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8F6E2" w14:textId="79AAEBF1" w:rsidR="002D231C" w:rsidRDefault="002D231C" w:rsidP="002D231C">
      <w:pPr>
        <w:pStyle w:val="1"/>
        <w:spacing w:before="0" w:after="0"/>
        <w:jc w:val="center"/>
        <w:rPr>
          <w:rFonts w:ascii="Times New Roman" w:hAnsi="Times New Roman"/>
          <w:sz w:val="24"/>
          <w:szCs w:val="24"/>
          <w:lang w:val="ru-RU"/>
        </w:rPr>
      </w:pPr>
      <w:bookmarkStart w:id="0" w:name="_Toc84499259"/>
      <w:r w:rsidRPr="008C0F96">
        <w:rPr>
          <w:rFonts w:ascii="Times New Roman" w:hAnsi="Times New Roman"/>
          <w:sz w:val="24"/>
          <w:szCs w:val="24"/>
        </w:rPr>
        <w:t xml:space="preserve">Приложение </w:t>
      </w:r>
      <w:r w:rsidR="00A63335">
        <w:rPr>
          <w:rFonts w:ascii="Times New Roman" w:hAnsi="Times New Roman"/>
          <w:sz w:val="24"/>
          <w:szCs w:val="24"/>
          <w:lang w:val="ru-RU"/>
        </w:rPr>
        <w:t>3</w:t>
      </w:r>
      <w:r>
        <w:rPr>
          <w:rFonts w:ascii="Times New Roman" w:hAnsi="Times New Roman"/>
          <w:sz w:val="24"/>
          <w:szCs w:val="24"/>
          <w:lang w:val="ru-RU"/>
        </w:rPr>
        <w:t xml:space="preserve">. </w:t>
      </w:r>
      <w:r w:rsidRPr="008C0F96">
        <w:rPr>
          <w:rFonts w:ascii="Times New Roman" w:hAnsi="Times New Roman"/>
          <w:sz w:val="24"/>
          <w:szCs w:val="24"/>
          <w:lang w:val="ru-RU"/>
        </w:rPr>
        <w:t xml:space="preserve">Примерные </w:t>
      </w:r>
      <w:r w:rsidR="008C4D0E">
        <w:rPr>
          <w:rFonts w:ascii="Times New Roman" w:hAnsi="Times New Roman"/>
          <w:sz w:val="24"/>
          <w:szCs w:val="24"/>
          <w:lang w:val="ru-RU"/>
        </w:rPr>
        <w:t xml:space="preserve">рабочие </w:t>
      </w:r>
      <w:r w:rsidRPr="008C0F96">
        <w:rPr>
          <w:rFonts w:ascii="Times New Roman" w:hAnsi="Times New Roman"/>
          <w:sz w:val="24"/>
          <w:szCs w:val="24"/>
          <w:lang w:val="ru-RU"/>
        </w:rPr>
        <w:t>программы учебных дисциплин</w:t>
      </w:r>
      <w:bookmarkEnd w:id="0"/>
    </w:p>
    <w:p w14:paraId="49B40B86" w14:textId="77777777" w:rsidR="002D231C" w:rsidRPr="006A0397" w:rsidRDefault="002D231C" w:rsidP="002D231C">
      <w:pPr>
        <w:rPr>
          <w:lang w:eastAsia="x-none"/>
        </w:rPr>
      </w:pPr>
    </w:p>
    <w:p w14:paraId="1B2B0234" w14:textId="5E2AB580" w:rsidR="002D231C" w:rsidRDefault="002D231C" w:rsidP="002D231C">
      <w:pPr>
        <w:spacing w:after="0" w:line="240" w:lineRule="auto"/>
        <w:jc w:val="right"/>
        <w:rPr>
          <w:rFonts w:ascii="Times New Roman" w:hAnsi="Times New Roman"/>
          <w:b/>
          <w:bCs/>
          <w:sz w:val="24"/>
          <w:szCs w:val="24"/>
        </w:rPr>
      </w:pPr>
      <w:bookmarkStart w:id="1" w:name="_Toc84499260"/>
      <w:r w:rsidRPr="008C0F96">
        <w:rPr>
          <w:rFonts w:ascii="Times New Roman" w:hAnsi="Times New Roman"/>
          <w:b/>
          <w:bCs/>
          <w:sz w:val="24"/>
          <w:szCs w:val="24"/>
        </w:rPr>
        <w:t xml:space="preserve">Приложение </w:t>
      </w:r>
      <w:r w:rsidR="00A63335">
        <w:rPr>
          <w:rFonts w:ascii="Times New Roman" w:hAnsi="Times New Roman"/>
          <w:b/>
          <w:bCs/>
          <w:sz w:val="24"/>
          <w:szCs w:val="24"/>
        </w:rPr>
        <w:t>3</w:t>
      </w:r>
      <w:r w:rsidRPr="008C0F96">
        <w:rPr>
          <w:rFonts w:ascii="Times New Roman" w:hAnsi="Times New Roman"/>
          <w:b/>
          <w:bCs/>
          <w:sz w:val="24"/>
          <w:szCs w:val="24"/>
        </w:rPr>
        <w:t>.</w:t>
      </w:r>
      <w:bookmarkEnd w:id="1"/>
      <w:r w:rsidRPr="008C0F96">
        <w:rPr>
          <w:rFonts w:ascii="Times New Roman" w:hAnsi="Times New Roman"/>
          <w:b/>
          <w:bCs/>
          <w:sz w:val="24"/>
          <w:szCs w:val="24"/>
        </w:rPr>
        <w:t>1</w:t>
      </w:r>
    </w:p>
    <w:p w14:paraId="5C00354B" w14:textId="77777777" w:rsidR="002D231C" w:rsidRPr="008C0F96" w:rsidRDefault="002D231C" w:rsidP="002D231C">
      <w:pPr>
        <w:spacing w:after="0" w:line="240" w:lineRule="auto"/>
        <w:jc w:val="right"/>
        <w:rPr>
          <w:rFonts w:ascii="Times New Roman" w:hAnsi="Times New Roman"/>
          <w:b/>
          <w:sz w:val="24"/>
          <w:szCs w:val="24"/>
        </w:rPr>
      </w:pPr>
    </w:p>
    <w:p w14:paraId="0F096520" w14:textId="04F4B58B" w:rsidR="002D231C" w:rsidRPr="00A63335" w:rsidRDefault="002D231C" w:rsidP="002D231C">
      <w:pPr>
        <w:spacing w:after="0" w:line="240" w:lineRule="auto"/>
        <w:jc w:val="right"/>
        <w:rPr>
          <w:rFonts w:ascii="Times New Roman" w:hAnsi="Times New Roman"/>
          <w:i/>
          <w:sz w:val="24"/>
          <w:szCs w:val="24"/>
        </w:rPr>
      </w:pPr>
      <w:r w:rsidRPr="00A63335">
        <w:rPr>
          <w:rFonts w:ascii="Times New Roman" w:hAnsi="Times New Roman"/>
          <w:sz w:val="24"/>
          <w:szCs w:val="24"/>
        </w:rPr>
        <w:t>к ПОП</w:t>
      </w:r>
      <w:r w:rsidR="00A63335" w:rsidRPr="00A63335">
        <w:rPr>
          <w:rFonts w:ascii="Times New Roman" w:hAnsi="Times New Roman"/>
          <w:sz w:val="24"/>
          <w:szCs w:val="24"/>
        </w:rPr>
        <w:t>-П</w:t>
      </w:r>
      <w:r w:rsidRPr="00A63335">
        <w:rPr>
          <w:rFonts w:ascii="Times New Roman" w:hAnsi="Times New Roman"/>
          <w:sz w:val="24"/>
          <w:szCs w:val="24"/>
        </w:rPr>
        <w:t xml:space="preserve"> по </w:t>
      </w:r>
      <w:r w:rsidRPr="00A63335">
        <w:rPr>
          <w:rFonts w:ascii="Times New Roman" w:hAnsi="Times New Roman"/>
          <w:iCs/>
          <w:sz w:val="24"/>
          <w:szCs w:val="24"/>
        </w:rPr>
        <w:t>специальности</w:t>
      </w:r>
    </w:p>
    <w:p w14:paraId="76793F29" w14:textId="77777777" w:rsidR="002D231C" w:rsidRPr="00A63335" w:rsidRDefault="002D231C" w:rsidP="002D231C">
      <w:pPr>
        <w:spacing w:after="0" w:line="240" w:lineRule="auto"/>
        <w:jc w:val="right"/>
        <w:rPr>
          <w:rFonts w:ascii="Times New Roman" w:hAnsi="Times New Roman"/>
          <w:iCs/>
          <w:sz w:val="24"/>
          <w:szCs w:val="24"/>
        </w:rPr>
      </w:pPr>
      <w:r w:rsidRPr="00A63335">
        <w:rPr>
          <w:rFonts w:ascii="Times New Roman" w:hAnsi="Times New Roman"/>
          <w:iCs/>
          <w:sz w:val="24"/>
          <w:szCs w:val="24"/>
        </w:rPr>
        <w:t>19.02.12 Технология продуктов питания животного происхождения</w:t>
      </w:r>
    </w:p>
    <w:p w14:paraId="2478ED20" w14:textId="77777777" w:rsidR="002D231C" w:rsidRPr="008C0F96" w:rsidRDefault="002D231C" w:rsidP="002D231C">
      <w:pPr>
        <w:spacing w:after="0" w:line="240" w:lineRule="auto"/>
        <w:jc w:val="center"/>
        <w:rPr>
          <w:rFonts w:ascii="Times New Roman" w:hAnsi="Times New Roman"/>
          <w:b/>
          <w:i/>
          <w:sz w:val="24"/>
          <w:szCs w:val="24"/>
        </w:rPr>
      </w:pPr>
    </w:p>
    <w:p w14:paraId="4E2DA763" w14:textId="77777777" w:rsidR="002D231C" w:rsidRPr="008C0F96" w:rsidRDefault="002D231C" w:rsidP="002D231C">
      <w:pPr>
        <w:spacing w:after="0" w:line="240" w:lineRule="auto"/>
        <w:jc w:val="right"/>
        <w:rPr>
          <w:rFonts w:ascii="Times New Roman" w:hAnsi="Times New Roman"/>
          <w:b/>
          <w:bCs/>
          <w:iCs/>
          <w:sz w:val="24"/>
          <w:szCs w:val="24"/>
        </w:rPr>
      </w:pPr>
    </w:p>
    <w:p w14:paraId="487B54BC" w14:textId="77777777" w:rsidR="002D231C" w:rsidRPr="008C0F96" w:rsidRDefault="002D231C" w:rsidP="002D231C">
      <w:pPr>
        <w:spacing w:after="0" w:line="240" w:lineRule="auto"/>
        <w:jc w:val="center"/>
        <w:rPr>
          <w:rFonts w:ascii="Times New Roman" w:hAnsi="Times New Roman"/>
          <w:b/>
          <w:i/>
          <w:sz w:val="24"/>
          <w:szCs w:val="24"/>
        </w:rPr>
      </w:pPr>
    </w:p>
    <w:p w14:paraId="3E6E8CFC" w14:textId="77777777" w:rsidR="002D231C" w:rsidRPr="008C0F96" w:rsidRDefault="002D231C" w:rsidP="002D231C">
      <w:pPr>
        <w:spacing w:after="0" w:line="240" w:lineRule="auto"/>
        <w:jc w:val="center"/>
        <w:rPr>
          <w:rFonts w:ascii="Times New Roman" w:hAnsi="Times New Roman"/>
          <w:b/>
          <w:i/>
          <w:sz w:val="24"/>
          <w:szCs w:val="24"/>
        </w:rPr>
      </w:pPr>
    </w:p>
    <w:p w14:paraId="32236D79" w14:textId="77777777" w:rsidR="002D231C" w:rsidRPr="008C0F96" w:rsidRDefault="002D231C" w:rsidP="002D231C">
      <w:pPr>
        <w:spacing w:after="0" w:line="240" w:lineRule="auto"/>
        <w:jc w:val="center"/>
        <w:rPr>
          <w:rFonts w:ascii="Times New Roman" w:hAnsi="Times New Roman"/>
          <w:b/>
          <w:i/>
          <w:sz w:val="24"/>
          <w:szCs w:val="24"/>
        </w:rPr>
      </w:pPr>
    </w:p>
    <w:p w14:paraId="142B9134" w14:textId="77777777" w:rsidR="002D231C" w:rsidRPr="008C0F96" w:rsidRDefault="002D231C" w:rsidP="002D231C">
      <w:pPr>
        <w:spacing w:after="0" w:line="240" w:lineRule="auto"/>
        <w:jc w:val="center"/>
        <w:rPr>
          <w:rFonts w:ascii="Times New Roman" w:hAnsi="Times New Roman"/>
          <w:b/>
          <w:i/>
          <w:sz w:val="24"/>
          <w:szCs w:val="24"/>
        </w:rPr>
      </w:pPr>
    </w:p>
    <w:p w14:paraId="666E2DFD" w14:textId="77777777" w:rsidR="002D231C" w:rsidRPr="008C0F96" w:rsidRDefault="002D231C" w:rsidP="002D231C">
      <w:pPr>
        <w:spacing w:after="0" w:line="240" w:lineRule="auto"/>
        <w:jc w:val="center"/>
        <w:rPr>
          <w:rFonts w:ascii="Times New Roman" w:hAnsi="Times New Roman"/>
          <w:b/>
          <w:i/>
          <w:sz w:val="24"/>
          <w:szCs w:val="24"/>
        </w:rPr>
      </w:pPr>
    </w:p>
    <w:p w14:paraId="2BE7224C" w14:textId="77777777" w:rsidR="002D231C" w:rsidRPr="008C0F96" w:rsidRDefault="002D231C" w:rsidP="002D231C">
      <w:pPr>
        <w:spacing w:after="0" w:line="240" w:lineRule="auto"/>
        <w:jc w:val="center"/>
        <w:rPr>
          <w:rFonts w:ascii="Times New Roman" w:hAnsi="Times New Roman"/>
          <w:b/>
          <w:i/>
          <w:sz w:val="24"/>
          <w:szCs w:val="24"/>
        </w:rPr>
      </w:pPr>
    </w:p>
    <w:p w14:paraId="5D1B79DA" w14:textId="77777777" w:rsidR="002D231C" w:rsidRPr="008C0F96" w:rsidRDefault="002D231C" w:rsidP="002D231C">
      <w:pPr>
        <w:spacing w:after="0" w:line="240" w:lineRule="auto"/>
        <w:jc w:val="center"/>
        <w:rPr>
          <w:rFonts w:ascii="Times New Roman" w:hAnsi="Times New Roman"/>
          <w:b/>
          <w:i/>
          <w:sz w:val="24"/>
          <w:szCs w:val="24"/>
        </w:rPr>
      </w:pPr>
    </w:p>
    <w:p w14:paraId="021E7B89" w14:textId="77777777" w:rsidR="002D231C" w:rsidRPr="008C0F96" w:rsidRDefault="002D231C" w:rsidP="002D231C">
      <w:pPr>
        <w:spacing w:after="0" w:line="240" w:lineRule="auto"/>
        <w:jc w:val="center"/>
        <w:rPr>
          <w:rFonts w:ascii="Times New Roman" w:hAnsi="Times New Roman"/>
          <w:b/>
          <w:i/>
          <w:sz w:val="24"/>
          <w:szCs w:val="24"/>
        </w:rPr>
      </w:pPr>
    </w:p>
    <w:p w14:paraId="6675FA5A" w14:textId="77777777" w:rsidR="002D231C" w:rsidRPr="008C0F96" w:rsidRDefault="002D231C" w:rsidP="002D231C">
      <w:pPr>
        <w:spacing w:after="0" w:line="240" w:lineRule="auto"/>
        <w:jc w:val="center"/>
        <w:rPr>
          <w:rFonts w:ascii="Times New Roman" w:hAnsi="Times New Roman"/>
          <w:b/>
          <w:i/>
          <w:sz w:val="24"/>
          <w:szCs w:val="24"/>
        </w:rPr>
      </w:pPr>
    </w:p>
    <w:p w14:paraId="571248C1" w14:textId="77777777" w:rsidR="002D231C" w:rsidRPr="008C0F96" w:rsidRDefault="002D231C" w:rsidP="002D231C">
      <w:pPr>
        <w:spacing w:after="0" w:line="240" w:lineRule="auto"/>
        <w:jc w:val="center"/>
        <w:rPr>
          <w:rFonts w:ascii="Times New Roman" w:hAnsi="Times New Roman"/>
          <w:b/>
          <w:i/>
          <w:sz w:val="24"/>
          <w:szCs w:val="24"/>
        </w:rPr>
      </w:pPr>
    </w:p>
    <w:p w14:paraId="737E00D5" w14:textId="77777777" w:rsidR="002D231C" w:rsidRPr="008C0F96" w:rsidRDefault="002D231C" w:rsidP="002D231C">
      <w:pPr>
        <w:spacing w:after="0" w:line="240" w:lineRule="auto"/>
        <w:jc w:val="center"/>
        <w:rPr>
          <w:rFonts w:ascii="Times New Roman" w:hAnsi="Times New Roman"/>
          <w:b/>
          <w:sz w:val="24"/>
          <w:szCs w:val="24"/>
        </w:rPr>
      </w:pPr>
      <w:r w:rsidRPr="008C0F96">
        <w:rPr>
          <w:rFonts w:ascii="Times New Roman" w:hAnsi="Times New Roman"/>
          <w:b/>
          <w:sz w:val="24"/>
          <w:szCs w:val="24"/>
        </w:rPr>
        <w:t>ПРИМЕРНАЯ РАБОЧАЯ ПРОГРАММА УЧЕБНОЙ ДИСЦИПЛИНЫ</w:t>
      </w:r>
    </w:p>
    <w:p w14:paraId="43F2DAB9" w14:textId="77777777" w:rsidR="002D231C" w:rsidRPr="008C0F96" w:rsidRDefault="002D231C" w:rsidP="002D231C">
      <w:pPr>
        <w:spacing w:after="0" w:line="240" w:lineRule="auto"/>
        <w:jc w:val="center"/>
        <w:rPr>
          <w:rFonts w:ascii="Times New Roman" w:hAnsi="Times New Roman"/>
          <w:b/>
          <w:i/>
          <w:sz w:val="24"/>
          <w:szCs w:val="24"/>
          <w:u w:val="single"/>
        </w:rPr>
      </w:pPr>
    </w:p>
    <w:p w14:paraId="56BDC20C" w14:textId="6D5CDD2A" w:rsidR="002D231C" w:rsidRPr="008C0F96" w:rsidRDefault="002D231C" w:rsidP="002D231C">
      <w:pPr>
        <w:spacing w:after="0" w:line="240" w:lineRule="auto"/>
        <w:jc w:val="center"/>
        <w:rPr>
          <w:rFonts w:ascii="Times New Roman" w:hAnsi="Times New Roman"/>
          <w:b/>
          <w:bCs/>
          <w:iCs/>
          <w:sz w:val="24"/>
          <w:szCs w:val="24"/>
        </w:rPr>
      </w:pPr>
      <w:r w:rsidRPr="008C0F96">
        <w:rPr>
          <w:rFonts w:ascii="Times New Roman" w:hAnsi="Times New Roman"/>
          <w:b/>
          <w:bCs/>
          <w:iCs/>
          <w:sz w:val="24"/>
          <w:szCs w:val="24"/>
        </w:rPr>
        <w:t xml:space="preserve">СГ.01 </w:t>
      </w:r>
      <w:r w:rsidR="00A63335">
        <w:rPr>
          <w:rFonts w:ascii="Times New Roman" w:hAnsi="Times New Roman"/>
          <w:b/>
          <w:bCs/>
          <w:iCs/>
          <w:sz w:val="24"/>
          <w:szCs w:val="24"/>
        </w:rPr>
        <w:t>И</w:t>
      </w:r>
      <w:r w:rsidR="00A63335" w:rsidRPr="008C0F96">
        <w:rPr>
          <w:rFonts w:ascii="Times New Roman" w:hAnsi="Times New Roman"/>
          <w:b/>
          <w:bCs/>
          <w:iCs/>
          <w:sz w:val="24"/>
          <w:szCs w:val="24"/>
        </w:rPr>
        <w:t xml:space="preserve">стория </w:t>
      </w:r>
      <w:r w:rsidR="00A63335">
        <w:rPr>
          <w:rFonts w:ascii="Times New Roman" w:hAnsi="Times New Roman"/>
          <w:b/>
          <w:bCs/>
          <w:iCs/>
          <w:sz w:val="24"/>
          <w:szCs w:val="24"/>
        </w:rPr>
        <w:t>Р</w:t>
      </w:r>
      <w:r w:rsidR="00A63335" w:rsidRPr="008C0F96">
        <w:rPr>
          <w:rFonts w:ascii="Times New Roman" w:hAnsi="Times New Roman"/>
          <w:b/>
          <w:bCs/>
          <w:iCs/>
          <w:sz w:val="24"/>
          <w:szCs w:val="24"/>
        </w:rPr>
        <w:t>оссии</w:t>
      </w:r>
    </w:p>
    <w:p w14:paraId="48CA3434" w14:textId="77777777" w:rsidR="002D231C" w:rsidRPr="008C0F96" w:rsidRDefault="002D231C" w:rsidP="002D231C">
      <w:pPr>
        <w:spacing w:after="0" w:line="240" w:lineRule="auto"/>
        <w:jc w:val="center"/>
        <w:rPr>
          <w:rFonts w:ascii="Times New Roman" w:hAnsi="Times New Roman"/>
          <w:b/>
          <w:bCs/>
          <w:iCs/>
          <w:sz w:val="24"/>
          <w:szCs w:val="24"/>
        </w:rPr>
      </w:pPr>
    </w:p>
    <w:p w14:paraId="104193AC" w14:textId="77777777" w:rsidR="002D231C" w:rsidRPr="008C0F96" w:rsidRDefault="002D231C" w:rsidP="002D231C">
      <w:pPr>
        <w:spacing w:after="0" w:line="240" w:lineRule="auto"/>
        <w:rPr>
          <w:rFonts w:ascii="Times New Roman" w:hAnsi="Times New Roman"/>
          <w:b/>
          <w:i/>
          <w:sz w:val="24"/>
          <w:szCs w:val="24"/>
        </w:rPr>
      </w:pPr>
    </w:p>
    <w:p w14:paraId="3ECAECB9" w14:textId="77777777" w:rsidR="002D231C" w:rsidRPr="008C0F96" w:rsidRDefault="002D231C" w:rsidP="002D231C">
      <w:pPr>
        <w:spacing w:after="0" w:line="240" w:lineRule="auto"/>
        <w:rPr>
          <w:rFonts w:ascii="Times New Roman" w:hAnsi="Times New Roman"/>
          <w:b/>
          <w:i/>
          <w:sz w:val="24"/>
          <w:szCs w:val="24"/>
        </w:rPr>
      </w:pPr>
    </w:p>
    <w:p w14:paraId="09E85ABD" w14:textId="77777777" w:rsidR="002D231C" w:rsidRPr="008C0F96" w:rsidRDefault="002D231C" w:rsidP="002D231C">
      <w:pPr>
        <w:spacing w:after="0" w:line="240" w:lineRule="auto"/>
        <w:rPr>
          <w:rFonts w:ascii="Times New Roman" w:hAnsi="Times New Roman"/>
          <w:b/>
          <w:i/>
          <w:sz w:val="24"/>
          <w:szCs w:val="24"/>
        </w:rPr>
      </w:pPr>
    </w:p>
    <w:p w14:paraId="31EDBCDC" w14:textId="77777777" w:rsidR="002D231C" w:rsidRPr="008C0F96" w:rsidRDefault="002D231C" w:rsidP="002D231C">
      <w:pPr>
        <w:spacing w:after="0" w:line="240" w:lineRule="auto"/>
        <w:rPr>
          <w:rFonts w:ascii="Times New Roman" w:hAnsi="Times New Roman"/>
          <w:b/>
          <w:i/>
          <w:sz w:val="24"/>
          <w:szCs w:val="24"/>
        </w:rPr>
      </w:pPr>
    </w:p>
    <w:p w14:paraId="0873003E" w14:textId="77777777" w:rsidR="002D231C" w:rsidRPr="008C0F96" w:rsidRDefault="002D231C" w:rsidP="002D231C">
      <w:pPr>
        <w:spacing w:after="0" w:line="240" w:lineRule="auto"/>
        <w:rPr>
          <w:rFonts w:ascii="Times New Roman" w:hAnsi="Times New Roman"/>
          <w:b/>
          <w:i/>
          <w:sz w:val="24"/>
          <w:szCs w:val="24"/>
        </w:rPr>
      </w:pPr>
    </w:p>
    <w:p w14:paraId="3EDD0677" w14:textId="77777777" w:rsidR="002D231C" w:rsidRPr="008C0F96" w:rsidRDefault="002D231C" w:rsidP="002D231C">
      <w:pPr>
        <w:spacing w:after="0" w:line="240" w:lineRule="auto"/>
        <w:rPr>
          <w:rFonts w:ascii="Times New Roman" w:hAnsi="Times New Roman"/>
          <w:b/>
          <w:i/>
          <w:sz w:val="24"/>
          <w:szCs w:val="24"/>
        </w:rPr>
      </w:pPr>
    </w:p>
    <w:p w14:paraId="404DE90F" w14:textId="77777777" w:rsidR="002D231C" w:rsidRPr="008C0F96" w:rsidRDefault="002D231C" w:rsidP="002D231C">
      <w:pPr>
        <w:spacing w:after="0" w:line="240" w:lineRule="auto"/>
        <w:rPr>
          <w:rFonts w:ascii="Times New Roman" w:hAnsi="Times New Roman"/>
          <w:b/>
          <w:i/>
          <w:sz w:val="24"/>
          <w:szCs w:val="24"/>
        </w:rPr>
      </w:pPr>
    </w:p>
    <w:p w14:paraId="07F2B886" w14:textId="77777777" w:rsidR="002D231C" w:rsidRPr="008C0F96" w:rsidRDefault="002D231C" w:rsidP="002D231C">
      <w:pPr>
        <w:spacing w:after="0" w:line="240" w:lineRule="auto"/>
        <w:rPr>
          <w:rFonts w:ascii="Times New Roman" w:hAnsi="Times New Roman"/>
          <w:b/>
          <w:i/>
          <w:sz w:val="24"/>
          <w:szCs w:val="24"/>
        </w:rPr>
      </w:pPr>
    </w:p>
    <w:p w14:paraId="059D9884" w14:textId="77777777" w:rsidR="002D231C" w:rsidRPr="008C0F96" w:rsidRDefault="002D231C" w:rsidP="002D231C">
      <w:pPr>
        <w:spacing w:after="0" w:line="240" w:lineRule="auto"/>
        <w:rPr>
          <w:rFonts w:ascii="Times New Roman" w:hAnsi="Times New Roman"/>
          <w:b/>
          <w:i/>
          <w:sz w:val="24"/>
          <w:szCs w:val="24"/>
        </w:rPr>
      </w:pPr>
    </w:p>
    <w:p w14:paraId="09F0BD66" w14:textId="77777777" w:rsidR="002D231C" w:rsidRPr="008C0F96" w:rsidRDefault="002D231C" w:rsidP="002D231C">
      <w:pPr>
        <w:spacing w:after="0" w:line="240" w:lineRule="auto"/>
        <w:rPr>
          <w:rFonts w:ascii="Times New Roman" w:hAnsi="Times New Roman"/>
          <w:b/>
          <w:i/>
          <w:sz w:val="24"/>
          <w:szCs w:val="24"/>
        </w:rPr>
      </w:pPr>
    </w:p>
    <w:p w14:paraId="739EA36E" w14:textId="77777777" w:rsidR="002D231C" w:rsidRDefault="002D231C" w:rsidP="002D231C">
      <w:pPr>
        <w:spacing w:after="0" w:line="240" w:lineRule="auto"/>
        <w:rPr>
          <w:rFonts w:ascii="Times New Roman" w:hAnsi="Times New Roman"/>
          <w:b/>
          <w:i/>
          <w:sz w:val="24"/>
          <w:szCs w:val="24"/>
        </w:rPr>
      </w:pPr>
    </w:p>
    <w:p w14:paraId="27F0A7B3" w14:textId="77777777" w:rsidR="002D231C" w:rsidRDefault="002D231C" w:rsidP="002D231C">
      <w:pPr>
        <w:spacing w:after="0" w:line="240" w:lineRule="auto"/>
        <w:rPr>
          <w:rFonts w:ascii="Times New Roman" w:hAnsi="Times New Roman"/>
          <w:b/>
          <w:i/>
          <w:sz w:val="24"/>
          <w:szCs w:val="24"/>
        </w:rPr>
      </w:pPr>
    </w:p>
    <w:p w14:paraId="565E57DE" w14:textId="77777777" w:rsidR="002D231C" w:rsidRDefault="002D231C" w:rsidP="002D231C">
      <w:pPr>
        <w:spacing w:after="0" w:line="240" w:lineRule="auto"/>
        <w:rPr>
          <w:rFonts w:ascii="Times New Roman" w:hAnsi="Times New Roman"/>
          <w:b/>
          <w:i/>
          <w:sz w:val="24"/>
          <w:szCs w:val="24"/>
        </w:rPr>
      </w:pPr>
    </w:p>
    <w:p w14:paraId="7C5DB151" w14:textId="77777777" w:rsidR="002D231C" w:rsidRDefault="002D231C" w:rsidP="002D231C">
      <w:pPr>
        <w:spacing w:after="0" w:line="240" w:lineRule="auto"/>
        <w:rPr>
          <w:rFonts w:ascii="Times New Roman" w:hAnsi="Times New Roman"/>
          <w:b/>
          <w:i/>
          <w:sz w:val="24"/>
          <w:szCs w:val="24"/>
        </w:rPr>
      </w:pPr>
    </w:p>
    <w:p w14:paraId="3168702E" w14:textId="77777777" w:rsidR="002D231C" w:rsidRDefault="002D231C" w:rsidP="002D231C">
      <w:pPr>
        <w:spacing w:after="0" w:line="240" w:lineRule="auto"/>
        <w:rPr>
          <w:rFonts w:ascii="Times New Roman" w:hAnsi="Times New Roman"/>
          <w:b/>
          <w:i/>
          <w:sz w:val="24"/>
          <w:szCs w:val="24"/>
        </w:rPr>
      </w:pPr>
    </w:p>
    <w:p w14:paraId="0EA46304" w14:textId="77777777" w:rsidR="002D231C" w:rsidRDefault="002D231C" w:rsidP="002D231C">
      <w:pPr>
        <w:spacing w:after="0" w:line="240" w:lineRule="auto"/>
        <w:rPr>
          <w:rFonts w:ascii="Times New Roman" w:hAnsi="Times New Roman"/>
          <w:b/>
          <w:i/>
          <w:sz w:val="24"/>
          <w:szCs w:val="24"/>
        </w:rPr>
      </w:pPr>
    </w:p>
    <w:p w14:paraId="53773CCF" w14:textId="77777777" w:rsidR="002D231C" w:rsidRDefault="002D231C" w:rsidP="002D231C">
      <w:pPr>
        <w:spacing w:after="0" w:line="240" w:lineRule="auto"/>
        <w:rPr>
          <w:rFonts w:ascii="Times New Roman" w:hAnsi="Times New Roman"/>
          <w:b/>
          <w:i/>
          <w:sz w:val="24"/>
          <w:szCs w:val="24"/>
        </w:rPr>
      </w:pPr>
    </w:p>
    <w:p w14:paraId="2064BF6C" w14:textId="77777777" w:rsidR="002D231C" w:rsidRDefault="002D231C" w:rsidP="002D231C">
      <w:pPr>
        <w:spacing w:after="0" w:line="240" w:lineRule="auto"/>
        <w:rPr>
          <w:rFonts w:ascii="Times New Roman" w:hAnsi="Times New Roman"/>
          <w:b/>
          <w:i/>
          <w:sz w:val="24"/>
          <w:szCs w:val="24"/>
        </w:rPr>
      </w:pPr>
    </w:p>
    <w:p w14:paraId="54104D21" w14:textId="77777777" w:rsidR="002D231C" w:rsidRPr="008C0F96" w:rsidRDefault="002D231C" w:rsidP="002D231C">
      <w:pPr>
        <w:spacing w:after="0" w:line="240" w:lineRule="auto"/>
        <w:rPr>
          <w:rFonts w:ascii="Times New Roman" w:hAnsi="Times New Roman"/>
          <w:b/>
          <w:i/>
          <w:sz w:val="24"/>
          <w:szCs w:val="24"/>
        </w:rPr>
      </w:pPr>
    </w:p>
    <w:p w14:paraId="106BBBFD" w14:textId="77777777" w:rsidR="002D231C" w:rsidRPr="008C0F96" w:rsidRDefault="002D231C" w:rsidP="002D231C">
      <w:pPr>
        <w:spacing w:after="0" w:line="240" w:lineRule="auto"/>
        <w:rPr>
          <w:rFonts w:ascii="Times New Roman" w:hAnsi="Times New Roman"/>
          <w:b/>
          <w:i/>
          <w:sz w:val="24"/>
          <w:szCs w:val="24"/>
        </w:rPr>
      </w:pPr>
    </w:p>
    <w:p w14:paraId="101799F3" w14:textId="77777777" w:rsidR="002D231C" w:rsidRPr="008C0F96" w:rsidRDefault="002D231C" w:rsidP="002D231C">
      <w:pPr>
        <w:spacing w:after="0" w:line="240" w:lineRule="auto"/>
        <w:rPr>
          <w:rFonts w:ascii="Times New Roman" w:hAnsi="Times New Roman"/>
          <w:b/>
          <w:i/>
          <w:sz w:val="24"/>
          <w:szCs w:val="24"/>
        </w:rPr>
      </w:pPr>
    </w:p>
    <w:p w14:paraId="7479CC3A" w14:textId="77777777" w:rsidR="002D231C" w:rsidRPr="008C0F96" w:rsidRDefault="002D231C" w:rsidP="002D231C">
      <w:pPr>
        <w:spacing w:after="0" w:line="240" w:lineRule="auto"/>
        <w:rPr>
          <w:rFonts w:ascii="Times New Roman" w:hAnsi="Times New Roman"/>
          <w:b/>
          <w:i/>
          <w:sz w:val="24"/>
          <w:szCs w:val="24"/>
        </w:rPr>
      </w:pPr>
    </w:p>
    <w:p w14:paraId="7F9CBBD0" w14:textId="77777777" w:rsidR="002D231C" w:rsidRPr="006A0397" w:rsidRDefault="002D231C" w:rsidP="002D231C">
      <w:pPr>
        <w:spacing w:after="0" w:line="240" w:lineRule="auto"/>
        <w:rPr>
          <w:rFonts w:ascii="Times New Roman" w:hAnsi="Times New Roman"/>
          <w:b/>
          <w:iCs/>
          <w:sz w:val="24"/>
          <w:szCs w:val="24"/>
        </w:rPr>
      </w:pPr>
    </w:p>
    <w:p w14:paraId="3ADE0663" w14:textId="6F933092" w:rsidR="002D231C" w:rsidRPr="008C0F96" w:rsidRDefault="002D231C" w:rsidP="002D231C">
      <w:pPr>
        <w:spacing w:after="0" w:line="240" w:lineRule="auto"/>
        <w:jc w:val="center"/>
        <w:rPr>
          <w:rFonts w:ascii="Times New Roman" w:hAnsi="Times New Roman"/>
          <w:b/>
          <w:i/>
          <w:sz w:val="24"/>
          <w:szCs w:val="24"/>
          <w:vertAlign w:val="superscript"/>
        </w:rPr>
      </w:pPr>
      <w:r w:rsidRPr="006A0397">
        <w:rPr>
          <w:rFonts w:ascii="Times New Roman" w:hAnsi="Times New Roman"/>
          <w:b/>
          <w:bCs/>
          <w:iCs/>
          <w:sz w:val="24"/>
          <w:szCs w:val="24"/>
        </w:rPr>
        <w:t>202</w:t>
      </w:r>
      <w:r w:rsidR="00A63335">
        <w:rPr>
          <w:rFonts w:ascii="Times New Roman" w:hAnsi="Times New Roman"/>
          <w:b/>
          <w:bCs/>
          <w:iCs/>
          <w:sz w:val="24"/>
          <w:szCs w:val="24"/>
        </w:rPr>
        <w:t>3</w:t>
      </w:r>
      <w:r w:rsidRPr="006A0397">
        <w:rPr>
          <w:rFonts w:ascii="Times New Roman" w:hAnsi="Times New Roman"/>
          <w:b/>
          <w:bCs/>
          <w:iCs/>
          <w:sz w:val="24"/>
          <w:szCs w:val="24"/>
        </w:rPr>
        <w:t xml:space="preserve"> г</w:t>
      </w:r>
      <w:r w:rsidR="00A63335">
        <w:rPr>
          <w:rFonts w:ascii="Times New Roman" w:hAnsi="Times New Roman"/>
          <w:b/>
          <w:bCs/>
          <w:iCs/>
          <w:sz w:val="24"/>
          <w:szCs w:val="24"/>
        </w:rPr>
        <w:t>од</w:t>
      </w:r>
      <w:r w:rsidRPr="008C0F96">
        <w:rPr>
          <w:rFonts w:ascii="Times New Roman" w:hAnsi="Times New Roman"/>
          <w:b/>
          <w:bCs/>
          <w:i/>
          <w:sz w:val="24"/>
          <w:szCs w:val="24"/>
        </w:rPr>
        <w:br w:type="page"/>
      </w:r>
    </w:p>
    <w:p w14:paraId="72A7C620" w14:textId="77777777" w:rsidR="002D231C" w:rsidRDefault="002D231C" w:rsidP="002D231C">
      <w:pPr>
        <w:spacing w:after="0" w:line="240" w:lineRule="auto"/>
        <w:jc w:val="center"/>
        <w:rPr>
          <w:rFonts w:ascii="Times New Roman" w:hAnsi="Times New Roman"/>
          <w:b/>
          <w:i/>
          <w:sz w:val="24"/>
          <w:szCs w:val="24"/>
        </w:rPr>
      </w:pPr>
      <w:r w:rsidRPr="008C0F96">
        <w:rPr>
          <w:rFonts w:ascii="Times New Roman" w:hAnsi="Times New Roman"/>
          <w:b/>
          <w:i/>
          <w:sz w:val="24"/>
          <w:szCs w:val="24"/>
        </w:rPr>
        <w:lastRenderedPageBreak/>
        <w:t>СОДЕРЖАНИЕ</w:t>
      </w:r>
    </w:p>
    <w:p w14:paraId="2968A260" w14:textId="77777777" w:rsidR="002D231C" w:rsidRPr="008C0F96" w:rsidRDefault="002D231C" w:rsidP="002D231C">
      <w:pPr>
        <w:spacing w:after="0" w:line="240" w:lineRule="auto"/>
        <w:jc w:val="center"/>
        <w:rPr>
          <w:rFonts w:ascii="Times New Roman" w:hAnsi="Times New Roman"/>
          <w:b/>
          <w:i/>
          <w:sz w:val="24"/>
          <w:szCs w:val="24"/>
        </w:rPr>
      </w:pPr>
    </w:p>
    <w:p w14:paraId="2E2A1451" w14:textId="77777777" w:rsidR="002D231C" w:rsidRPr="008C0F96" w:rsidRDefault="002D231C" w:rsidP="002D231C">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D231C" w:rsidRPr="008C0F96" w14:paraId="46198F4B" w14:textId="77777777" w:rsidTr="00626E00">
        <w:tc>
          <w:tcPr>
            <w:tcW w:w="7501" w:type="dxa"/>
          </w:tcPr>
          <w:p w14:paraId="1F5A404B" w14:textId="77777777" w:rsidR="002D231C" w:rsidRDefault="002D231C" w:rsidP="00603E9B">
            <w:pPr>
              <w:numPr>
                <w:ilvl w:val="0"/>
                <w:numId w:val="1"/>
              </w:numPr>
              <w:suppressAutoHyphens/>
              <w:spacing w:after="0" w:line="240" w:lineRule="auto"/>
              <w:rPr>
                <w:rFonts w:ascii="Times New Roman" w:hAnsi="Times New Roman"/>
                <w:b/>
                <w:sz w:val="24"/>
                <w:szCs w:val="24"/>
              </w:rPr>
            </w:pPr>
            <w:r w:rsidRPr="008C0F96">
              <w:rPr>
                <w:rFonts w:ascii="Times New Roman" w:hAnsi="Times New Roman"/>
                <w:b/>
                <w:sz w:val="24"/>
                <w:szCs w:val="24"/>
              </w:rPr>
              <w:t>ОБЩАЯ ХАРАКТЕРИСТИКА ПРИМЕРНОЙ РАБОЧЕЙ ПРОГРАММЫ УЧЕБНОЙ ДИСЦИПЛИНЫ</w:t>
            </w:r>
          </w:p>
          <w:p w14:paraId="6461410E" w14:textId="77777777" w:rsidR="002D231C" w:rsidRPr="008C0F96" w:rsidRDefault="002D231C" w:rsidP="00626E00">
            <w:pPr>
              <w:suppressAutoHyphens/>
              <w:spacing w:after="0" w:line="240" w:lineRule="auto"/>
              <w:rPr>
                <w:rFonts w:ascii="Times New Roman" w:hAnsi="Times New Roman"/>
                <w:b/>
                <w:sz w:val="24"/>
                <w:szCs w:val="24"/>
              </w:rPr>
            </w:pPr>
          </w:p>
        </w:tc>
        <w:tc>
          <w:tcPr>
            <w:tcW w:w="1854" w:type="dxa"/>
          </w:tcPr>
          <w:p w14:paraId="02099EB1" w14:textId="77777777" w:rsidR="002D231C" w:rsidRPr="008C0F96" w:rsidRDefault="002D231C" w:rsidP="00626E00">
            <w:pPr>
              <w:spacing w:after="0" w:line="240" w:lineRule="auto"/>
              <w:rPr>
                <w:rFonts w:ascii="Times New Roman" w:hAnsi="Times New Roman"/>
                <w:b/>
                <w:sz w:val="24"/>
                <w:szCs w:val="24"/>
              </w:rPr>
            </w:pPr>
          </w:p>
        </w:tc>
      </w:tr>
      <w:tr w:rsidR="002D231C" w:rsidRPr="008C0F96" w14:paraId="199B36B9" w14:textId="77777777" w:rsidTr="00626E00">
        <w:tc>
          <w:tcPr>
            <w:tcW w:w="7501" w:type="dxa"/>
          </w:tcPr>
          <w:p w14:paraId="5D9B036B" w14:textId="77777777" w:rsidR="002D231C" w:rsidRDefault="002D231C" w:rsidP="00603E9B">
            <w:pPr>
              <w:numPr>
                <w:ilvl w:val="0"/>
                <w:numId w:val="1"/>
              </w:numPr>
              <w:suppressAutoHyphens/>
              <w:spacing w:after="0" w:line="240" w:lineRule="auto"/>
              <w:rPr>
                <w:rFonts w:ascii="Times New Roman" w:hAnsi="Times New Roman"/>
                <w:b/>
                <w:sz w:val="24"/>
                <w:szCs w:val="24"/>
              </w:rPr>
            </w:pPr>
            <w:r w:rsidRPr="008C0F96">
              <w:rPr>
                <w:rFonts w:ascii="Times New Roman" w:hAnsi="Times New Roman"/>
                <w:b/>
                <w:sz w:val="24"/>
                <w:szCs w:val="24"/>
              </w:rPr>
              <w:t>СТРУКТУРА И СОДЕРЖАНИЕ УЧЕБНОЙ ДИСЦИПЛИНЫ</w:t>
            </w:r>
          </w:p>
          <w:p w14:paraId="1EDF022E" w14:textId="77777777" w:rsidR="002D231C" w:rsidRPr="008C0F96" w:rsidRDefault="002D231C" w:rsidP="00626E00">
            <w:pPr>
              <w:suppressAutoHyphens/>
              <w:spacing w:after="0" w:line="240" w:lineRule="auto"/>
              <w:rPr>
                <w:rFonts w:ascii="Times New Roman" w:hAnsi="Times New Roman"/>
                <w:b/>
                <w:sz w:val="24"/>
                <w:szCs w:val="24"/>
              </w:rPr>
            </w:pPr>
          </w:p>
          <w:p w14:paraId="6C635E2C" w14:textId="77777777" w:rsidR="002D231C" w:rsidRDefault="002D231C" w:rsidP="00603E9B">
            <w:pPr>
              <w:numPr>
                <w:ilvl w:val="0"/>
                <w:numId w:val="1"/>
              </w:numPr>
              <w:suppressAutoHyphens/>
              <w:spacing w:after="0" w:line="240" w:lineRule="auto"/>
              <w:rPr>
                <w:rFonts w:ascii="Times New Roman" w:hAnsi="Times New Roman"/>
                <w:b/>
                <w:sz w:val="24"/>
                <w:szCs w:val="24"/>
              </w:rPr>
            </w:pPr>
            <w:r w:rsidRPr="008C0F96">
              <w:rPr>
                <w:rFonts w:ascii="Times New Roman" w:hAnsi="Times New Roman"/>
                <w:b/>
                <w:sz w:val="24"/>
                <w:szCs w:val="24"/>
              </w:rPr>
              <w:t>УСЛОВИЯ РЕАЛИЗАЦИИ УЧЕБНОЙ ДИСЦИПЛИНЫ</w:t>
            </w:r>
          </w:p>
          <w:p w14:paraId="3B20B86B" w14:textId="77777777" w:rsidR="002D231C" w:rsidRPr="008C0F96" w:rsidRDefault="002D231C" w:rsidP="00626E00">
            <w:pPr>
              <w:suppressAutoHyphens/>
              <w:spacing w:after="0" w:line="240" w:lineRule="auto"/>
              <w:rPr>
                <w:rFonts w:ascii="Times New Roman" w:hAnsi="Times New Roman"/>
                <w:b/>
                <w:sz w:val="24"/>
                <w:szCs w:val="24"/>
              </w:rPr>
            </w:pPr>
          </w:p>
        </w:tc>
        <w:tc>
          <w:tcPr>
            <w:tcW w:w="1854" w:type="dxa"/>
          </w:tcPr>
          <w:p w14:paraId="714FB337" w14:textId="77777777" w:rsidR="002D231C" w:rsidRPr="008C0F96" w:rsidRDefault="002D231C" w:rsidP="00626E00">
            <w:pPr>
              <w:spacing w:after="0" w:line="240" w:lineRule="auto"/>
              <w:ind w:left="644"/>
              <w:rPr>
                <w:rFonts w:ascii="Times New Roman" w:hAnsi="Times New Roman"/>
                <w:b/>
                <w:sz w:val="24"/>
                <w:szCs w:val="24"/>
              </w:rPr>
            </w:pPr>
          </w:p>
        </w:tc>
      </w:tr>
      <w:tr w:rsidR="002D231C" w:rsidRPr="008C0F96" w14:paraId="2DA9B513" w14:textId="77777777" w:rsidTr="00626E00">
        <w:tc>
          <w:tcPr>
            <w:tcW w:w="7501" w:type="dxa"/>
          </w:tcPr>
          <w:p w14:paraId="728F26DA" w14:textId="77777777" w:rsidR="002D231C" w:rsidRPr="008C0F96" w:rsidRDefault="002D231C" w:rsidP="00603E9B">
            <w:pPr>
              <w:numPr>
                <w:ilvl w:val="0"/>
                <w:numId w:val="1"/>
              </w:numPr>
              <w:suppressAutoHyphens/>
              <w:spacing w:after="0" w:line="240" w:lineRule="auto"/>
              <w:rPr>
                <w:rFonts w:ascii="Times New Roman" w:hAnsi="Times New Roman"/>
                <w:b/>
                <w:sz w:val="24"/>
                <w:szCs w:val="24"/>
              </w:rPr>
            </w:pPr>
            <w:r w:rsidRPr="008C0F96">
              <w:rPr>
                <w:rFonts w:ascii="Times New Roman" w:hAnsi="Times New Roman"/>
                <w:b/>
                <w:sz w:val="24"/>
                <w:szCs w:val="24"/>
              </w:rPr>
              <w:t>КОНТРОЛЬ И ОЦЕНКА РЕЗУЛЬТАТОВ ОСВОЕНИЯ УЧЕБНОЙ ДИСЦИПЛИНЫ</w:t>
            </w:r>
          </w:p>
          <w:p w14:paraId="78D27C9E" w14:textId="77777777" w:rsidR="002D231C" w:rsidRPr="008C0F96" w:rsidRDefault="002D231C" w:rsidP="00626E00">
            <w:pPr>
              <w:suppressAutoHyphens/>
              <w:spacing w:after="0" w:line="240" w:lineRule="auto"/>
              <w:rPr>
                <w:rFonts w:ascii="Times New Roman" w:hAnsi="Times New Roman"/>
                <w:b/>
                <w:sz w:val="24"/>
                <w:szCs w:val="24"/>
              </w:rPr>
            </w:pPr>
          </w:p>
        </w:tc>
        <w:tc>
          <w:tcPr>
            <w:tcW w:w="1854" w:type="dxa"/>
          </w:tcPr>
          <w:p w14:paraId="3E03AA51" w14:textId="77777777" w:rsidR="002D231C" w:rsidRPr="008C0F96" w:rsidRDefault="002D231C" w:rsidP="00626E00">
            <w:pPr>
              <w:spacing w:after="0" w:line="240" w:lineRule="auto"/>
              <w:rPr>
                <w:rFonts w:ascii="Times New Roman" w:hAnsi="Times New Roman"/>
                <w:b/>
                <w:sz w:val="24"/>
                <w:szCs w:val="24"/>
              </w:rPr>
            </w:pPr>
          </w:p>
        </w:tc>
      </w:tr>
    </w:tbl>
    <w:p w14:paraId="629476F6" w14:textId="77777777" w:rsidR="002D231C" w:rsidRPr="008C0F96" w:rsidRDefault="002D231C" w:rsidP="00603E9B">
      <w:pPr>
        <w:numPr>
          <w:ilvl w:val="0"/>
          <w:numId w:val="2"/>
        </w:numPr>
        <w:suppressAutoHyphens/>
        <w:spacing w:after="0" w:line="240" w:lineRule="auto"/>
        <w:ind w:left="0" w:firstLine="0"/>
        <w:jc w:val="center"/>
        <w:rPr>
          <w:rFonts w:ascii="Times New Roman" w:hAnsi="Times New Roman"/>
          <w:b/>
          <w:sz w:val="24"/>
          <w:szCs w:val="24"/>
        </w:rPr>
      </w:pPr>
      <w:r w:rsidRPr="008C0F96">
        <w:rPr>
          <w:rFonts w:ascii="Times New Roman" w:hAnsi="Times New Roman"/>
          <w:b/>
          <w:i/>
          <w:sz w:val="24"/>
          <w:szCs w:val="24"/>
          <w:u w:val="single"/>
        </w:rPr>
        <w:br w:type="page"/>
      </w:r>
      <w:r w:rsidRPr="008C0F96">
        <w:rPr>
          <w:rFonts w:ascii="Times New Roman" w:hAnsi="Times New Roman"/>
          <w:b/>
          <w:sz w:val="24"/>
          <w:szCs w:val="24"/>
        </w:rPr>
        <w:lastRenderedPageBreak/>
        <w:t>ОБЩАЯ ХАРАКТЕРИСТИКА ПРИМЕРНОЙ РАБОЧЕЙ ПРОГРАММЫ УЧЕБНОЙ ДИСЦИПЛИНЫ</w:t>
      </w:r>
    </w:p>
    <w:p w14:paraId="336BF379" w14:textId="3DF6039D" w:rsidR="008C4D0E" w:rsidRPr="008C4D0E" w:rsidRDefault="008C4D0E" w:rsidP="008C4D0E">
      <w:pPr>
        <w:pStyle w:val="ae"/>
        <w:spacing w:after="0"/>
        <w:ind w:left="720"/>
        <w:jc w:val="center"/>
        <w:rPr>
          <w:b/>
          <w:bCs/>
          <w:iCs/>
          <w:lang w:val="ru-RU"/>
        </w:rPr>
      </w:pPr>
      <w:r>
        <w:rPr>
          <w:b/>
          <w:bCs/>
          <w:iCs/>
          <w:lang w:val="ru-RU"/>
        </w:rPr>
        <w:t>«</w:t>
      </w:r>
      <w:r w:rsidRPr="008C4D0E">
        <w:rPr>
          <w:b/>
          <w:bCs/>
          <w:iCs/>
        </w:rPr>
        <w:t>СГ.01 История России</w:t>
      </w:r>
      <w:r>
        <w:rPr>
          <w:b/>
          <w:bCs/>
          <w:iCs/>
          <w:lang w:val="ru-RU"/>
        </w:rPr>
        <w:t>»</w:t>
      </w:r>
    </w:p>
    <w:p w14:paraId="6C6C7C5A" w14:textId="77777777" w:rsidR="002D231C" w:rsidRPr="008C0F96" w:rsidRDefault="002D231C" w:rsidP="002D231C">
      <w:pPr>
        <w:suppressAutoHyphens/>
        <w:spacing w:after="0" w:line="240" w:lineRule="auto"/>
        <w:jc w:val="center"/>
        <w:rPr>
          <w:rFonts w:ascii="Times New Roman" w:hAnsi="Times New Roman"/>
          <w:b/>
          <w:bCs/>
          <w:sz w:val="24"/>
          <w:szCs w:val="24"/>
        </w:rPr>
      </w:pPr>
    </w:p>
    <w:p w14:paraId="18EB6708"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b/>
          <w:sz w:val="24"/>
          <w:szCs w:val="24"/>
        </w:rPr>
        <w:t xml:space="preserve">1.1. Место дисциплины в структуре основной образовательной программы: </w:t>
      </w:r>
    </w:p>
    <w:p w14:paraId="19DC6BC2" w14:textId="05BC03AC"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Учебная дисциплина </w:t>
      </w:r>
      <w:r w:rsidR="008C4D0E" w:rsidRPr="008C4D0E">
        <w:rPr>
          <w:rFonts w:ascii="Times New Roman" w:hAnsi="Times New Roman"/>
          <w:sz w:val="24"/>
          <w:szCs w:val="24"/>
        </w:rPr>
        <w:t>СГ.01 История России</w:t>
      </w:r>
      <w:r w:rsidRPr="008C0F96">
        <w:rPr>
          <w:rFonts w:ascii="Times New Roman" w:hAnsi="Times New Roman"/>
          <w:sz w:val="24"/>
          <w:szCs w:val="24"/>
        </w:rPr>
        <w:t xml:space="preserve"> является обязательной частью социально-гуманитарного цикла </w:t>
      </w:r>
      <w:r w:rsidR="00DF38FC">
        <w:rPr>
          <w:rFonts w:ascii="Times New Roman" w:hAnsi="Times New Roman"/>
          <w:sz w:val="24"/>
          <w:szCs w:val="24"/>
        </w:rPr>
        <w:t>ПОП-П</w:t>
      </w:r>
      <w:r w:rsidR="00DF38FC">
        <w:rPr>
          <w:rFonts w:ascii="Times New Roman" w:hAnsi="Times New Roman"/>
          <w:sz w:val="24"/>
          <w:szCs w:val="24"/>
        </w:rPr>
        <w:t xml:space="preserve"> </w:t>
      </w:r>
      <w:r w:rsidRPr="008C0F96">
        <w:rPr>
          <w:rFonts w:ascii="Times New Roman" w:hAnsi="Times New Roman"/>
          <w:sz w:val="24"/>
          <w:szCs w:val="24"/>
        </w:rPr>
        <w:t>в соответствии</w:t>
      </w:r>
      <w:r w:rsidR="00DF38FC">
        <w:rPr>
          <w:rFonts w:ascii="Times New Roman" w:hAnsi="Times New Roman"/>
          <w:sz w:val="24"/>
          <w:szCs w:val="24"/>
        </w:rPr>
        <w:t xml:space="preserve"> </w:t>
      </w:r>
      <w:r w:rsidRPr="008C0F96">
        <w:rPr>
          <w:rFonts w:ascii="Times New Roman" w:hAnsi="Times New Roman"/>
          <w:sz w:val="24"/>
          <w:szCs w:val="24"/>
        </w:rPr>
        <w:t xml:space="preserve">с ФГОС СПО по специальности 19.02.12 Продукты питания животного происхождения. </w:t>
      </w:r>
    </w:p>
    <w:p w14:paraId="381EC0C0" w14:textId="131B5A0E"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Особое значение дисциплина имеет при формировании и развитии ОК 01, ОК 02,</w:t>
      </w:r>
      <w:r w:rsidR="008C4D0E">
        <w:rPr>
          <w:rFonts w:ascii="Times New Roman" w:hAnsi="Times New Roman"/>
          <w:sz w:val="24"/>
          <w:szCs w:val="24"/>
        </w:rPr>
        <w:t xml:space="preserve"> </w:t>
      </w:r>
      <w:r w:rsidRPr="008C0F96">
        <w:rPr>
          <w:rFonts w:ascii="Times New Roman" w:hAnsi="Times New Roman"/>
          <w:sz w:val="24"/>
          <w:szCs w:val="24"/>
        </w:rPr>
        <w:t>ОК 04</w:t>
      </w:r>
      <w:r w:rsidRPr="008C0F96">
        <w:rPr>
          <w:rFonts w:ascii="Times New Roman" w:hAnsi="Times New Roman"/>
          <w:i/>
          <w:sz w:val="24"/>
          <w:szCs w:val="24"/>
        </w:rPr>
        <w:t>.</w:t>
      </w:r>
    </w:p>
    <w:p w14:paraId="0ED56656"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BC3A9E4" w14:textId="77777777" w:rsidR="002D231C" w:rsidRPr="008C0F96" w:rsidRDefault="002D231C" w:rsidP="002D231C">
      <w:pPr>
        <w:spacing w:after="0" w:line="240" w:lineRule="auto"/>
        <w:ind w:firstLine="709"/>
        <w:jc w:val="both"/>
        <w:rPr>
          <w:rFonts w:ascii="Times New Roman" w:hAnsi="Times New Roman"/>
          <w:b/>
          <w:sz w:val="24"/>
          <w:szCs w:val="24"/>
        </w:rPr>
      </w:pPr>
      <w:r w:rsidRPr="008C0F96">
        <w:rPr>
          <w:rFonts w:ascii="Times New Roman" w:hAnsi="Times New Roman"/>
          <w:b/>
          <w:sz w:val="24"/>
          <w:szCs w:val="24"/>
        </w:rPr>
        <w:t>1.2. Цель и планируемые результаты освоения дисциплины:</w:t>
      </w:r>
    </w:p>
    <w:p w14:paraId="0C594F98" w14:textId="77777777" w:rsidR="002D231C" w:rsidRPr="008C0F96" w:rsidRDefault="002D231C" w:rsidP="002D231C">
      <w:pPr>
        <w:suppressAutoHyphens/>
        <w:spacing w:after="0" w:line="240" w:lineRule="auto"/>
        <w:ind w:firstLine="709"/>
        <w:jc w:val="both"/>
        <w:rPr>
          <w:rFonts w:ascii="Times New Roman" w:hAnsi="Times New Roman"/>
          <w:sz w:val="24"/>
          <w:szCs w:val="24"/>
        </w:rPr>
      </w:pPr>
      <w:r w:rsidRPr="008C0F96">
        <w:rPr>
          <w:rFonts w:ascii="Times New Roman" w:hAnsi="Times New Roman"/>
          <w:sz w:val="24"/>
          <w:szCs w:val="24"/>
        </w:rPr>
        <w:t>В рамках программы учебной дисциплины обучающимися осваиваются умения и знания</w:t>
      </w:r>
    </w:p>
    <w:p w14:paraId="594F43CC" w14:textId="77777777" w:rsidR="002D231C" w:rsidRPr="008C0F96" w:rsidRDefault="002D231C" w:rsidP="002D231C">
      <w:pPr>
        <w:suppressAutoHyphens/>
        <w:spacing w:after="0" w:line="240" w:lineRule="auto"/>
        <w:jc w:val="both"/>
        <w:rPr>
          <w:rFonts w:ascii="Times New Roman" w:hAnsi="Times New Roman"/>
          <w:sz w:val="24"/>
          <w:szCs w:val="24"/>
          <w:lang w:eastAsia="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134"/>
        <w:gridCol w:w="2295"/>
        <w:gridCol w:w="1249"/>
        <w:gridCol w:w="2976"/>
      </w:tblGrid>
      <w:tr w:rsidR="008C4D0E" w:rsidRPr="008C0F96" w14:paraId="600B1431" w14:textId="7E7006DB" w:rsidTr="008C4D0E">
        <w:trPr>
          <w:trHeight w:val="649"/>
        </w:trPr>
        <w:tc>
          <w:tcPr>
            <w:tcW w:w="1413" w:type="dxa"/>
            <w:hideMark/>
          </w:tcPr>
          <w:p w14:paraId="50E8D12F" w14:textId="77777777" w:rsidR="008C4D0E" w:rsidRPr="00127DB6" w:rsidRDefault="008C4D0E" w:rsidP="008C4D0E">
            <w:pPr>
              <w:suppressAutoHyphens/>
              <w:spacing w:after="0" w:line="240" w:lineRule="auto"/>
              <w:jc w:val="center"/>
              <w:rPr>
                <w:rFonts w:ascii="Times New Roman" w:hAnsi="Times New Roman"/>
                <w:b/>
                <w:sz w:val="24"/>
                <w:szCs w:val="24"/>
              </w:rPr>
            </w:pPr>
            <w:r w:rsidRPr="00127DB6">
              <w:rPr>
                <w:rFonts w:ascii="Times New Roman" w:hAnsi="Times New Roman"/>
                <w:b/>
                <w:sz w:val="24"/>
                <w:szCs w:val="24"/>
              </w:rPr>
              <w:t xml:space="preserve">Код </w:t>
            </w:r>
            <w:r w:rsidRPr="00127DB6">
              <w:rPr>
                <w:rStyle w:val="ac"/>
                <w:rFonts w:ascii="Times New Roman" w:hAnsi="Times New Roman"/>
                <w:b/>
                <w:sz w:val="24"/>
                <w:szCs w:val="24"/>
              </w:rPr>
              <w:footnoteReference w:id="1"/>
            </w:r>
          </w:p>
          <w:p w14:paraId="0EADDD61" w14:textId="77777777" w:rsidR="008C4D0E" w:rsidRPr="008C0F96" w:rsidRDefault="008C4D0E" w:rsidP="008C4D0E">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ПК, ОК</w:t>
            </w:r>
          </w:p>
        </w:tc>
        <w:tc>
          <w:tcPr>
            <w:tcW w:w="1134" w:type="dxa"/>
            <w:hideMark/>
          </w:tcPr>
          <w:p w14:paraId="3F129BE5" w14:textId="2CE1728D" w:rsidR="008C4D0E" w:rsidRPr="008C0F96" w:rsidRDefault="008C4D0E" w:rsidP="008C4D0E">
            <w:pPr>
              <w:suppressAutoHyphens/>
              <w:spacing w:after="0" w:line="240" w:lineRule="auto"/>
              <w:jc w:val="center"/>
              <w:rPr>
                <w:rFonts w:ascii="Times New Roman" w:hAnsi="Times New Roman"/>
                <w:sz w:val="24"/>
                <w:szCs w:val="24"/>
              </w:rPr>
            </w:pPr>
            <w:r>
              <w:rPr>
                <w:rFonts w:ascii="Times New Roman" w:hAnsi="Times New Roman"/>
                <w:sz w:val="24"/>
                <w:szCs w:val="24"/>
              </w:rPr>
              <w:t>Код умений</w:t>
            </w:r>
          </w:p>
        </w:tc>
        <w:tc>
          <w:tcPr>
            <w:tcW w:w="2295" w:type="dxa"/>
          </w:tcPr>
          <w:p w14:paraId="2035F1EE" w14:textId="22287708" w:rsidR="008C4D0E" w:rsidRPr="00127DB6" w:rsidRDefault="008C4D0E" w:rsidP="008C4D0E">
            <w:pPr>
              <w:suppressAutoHyphens/>
              <w:spacing w:after="0" w:line="240" w:lineRule="auto"/>
              <w:jc w:val="center"/>
              <w:rPr>
                <w:rFonts w:ascii="Times New Roman" w:hAnsi="Times New Roman"/>
                <w:b/>
                <w:sz w:val="24"/>
                <w:szCs w:val="24"/>
              </w:rPr>
            </w:pPr>
            <w:r w:rsidRPr="00127DB6">
              <w:rPr>
                <w:rFonts w:ascii="Times New Roman" w:hAnsi="Times New Roman"/>
                <w:b/>
                <w:sz w:val="24"/>
                <w:szCs w:val="24"/>
              </w:rPr>
              <w:t>Умения</w:t>
            </w:r>
          </w:p>
        </w:tc>
        <w:tc>
          <w:tcPr>
            <w:tcW w:w="1249" w:type="dxa"/>
          </w:tcPr>
          <w:p w14:paraId="08E10F62" w14:textId="7CA093B8" w:rsidR="008C4D0E" w:rsidRPr="00127DB6" w:rsidRDefault="008C4D0E" w:rsidP="008C4D0E">
            <w:pPr>
              <w:suppressAutoHyphens/>
              <w:spacing w:after="0" w:line="240" w:lineRule="auto"/>
              <w:jc w:val="center"/>
              <w:rPr>
                <w:rFonts w:ascii="Times New Roman" w:hAnsi="Times New Roman"/>
                <w:b/>
                <w:sz w:val="24"/>
                <w:szCs w:val="24"/>
              </w:rPr>
            </w:pPr>
            <w:r>
              <w:rPr>
                <w:rFonts w:ascii="Times New Roman" w:hAnsi="Times New Roman"/>
                <w:sz w:val="24"/>
                <w:szCs w:val="24"/>
              </w:rPr>
              <w:t>Код знаний</w:t>
            </w:r>
          </w:p>
        </w:tc>
        <w:tc>
          <w:tcPr>
            <w:tcW w:w="2976" w:type="dxa"/>
          </w:tcPr>
          <w:p w14:paraId="2AC40E26" w14:textId="0993BECA" w:rsidR="008C4D0E" w:rsidRPr="00127DB6" w:rsidRDefault="008C4D0E" w:rsidP="008C4D0E">
            <w:pPr>
              <w:suppressAutoHyphens/>
              <w:spacing w:after="0" w:line="240" w:lineRule="auto"/>
              <w:jc w:val="center"/>
              <w:rPr>
                <w:rFonts w:ascii="Times New Roman" w:hAnsi="Times New Roman"/>
                <w:b/>
                <w:sz w:val="24"/>
                <w:szCs w:val="24"/>
              </w:rPr>
            </w:pPr>
            <w:r w:rsidRPr="00127DB6">
              <w:rPr>
                <w:rFonts w:ascii="Times New Roman" w:hAnsi="Times New Roman"/>
                <w:b/>
                <w:sz w:val="24"/>
                <w:szCs w:val="24"/>
              </w:rPr>
              <w:t>Знания</w:t>
            </w:r>
          </w:p>
        </w:tc>
      </w:tr>
      <w:tr w:rsidR="008C4D0E" w:rsidRPr="008C0F96" w14:paraId="01FD56EA" w14:textId="3E5F94C2" w:rsidTr="008C4D0E">
        <w:trPr>
          <w:trHeight w:val="212"/>
        </w:trPr>
        <w:tc>
          <w:tcPr>
            <w:tcW w:w="1413" w:type="dxa"/>
          </w:tcPr>
          <w:p w14:paraId="0DF773A4" w14:textId="77777777" w:rsidR="005921B5" w:rsidRPr="008C0F96" w:rsidRDefault="005921B5" w:rsidP="005921B5">
            <w:pPr>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691C00DD" w14:textId="77777777" w:rsidR="005921B5" w:rsidRPr="008C0F96" w:rsidRDefault="005921B5" w:rsidP="005921B5">
            <w:pPr>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725A1784" w14:textId="77777777" w:rsidR="005921B5" w:rsidRPr="008C0F96" w:rsidRDefault="005921B5" w:rsidP="005921B5">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3.1</w:t>
            </w:r>
          </w:p>
          <w:p w14:paraId="05451F1D" w14:textId="77777777" w:rsidR="005921B5" w:rsidRDefault="005921B5" w:rsidP="005921B5">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3.4</w:t>
            </w:r>
          </w:p>
          <w:p w14:paraId="47C74E43" w14:textId="77777777" w:rsidR="005921B5" w:rsidRDefault="005921B5" w:rsidP="005921B5">
            <w:pPr>
              <w:spacing w:after="0" w:line="240" w:lineRule="auto"/>
              <w:jc w:val="center"/>
              <w:rPr>
                <w:rFonts w:ascii="Times New Roman" w:hAnsi="Times New Roman"/>
                <w:iCs/>
                <w:sz w:val="24"/>
                <w:szCs w:val="24"/>
              </w:rPr>
            </w:pPr>
          </w:p>
          <w:p w14:paraId="2BB19DEC" w14:textId="1B5A915F" w:rsidR="008C4D0E" w:rsidRPr="008C0F96" w:rsidRDefault="008C4D0E" w:rsidP="008C4D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34" w:type="dxa"/>
          </w:tcPr>
          <w:p w14:paraId="31E02F0D" w14:textId="77777777" w:rsidR="008C4D0E" w:rsidRPr="008C0F96" w:rsidRDefault="008C4D0E" w:rsidP="008C4D0E">
            <w:pPr>
              <w:suppressAutoHyphens/>
              <w:spacing w:after="0" w:line="240" w:lineRule="auto"/>
              <w:jc w:val="both"/>
              <w:rPr>
                <w:rFonts w:ascii="Times New Roman" w:hAnsi="Times New Roman"/>
                <w:i/>
                <w:sz w:val="24"/>
                <w:szCs w:val="24"/>
              </w:rPr>
            </w:pPr>
          </w:p>
        </w:tc>
        <w:tc>
          <w:tcPr>
            <w:tcW w:w="2295" w:type="dxa"/>
          </w:tcPr>
          <w:p w14:paraId="310F53E0" w14:textId="77777777" w:rsidR="008C4D0E" w:rsidRPr="008C0F96" w:rsidRDefault="008C4D0E" w:rsidP="008C4D0E">
            <w:pPr>
              <w:suppressAutoHyphens/>
              <w:spacing w:after="0" w:line="240" w:lineRule="auto"/>
              <w:jc w:val="both"/>
              <w:rPr>
                <w:rFonts w:ascii="Times New Roman" w:hAnsi="Times New Roman"/>
                <w:iCs/>
                <w:sz w:val="24"/>
                <w:szCs w:val="24"/>
              </w:rPr>
            </w:pPr>
            <w:r w:rsidRPr="008C0F96">
              <w:rPr>
                <w:rFonts w:ascii="Times New Roman" w:hAnsi="Times New Roman"/>
                <w:iCs/>
                <w:sz w:val="24"/>
                <w:szCs w:val="24"/>
              </w:rPr>
              <w:t>ориентироваться в современной экономической, политической и культурной ситуации в России;</w:t>
            </w:r>
          </w:p>
          <w:p w14:paraId="34119690" w14:textId="77777777" w:rsidR="008C4D0E" w:rsidRPr="008C0F96" w:rsidRDefault="008C4D0E" w:rsidP="008C4D0E">
            <w:pPr>
              <w:suppressAutoHyphens/>
              <w:spacing w:after="0" w:line="240" w:lineRule="auto"/>
              <w:jc w:val="both"/>
              <w:rPr>
                <w:rFonts w:ascii="Times New Roman" w:hAnsi="Times New Roman"/>
                <w:iCs/>
                <w:sz w:val="24"/>
                <w:szCs w:val="24"/>
              </w:rPr>
            </w:pPr>
            <w:r w:rsidRPr="008C0F96">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p w14:paraId="21C9D227" w14:textId="77777777" w:rsidR="008C4D0E" w:rsidRPr="008C0F96" w:rsidRDefault="008C4D0E" w:rsidP="008C4D0E">
            <w:pPr>
              <w:suppressAutoHyphens/>
              <w:spacing w:after="0" w:line="240" w:lineRule="auto"/>
              <w:jc w:val="both"/>
              <w:rPr>
                <w:rFonts w:ascii="Times New Roman" w:hAnsi="Times New Roman"/>
                <w:iCs/>
                <w:sz w:val="24"/>
                <w:szCs w:val="24"/>
              </w:rPr>
            </w:pPr>
            <w:r w:rsidRPr="008C0F96">
              <w:rPr>
                <w:rFonts w:ascii="Times New Roman" w:hAnsi="Times New Roman"/>
                <w:iCs/>
                <w:sz w:val="24"/>
                <w:szCs w:val="24"/>
              </w:rPr>
              <w:t>пользоваться историческими источниками, научной и учебной литературой, средствами ИКТ;</w:t>
            </w:r>
          </w:p>
          <w:p w14:paraId="568FF2B7" w14:textId="77777777" w:rsidR="008C4D0E" w:rsidRPr="008C0F96" w:rsidRDefault="008C4D0E" w:rsidP="008C4D0E">
            <w:pPr>
              <w:suppressAutoHyphens/>
              <w:spacing w:after="0" w:line="240" w:lineRule="auto"/>
              <w:jc w:val="both"/>
              <w:rPr>
                <w:rFonts w:ascii="Times New Roman" w:hAnsi="Times New Roman"/>
                <w:iCs/>
                <w:sz w:val="24"/>
                <w:szCs w:val="24"/>
              </w:rPr>
            </w:pPr>
            <w:r w:rsidRPr="008C0F96">
              <w:rPr>
                <w:rFonts w:ascii="Times New Roman" w:hAnsi="Times New Roman"/>
                <w:iCs/>
                <w:sz w:val="24"/>
                <w:szCs w:val="24"/>
              </w:rPr>
              <w:t>раскрывать смысл и значение важнейших исторических событий;</w:t>
            </w:r>
          </w:p>
          <w:p w14:paraId="6B5F3A6F" w14:textId="77777777" w:rsidR="008C4D0E" w:rsidRPr="008C0F96" w:rsidRDefault="008C4D0E" w:rsidP="008C4D0E">
            <w:pPr>
              <w:suppressAutoHyphens/>
              <w:spacing w:after="0" w:line="240" w:lineRule="auto"/>
              <w:jc w:val="both"/>
              <w:rPr>
                <w:rFonts w:ascii="Times New Roman" w:hAnsi="Times New Roman"/>
                <w:iCs/>
                <w:sz w:val="24"/>
                <w:szCs w:val="24"/>
              </w:rPr>
            </w:pPr>
            <w:r w:rsidRPr="008C0F96">
              <w:rPr>
                <w:rFonts w:ascii="Times New Roman" w:hAnsi="Times New Roman"/>
                <w:iCs/>
                <w:sz w:val="24"/>
                <w:szCs w:val="24"/>
              </w:rPr>
              <w:t xml:space="preserve">обобщать и анализировать особенности исторического и </w:t>
            </w:r>
            <w:r w:rsidRPr="008C0F96">
              <w:rPr>
                <w:rFonts w:ascii="Times New Roman" w:hAnsi="Times New Roman"/>
                <w:iCs/>
                <w:sz w:val="24"/>
                <w:szCs w:val="24"/>
              </w:rPr>
              <w:lastRenderedPageBreak/>
              <w:t>культурного развития России на рубеже XX-XIX вв;</w:t>
            </w:r>
          </w:p>
          <w:p w14:paraId="3F519A01" w14:textId="77777777" w:rsidR="008C4D0E" w:rsidRPr="008C0F96" w:rsidRDefault="008C4D0E" w:rsidP="008C4D0E">
            <w:pPr>
              <w:suppressAutoHyphens/>
              <w:spacing w:after="0" w:line="240" w:lineRule="auto"/>
              <w:jc w:val="both"/>
              <w:rPr>
                <w:rFonts w:ascii="Times New Roman" w:hAnsi="Times New Roman"/>
                <w:iCs/>
                <w:sz w:val="24"/>
                <w:szCs w:val="24"/>
              </w:rPr>
            </w:pPr>
            <w:r w:rsidRPr="008C0F96">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1747BA4F" w14:textId="21E0A58A" w:rsidR="008C4D0E" w:rsidRPr="008C0F96" w:rsidRDefault="008C4D0E" w:rsidP="008C4D0E">
            <w:pPr>
              <w:suppressAutoHyphens/>
              <w:spacing w:after="0" w:line="240" w:lineRule="auto"/>
              <w:jc w:val="both"/>
              <w:rPr>
                <w:rFonts w:ascii="Times New Roman" w:hAnsi="Times New Roman"/>
                <w:iCs/>
                <w:sz w:val="24"/>
                <w:szCs w:val="24"/>
              </w:rPr>
            </w:pPr>
            <w:r w:rsidRPr="008C0F96">
              <w:rPr>
                <w:rFonts w:ascii="Times New Roman" w:hAnsi="Times New Roman"/>
                <w:iCs/>
                <w:sz w:val="24"/>
                <w:szCs w:val="24"/>
              </w:rPr>
              <w:t>демонстрировать гражданско-патриотическую позицию</w:t>
            </w:r>
          </w:p>
        </w:tc>
        <w:tc>
          <w:tcPr>
            <w:tcW w:w="1249" w:type="dxa"/>
          </w:tcPr>
          <w:p w14:paraId="55A7D882" w14:textId="1AC8C890" w:rsidR="008C4D0E" w:rsidRPr="008C0F96" w:rsidRDefault="008C4D0E" w:rsidP="008C4D0E">
            <w:pPr>
              <w:widowControl w:val="0"/>
              <w:autoSpaceDE w:val="0"/>
              <w:autoSpaceDN w:val="0"/>
              <w:spacing w:after="0" w:line="240" w:lineRule="auto"/>
              <w:ind w:right="98"/>
              <w:jc w:val="both"/>
              <w:rPr>
                <w:rFonts w:ascii="Times New Roman" w:hAnsi="Times New Roman"/>
                <w:iCs/>
                <w:sz w:val="24"/>
                <w:szCs w:val="24"/>
              </w:rPr>
            </w:pPr>
          </w:p>
        </w:tc>
        <w:tc>
          <w:tcPr>
            <w:tcW w:w="2976" w:type="dxa"/>
          </w:tcPr>
          <w:p w14:paraId="040B1078" w14:textId="77777777" w:rsidR="008C4D0E" w:rsidRPr="008C0F96" w:rsidRDefault="008C4D0E" w:rsidP="008C4D0E">
            <w:pPr>
              <w:widowControl w:val="0"/>
              <w:autoSpaceDE w:val="0"/>
              <w:autoSpaceDN w:val="0"/>
              <w:spacing w:after="0" w:line="240" w:lineRule="auto"/>
              <w:ind w:right="98"/>
              <w:jc w:val="both"/>
              <w:rPr>
                <w:rFonts w:ascii="Times New Roman" w:hAnsi="Times New Roman"/>
                <w:iCs/>
                <w:sz w:val="24"/>
                <w:szCs w:val="24"/>
              </w:rPr>
            </w:pPr>
            <w:r w:rsidRPr="008C0F96">
              <w:rPr>
                <w:rFonts w:ascii="Times New Roman" w:hAnsi="Times New Roman"/>
                <w:iCs/>
                <w:sz w:val="24"/>
                <w:szCs w:val="24"/>
              </w:rPr>
              <w:t xml:space="preserve">основные периоды государственно-политического развития на рубеже </w:t>
            </w:r>
            <w:r w:rsidRPr="008C0F96">
              <w:rPr>
                <w:rFonts w:ascii="Times New Roman" w:hAnsi="Times New Roman"/>
                <w:iCs/>
                <w:sz w:val="24"/>
                <w:szCs w:val="24"/>
                <w:lang w:val="en-US"/>
              </w:rPr>
              <w:t>XX</w:t>
            </w:r>
            <w:r w:rsidRPr="008C0F96">
              <w:rPr>
                <w:rFonts w:ascii="Times New Roman" w:hAnsi="Times New Roman"/>
                <w:iCs/>
                <w:sz w:val="24"/>
                <w:szCs w:val="24"/>
              </w:rPr>
              <w:t>-X</w:t>
            </w:r>
            <w:r w:rsidRPr="008C0F96">
              <w:rPr>
                <w:rFonts w:ascii="Times New Roman" w:hAnsi="Times New Roman"/>
                <w:iCs/>
                <w:sz w:val="24"/>
                <w:szCs w:val="24"/>
                <w:lang w:val="en-US"/>
              </w:rPr>
              <w:t>IX</w:t>
            </w:r>
            <w:r w:rsidRPr="008C0F96">
              <w:rPr>
                <w:rFonts w:ascii="Times New Roman" w:hAnsi="Times New Roman"/>
                <w:iCs/>
                <w:sz w:val="24"/>
                <w:szCs w:val="24"/>
              </w:rPr>
              <w:t xml:space="preserve"> вв., особенности формирования партийно-политической системы России;</w:t>
            </w:r>
          </w:p>
          <w:p w14:paraId="37839134" w14:textId="77777777" w:rsidR="008C4D0E" w:rsidRPr="008C0F96" w:rsidRDefault="008C4D0E" w:rsidP="008C4D0E">
            <w:pPr>
              <w:widowControl w:val="0"/>
              <w:autoSpaceDE w:val="0"/>
              <w:autoSpaceDN w:val="0"/>
              <w:spacing w:after="0" w:line="240" w:lineRule="auto"/>
              <w:ind w:right="98"/>
              <w:jc w:val="both"/>
              <w:rPr>
                <w:rFonts w:ascii="Times New Roman" w:hAnsi="Times New Roman"/>
                <w:iCs/>
                <w:sz w:val="24"/>
                <w:szCs w:val="24"/>
              </w:rPr>
            </w:pPr>
            <w:r w:rsidRPr="008C0F96">
              <w:rPr>
                <w:rFonts w:ascii="Times New Roman" w:hAnsi="Times New Roman"/>
                <w:iCs/>
                <w:sz w:val="24"/>
                <w:szCs w:val="24"/>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p w14:paraId="4D6647EA" w14:textId="77777777" w:rsidR="008C4D0E" w:rsidRPr="008C0F96" w:rsidRDefault="008C4D0E" w:rsidP="008C4D0E">
            <w:pPr>
              <w:widowControl w:val="0"/>
              <w:autoSpaceDE w:val="0"/>
              <w:autoSpaceDN w:val="0"/>
              <w:spacing w:after="0" w:line="240" w:lineRule="auto"/>
              <w:ind w:right="97"/>
              <w:jc w:val="both"/>
              <w:rPr>
                <w:rFonts w:ascii="Times New Roman" w:hAnsi="Times New Roman"/>
                <w:iCs/>
                <w:sz w:val="24"/>
                <w:szCs w:val="24"/>
              </w:rPr>
            </w:pPr>
            <w:r w:rsidRPr="008C0F96">
              <w:rPr>
                <w:rFonts w:ascii="Times New Roman" w:hAnsi="Times New Roman"/>
                <w:iCs/>
                <w:sz w:val="24"/>
                <w:szCs w:val="24"/>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73DA9EDB" w14:textId="67E1B58C" w:rsidR="008C4D0E" w:rsidRPr="008C0F96" w:rsidRDefault="008C4D0E" w:rsidP="008C4D0E">
            <w:pPr>
              <w:widowControl w:val="0"/>
              <w:autoSpaceDE w:val="0"/>
              <w:autoSpaceDN w:val="0"/>
              <w:spacing w:after="0" w:line="240" w:lineRule="auto"/>
              <w:ind w:right="98"/>
              <w:jc w:val="both"/>
              <w:rPr>
                <w:rFonts w:ascii="Times New Roman" w:hAnsi="Times New Roman"/>
                <w:iCs/>
                <w:sz w:val="24"/>
                <w:szCs w:val="24"/>
              </w:rPr>
            </w:pPr>
            <w:r w:rsidRPr="008C0F96">
              <w:rPr>
                <w:rFonts w:ascii="Times New Roman" w:hAnsi="Times New Roman"/>
                <w:iCs/>
                <w:sz w:val="24"/>
                <w:szCs w:val="24"/>
              </w:rPr>
              <w:t>ретроспективный анализ развития отрасли</w:t>
            </w:r>
          </w:p>
        </w:tc>
      </w:tr>
    </w:tbl>
    <w:p w14:paraId="6EFBF9A4" w14:textId="77777777" w:rsidR="002D231C" w:rsidRPr="008C0F96" w:rsidRDefault="002D231C" w:rsidP="002D231C">
      <w:pPr>
        <w:suppressAutoHyphens/>
        <w:spacing w:after="0" w:line="240" w:lineRule="auto"/>
        <w:rPr>
          <w:rFonts w:ascii="Times New Roman" w:hAnsi="Times New Roman"/>
          <w:b/>
          <w:sz w:val="24"/>
          <w:szCs w:val="24"/>
        </w:rPr>
      </w:pPr>
    </w:p>
    <w:p w14:paraId="79975436" w14:textId="77777777" w:rsidR="002D231C" w:rsidRPr="008C0F96" w:rsidRDefault="002D231C" w:rsidP="002D231C">
      <w:pPr>
        <w:suppressAutoHyphens/>
        <w:spacing w:after="0" w:line="240" w:lineRule="auto"/>
        <w:jc w:val="center"/>
        <w:rPr>
          <w:rFonts w:ascii="Times New Roman" w:hAnsi="Times New Roman"/>
          <w:b/>
          <w:sz w:val="24"/>
          <w:szCs w:val="24"/>
        </w:rPr>
      </w:pPr>
    </w:p>
    <w:p w14:paraId="3D868844" w14:textId="77777777" w:rsidR="002D231C" w:rsidRDefault="002D231C" w:rsidP="002D231C">
      <w:pPr>
        <w:suppressAutoHyphens/>
        <w:spacing w:after="0" w:line="240" w:lineRule="auto"/>
        <w:jc w:val="center"/>
        <w:rPr>
          <w:rFonts w:ascii="Times New Roman" w:hAnsi="Times New Roman"/>
          <w:b/>
          <w:sz w:val="24"/>
          <w:szCs w:val="24"/>
        </w:rPr>
      </w:pPr>
      <w:r w:rsidRPr="008C0F96">
        <w:rPr>
          <w:rFonts w:ascii="Times New Roman" w:hAnsi="Times New Roman"/>
          <w:b/>
          <w:sz w:val="24"/>
          <w:szCs w:val="24"/>
        </w:rPr>
        <w:t>2. СТРУКТУРА И СОДЕРЖАНИЕ УЧЕБНОЙ ДИСЦИПЛИНЫ</w:t>
      </w:r>
    </w:p>
    <w:p w14:paraId="6D265ADD" w14:textId="77777777" w:rsidR="002D231C" w:rsidRPr="008C0F96" w:rsidRDefault="002D231C" w:rsidP="002D231C">
      <w:pPr>
        <w:suppressAutoHyphens/>
        <w:spacing w:after="0" w:line="240" w:lineRule="auto"/>
        <w:jc w:val="center"/>
        <w:rPr>
          <w:rFonts w:ascii="Times New Roman" w:hAnsi="Times New Roman"/>
          <w:b/>
          <w:sz w:val="24"/>
          <w:szCs w:val="24"/>
        </w:rPr>
      </w:pPr>
    </w:p>
    <w:p w14:paraId="7378B908" w14:textId="77777777" w:rsidR="002D231C" w:rsidRPr="008C0F96" w:rsidRDefault="002D231C" w:rsidP="002D231C">
      <w:pPr>
        <w:suppressAutoHyphens/>
        <w:spacing w:after="0" w:line="240" w:lineRule="auto"/>
        <w:ind w:firstLine="709"/>
        <w:rPr>
          <w:rFonts w:ascii="Times New Roman" w:hAnsi="Times New Roman"/>
          <w:b/>
          <w:sz w:val="24"/>
          <w:szCs w:val="24"/>
        </w:rPr>
      </w:pPr>
      <w:r w:rsidRPr="008C0F9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2D231C" w:rsidRPr="008C0F96" w14:paraId="01B39A4F" w14:textId="77777777" w:rsidTr="00626E00">
        <w:trPr>
          <w:trHeight w:val="490"/>
        </w:trPr>
        <w:tc>
          <w:tcPr>
            <w:tcW w:w="3685" w:type="pct"/>
            <w:vAlign w:val="center"/>
          </w:tcPr>
          <w:p w14:paraId="795F65B5"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Вид учебной работы</w:t>
            </w:r>
          </w:p>
        </w:tc>
        <w:tc>
          <w:tcPr>
            <w:tcW w:w="1315" w:type="pct"/>
            <w:vAlign w:val="center"/>
          </w:tcPr>
          <w:p w14:paraId="5BCDD00E" w14:textId="77777777" w:rsidR="002D231C" w:rsidRPr="008C0F96" w:rsidRDefault="002D231C" w:rsidP="00626E00">
            <w:pPr>
              <w:suppressAutoHyphens/>
              <w:spacing w:after="0" w:line="240" w:lineRule="auto"/>
              <w:rPr>
                <w:rFonts w:ascii="Times New Roman" w:hAnsi="Times New Roman"/>
                <w:b/>
                <w:iCs/>
                <w:sz w:val="24"/>
                <w:szCs w:val="24"/>
              </w:rPr>
            </w:pPr>
            <w:r w:rsidRPr="008C0F96">
              <w:rPr>
                <w:rFonts w:ascii="Times New Roman" w:hAnsi="Times New Roman"/>
                <w:b/>
                <w:iCs/>
                <w:sz w:val="24"/>
                <w:szCs w:val="24"/>
              </w:rPr>
              <w:t>Объем в часах</w:t>
            </w:r>
          </w:p>
        </w:tc>
      </w:tr>
      <w:tr w:rsidR="002D231C" w:rsidRPr="008C0F96" w14:paraId="2750C87F" w14:textId="77777777" w:rsidTr="00626E00">
        <w:trPr>
          <w:trHeight w:val="490"/>
        </w:trPr>
        <w:tc>
          <w:tcPr>
            <w:tcW w:w="3685" w:type="pct"/>
            <w:vAlign w:val="center"/>
          </w:tcPr>
          <w:p w14:paraId="6233676B"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Объем образовательной программы учебной дисциплины</w:t>
            </w:r>
          </w:p>
        </w:tc>
        <w:tc>
          <w:tcPr>
            <w:tcW w:w="1315" w:type="pct"/>
            <w:vAlign w:val="center"/>
          </w:tcPr>
          <w:p w14:paraId="69135FD8" w14:textId="710A93AF" w:rsidR="002D231C" w:rsidRPr="008C0F96" w:rsidRDefault="008C4D0E" w:rsidP="00626E0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36-38</w:t>
            </w:r>
          </w:p>
        </w:tc>
      </w:tr>
      <w:tr w:rsidR="002D231C" w:rsidRPr="008C0F96" w14:paraId="07AABFD5" w14:textId="77777777" w:rsidTr="00626E00">
        <w:trPr>
          <w:trHeight w:val="490"/>
        </w:trPr>
        <w:tc>
          <w:tcPr>
            <w:tcW w:w="3685" w:type="pct"/>
            <w:shd w:val="clear" w:color="auto" w:fill="auto"/>
            <w:vAlign w:val="center"/>
          </w:tcPr>
          <w:p w14:paraId="6128809C"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 т.ч. в форме практической подготовки</w:t>
            </w:r>
          </w:p>
        </w:tc>
        <w:tc>
          <w:tcPr>
            <w:tcW w:w="1315" w:type="pct"/>
            <w:shd w:val="clear" w:color="auto" w:fill="auto"/>
            <w:vAlign w:val="center"/>
          </w:tcPr>
          <w:p w14:paraId="69DABDA8" w14:textId="6B4B67BB" w:rsidR="002D231C" w:rsidRPr="008C0F96" w:rsidRDefault="008C4D0E"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18-19</w:t>
            </w:r>
          </w:p>
        </w:tc>
      </w:tr>
      <w:tr w:rsidR="002D231C" w:rsidRPr="008C0F96" w14:paraId="31A760AD" w14:textId="77777777" w:rsidTr="00626E00">
        <w:trPr>
          <w:trHeight w:val="336"/>
        </w:trPr>
        <w:tc>
          <w:tcPr>
            <w:tcW w:w="5000" w:type="pct"/>
            <w:gridSpan w:val="2"/>
            <w:vAlign w:val="center"/>
          </w:tcPr>
          <w:p w14:paraId="3C8E1423" w14:textId="77777777" w:rsidR="002D231C" w:rsidRPr="008C0F96" w:rsidRDefault="002D231C" w:rsidP="00626E00">
            <w:pPr>
              <w:suppressAutoHyphens/>
              <w:spacing w:after="0" w:line="240" w:lineRule="auto"/>
              <w:rPr>
                <w:rFonts w:ascii="Times New Roman" w:hAnsi="Times New Roman"/>
                <w:iCs/>
                <w:sz w:val="24"/>
                <w:szCs w:val="24"/>
              </w:rPr>
            </w:pPr>
            <w:r w:rsidRPr="008C0F96">
              <w:rPr>
                <w:rFonts w:ascii="Times New Roman" w:hAnsi="Times New Roman"/>
                <w:sz w:val="24"/>
                <w:szCs w:val="24"/>
              </w:rPr>
              <w:t>в т. ч.:</w:t>
            </w:r>
          </w:p>
        </w:tc>
      </w:tr>
      <w:tr w:rsidR="002D231C" w:rsidRPr="008C0F96" w14:paraId="35303587" w14:textId="77777777" w:rsidTr="00626E00">
        <w:trPr>
          <w:trHeight w:val="490"/>
        </w:trPr>
        <w:tc>
          <w:tcPr>
            <w:tcW w:w="3685" w:type="pct"/>
            <w:vAlign w:val="center"/>
          </w:tcPr>
          <w:p w14:paraId="7D349E24"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теоретическое обучение</w:t>
            </w:r>
          </w:p>
        </w:tc>
        <w:tc>
          <w:tcPr>
            <w:tcW w:w="1315" w:type="pct"/>
            <w:vAlign w:val="center"/>
          </w:tcPr>
          <w:p w14:paraId="66A3CE5A" w14:textId="514273E9" w:rsidR="002D231C" w:rsidRPr="008C0F96" w:rsidRDefault="00960CBA"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18-19</w:t>
            </w:r>
          </w:p>
        </w:tc>
      </w:tr>
      <w:tr w:rsidR="002D231C" w:rsidRPr="008C0F96" w14:paraId="2F99BA9C" w14:textId="77777777" w:rsidTr="00626E00">
        <w:trPr>
          <w:trHeight w:val="490"/>
        </w:trPr>
        <w:tc>
          <w:tcPr>
            <w:tcW w:w="3685" w:type="pct"/>
            <w:vAlign w:val="center"/>
          </w:tcPr>
          <w:p w14:paraId="158245ED"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практические занятия</w:t>
            </w:r>
          </w:p>
        </w:tc>
        <w:tc>
          <w:tcPr>
            <w:tcW w:w="1315" w:type="pct"/>
            <w:vAlign w:val="center"/>
          </w:tcPr>
          <w:p w14:paraId="41C14C52" w14:textId="6C4A1F31" w:rsidR="002D231C" w:rsidRPr="008C0F96" w:rsidRDefault="008C4D0E"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18-19</w:t>
            </w:r>
          </w:p>
        </w:tc>
      </w:tr>
      <w:tr w:rsidR="002D231C" w:rsidRPr="008C0F96" w14:paraId="029DC42A" w14:textId="77777777" w:rsidTr="00626E00">
        <w:trPr>
          <w:trHeight w:val="267"/>
        </w:trPr>
        <w:tc>
          <w:tcPr>
            <w:tcW w:w="3685" w:type="pct"/>
            <w:vAlign w:val="center"/>
          </w:tcPr>
          <w:p w14:paraId="3798BDD3" w14:textId="77777777" w:rsidR="002D231C" w:rsidRPr="0019146B" w:rsidRDefault="002D231C" w:rsidP="00626E00">
            <w:pPr>
              <w:suppressAutoHyphens/>
              <w:spacing w:after="0" w:line="240" w:lineRule="auto"/>
              <w:rPr>
                <w:rFonts w:ascii="Times New Roman" w:hAnsi="Times New Roman"/>
                <w:iCs/>
                <w:sz w:val="24"/>
                <w:szCs w:val="24"/>
              </w:rPr>
            </w:pPr>
            <w:r w:rsidRPr="0019146B">
              <w:rPr>
                <w:rFonts w:ascii="Times New Roman" w:hAnsi="Times New Roman"/>
                <w:iCs/>
                <w:sz w:val="24"/>
                <w:szCs w:val="24"/>
              </w:rPr>
              <w:t xml:space="preserve">Самостоятельная работа </w:t>
            </w:r>
          </w:p>
        </w:tc>
        <w:tc>
          <w:tcPr>
            <w:tcW w:w="1315" w:type="pct"/>
            <w:vAlign w:val="center"/>
          </w:tcPr>
          <w:p w14:paraId="79B7289B" w14:textId="77777777" w:rsidR="002D231C" w:rsidRPr="008C0F96" w:rsidRDefault="002D231C" w:rsidP="00626E00">
            <w:pPr>
              <w:suppressAutoHyphens/>
              <w:spacing w:after="0" w:line="240" w:lineRule="auto"/>
              <w:jc w:val="center"/>
              <w:rPr>
                <w:rFonts w:ascii="Times New Roman" w:hAnsi="Times New Roman"/>
                <w:iCs/>
                <w:sz w:val="24"/>
                <w:szCs w:val="24"/>
              </w:rPr>
            </w:pPr>
          </w:p>
        </w:tc>
      </w:tr>
      <w:tr w:rsidR="002D231C" w:rsidRPr="008C0F96" w14:paraId="5006C596" w14:textId="77777777" w:rsidTr="00626E00">
        <w:trPr>
          <w:trHeight w:val="331"/>
        </w:trPr>
        <w:tc>
          <w:tcPr>
            <w:tcW w:w="3685" w:type="pct"/>
            <w:vAlign w:val="center"/>
          </w:tcPr>
          <w:p w14:paraId="797B2A7D" w14:textId="77777777" w:rsidR="002D231C" w:rsidRPr="008C0F96" w:rsidRDefault="002D231C" w:rsidP="00626E00">
            <w:pPr>
              <w:suppressAutoHyphens/>
              <w:spacing w:after="0" w:line="240" w:lineRule="auto"/>
              <w:rPr>
                <w:rFonts w:ascii="Times New Roman" w:hAnsi="Times New Roman"/>
                <w:i/>
                <w:sz w:val="24"/>
                <w:szCs w:val="24"/>
              </w:rPr>
            </w:pPr>
            <w:r w:rsidRPr="008C0F96">
              <w:rPr>
                <w:rFonts w:ascii="Times New Roman" w:hAnsi="Times New Roman"/>
                <w:b/>
                <w:iCs/>
                <w:sz w:val="24"/>
                <w:szCs w:val="24"/>
              </w:rPr>
              <w:t>Промежуточная аттестация</w:t>
            </w:r>
          </w:p>
        </w:tc>
        <w:tc>
          <w:tcPr>
            <w:tcW w:w="1315" w:type="pct"/>
            <w:vAlign w:val="center"/>
          </w:tcPr>
          <w:p w14:paraId="0519F633" w14:textId="77777777" w:rsidR="002D231C" w:rsidRPr="008C0F96" w:rsidRDefault="002D231C" w:rsidP="00626E00">
            <w:pPr>
              <w:suppressAutoHyphens/>
              <w:spacing w:after="0" w:line="240" w:lineRule="auto"/>
              <w:jc w:val="center"/>
              <w:rPr>
                <w:rFonts w:ascii="Times New Roman" w:hAnsi="Times New Roman"/>
                <w:iCs/>
                <w:sz w:val="24"/>
                <w:szCs w:val="24"/>
              </w:rPr>
            </w:pPr>
          </w:p>
        </w:tc>
      </w:tr>
    </w:tbl>
    <w:p w14:paraId="2ED6FB23" w14:textId="77777777" w:rsidR="002D231C" w:rsidRPr="008C0F96" w:rsidRDefault="002D231C" w:rsidP="002D231C">
      <w:pPr>
        <w:spacing w:after="0" w:line="240" w:lineRule="auto"/>
        <w:rPr>
          <w:rFonts w:ascii="Times New Roman" w:hAnsi="Times New Roman"/>
          <w:b/>
          <w:i/>
          <w:sz w:val="24"/>
          <w:szCs w:val="24"/>
        </w:rPr>
        <w:sectPr w:rsidR="002D231C" w:rsidRPr="008C0F96" w:rsidSect="00064BC5">
          <w:pgSz w:w="11906" w:h="16838"/>
          <w:pgMar w:top="1134" w:right="567" w:bottom="1134" w:left="1701" w:header="709" w:footer="709" w:gutter="0"/>
          <w:cols w:space="720"/>
          <w:docGrid w:linePitch="299"/>
        </w:sectPr>
      </w:pPr>
    </w:p>
    <w:p w14:paraId="086D39EC" w14:textId="77777777" w:rsidR="002D231C" w:rsidRPr="008C0F96" w:rsidRDefault="002D231C" w:rsidP="002D231C">
      <w:pPr>
        <w:spacing w:after="0" w:line="240" w:lineRule="auto"/>
        <w:ind w:firstLine="709"/>
        <w:rPr>
          <w:rFonts w:ascii="Times New Roman" w:hAnsi="Times New Roman"/>
          <w:b/>
          <w:bCs/>
          <w:sz w:val="24"/>
          <w:szCs w:val="24"/>
        </w:rPr>
      </w:pPr>
      <w:r w:rsidRPr="008C0F96">
        <w:rPr>
          <w:rFonts w:ascii="Times New Roman" w:hAnsi="Times New Roman"/>
          <w:b/>
          <w:sz w:val="24"/>
          <w:szCs w:val="24"/>
        </w:rPr>
        <w:lastRenderedPageBreak/>
        <w:t xml:space="preserve">2.2. Тематический план и содержание учебной дисциплины </w:t>
      </w:r>
    </w:p>
    <w:tbl>
      <w:tblPr>
        <w:tblW w:w="44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4121"/>
        <w:gridCol w:w="1924"/>
        <w:gridCol w:w="1758"/>
        <w:gridCol w:w="1761"/>
        <w:gridCol w:w="1755"/>
      </w:tblGrid>
      <w:tr w:rsidR="00960CBA" w:rsidRPr="008C0F96" w14:paraId="22E3EA7F" w14:textId="538A9FEF" w:rsidTr="00960CBA">
        <w:trPr>
          <w:trHeight w:val="20"/>
        </w:trPr>
        <w:tc>
          <w:tcPr>
            <w:tcW w:w="834" w:type="pct"/>
            <w:vAlign w:val="center"/>
          </w:tcPr>
          <w:p w14:paraId="6153BBCB" w14:textId="77777777" w:rsidR="00960CBA" w:rsidRPr="008C0F96" w:rsidRDefault="00960CBA" w:rsidP="00960CBA">
            <w:pPr>
              <w:suppressAutoHyphens/>
              <w:spacing w:after="0" w:line="240" w:lineRule="auto"/>
              <w:jc w:val="center"/>
              <w:rPr>
                <w:rFonts w:ascii="Times New Roman" w:hAnsi="Times New Roman"/>
                <w:b/>
                <w:bCs/>
                <w:sz w:val="24"/>
                <w:szCs w:val="24"/>
              </w:rPr>
            </w:pPr>
            <w:r w:rsidRPr="00315F34">
              <w:rPr>
                <w:rFonts w:ascii="Times New Roman" w:hAnsi="Times New Roman"/>
                <w:b/>
                <w:bCs/>
              </w:rPr>
              <w:t>Наименование разделов и тем</w:t>
            </w:r>
          </w:p>
        </w:tc>
        <w:tc>
          <w:tcPr>
            <w:tcW w:w="1517" w:type="pct"/>
            <w:vAlign w:val="center"/>
          </w:tcPr>
          <w:p w14:paraId="64584943" w14:textId="5E3D7091" w:rsidR="00960CBA" w:rsidRPr="008C0F96" w:rsidRDefault="00960CBA" w:rsidP="00960CBA">
            <w:pPr>
              <w:suppressAutoHyphens/>
              <w:spacing w:after="0" w:line="240" w:lineRule="auto"/>
              <w:jc w:val="center"/>
              <w:rPr>
                <w:rFonts w:ascii="Times New Roman" w:hAnsi="Times New Roman"/>
                <w:b/>
                <w:bCs/>
                <w:sz w:val="24"/>
                <w:szCs w:val="24"/>
              </w:rPr>
            </w:pPr>
            <w:r>
              <w:rPr>
                <w:rFonts w:ascii="Times New Roman" w:hAnsi="Times New Roman"/>
                <w:b/>
                <w:bCs/>
              </w:rPr>
              <w:t>Содержание</w:t>
            </w:r>
            <w:r w:rsidRPr="00315F34">
              <w:rPr>
                <w:rFonts w:ascii="Times New Roman" w:hAnsi="Times New Roman"/>
                <w:b/>
                <w:bCs/>
              </w:rPr>
              <w:t>и формы организации деятельности обучающихся</w:t>
            </w:r>
          </w:p>
        </w:tc>
        <w:tc>
          <w:tcPr>
            <w:tcW w:w="1355" w:type="pct"/>
            <w:gridSpan w:val="2"/>
            <w:vAlign w:val="center"/>
          </w:tcPr>
          <w:p w14:paraId="4BBCBE78" w14:textId="0FB2D911" w:rsidR="00960CBA" w:rsidRPr="008C0F96" w:rsidRDefault="00960CBA" w:rsidP="00960CBA">
            <w:pPr>
              <w:suppressAutoHyphens/>
              <w:spacing w:after="0" w:line="240" w:lineRule="auto"/>
              <w:jc w:val="center"/>
              <w:rPr>
                <w:rFonts w:ascii="Times New Roman" w:hAnsi="Times New Roman"/>
                <w:b/>
                <w:bCs/>
                <w:sz w:val="24"/>
                <w:szCs w:val="24"/>
              </w:rPr>
            </w:pPr>
            <w:r w:rsidRPr="00315F34">
              <w:rPr>
                <w:rFonts w:ascii="Times New Roman" w:hAnsi="Times New Roman"/>
                <w:b/>
                <w:bCs/>
              </w:rPr>
              <w:t>Объем, ак. ч / в том числе в форме практической подготовки, ак</w:t>
            </w:r>
            <w:r>
              <w:rPr>
                <w:rFonts w:ascii="Times New Roman" w:hAnsi="Times New Roman"/>
                <w:b/>
                <w:bCs/>
              </w:rPr>
              <w:t>.</w:t>
            </w:r>
            <w:r w:rsidRPr="00315F34">
              <w:rPr>
                <w:rFonts w:ascii="Times New Roman" w:hAnsi="Times New Roman"/>
                <w:b/>
                <w:bCs/>
              </w:rPr>
              <w:t xml:space="preserve"> ч</w:t>
            </w:r>
          </w:p>
        </w:tc>
        <w:tc>
          <w:tcPr>
            <w:tcW w:w="648" w:type="pct"/>
            <w:vAlign w:val="center"/>
          </w:tcPr>
          <w:p w14:paraId="56DD499D" w14:textId="3CA4732C" w:rsidR="00960CBA" w:rsidRPr="00315F34" w:rsidRDefault="00960CBA" w:rsidP="00960CBA">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2"/>
            </w:r>
            <w:r w:rsidRPr="00315F34">
              <w:rPr>
                <w:rFonts w:ascii="Times New Roman" w:hAnsi="Times New Roman"/>
                <w:b/>
                <w:bCs/>
              </w:rPr>
              <w:t>, формированию которых способствует элемент программы</w:t>
            </w:r>
          </w:p>
        </w:tc>
        <w:tc>
          <w:tcPr>
            <w:tcW w:w="646" w:type="pct"/>
          </w:tcPr>
          <w:p w14:paraId="082678C2" w14:textId="0ACBE3A9" w:rsidR="00960CBA" w:rsidRPr="00315F34" w:rsidRDefault="00960CBA" w:rsidP="00960CBA">
            <w:pPr>
              <w:suppressAutoHyphens/>
              <w:spacing w:after="0" w:line="240" w:lineRule="auto"/>
              <w:jc w:val="center"/>
              <w:rPr>
                <w:rFonts w:ascii="Times New Roman" w:hAnsi="Times New Roman"/>
                <w:b/>
                <w:bCs/>
              </w:rPr>
            </w:pPr>
            <w:r w:rsidRPr="00492D30">
              <w:rPr>
                <w:rFonts w:ascii="Times New Roman" w:hAnsi="Times New Roman"/>
                <w:b/>
                <w:bCs/>
                <w:sz w:val="24"/>
                <w:szCs w:val="24"/>
              </w:rPr>
              <w:t>Код Н, У, З, Уо, Зо</w:t>
            </w:r>
          </w:p>
        </w:tc>
      </w:tr>
      <w:tr w:rsidR="00960CBA" w:rsidRPr="008C0F96" w14:paraId="2C3306D5" w14:textId="46F3514A" w:rsidTr="00960CBA">
        <w:trPr>
          <w:trHeight w:val="371"/>
        </w:trPr>
        <w:tc>
          <w:tcPr>
            <w:tcW w:w="834" w:type="pct"/>
          </w:tcPr>
          <w:p w14:paraId="1CA7C901" w14:textId="77777777" w:rsidR="00960CBA" w:rsidRPr="001602D9" w:rsidRDefault="00960CBA" w:rsidP="00960CBA">
            <w:pPr>
              <w:spacing w:after="0" w:line="240" w:lineRule="auto"/>
              <w:jc w:val="center"/>
              <w:rPr>
                <w:rFonts w:ascii="Times New Roman" w:hAnsi="Times New Roman"/>
                <w:b/>
                <w:bCs/>
                <w:sz w:val="24"/>
                <w:szCs w:val="24"/>
              </w:rPr>
            </w:pPr>
            <w:r w:rsidRPr="001602D9">
              <w:rPr>
                <w:rFonts w:ascii="Times New Roman" w:hAnsi="Times New Roman"/>
                <w:b/>
                <w:bCs/>
                <w:sz w:val="24"/>
                <w:szCs w:val="24"/>
              </w:rPr>
              <w:t>1</w:t>
            </w:r>
          </w:p>
        </w:tc>
        <w:tc>
          <w:tcPr>
            <w:tcW w:w="1517" w:type="pct"/>
          </w:tcPr>
          <w:p w14:paraId="6BD6EE0C" w14:textId="77777777" w:rsidR="00960CBA" w:rsidRPr="001602D9" w:rsidRDefault="00960CBA" w:rsidP="00960CBA">
            <w:pPr>
              <w:spacing w:after="0" w:line="240" w:lineRule="auto"/>
              <w:jc w:val="center"/>
              <w:rPr>
                <w:rFonts w:ascii="Times New Roman" w:hAnsi="Times New Roman"/>
                <w:b/>
                <w:bCs/>
                <w:sz w:val="24"/>
                <w:szCs w:val="24"/>
              </w:rPr>
            </w:pPr>
            <w:r w:rsidRPr="001602D9">
              <w:rPr>
                <w:rFonts w:ascii="Times New Roman" w:hAnsi="Times New Roman"/>
                <w:b/>
                <w:bCs/>
                <w:sz w:val="24"/>
                <w:szCs w:val="24"/>
              </w:rPr>
              <w:t>2</w:t>
            </w:r>
          </w:p>
        </w:tc>
        <w:tc>
          <w:tcPr>
            <w:tcW w:w="708" w:type="pct"/>
          </w:tcPr>
          <w:p w14:paraId="2F773587" w14:textId="77777777" w:rsidR="00960CBA" w:rsidRPr="001602D9" w:rsidRDefault="00960CBA" w:rsidP="00960CBA">
            <w:pPr>
              <w:spacing w:after="0" w:line="240" w:lineRule="auto"/>
              <w:jc w:val="center"/>
              <w:rPr>
                <w:rFonts w:ascii="Times New Roman" w:hAnsi="Times New Roman"/>
                <w:b/>
                <w:bCs/>
                <w:sz w:val="24"/>
                <w:szCs w:val="24"/>
              </w:rPr>
            </w:pPr>
            <w:r w:rsidRPr="001602D9">
              <w:rPr>
                <w:rFonts w:ascii="Times New Roman" w:hAnsi="Times New Roman"/>
                <w:b/>
                <w:bCs/>
                <w:sz w:val="24"/>
                <w:szCs w:val="24"/>
              </w:rPr>
              <w:t>3</w:t>
            </w:r>
          </w:p>
        </w:tc>
        <w:tc>
          <w:tcPr>
            <w:tcW w:w="647" w:type="pct"/>
          </w:tcPr>
          <w:p w14:paraId="0B4D3691" w14:textId="44232DD6" w:rsidR="00960CBA" w:rsidRPr="00095B2E" w:rsidRDefault="00960CBA" w:rsidP="00960CBA">
            <w:pPr>
              <w:spacing w:after="0" w:line="240" w:lineRule="auto"/>
              <w:jc w:val="center"/>
              <w:rPr>
                <w:rFonts w:ascii="Times New Roman" w:hAnsi="Times New Roman"/>
                <w:b/>
                <w:bCs/>
                <w:sz w:val="24"/>
                <w:szCs w:val="24"/>
              </w:rPr>
            </w:pPr>
            <w:r w:rsidRPr="00095B2E">
              <w:rPr>
                <w:rFonts w:ascii="Times New Roman" w:hAnsi="Times New Roman"/>
                <w:b/>
                <w:bCs/>
                <w:sz w:val="24"/>
                <w:szCs w:val="24"/>
              </w:rPr>
              <w:t>4</w:t>
            </w:r>
          </w:p>
        </w:tc>
        <w:tc>
          <w:tcPr>
            <w:tcW w:w="648" w:type="pct"/>
          </w:tcPr>
          <w:p w14:paraId="6A846ECC" w14:textId="039A8901" w:rsidR="00960CBA" w:rsidRPr="00095B2E" w:rsidRDefault="00960CBA" w:rsidP="00960CBA">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646" w:type="pct"/>
          </w:tcPr>
          <w:p w14:paraId="7F82612A" w14:textId="7A68A5B0" w:rsidR="00960CBA" w:rsidRDefault="00960CBA" w:rsidP="00960CBA">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960CBA" w:rsidRPr="008C0F96" w14:paraId="0C5AFB6F" w14:textId="77777777" w:rsidTr="00960CBA">
        <w:trPr>
          <w:trHeight w:val="371"/>
        </w:trPr>
        <w:tc>
          <w:tcPr>
            <w:tcW w:w="834" w:type="pct"/>
          </w:tcPr>
          <w:p w14:paraId="43E50822" w14:textId="77777777" w:rsidR="00960CBA" w:rsidRPr="001602D9" w:rsidRDefault="00960CBA" w:rsidP="00960CBA">
            <w:pPr>
              <w:spacing w:after="0" w:line="240" w:lineRule="auto"/>
              <w:jc w:val="center"/>
              <w:rPr>
                <w:rFonts w:ascii="Times New Roman" w:hAnsi="Times New Roman"/>
                <w:b/>
                <w:bCs/>
                <w:sz w:val="24"/>
                <w:szCs w:val="24"/>
              </w:rPr>
            </w:pPr>
          </w:p>
        </w:tc>
        <w:tc>
          <w:tcPr>
            <w:tcW w:w="1517" w:type="pct"/>
          </w:tcPr>
          <w:p w14:paraId="4475D9F7" w14:textId="77777777" w:rsidR="00960CBA" w:rsidRPr="001602D9" w:rsidRDefault="00960CBA" w:rsidP="00960CBA">
            <w:pPr>
              <w:spacing w:after="0" w:line="240" w:lineRule="auto"/>
              <w:jc w:val="center"/>
              <w:rPr>
                <w:rFonts w:ascii="Times New Roman" w:hAnsi="Times New Roman"/>
                <w:b/>
                <w:bCs/>
                <w:sz w:val="24"/>
                <w:szCs w:val="24"/>
              </w:rPr>
            </w:pPr>
          </w:p>
        </w:tc>
        <w:tc>
          <w:tcPr>
            <w:tcW w:w="708" w:type="pct"/>
          </w:tcPr>
          <w:p w14:paraId="7837BBDC" w14:textId="37403BAB" w:rsidR="00960CBA" w:rsidRPr="001602D9" w:rsidRDefault="00960CBA" w:rsidP="00960CBA">
            <w:pPr>
              <w:spacing w:after="0" w:line="240" w:lineRule="auto"/>
              <w:jc w:val="center"/>
              <w:rPr>
                <w:rFonts w:ascii="Times New Roman" w:hAnsi="Times New Roman"/>
                <w:b/>
                <w:bCs/>
                <w:sz w:val="24"/>
                <w:szCs w:val="24"/>
              </w:rPr>
            </w:pPr>
            <w:r>
              <w:rPr>
                <w:rFonts w:ascii="Times New Roman" w:hAnsi="Times New Roman"/>
                <w:b/>
                <w:bCs/>
                <w:color w:val="000000"/>
              </w:rPr>
              <w:t>Обязат. часть ОП с учетом интенсификации 40%</w:t>
            </w:r>
          </w:p>
        </w:tc>
        <w:tc>
          <w:tcPr>
            <w:tcW w:w="647" w:type="pct"/>
          </w:tcPr>
          <w:p w14:paraId="0D2ECCAE" w14:textId="363DD94D" w:rsidR="00960CBA" w:rsidRPr="00095B2E" w:rsidRDefault="00960CBA" w:rsidP="00960CBA">
            <w:pPr>
              <w:spacing w:after="0" w:line="240" w:lineRule="auto"/>
              <w:jc w:val="center"/>
              <w:rPr>
                <w:rFonts w:ascii="Times New Roman" w:hAnsi="Times New Roman"/>
                <w:b/>
                <w:bCs/>
                <w:sz w:val="24"/>
                <w:szCs w:val="24"/>
              </w:rPr>
            </w:pPr>
            <w:r>
              <w:rPr>
                <w:rFonts w:ascii="Times New Roman" w:hAnsi="Times New Roman"/>
                <w:b/>
                <w:bCs/>
                <w:color w:val="000000"/>
              </w:rPr>
              <w:t>Обязат. часть ОП</w:t>
            </w:r>
          </w:p>
        </w:tc>
        <w:tc>
          <w:tcPr>
            <w:tcW w:w="648" w:type="pct"/>
          </w:tcPr>
          <w:p w14:paraId="576ED619" w14:textId="77777777" w:rsidR="00960CBA" w:rsidRDefault="00960CBA" w:rsidP="00960CBA">
            <w:pPr>
              <w:spacing w:after="0" w:line="240" w:lineRule="auto"/>
              <w:jc w:val="center"/>
              <w:rPr>
                <w:rFonts w:ascii="Times New Roman" w:hAnsi="Times New Roman"/>
                <w:b/>
                <w:bCs/>
                <w:sz w:val="24"/>
                <w:szCs w:val="24"/>
              </w:rPr>
            </w:pPr>
          </w:p>
        </w:tc>
        <w:tc>
          <w:tcPr>
            <w:tcW w:w="646" w:type="pct"/>
          </w:tcPr>
          <w:p w14:paraId="52186156" w14:textId="77777777" w:rsidR="00960CBA" w:rsidRDefault="00960CBA" w:rsidP="00960CBA">
            <w:pPr>
              <w:spacing w:after="0" w:line="240" w:lineRule="auto"/>
              <w:jc w:val="center"/>
              <w:rPr>
                <w:rFonts w:ascii="Times New Roman" w:hAnsi="Times New Roman"/>
                <w:b/>
                <w:bCs/>
                <w:sz w:val="24"/>
                <w:szCs w:val="24"/>
              </w:rPr>
            </w:pPr>
          </w:p>
        </w:tc>
      </w:tr>
      <w:tr w:rsidR="00960CBA" w:rsidRPr="008C0F96" w14:paraId="29A9306A" w14:textId="47D68DEE" w:rsidTr="00660260">
        <w:tc>
          <w:tcPr>
            <w:tcW w:w="2351" w:type="pct"/>
            <w:gridSpan w:val="2"/>
          </w:tcPr>
          <w:p w14:paraId="3C99EF06" w14:textId="77777777" w:rsidR="00960CBA" w:rsidRPr="008C0F96" w:rsidRDefault="00960CBA" w:rsidP="00960CBA">
            <w:pPr>
              <w:spacing w:after="0" w:line="240" w:lineRule="auto"/>
              <w:jc w:val="both"/>
              <w:rPr>
                <w:rFonts w:ascii="Times New Roman" w:hAnsi="Times New Roman"/>
                <w:b/>
                <w:bCs/>
                <w:sz w:val="24"/>
                <w:szCs w:val="24"/>
              </w:rPr>
            </w:pPr>
            <w:r w:rsidRPr="008C0F96">
              <w:rPr>
                <w:rFonts w:ascii="Times New Roman" w:hAnsi="Times New Roman"/>
                <w:b/>
                <w:bCs/>
                <w:sz w:val="24"/>
                <w:szCs w:val="24"/>
              </w:rPr>
              <w:t xml:space="preserve">Раздел 1. Российская Федерация в конце </w:t>
            </w:r>
            <w:r w:rsidRPr="008C0F96">
              <w:rPr>
                <w:rFonts w:ascii="Times New Roman" w:hAnsi="Times New Roman"/>
                <w:b/>
                <w:bCs/>
                <w:sz w:val="24"/>
                <w:szCs w:val="24"/>
                <w:lang w:val="en-US"/>
              </w:rPr>
              <w:t>XX</w:t>
            </w:r>
            <w:r w:rsidRPr="008C0F96">
              <w:rPr>
                <w:rFonts w:ascii="Times New Roman" w:hAnsi="Times New Roman"/>
                <w:b/>
                <w:bCs/>
                <w:sz w:val="24"/>
                <w:szCs w:val="24"/>
              </w:rPr>
              <w:t xml:space="preserve">- начале </w:t>
            </w:r>
            <w:r w:rsidRPr="008C0F96">
              <w:rPr>
                <w:rFonts w:ascii="Times New Roman" w:hAnsi="Times New Roman"/>
                <w:b/>
                <w:bCs/>
                <w:sz w:val="24"/>
                <w:szCs w:val="24"/>
                <w:lang w:val="en-US"/>
              </w:rPr>
              <w:t>XXI</w:t>
            </w:r>
            <w:r w:rsidRPr="008C0F96">
              <w:rPr>
                <w:rFonts w:ascii="Times New Roman" w:hAnsi="Times New Roman"/>
                <w:b/>
                <w:bCs/>
                <w:sz w:val="24"/>
                <w:szCs w:val="24"/>
              </w:rPr>
              <w:t xml:space="preserve"> века</w:t>
            </w:r>
          </w:p>
        </w:tc>
        <w:tc>
          <w:tcPr>
            <w:tcW w:w="708" w:type="pct"/>
            <w:shd w:val="clear" w:color="auto" w:fill="FFFFFF"/>
          </w:tcPr>
          <w:p w14:paraId="78738441" w14:textId="45849441" w:rsidR="00960CBA" w:rsidRPr="008C0F96" w:rsidRDefault="00660260" w:rsidP="00960CBA">
            <w:pPr>
              <w:spacing w:after="0" w:line="240" w:lineRule="auto"/>
              <w:jc w:val="center"/>
              <w:rPr>
                <w:rFonts w:ascii="Times New Roman" w:hAnsi="Times New Roman"/>
                <w:b/>
                <w:bCs/>
                <w:sz w:val="24"/>
                <w:szCs w:val="24"/>
              </w:rPr>
            </w:pPr>
            <w:r>
              <w:rPr>
                <w:rFonts w:ascii="Times New Roman" w:hAnsi="Times New Roman"/>
                <w:b/>
                <w:bCs/>
                <w:sz w:val="24"/>
                <w:szCs w:val="24"/>
              </w:rPr>
              <w:t>9/9</w:t>
            </w:r>
          </w:p>
        </w:tc>
        <w:tc>
          <w:tcPr>
            <w:tcW w:w="647" w:type="pct"/>
          </w:tcPr>
          <w:p w14:paraId="02A5B1F8" w14:textId="186DBC17" w:rsidR="00960CBA" w:rsidRPr="008C0F96" w:rsidRDefault="00660260" w:rsidP="00960CBA">
            <w:pPr>
              <w:spacing w:after="0" w:line="240" w:lineRule="auto"/>
              <w:jc w:val="center"/>
              <w:rPr>
                <w:rFonts w:ascii="Times New Roman" w:hAnsi="Times New Roman"/>
                <w:b/>
                <w:bCs/>
                <w:sz w:val="24"/>
                <w:szCs w:val="24"/>
              </w:rPr>
            </w:pPr>
            <w:r>
              <w:rPr>
                <w:rFonts w:ascii="Times New Roman" w:hAnsi="Times New Roman"/>
                <w:b/>
                <w:bCs/>
                <w:sz w:val="24"/>
                <w:szCs w:val="24"/>
              </w:rPr>
              <w:t>10/10</w:t>
            </w:r>
          </w:p>
        </w:tc>
        <w:tc>
          <w:tcPr>
            <w:tcW w:w="648" w:type="pct"/>
          </w:tcPr>
          <w:p w14:paraId="6B140A5F"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tcPr>
          <w:p w14:paraId="0D0FBF1A"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63CF7B1D" w14:textId="3023018B" w:rsidTr="00960CBA">
        <w:trPr>
          <w:trHeight w:val="340"/>
        </w:trPr>
        <w:tc>
          <w:tcPr>
            <w:tcW w:w="834" w:type="pct"/>
            <w:vMerge w:val="restart"/>
            <w:tcBorders>
              <w:top w:val="single" w:sz="2" w:space="0" w:color="auto"/>
            </w:tcBorders>
          </w:tcPr>
          <w:p w14:paraId="5AB32AA0" w14:textId="77777777" w:rsidR="00960CBA" w:rsidRPr="001602D9" w:rsidRDefault="00960CBA" w:rsidP="00960CBA">
            <w:pPr>
              <w:spacing w:after="0" w:line="240" w:lineRule="auto"/>
              <w:jc w:val="both"/>
              <w:rPr>
                <w:rFonts w:ascii="Times New Roman" w:hAnsi="Times New Roman"/>
                <w:b/>
                <w:bCs/>
                <w:sz w:val="24"/>
                <w:szCs w:val="24"/>
              </w:rPr>
            </w:pPr>
            <w:r w:rsidRPr="001602D9">
              <w:rPr>
                <w:rFonts w:ascii="Times New Roman" w:hAnsi="Times New Roman"/>
                <w:b/>
                <w:bCs/>
                <w:sz w:val="24"/>
                <w:szCs w:val="24"/>
              </w:rPr>
              <w:t xml:space="preserve">Тема 1.1. </w:t>
            </w:r>
          </w:p>
          <w:p w14:paraId="26771DFC" w14:textId="77777777" w:rsidR="00960CBA" w:rsidRPr="001602D9" w:rsidRDefault="00960CBA" w:rsidP="00960CBA">
            <w:pPr>
              <w:spacing w:after="0" w:line="240" w:lineRule="auto"/>
              <w:jc w:val="both"/>
              <w:rPr>
                <w:rFonts w:ascii="Times New Roman" w:hAnsi="Times New Roman"/>
                <w:b/>
                <w:bCs/>
                <w:sz w:val="24"/>
                <w:szCs w:val="24"/>
              </w:rPr>
            </w:pPr>
            <w:r w:rsidRPr="001602D9">
              <w:rPr>
                <w:rFonts w:ascii="Times New Roman" w:hAnsi="Times New Roman"/>
                <w:b/>
                <w:bCs/>
                <w:sz w:val="24"/>
                <w:szCs w:val="24"/>
              </w:rPr>
              <w:t>Предпосылки формирования новой российской государственности в конце XX- начале XXI века.</w:t>
            </w:r>
          </w:p>
        </w:tc>
        <w:tc>
          <w:tcPr>
            <w:tcW w:w="1517" w:type="pct"/>
            <w:tcBorders>
              <w:bottom w:val="single" w:sz="4" w:space="0" w:color="auto"/>
            </w:tcBorders>
          </w:tcPr>
          <w:p w14:paraId="42C60891" w14:textId="06A5DED0" w:rsidR="00960CBA" w:rsidRPr="008C0F96" w:rsidRDefault="00960CBA" w:rsidP="00960CB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08" w:type="pct"/>
            <w:vMerge w:val="restart"/>
            <w:vAlign w:val="center"/>
          </w:tcPr>
          <w:p w14:paraId="4243691C" w14:textId="399B965B" w:rsidR="00960CBA" w:rsidRPr="008C0F96" w:rsidRDefault="00960CBA" w:rsidP="00960CBA">
            <w:pPr>
              <w:spacing w:after="0" w:line="240" w:lineRule="auto"/>
              <w:jc w:val="center"/>
              <w:rPr>
                <w:rFonts w:ascii="Times New Roman" w:hAnsi="Times New Roman"/>
                <w:b/>
                <w:bCs/>
                <w:sz w:val="24"/>
                <w:szCs w:val="24"/>
              </w:rPr>
            </w:pPr>
          </w:p>
        </w:tc>
        <w:tc>
          <w:tcPr>
            <w:tcW w:w="647" w:type="pct"/>
            <w:vMerge w:val="restart"/>
            <w:vAlign w:val="center"/>
          </w:tcPr>
          <w:p w14:paraId="2025C3A6"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val="restart"/>
            <w:vAlign w:val="center"/>
          </w:tcPr>
          <w:p w14:paraId="481EC748" w14:textId="77777777" w:rsidR="005921B5" w:rsidRPr="008C0F96" w:rsidRDefault="005921B5" w:rsidP="005921B5">
            <w:pPr>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5FCFEE52" w14:textId="77777777" w:rsidR="005921B5" w:rsidRPr="008C0F96" w:rsidRDefault="005921B5" w:rsidP="005921B5">
            <w:pPr>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46F69F79" w14:textId="77777777" w:rsidR="005921B5" w:rsidRPr="008C0F96" w:rsidRDefault="005921B5" w:rsidP="005921B5">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3.1</w:t>
            </w:r>
          </w:p>
          <w:p w14:paraId="7E50BD12" w14:textId="77777777" w:rsidR="005921B5" w:rsidRDefault="005921B5" w:rsidP="005921B5">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3.4</w:t>
            </w:r>
          </w:p>
          <w:p w14:paraId="7A724CC1" w14:textId="77777777" w:rsidR="005921B5" w:rsidRDefault="005921B5" w:rsidP="005921B5">
            <w:pPr>
              <w:spacing w:after="0" w:line="240" w:lineRule="auto"/>
              <w:jc w:val="center"/>
              <w:rPr>
                <w:rFonts w:ascii="Times New Roman" w:hAnsi="Times New Roman"/>
                <w:iCs/>
                <w:sz w:val="24"/>
                <w:szCs w:val="24"/>
              </w:rPr>
            </w:pPr>
          </w:p>
          <w:p w14:paraId="52D966D0" w14:textId="77777777" w:rsidR="00960CBA" w:rsidRPr="008C0F96" w:rsidRDefault="00960CBA" w:rsidP="00960CBA">
            <w:pPr>
              <w:spacing w:after="0" w:line="240" w:lineRule="auto"/>
              <w:jc w:val="center"/>
              <w:rPr>
                <w:rFonts w:ascii="Times New Roman" w:hAnsi="Times New Roman"/>
                <w:sz w:val="24"/>
                <w:szCs w:val="24"/>
              </w:rPr>
            </w:pPr>
          </w:p>
        </w:tc>
        <w:tc>
          <w:tcPr>
            <w:tcW w:w="646" w:type="pct"/>
            <w:vMerge w:val="restart"/>
          </w:tcPr>
          <w:p w14:paraId="49FEF4B5" w14:textId="77777777" w:rsidR="00960CBA" w:rsidRPr="008C0F96" w:rsidRDefault="00960CBA" w:rsidP="00960CBA">
            <w:pPr>
              <w:spacing w:after="0" w:line="240" w:lineRule="auto"/>
              <w:jc w:val="center"/>
              <w:rPr>
                <w:rFonts w:ascii="Times New Roman" w:hAnsi="Times New Roman"/>
                <w:sz w:val="24"/>
                <w:szCs w:val="24"/>
              </w:rPr>
            </w:pPr>
          </w:p>
        </w:tc>
      </w:tr>
      <w:tr w:rsidR="00960CBA" w:rsidRPr="008C0F96" w14:paraId="1B6A9773" w14:textId="54FE9AF8" w:rsidTr="00960CBA">
        <w:trPr>
          <w:trHeight w:val="20"/>
        </w:trPr>
        <w:tc>
          <w:tcPr>
            <w:tcW w:w="834" w:type="pct"/>
            <w:vMerge/>
            <w:tcBorders>
              <w:bottom w:val="single" w:sz="2" w:space="0" w:color="auto"/>
            </w:tcBorders>
          </w:tcPr>
          <w:p w14:paraId="29B2F023"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Borders>
              <w:bottom w:val="single" w:sz="2" w:space="0" w:color="auto"/>
            </w:tcBorders>
          </w:tcPr>
          <w:p w14:paraId="50B33812" w14:textId="77777777" w:rsidR="00960CBA" w:rsidRPr="008C0F96" w:rsidRDefault="00960CBA" w:rsidP="00960CBA">
            <w:pPr>
              <w:spacing w:after="0" w:line="240" w:lineRule="auto"/>
              <w:contextualSpacing/>
              <w:jc w:val="both"/>
              <w:rPr>
                <w:rFonts w:ascii="Times New Roman" w:hAnsi="Times New Roman"/>
                <w:sz w:val="24"/>
                <w:szCs w:val="24"/>
              </w:rPr>
            </w:pPr>
            <w:r w:rsidRPr="008C0F96">
              <w:rPr>
                <w:rFonts w:ascii="Times New Roman" w:hAnsi="Times New Roman"/>
                <w:sz w:val="24"/>
                <w:szCs w:val="24"/>
              </w:rPr>
              <w:t>Формирование новой российской государственности, государственное строительство Российской Федерации в 1991-1999 гг. Октябрьские события 1993 года.</w:t>
            </w:r>
          </w:p>
          <w:p w14:paraId="067ADDB7" w14:textId="77777777" w:rsidR="00960CBA" w:rsidRPr="008C0F96" w:rsidRDefault="00960CBA" w:rsidP="00960CBA">
            <w:pPr>
              <w:spacing w:after="0" w:line="240" w:lineRule="auto"/>
              <w:contextualSpacing/>
              <w:jc w:val="both"/>
              <w:rPr>
                <w:rFonts w:ascii="Times New Roman" w:hAnsi="Times New Roman"/>
                <w:sz w:val="24"/>
                <w:szCs w:val="24"/>
              </w:rPr>
            </w:pPr>
            <w:r w:rsidRPr="008C0F96">
              <w:rPr>
                <w:rFonts w:ascii="Times New Roman" w:hAnsi="Times New Roman"/>
                <w:sz w:val="24"/>
                <w:szCs w:val="24"/>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708" w:type="pct"/>
            <w:vMerge/>
            <w:vAlign w:val="center"/>
          </w:tcPr>
          <w:p w14:paraId="32985A6C" w14:textId="4E6BF6AA" w:rsidR="00960CBA" w:rsidRPr="008C0F96" w:rsidRDefault="00960CBA" w:rsidP="00960CBA">
            <w:pPr>
              <w:spacing w:after="0" w:line="240" w:lineRule="auto"/>
              <w:jc w:val="center"/>
              <w:rPr>
                <w:rFonts w:ascii="Times New Roman" w:hAnsi="Times New Roman"/>
                <w:sz w:val="24"/>
                <w:szCs w:val="24"/>
              </w:rPr>
            </w:pPr>
          </w:p>
        </w:tc>
        <w:tc>
          <w:tcPr>
            <w:tcW w:w="647" w:type="pct"/>
            <w:vMerge/>
            <w:vAlign w:val="center"/>
          </w:tcPr>
          <w:p w14:paraId="19D1A9C5"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vAlign w:val="center"/>
          </w:tcPr>
          <w:p w14:paraId="2BAE92E2"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468C066B"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5E73596C" w14:textId="04DF070C" w:rsidTr="00960CBA">
        <w:trPr>
          <w:trHeight w:val="20"/>
        </w:trPr>
        <w:tc>
          <w:tcPr>
            <w:tcW w:w="834" w:type="pct"/>
            <w:vMerge/>
            <w:tcBorders>
              <w:top w:val="single" w:sz="2" w:space="0" w:color="auto"/>
            </w:tcBorders>
          </w:tcPr>
          <w:p w14:paraId="6340E90C"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Borders>
              <w:top w:val="single" w:sz="2" w:space="0" w:color="auto"/>
            </w:tcBorders>
          </w:tcPr>
          <w:p w14:paraId="4C395C22" w14:textId="09EE218F" w:rsidR="00960CBA" w:rsidRPr="008C0F96" w:rsidRDefault="00960CBA" w:rsidP="00960CBA">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708" w:type="pct"/>
            <w:vMerge/>
            <w:vAlign w:val="center"/>
          </w:tcPr>
          <w:p w14:paraId="4F9057F9" w14:textId="18DF0234" w:rsidR="00960CBA" w:rsidRPr="008C0F96" w:rsidRDefault="00960CBA" w:rsidP="00960CBA">
            <w:pPr>
              <w:spacing w:after="0" w:line="240" w:lineRule="auto"/>
              <w:jc w:val="center"/>
              <w:rPr>
                <w:rFonts w:ascii="Times New Roman" w:hAnsi="Times New Roman"/>
                <w:b/>
                <w:bCs/>
                <w:sz w:val="24"/>
                <w:szCs w:val="24"/>
              </w:rPr>
            </w:pPr>
          </w:p>
        </w:tc>
        <w:tc>
          <w:tcPr>
            <w:tcW w:w="647" w:type="pct"/>
            <w:vMerge/>
            <w:vAlign w:val="center"/>
          </w:tcPr>
          <w:p w14:paraId="6F8BBA34"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vAlign w:val="center"/>
          </w:tcPr>
          <w:p w14:paraId="0296359C"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7B1E1878"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1688846B" w14:textId="4C9DADE0" w:rsidTr="00960CBA">
        <w:trPr>
          <w:trHeight w:val="719"/>
        </w:trPr>
        <w:tc>
          <w:tcPr>
            <w:tcW w:w="834" w:type="pct"/>
            <w:vMerge/>
          </w:tcPr>
          <w:p w14:paraId="0A3A59E2"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7B96D7D0" w14:textId="10A398DA" w:rsidR="00960CBA" w:rsidRPr="008C0F96" w:rsidRDefault="00960CBA" w:rsidP="00960CBA">
            <w:pPr>
              <w:spacing w:after="0" w:line="240" w:lineRule="auto"/>
              <w:contextualSpacing/>
              <w:jc w:val="both"/>
              <w:rPr>
                <w:rFonts w:ascii="Times New Roman" w:hAnsi="Times New Roman"/>
                <w:sz w:val="24"/>
                <w:szCs w:val="24"/>
              </w:rPr>
            </w:pPr>
            <w:r w:rsidRPr="008C0F96">
              <w:rPr>
                <w:rFonts w:ascii="Times New Roman" w:hAnsi="Times New Roman"/>
                <w:sz w:val="24"/>
                <w:szCs w:val="24"/>
              </w:rPr>
              <w:t>Написание эссе по тематике: уроки октября 1993 года; политическая культура взаимодействия власти и оппозиции.</w:t>
            </w:r>
          </w:p>
        </w:tc>
        <w:tc>
          <w:tcPr>
            <w:tcW w:w="708" w:type="pct"/>
            <w:vMerge/>
            <w:vAlign w:val="center"/>
          </w:tcPr>
          <w:p w14:paraId="64E246EA" w14:textId="274B356F" w:rsidR="00960CBA" w:rsidRPr="008C0F96" w:rsidRDefault="00960CBA" w:rsidP="00960CBA">
            <w:pPr>
              <w:spacing w:after="0" w:line="240" w:lineRule="auto"/>
              <w:jc w:val="center"/>
              <w:rPr>
                <w:rFonts w:ascii="Times New Roman" w:hAnsi="Times New Roman"/>
                <w:sz w:val="24"/>
                <w:szCs w:val="24"/>
              </w:rPr>
            </w:pPr>
          </w:p>
        </w:tc>
        <w:tc>
          <w:tcPr>
            <w:tcW w:w="647" w:type="pct"/>
            <w:vMerge/>
            <w:vAlign w:val="center"/>
          </w:tcPr>
          <w:p w14:paraId="57C75EB1"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vAlign w:val="center"/>
          </w:tcPr>
          <w:p w14:paraId="4C4D0C6D"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582454FF"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4B8A917C" w14:textId="04DDA6B0" w:rsidTr="00960CBA">
        <w:trPr>
          <w:trHeight w:val="20"/>
        </w:trPr>
        <w:tc>
          <w:tcPr>
            <w:tcW w:w="834" w:type="pct"/>
            <w:vMerge/>
          </w:tcPr>
          <w:p w14:paraId="0E4CC7BA"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3296EFA8" w14:textId="77777777" w:rsidR="00960CBA" w:rsidRPr="008C0F96" w:rsidRDefault="00960CBA" w:rsidP="00960CBA">
            <w:pPr>
              <w:spacing w:after="0" w:line="240" w:lineRule="auto"/>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8" w:type="pct"/>
            <w:vMerge/>
            <w:vAlign w:val="center"/>
          </w:tcPr>
          <w:p w14:paraId="6374C5A3" w14:textId="77777777" w:rsidR="00960CBA" w:rsidRPr="008C0F96" w:rsidRDefault="00960CBA" w:rsidP="00960CBA">
            <w:pPr>
              <w:spacing w:after="0" w:line="240" w:lineRule="auto"/>
              <w:jc w:val="center"/>
              <w:rPr>
                <w:rFonts w:ascii="Times New Roman" w:hAnsi="Times New Roman"/>
                <w:b/>
                <w:bCs/>
                <w:sz w:val="24"/>
                <w:szCs w:val="24"/>
              </w:rPr>
            </w:pPr>
          </w:p>
        </w:tc>
        <w:tc>
          <w:tcPr>
            <w:tcW w:w="647" w:type="pct"/>
            <w:vMerge/>
            <w:vAlign w:val="center"/>
          </w:tcPr>
          <w:p w14:paraId="11CEF49B"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vAlign w:val="center"/>
          </w:tcPr>
          <w:p w14:paraId="05CA535C"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46505E91"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3A75F0C7" w14:textId="1448B619" w:rsidTr="00960CBA">
        <w:trPr>
          <w:trHeight w:val="340"/>
        </w:trPr>
        <w:tc>
          <w:tcPr>
            <w:tcW w:w="834" w:type="pct"/>
            <w:vMerge w:val="restart"/>
          </w:tcPr>
          <w:p w14:paraId="1DFC1E36" w14:textId="77777777" w:rsidR="00960CBA" w:rsidRPr="001602D9" w:rsidRDefault="00960CBA" w:rsidP="00960CBA">
            <w:pPr>
              <w:spacing w:after="0" w:line="240" w:lineRule="auto"/>
              <w:jc w:val="both"/>
              <w:rPr>
                <w:rFonts w:ascii="Times New Roman" w:hAnsi="Times New Roman"/>
                <w:b/>
                <w:bCs/>
                <w:sz w:val="24"/>
                <w:szCs w:val="24"/>
              </w:rPr>
            </w:pPr>
            <w:r w:rsidRPr="001602D9">
              <w:rPr>
                <w:rFonts w:ascii="Times New Roman" w:hAnsi="Times New Roman"/>
                <w:b/>
                <w:bCs/>
                <w:sz w:val="24"/>
                <w:szCs w:val="24"/>
              </w:rPr>
              <w:t>Тема 1.2.</w:t>
            </w:r>
          </w:p>
          <w:p w14:paraId="6C1FC120" w14:textId="77777777" w:rsidR="00960CBA" w:rsidRPr="001602D9" w:rsidRDefault="00960CBA" w:rsidP="00960CBA">
            <w:pPr>
              <w:spacing w:after="0" w:line="240" w:lineRule="auto"/>
              <w:jc w:val="both"/>
              <w:rPr>
                <w:rFonts w:ascii="Times New Roman" w:hAnsi="Times New Roman"/>
                <w:b/>
                <w:bCs/>
                <w:sz w:val="24"/>
                <w:szCs w:val="24"/>
              </w:rPr>
            </w:pPr>
            <w:r w:rsidRPr="001602D9">
              <w:rPr>
                <w:rFonts w:ascii="Times New Roman" w:hAnsi="Times New Roman"/>
                <w:b/>
                <w:bCs/>
                <w:sz w:val="24"/>
                <w:szCs w:val="24"/>
              </w:rPr>
              <w:t>Социально-экономическое развитие</w:t>
            </w:r>
          </w:p>
        </w:tc>
        <w:tc>
          <w:tcPr>
            <w:tcW w:w="1517" w:type="pct"/>
          </w:tcPr>
          <w:p w14:paraId="1940DBB8" w14:textId="4CCF1B94" w:rsidR="00960CBA" w:rsidRPr="008C0F96" w:rsidRDefault="00960CBA" w:rsidP="00960CB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08" w:type="pct"/>
            <w:vAlign w:val="center"/>
          </w:tcPr>
          <w:p w14:paraId="6839D551" w14:textId="6A029B4C" w:rsidR="00960CBA" w:rsidRPr="008C0F96" w:rsidRDefault="00960CBA" w:rsidP="00960CBA">
            <w:pPr>
              <w:spacing w:after="0" w:line="240" w:lineRule="auto"/>
              <w:jc w:val="center"/>
              <w:rPr>
                <w:rFonts w:ascii="Times New Roman" w:hAnsi="Times New Roman"/>
                <w:b/>
                <w:bCs/>
                <w:sz w:val="24"/>
                <w:szCs w:val="24"/>
              </w:rPr>
            </w:pPr>
          </w:p>
        </w:tc>
        <w:tc>
          <w:tcPr>
            <w:tcW w:w="647" w:type="pct"/>
            <w:vMerge w:val="restart"/>
            <w:vAlign w:val="center"/>
          </w:tcPr>
          <w:p w14:paraId="0A88BAE1"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tcPr>
          <w:p w14:paraId="37EE7C08" w14:textId="77777777" w:rsidR="00960CBA" w:rsidRPr="008C0F96" w:rsidRDefault="00960CBA" w:rsidP="00960CBA">
            <w:pPr>
              <w:spacing w:after="0" w:line="240" w:lineRule="auto"/>
              <w:jc w:val="center"/>
              <w:rPr>
                <w:rFonts w:ascii="Times New Roman" w:hAnsi="Times New Roman"/>
                <w:sz w:val="24"/>
                <w:szCs w:val="24"/>
              </w:rPr>
            </w:pPr>
          </w:p>
        </w:tc>
        <w:tc>
          <w:tcPr>
            <w:tcW w:w="646" w:type="pct"/>
          </w:tcPr>
          <w:p w14:paraId="447E9341" w14:textId="77777777" w:rsidR="00960CBA" w:rsidRPr="008C0F96" w:rsidRDefault="00960CBA" w:rsidP="00960CBA">
            <w:pPr>
              <w:spacing w:after="0" w:line="240" w:lineRule="auto"/>
              <w:jc w:val="center"/>
              <w:rPr>
                <w:rFonts w:ascii="Times New Roman" w:hAnsi="Times New Roman"/>
                <w:sz w:val="24"/>
                <w:szCs w:val="24"/>
              </w:rPr>
            </w:pPr>
          </w:p>
        </w:tc>
      </w:tr>
      <w:tr w:rsidR="00960CBA" w:rsidRPr="008C0F96" w14:paraId="584CFC34" w14:textId="46E40AF7" w:rsidTr="00960CBA">
        <w:trPr>
          <w:trHeight w:val="20"/>
        </w:trPr>
        <w:tc>
          <w:tcPr>
            <w:tcW w:w="834" w:type="pct"/>
            <w:vMerge/>
          </w:tcPr>
          <w:p w14:paraId="59A2E51D" w14:textId="77777777" w:rsidR="00960CBA" w:rsidRPr="008C0F96" w:rsidRDefault="00960CBA" w:rsidP="00960CBA">
            <w:pPr>
              <w:spacing w:after="0" w:line="240" w:lineRule="auto"/>
              <w:jc w:val="both"/>
              <w:rPr>
                <w:rFonts w:ascii="Times New Roman" w:hAnsi="Times New Roman"/>
                <w:b/>
                <w:bCs/>
                <w:sz w:val="24"/>
                <w:szCs w:val="24"/>
              </w:rPr>
            </w:pPr>
          </w:p>
        </w:tc>
        <w:tc>
          <w:tcPr>
            <w:tcW w:w="1517" w:type="pct"/>
          </w:tcPr>
          <w:p w14:paraId="593C6A7E" w14:textId="77777777" w:rsidR="00960CBA" w:rsidRPr="008C0F96" w:rsidRDefault="00960CBA" w:rsidP="00960CBA">
            <w:pPr>
              <w:spacing w:after="0" w:line="240" w:lineRule="auto"/>
              <w:contextualSpacing/>
              <w:jc w:val="both"/>
              <w:rPr>
                <w:rFonts w:ascii="Times New Roman" w:hAnsi="Times New Roman"/>
                <w:sz w:val="24"/>
                <w:szCs w:val="24"/>
              </w:rPr>
            </w:pPr>
            <w:r w:rsidRPr="008C0F96">
              <w:rPr>
                <w:rFonts w:ascii="Times New Roman" w:hAnsi="Times New Roman"/>
                <w:sz w:val="24"/>
                <w:szCs w:val="24"/>
              </w:rPr>
              <w:t>«Шоковая терапия» как способ перехода к рыночной экономике. Реформы Е.Т. Гайдара. Экономический курс В.С. Черномырдина.</w:t>
            </w:r>
          </w:p>
          <w:p w14:paraId="7DCE3F42" w14:textId="77777777" w:rsidR="00960CBA" w:rsidRPr="008C0F96" w:rsidRDefault="00960CBA" w:rsidP="00960CBA">
            <w:pPr>
              <w:spacing w:after="0" w:line="240" w:lineRule="auto"/>
              <w:contextualSpacing/>
              <w:jc w:val="both"/>
              <w:rPr>
                <w:rFonts w:ascii="Times New Roman" w:hAnsi="Times New Roman"/>
                <w:sz w:val="24"/>
                <w:szCs w:val="24"/>
              </w:rPr>
            </w:pPr>
            <w:r w:rsidRPr="008C0F96">
              <w:rPr>
                <w:rFonts w:ascii="Times New Roman" w:hAnsi="Times New Roman"/>
                <w:sz w:val="24"/>
                <w:szCs w:val="24"/>
              </w:rPr>
              <w:t>Финансово-экономический кризис 1998 года и преодоление его последствий.</w:t>
            </w:r>
          </w:p>
        </w:tc>
        <w:tc>
          <w:tcPr>
            <w:tcW w:w="708" w:type="pct"/>
            <w:vMerge w:val="restart"/>
            <w:vAlign w:val="center"/>
          </w:tcPr>
          <w:p w14:paraId="6C5DBEDC" w14:textId="010C9EBC" w:rsidR="00960CBA" w:rsidRPr="008C0F96" w:rsidRDefault="00960CBA" w:rsidP="00960CBA">
            <w:pPr>
              <w:spacing w:after="0" w:line="240" w:lineRule="auto"/>
              <w:jc w:val="center"/>
              <w:rPr>
                <w:rFonts w:ascii="Times New Roman" w:hAnsi="Times New Roman"/>
                <w:sz w:val="24"/>
                <w:szCs w:val="24"/>
              </w:rPr>
            </w:pPr>
          </w:p>
        </w:tc>
        <w:tc>
          <w:tcPr>
            <w:tcW w:w="647" w:type="pct"/>
            <w:vMerge/>
            <w:vAlign w:val="center"/>
          </w:tcPr>
          <w:p w14:paraId="636FEFBC"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val="restart"/>
          </w:tcPr>
          <w:p w14:paraId="11C17E2D" w14:textId="77777777" w:rsidR="005921B5" w:rsidRPr="008C0F96" w:rsidRDefault="005921B5" w:rsidP="005921B5">
            <w:pPr>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47123C8B" w14:textId="77777777" w:rsidR="005921B5" w:rsidRPr="008C0F96" w:rsidRDefault="005921B5" w:rsidP="005921B5">
            <w:pPr>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21A9832E" w14:textId="77777777" w:rsidR="005921B5" w:rsidRPr="008C0F96" w:rsidRDefault="005921B5" w:rsidP="005921B5">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3.1</w:t>
            </w:r>
          </w:p>
          <w:p w14:paraId="7F1A37A6" w14:textId="77777777" w:rsidR="005921B5" w:rsidRDefault="005921B5" w:rsidP="005921B5">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3.4</w:t>
            </w:r>
          </w:p>
          <w:p w14:paraId="2BD5E77F" w14:textId="77777777" w:rsidR="005921B5" w:rsidRDefault="005921B5" w:rsidP="005921B5">
            <w:pPr>
              <w:spacing w:after="0" w:line="240" w:lineRule="auto"/>
              <w:jc w:val="center"/>
              <w:rPr>
                <w:rFonts w:ascii="Times New Roman" w:hAnsi="Times New Roman"/>
                <w:iCs/>
                <w:sz w:val="24"/>
                <w:szCs w:val="24"/>
              </w:rPr>
            </w:pPr>
          </w:p>
          <w:p w14:paraId="0552C380"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val="restart"/>
          </w:tcPr>
          <w:p w14:paraId="35858437"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5FB2FE9F" w14:textId="5E2E0DB1" w:rsidTr="00960CBA">
        <w:trPr>
          <w:trHeight w:val="20"/>
        </w:trPr>
        <w:tc>
          <w:tcPr>
            <w:tcW w:w="834" w:type="pct"/>
            <w:vMerge/>
          </w:tcPr>
          <w:p w14:paraId="1C7428DD" w14:textId="77777777" w:rsidR="00960CBA" w:rsidRPr="008C0F96" w:rsidRDefault="00960CBA" w:rsidP="00960CBA">
            <w:pPr>
              <w:spacing w:after="0" w:line="240" w:lineRule="auto"/>
              <w:jc w:val="both"/>
              <w:rPr>
                <w:rFonts w:ascii="Times New Roman" w:hAnsi="Times New Roman"/>
                <w:b/>
                <w:bCs/>
                <w:sz w:val="24"/>
                <w:szCs w:val="24"/>
              </w:rPr>
            </w:pPr>
          </w:p>
        </w:tc>
        <w:tc>
          <w:tcPr>
            <w:tcW w:w="1517" w:type="pct"/>
          </w:tcPr>
          <w:p w14:paraId="2F507530" w14:textId="0D54F4FB" w:rsidR="00960CBA" w:rsidRPr="008C0F96" w:rsidRDefault="00960CBA" w:rsidP="00960CBA">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708" w:type="pct"/>
            <w:vMerge/>
            <w:vAlign w:val="center"/>
          </w:tcPr>
          <w:p w14:paraId="3CAC702E" w14:textId="5C3249E4" w:rsidR="00960CBA" w:rsidRPr="008C0F96" w:rsidRDefault="00960CBA" w:rsidP="00960CBA">
            <w:pPr>
              <w:spacing w:after="0" w:line="240" w:lineRule="auto"/>
              <w:jc w:val="center"/>
              <w:rPr>
                <w:rFonts w:ascii="Times New Roman" w:hAnsi="Times New Roman"/>
                <w:b/>
                <w:bCs/>
                <w:sz w:val="24"/>
                <w:szCs w:val="24"/>
              </w:rPr>
            </w:pPr>
          </w:p>
        </w:tc>
        <w:tc>
          <w:tcPr>
            <w:tcW w:w="647" w:type="pct"/>
            <w:vMerge/>
            <w:vAlign w:val="center"/>
          </w:tcPr>
          <w:p w14:paraId="3E5861F6"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783E680C"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27D025BB"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21EB4A12" w14:textId="77443605" w:rsidTr="00960CBA">
        <w:trPr>
          <w:trHeight w:val="20"/>
        </w:trPr>
        <w:tc>
          <w:tcPr>
            <w:tcW w:w="834" w:type="pct"/>
            <w:vMerge/>
          </w:tcPr>
          <w:p w14:paraId="70DEF4F2" w14:textId="77777777" w:rsidR="00960CBA" w:rsidRPr="008C0F96" w:rsidRDefault="00960CBA" w:rsidP="00960CBA">
            <w:pPr>
              <w:spacing w:after="0" w:line="240" w:lineRule="auto"/>
              <w:jc w:val="both"/>
              <w:rPr>
                <w:rFonts w:ascii="Times New Roman" w:hAnsi="Times New Roman"/>
                <w:b/>
                <w:bCs/>
                <w:sz w:val="24"/>
                <w:szCs w:val="24"/>
              </w:rPr>
            </w:pPr>
          </w:p>
        </w:tc>
        <w:tc>
          <w:tcPr>
            <w:tcW w:w="1517" w:type="pct"/>
          </w:tcPr>
          <w:p w14:paraId="3467EA4A" w14:textId="6F2B9120" w:rsidR="00960CBA" w:rsidRPr="008C0F96" w:rsidRDefault="00960CBA" w:rsidP="00960CBA">
            <w:pPr>
              <w:spacing w:after="0" w:line="240" w:lineRule="auto"/>
              <w:contextualSpacing/>
              <w:jc w:val="both"/>
              <w:rPr>
                <w:rFonts w:ascii="Times New Roman" w:hAnsi="Times New Roman"/>
                <w:bCs/>
                <w:sz w:val="24"/>
                <w:szCs w:val="24"/>
              </w:rPr>
            </w:pPr>
            <w:r w:rsidRPr="008C0F96">
              <w:rPr>
                <w:rFonts w:ascii="Times New Roman" w:hAnsi="Times New Roman"/>
                <w:sz w:val="24"/>
                <w:szCs w:val="24"/>
              </w:rPr>
              <w:t>Составление исторического бюллетеня на тему: «Последствия выступления Президента РФ в январе 2008 года в части вхождения России в пятерку крупнейших экономических держав мира»</w:t>
            </w:r>
          </w:p>
        </w:tc>
        <w:tc>
          <w:tcPr>
            <w:tcW w:w="708" w:type="pct"/>
            <w:vMerge/>
            <w:vAlign w:val="center"/>
          </w:tcPr>
          <w:p w14:paraId="1193F4D3" w14:textId="1049A77E" w:rsidR="00960CBA" w:rsidRPr="008C0F96" w:rsidRDefault="00960CBA" w:rsidP="00960CBA">
            <w:pPr>
              <w:spacing w:after="0" w:line="240" w:lineRule="auto"/>
              <w:jc w:val="center"/>
              <w:rPr>
                <w:rFonts w:ascii="Times New Roman" w:hAnsi="Times New Roman"/>
                <w:sz w:val="24"/>
                <w:szCs w:val="24"/>
              </w:rPr>
            </w:pPr>
          </w:p>
        </w:tc>
        <w:tc>
          <w:tcPr>
            <w:tcW w:w="647" w:type="pct"/>
            <w:vMerge/>
            <w:vAlign w:val="center"/>
          </w:tcPr>
          <w:p w14:paraId="7423F141"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33C35EF5"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0ED95BC6"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2CD1EECD" w14:textId="43A27B71" w:rsidTr="00960CBA">
        <w:trPr>
          <w:trHeight w:val="20"/>
        </w:trPr>
        <w:tc>
          <w:tcPr>
            <w:tcW w:w="834" w:type="pct"/>
            <w:vMerge/>
          </w:tcPr>
          <w:p w14:paraId="5A8546F7" w14:textId="77777777" w:rsidR="00960CBA" w:rsidRPr="008C0F96" w:rsidRDefault="00960CBA" w:rsidP="00960CBA">
            <w:pPr>
              <w:spacing w:after="0" w:line="240" w:lineRule="auto"/>
              <w:jc w:val="both"/>
              <w:rPr>
                <w:rFonts w:ascii="Times New Roman" w:hAnsi="Times New Roman"/>
                <w:b/>
                <w:bCs/>
                <w:sz w:val="24"/>
                <w:szCs w:val="24"/>
              </w:rPr>
            </w:pPr>
          </w:p>
        </w:tc>
        <w:tc>
          <w:tcPr>
            <w:tcW w:w="1517" w:type="pct"/>
          </w:tcPr>
          <w:p w14:paraId="460054EF" w14:textId="77777777" w:rsidR="00960CBA" w:rsidRPr="008C0F96" w:rsidRDefault="00960CBA" w:rsidP="00960CBA">
            <w:pPr>
              <w:spacing w:after="0" w:line="240" w:lineRule="auto"/>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8" w:type="pct"/>
            <w:vMerge/>
            <w:vAlign w:val="center"/>
          </w:tcPr>
          <w:p w14:paraId="15C7418C" w14:textId="77777777" w:rsidR="00960CBA" w:rsidRPr="008C0F96" w:rsidRDefault="00960CBA" w:rsidP="00960CBA">
            <w:pPr>
              <w:spacing w:after="0" w:line="240" w:lineRule="auto"/>
              <w:jc w:val="center"/>
              <w:rPr>
                <w:rFonts w:ascii="Times New Roman" w:hAnsi="Times New Roman"/>
                <w:b/>
                <w:bCs/>
                <w:sz w:val="24"/>
                <w:szCs w:val="24"/>
              </w:rPr>
            </w:pPr>
          </w:p>
        </w:tc>
        <w:tc>
          <w:tcPr>
            <w:tcW w:w="647" w:type="pct"/>
            <w:vMerge/>
            <w:vAlign w:val="center"/>
          </w:tcPr>
          <w:p w14:paraId="182A60D8"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5851058C"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4B6686F3"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1BAB96CA" w14:textId="3753FD82" w:rsidTr="00960CBA">
        <w:trPr>
          <w:trHeight w:val="340"/>
        </w:trPr>
        <w:tc>
          <w:tcPr>
            <w:tcW w:w="834" w:type="pct"/>
            <w:vMerge w:val="restart"/>
          </w:tcPr>
          <w:p w14:paraId="0CC2E805" w14:textId="77777777" w:rsidR="00960CBA" w:rsidRPr="001602D9" w:rsidRDefault="00960CBA" w:rsidP="00960CBA">
            <w:pPr>
              <w:spacing w:after="0" w:line="240" w:lineRule="auto"/>
              <w:jc w:val="both"/>
              <w:rPr>
                <w:rFonts w:ascii="Times New Roman" w:hAnsi="Times New Roman"/>
                <w:b/>
                <w:bCs/>
                <w:sz w:val="24"/>
                <w:szCs w:val="24"/>
              </w:rPr>
            </w:pPr>
            <w:r w:rsidRPr="001602D9">
              <w:rPr>
                <w:rFonts w:ascii="Times New Roman" w:hAnsi="Times New Roman"/>
                <w:b/>
                <w:bCs/>
                <w:sz w:val="24"/>
                <w:szCs w:val="24"/>
              </w:rPr>
              <w:t>Тема 1.3.</w:t>
            </w:r>
          </w:p>
          <w:p w14:paraId="2C4BCE7A" w14:textId="77777777" w:rsidR="00960CBA" w:rsidRPr="001602D9" w:rsidRDefault="00960CBA" w:rsidP="00960CBA">
            <w:pPr>
              <w:spacing w:after="0" w:line="240" w:lineRule="auto"/>
              <w:jc w:val="both"/>
              <w:rPr>
                <w:rFonts w:ascii="Times New Roman" w:hAnsi="Times New Roman"/>
                <w:b/>
                <w:bCs/>
                <w:sz w:val="24"/>
                <w:szCs w:val="24"/>
              </w:rPr>
            </w:pPr>
            <w:r w:rsidRPr="001602D9">
              <w:rPr>
                <w:rFonts w:ascii="Times New Roman" w:hAnsi="Times New Roman"/>
                <w:b/>
                <w:bCs/>
                <w:sz w:val="24"/>
                <w:szCs w:val="24"/>
              </w:rPr>
              <w:t>Кризис государственности на Северном Кавказе и его преодоление</w:t>
            </w:r>
          </w:p>
        </w:tc>
        <w:tc>
          <w:tcPr>
            <w:tcW w:w="1517" w:type="pct"/>
          </w:tcPr>
          <w:p w14:paraId="733CDCCF" w14:textId="01A77797" w:rsidR="00960CBA" w:rsidRPr="008C0F96" w:rsidRDefault="00960CBA" w:rsidP="00960CB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08" w:type="pct"/>
            <w:vAlign w:val="center"/>
          </w:tcPr>
          <w:p w14:paraId="00EFDDC6" w14:textId="74AB4EC8" w:rsidR="00960CBA" w:rsidRPr="008C0F96" w:rsidRDefault="00960CBA" w:rsidP="00960CBA">
            <w:pPr>
              <w:spacing w:after="0" w:line="240" w:lineRule="auto"/>
              <w:jc w:val="center"/>
              <w:rPr>
                <w:rFonts w:ascii="Times New Roman" w:hAnsi="Times New Roman"/>
                <w:b/>
                <w:bCs/>
                <w:sz w:val="24"/>
                <w:szCs w:val="24"/>
              </w:rPr>
            </w:pPr>
          </w:p>
        </w:tc>
        <w:tc>
          <w:tcPr>
            <w:tcW w:w="647" w:type="pct"/>
            <w:vMerge w:val="restart"/>
            <w:vAlign w:val="center"/>
          </w:tcPr>
          <w:p w14:paraId="130B259B" w14:textId="77777777" w:rsidR="00960CBA" w:rsidRDefault="00960CBA" w:rsidP="00960CBA">
            <w:pPr>
              <w:spacing w:after="0" w:line="240" w:lineRule="auto"/>
              <w:jc w:val="center"/>
              <w:rPr>
                <w:rFonts w:ascii="Times New Roman" w:hAnsi="Times New Roman"/>
                <w:bCs/>
                <w:iCs/>
                <w:sz w:val="24"/>
                <w:szCs w:val="24"/>
              </w:rPr>
            </w:pPr>
          </w:p>
          <w:p w14:paraId="2DAE5D4A" w14:textId="77777777" w:rsidR="00960CBA" w:rsidRDefault="00960CBA" w:rsidP="00960CBA">
            <w:pPr>
              <w:spacing w:after="0" w:line="240" w:lineRule="auto"/>
              <w:jc w:val="center"/>
              <w:rPr>
                <w:rFonts w:ascii="Times New Roman" w:hAnsi="Times New Roman"/>
                <w:bCs/>
                <w:iCs/>
                <w:sz w:val="24"/>
                <w:szCs w:val="24"/>
              </w:rPr>
            </w:pPr>
          </w:p>
          <w:p w14:paraId="153D9948" w14:textId="77777777" w:rsidR="00960CBA" w:rsidRDefault="00960CBA" w:rsidP="00960CBA">
            <w:pPr>
              <w:spacing w:after="0" w:line="240" w:lineRule="auto"/>
              <w:jc w:val="center"/>
              <w:rPr>
                <w:rFonts w:ascii="Times New Roman" w:hAnsi="Times New Roman"/>
                <w:bCs/>
                <w:iCs/>
                <w:sz w:val="24"/>
                <w:szCs w:val="24"/>
              </w:rPr>
            </w:pPr>
          </w:p>
          <w:p w14:paraId="772E17E0" w14:textId="77777777" w:rsidR="00960CBA" w:rsidRDefault="00960CBA" w:rsidP="00960CBA">
            <w:pPr>
              <w:spacing w:after="0" w:line="240" w:lineRule="auto"/>
              <w:jc w:val="center"/>
              <w:rPr>
                <w:rFonts w:ascii="Times New Roman" w:hAnsi="Times New Roman"/>
                <w:bCs/>
                <w:iCs/>
                <w:sz w:val="24"/>
                <w:szCs w:val="24"/>
              </w:rPr>
            </w:pPr>
          </w:p>
          <w:p w14:paraId="3E56D979" w14:textId="77777777" w:rsidR="00960CBA" w:rsidRDefault="00960CBA" w:rsidP="00960CBA">
            <w:pPr>
              <w:spacing w:after="0" w:line="240" w:lineRule="auto"/>
              <w:jc w:val="center"/>
              <w:rPr>
                <w:rFonts w:ascii="Times New Roman" w:hAnsi="Times New Roman"/>
                <w:bCs/>
                <w:iCs/>
                <w:sz w:val="24"/>
                <w:szCs w:val="24"/>
              </w:rPr>
            </w:pPr>
          </w:p>
          <w:p w14:paraId="24E1BC6B" w14:textId="77777777" w:rsidR="00960CBA" w:rsidRDefault="00960CBA" w:rsidP="00960CBA">
            <w:pPr>
              <w:spacing w:after="0" w:line="240" w:lineRule="auto"/>
              <w:jc w:val="center"/>
              <w:rPr>
                <w:rFonts w:ascii="Times New Roman" w:hAnsi="Times New Roman"/>
                <w:bCs/>
                <w:iCs/>
                <w:sz w:val="24"/>
                <w:szCs w:val="24"/>
              </w:rPr>
            </w:pPr>
          </w:p>
          <w:p w14:paraId="030616F6" w14:textId="77777777" w:rsidR="00960CBA" w:rsidRPr="008C0F96" w:rsidRDefault="00960CBA" w:rsidP="00960CBA">
            <w:pPr>
              <w:spacing w:after="0" w:line="240" w:lineRule="auto"/>
              <w:rPr>
                <w:rFonts w:ascii="Times New Roman" w:hAnsi="Times New Roman"/>
                <w:bCs/>
                <w:iCs/>
                <w:sz w:val="24"/>
                <w:szCs w:val="24"/>
              </w:rPr>
            </w:pPr>
          </w:p>
        </w:tc>
        <w:tc>
          <w:tcPr>
            <w:tcW w:w="648" w:type="pct"/>
          </w:tcPr>
          <w:p w14:paraId="61B2D91E" w14:textId="77777777" w:rsidR="00960CBA" w:rsidRPr="008C0F96" w:rsidRDefault="00960CBA" w:rsidP="00960CBA">
            <w:pPr>
              <w:spacing w:after="0" w:line="240" w:lineRule="auto"/>
              <w:jc w:val="center"/>
              <w:rPr>
                <w:rFonts w:ascii="Times New Roman" w:hAnsi="Times New Roman"/>
                <w:sz w:val="24"/>
                <w:szCs w:val="24"/>
              </w:rPr>
            </w:pPr>
          </w:p>
        </w:tc>
        <w:tc>
          <w:tcPr>
            <w:tcW w:w="646" w:type="pct"/>
          </w:tcPr>
          <w:p w14:paraId="2C3126EA" w14:textId="77777777" w:rsidR="00960CBA" w:rsidRPr="008C0F96" w:rsidRDefault="00960CBA" w:rsidP="00960CBA">
            <w:pPr>
              <w:spacing w:after="0" w:line="240" w:lineRule="auto"/>
              <w:jc w:val="center"/>
              <w:rPr>
                <w:rFonts w:ascii="Times New Roman" w:hAnsi="Times New Roman"/>
                <w:sz w:val="24"/>
                <w:szCs w:val="24"/>
              </w:rPr>
            </w:pPr>
          </w:p>
        </w:tc>
      </w:tr>
      <w:tr w:rsidR="00960CBA" w:rsidRPr="008C0F96" w14:paraId="035551FF" w14:textId="74AEABCE" w:rsidTr="00960CBA">
        <w:trPr>
          <w:trHeight w:val="340"/>
        </w:trPr>
        <w:tc>
          <w:tcPr>
            <w:tcW w:w="834" w:type="pct"/>
            <w:vMerge/>
          </w:tcPr>
          <w:p w14:paraId="20C47870"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2C4D1BE2" w14:textId="77777777" w:rsidR="00960CBA" w:rsidRPr="008C0F96" w:rsidRDefault="00960CBA" w:rsidP="00960CBA">
            <w:pPr>
              <w:spacing w:after="0" w:line="240" w:lineRule="auto"/>
              <w:jc w:val="both"/>
              <w:rPr>
                <w:rFonts w:ascii="Times New Roman" w:hAnsi="Times New Roman"/>
                <w:sz w:val="24"/>
                <w:szCs w:val="24"/>
              </w:rPr>
            </w:pPr>
            <w:r w:rsidRPr="008C0F96">
              <w:rPr>
                <w:rFonts w:ascii="Times New Roman" w:hAnsi="Times New Roman"/>
                <w:sz w:val="24"/>
                <w:szCs w:val="24"/>
              </w:rPr>
              <w:t xml:space="preserve">Региональные проблемы Кавказа. Осетино-Ингушский конфликт. Первая чеченская война. Ичкерия. Вторая чеченская война. Проблемы восстановления Чечни. </w:t>
            </w:r>
          </w:p>
          <w:p w14:paraId="2533739C" w14:textId="77777777" w:rsidR="00960CBA" w:rsidRPr="008C0F96" w:rsidRDefault="00960CBA" w:rsidP="00960CBA">
            <w:pPr>
              <w:spacing w:after="0" w:line="240" w:lineRule="auto"/>
              <w:jc w:val="both"/>
              <w:rPr>
                <w:rFonts w:ascii="Times New Roman" w:hAnsi="Times New Roman"/>
                <w:b/>
                <w:bCs/>
                <w:sz w:val="24"/>
                <w:szCs w:val="24"/>
              </w:rPr>
            </w:pPr>
            <w:r w:rsidRPr="008C0F96">
              <w:rPr>
                <w:rFonts w:ascii="Times New Roman" w:hAnsi="Times New Roman"/>
                <w:sz w:val="24"/>
                <w:szCs w:val="24"/>
              </w:rPr>
              <w:t>Радикальный исламизм и терроризм.</w:t>
            </w:r>
          </w:p>
        </w:tc>
        <w:tc>
          <w:tcPr>
            <w:tcW w:w="708" w:type="pct"/>
            <w:vMerge w:val="restart"/>
            <w:vAlign w:val="center"/>
          </w:tcPr>
          <w:p w14:paraId="41E6FE97" w14:textId="2416C341" w:rsidR="00960CBA" w:rsidRPr="008C0F96" w:rsidRDefault="00960CBA" w:rsidP="00960CBA">
            <w:pPr>
              <w:spacing w:after="0" w:line="240" w:lineRule="auto"/>
              <w:jc w:val="center"/>
              <w:rPr>
                <w:rFonts w:ascii="Times New Roman" w:hAnsi="Times New Roman"/>
                <w:bCs/>
                <w:sz w:val="24"/>
                <w:szCs w:val="24"/>
              </w:rPr>
            </w:pPr>
          </w:p>
        </w:tc>
        <w:tc>
          <w:tcPr>
            <w:tcW w:w="647" w:type="pct"/>
            <w:vMerge/>
            <w:vAlign w:val="center"/>
          </w:tcPr>
          <w:p w14:paraId="55C1B54E"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val="restart"/>
          </w:tcPr>
          <w:p w14:paraId="60DF0C40" w14:textId="77777777" w:rsidR="005921B5" w:rsidRPr="008C0F96" w:rsidRDefault="005921B5" w:rsidP="005921B5">
            <w:pPr>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67E5D99A" w14:textId="77777777" w:rsidR="005921B5" w:rsidRPr="008C0F96" w:rsidRDefault="005921B5" w:rsidP="005921B5">
            <w:pPr>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77D9C76D" w14:textId="77777777" w:rsidR="005921B5" w:rsidRPr="008C0F96" w:rsidRDefault="005921B5" w:rsidP="005921B5">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3.1</w:t>
            </w:r>
          </w:p>
          <w:p w14:paraId="78C4A2AC" w14:textId="77777777" w:rsidR="005921B5" w:rsidRDefault="005921B5" w:rsidP="005921B5">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3.4</w:t>
            </w:r>
          </w:p>
          <w:p w14:paraId="2AA186EA" w14:textId="77777777" w:rsidR="005921B5" w:rsidRDefault="005921B5" w:rsidP="005921B5">
            <w:pPr>
              <w:spacing w:after="0" w:line="240" w:lineRule="auto"/>
              <w:jc w:val="center"/>
              <w:rPr>
                <w:rFonts w:ascii="Times New Roman" w:hAnsi="Times New Roman"/>
                <w:iCs/>
                <w:sz w:val="24"/>
                <w:szCs w:val="24"/>
              </w:rPr>
            </w:pPr>
          </w:p>
          <w:p w14:paraId="2B948CE9"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val="restart"/>
          </w:tcPr>
          <w:p w14:paraId="6C020501"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052EC87B" w14:textId="2486EB48" w:rsidTr="00960CBA">
        <w:trPr>
          <w:trHeight w:val="340"/>
        </w:trPr>
        <w:tc>
          <w:tcPr>
            <w:tcW w:w="834" w:type="pct"/>
            <w:vMerge/>
          </w:tcPr>
          <w:p w14:paraId="7B37633F"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16E77043" w14:textId="3194B884" w:rsidR="00960CBA" w:rsidRPr="008C0F96" w:rsidRDefault="00960CBA" w:rsidP="00960CBA">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08" w:type="pct"/>
            <w:vMerge/>
            <w:vAlign w:val="center"/>
          </w:tcPr>
          <w:p w14:paraId="47CA7502" w14:textId="184D5FFE" w:rsidR="00960CBA" w:rsidRPr="008C0F96" w:rsidRDefault="00960CBA" w:rsidP="00960CBA">
            <w:pPr>
              <w:spacing w:after="0" w:line="240" w:lineRule="auto"/>
              <w:jc w:val="center"/>
              <w:rPr>
                <w:rFonts w:ascii="Times New Roman" w:hAnsi="Times New Roman"/>
                <w:b/>
                <w:bCs/>
                <w:sz w:val="24"/>
                <w:szCs w:val="24"/>
              </w:rPr>
            </w:pPr>
          </w:p>
        </w:tc>
        <w:tc>
          <w:tcPr>
            <w:tcW w:w="647" w:type="pct"/>
            <w:vMerge/>
            <w:vAlign w:val="center"/>
          </w:tcPr>
          <w:p w14:paraId="3CF7B02F"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65CC920A"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66FCDCA1"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03F290BD" w14:textId="0DA90487" w:rsidTr="00960CBA">
        <w:trPr>
          <w:trHeight w:val="340"/>
        </w:trPr>
        <w:tc>
          <w:tcPr>
            <w:tcW w:w="834" w:type="pct"/>
            <w:vMerge/>
          </w:tcPr>
          <w:p w14:paraId="6ECDBC25"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65B7D0C0" w14:textId="2F63D608" w:rsidR="00960CBA" w:rsidRPr="008C0F96" w:rsidRDefault="00960CBA" w:rsidP="00960CBA">
            <w:pPr>
              <w:spacing w:after="0" w:line="240" w:lineRule="auto"/>
              <w:jc w:val="both"/>
              <w:rPr>
                <w:rFonts w:ascii="Times New Roman" w:hAnsi="Times New Roman"/>
                <w:sz w:val="24"/>
                <w:szCs w:val="24"/>
              </w:rPr>
            </w:pPr>
            <w:r w:rsidRPr="008C0F96">
              <w:rPr>
                <w:rFonts w:ascii="Times New Roman" w:hAnsi="Times New Roman"/>
                <w:sz w:val="24"/>
                <w:szCs w:val="24"/>
              </w:rPr>
              <w:t>Подготовка аналитического отчета по теме: Проблемы восстановления Чечни;</w:t>
            </w:r>
          </w:p>
          <w:p w14:paraId="57D03296" w14:textId="77777777" w:rsidR="00960CBA" w:rsidRPr="008C0F96" w:rsidRDefault="00960CBA" w:rsidP="00960CBA">
            <w:pPr>
              <w:keepNext/>
              <w:keepLines/>
              <w:spacing w:after="0" w:line="240" w:lineRule="auto"/>
              <w:outlineLvl w:val="0"/>
              <w:rPr>
                <w:rFonts w:ascii="Times New Roman" w:hAnsi="Times New Roman"/>
                <w:sz w:val="24"/>
                <w:szCs w:val="24"/>
              </w:rPr>
            </w:pPr>
            <w:r w:rsidRPr="008C0F96">
              <w:rPr>
                <w:rFonts w:ascii="Times New Roman" w:hAnsi="Times New Roman"/>
                <w:sz w:val="24"/>
                <w:szCs w:val="24"/>
              </w:rPr>
              <w:t>Борьба с террором: кто побеждает?</w:t>
            </w:r>
          </w:p>
          <w:p w14:paraId="6931805A" w14:textId="77777777" w:rsidR="00960CBA" w:rsidRPr="008C0F96" w:rsidRDefault="00960CBA" w:rsidP="00960CBA">
            <w:pPr>
              <w:spacing w:after="0" w:line="240" w:lineRule="auto"/>
              <w:rPr>
                <w:rFonts w:ascii="Times New Roman" w:hAnsi="Times New Roman"/>
                <w:sz w:val="24"/>
                <w:szCs w:val="24"/>
              </w:rPr>
            </w:pPr>
            <w:hyperlink r:id="rId7" w:history="1">
              <w:r w:rsidRPr="008C0F96">
                <w:rPr>
                  <w:rFonts w:ascii="Times New Roman" w:hAnsi="Times New Roman"/>
                  <w:sz w:val="24"/>
                  <w:szCs w:val="24"/>
                </w:rPr>
                <w:t>http://wciom.ru/analytical-reviews/analiticheskii-obzor/borda-s-terrorom-kto-pobezhdaet</w:t>
              </w:r>
            </w:hyperlink>
            <w:r w:rsidRPr="008C0F96">
              <w:rPr>
                <w:rFonts w:ascii="Times New Roman" w:hAnsi="Times New Roman"/>
                <w:sz w:val="24"/>
                <w:szCs w:val="24"/>
              </w:rPr>
              <w:t xml:space="preserve"> (</w:t>
            </w:r>
            <w:hyperlink r:id="rId8" w:history="1">
              <w:r w:rsidRPr="008C0F96">
                <w:rPr>
                  <w:rFonts w:ascii="Times New Roman" w:hAnsi="Times New Roman"/>
                  <w:sz w:val="24"/>
                  <w:szCs w:val="24"/>
                </w:rPr>
                <w:t>ВЦИОМ. Новости: Борьба с террором: кто побеждает? (wciom.ru)</w:t>
              </w:r>
            </w:hyperlink>
            <w:r w:rsidRPr="008C0F96">
              <w:rPr>
                <w:rFonts w:ascii="Times New Roman" w:hAnsi="Times New Roman"/>
                <w:sz w:val="24"/>
                <w:szCs w:val="24"/>
              </w:rPr>
              <w:t>)</w:t>
            </w:r>
          </w:p>
        </w:tc>
        <w:tc>
          <w:tcPr>
            <w:tcW w:w="708" w:type="pct"/>
            <w:vMerge/>
            <w:vAlign w:val="center"/>
          </w:tcPr>
          <w:p w14:paraId="2B15F110" w14:textId="6B6862C5" w:rsidR="00960CBA" w:rsidRPr="008C0F96" w:rsidRDefault="00960CBA" w:rsidP="00960CBA">
            <w:pPr>
              <w:spacing w:after="0" w:line="240" w:lineRule="auto"/>
              <w:jc w:val="center"/>
              <w:rPr>
                <w:rFonts w:ascii="Times New Roman" w:hAnsi="Times New Roman"/>
                <w:bCs/>
                <w:sz w:val="24"/>
                <w:szCs w:val="24"/>
              </w:rPr>
            </w:pPr>
          </w:p>
        </w:tc>
        <w:tc>
          <w:tcPr>
            <w:tcW w:w="647" w:type="pct"/>
            <w:vMerge/>
            <w:vAlign w:val="center"/>
          </w:tcPr>
          <w:p w14:paraId="03CDA9AA"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799129F6"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281F6212"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211C2C6D" w14:textId="57021AC3" w:rsidTr="00960CBA">
        <w:trPr>
          <w:trHeight w:val="340"/>
        </w:trPr>
        <w:tc>
          <w:tcPr>
            <w:tcW w:w="834" w:type="pct"/>
            <w:vMerge/>
          </w:tcPr>
          <w:p w14:paraId="0BA75C0F"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2E83642C" w14:textId="77777777" w:rsidR="00960CBA" w:rsidRPr="008C0F96" w:rsidRDefault="00960CBA" w:rsidP="00960CBA">
            <w:pPr>
              <w:spacing w:after="0" w:line="240" w:lineRule="auto"/>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8" w:type="pct"/>
            <w:vMerge/>
            <w:vAlign w:val="center"/>
          </w:tcPr>
          <w:p w14:paraId="01A6B2B9" w14:textId="77777777" w:rsidR="00960CBA" w:rsidRPr="008C0F96" w:rsidRDefault="00960CBA" w:rsidP="00960CBA">
            <w:pPr>
              <w:spacing w:after="0" w:line="240" w:lineRule="auto"/>
              <w:jc w:val="center"/>
              <w:rPr>
                <w:rFonts w:ascii="Times New Roman" w:hAnsi="Times New Roman"/>
                <w:b/>
                <w:bCs/>
                <w:sz w:val="24"/>
                <w:szCs w:val="24"/>
              </w:rPr>
            </w:pPr>
          </w:p>
        </w:tc>
        <w:tc>
          <w:tcPr>
            <w:tcW w:w="647" w:type="pct"/>
            <w:vMerge/>
            <w:vAlign w:val="center"/>
          </w:tcPr>
          <w:p w14:paraId="7323024D"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19EA1A2A"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06C99CF6"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35DF8416" w14:textId="7F972EFA" w:rsidTr="00960CBA">
        <w:trPr>
          <w:trHeight w:val="340"/>
        </w:trPr>
        <w:tc>
          <w:tcPr>
            <w:tcW w:w="834" w:type="pct"/>
            <w:vMerge w:val="restart"/>
          </w:tcPr>
          <w:p w14:paraId="50E1188E" w14:textId="77777777" w:rsidR="00960CBA" w:rsidRPr="001602D9" w:rsidRDefault="00960CBA" w:rsidP="00960CBA">
            <w:pPr>
              <w:spacing w:after="0" w:line="240" w:lineRule="auto"/>
              <w:jc w:val="both"/>
              <w:rPr>
                <w:rFonts w:ascii="Times New Roman" w:hAnsi="Times New Roman"/>
                <w:b/>
                <w:bCs/>
                <w:sz w:val="24"/>
                <w:szCs w:val="24"/>
              </w:rPr>
            </w:pPr>
            <w:r w:rsidRPr="001602D9">
              <w:rPr>
                <w:rFonts w:ascii="Times New Roman" w:hAnsi="Times New Roman"/>
                <w:b/>
                <w:bCs/>
                <w:sz w:val="24"/>
                <w:szCs w:val="24"/>
              </w:rPr>
              <w:t>Тема 1.4.</w:t>
            </w:r>
          </w:p>
          <w:p w14:paraId="6677D9F3" w14:textId="77777777" w:rsidR="00960CBA" w:rsidRPr="001602D9" w:rsidRDefault="00960CBA" w:rsidP="00960CBA">
            <w:pPr>
              <w:spacing w:after="0" w:line="240" w:lineRule="auto"/>
              <w:jc w:val="both"/>
              <w:rPr>
                <w:rFonts w:ascii="Times New Roman" w:hAnsi="Times New Roman"/>
                <w:b/>
                <w:bCs/>
                <w:sz w:val="24"/>
                <w:szCs w:val="24"/>
              </w:rPr>
            </w:pPr>
            <w:r w:rsidRPr="001602D9">
              <w:rPr>
                <w:rFonts w:ascii="Times New Roman" w:hAnsi="Times New Roman"/>
                <w:b/>
                <w:bCs/>
                <w:sz w:val="24"/>
                <w:szCs w:val="24"/>
              </w:rPr>
              <w:t>Основные направления внешней политики</w:t>
            </w:r>
          </w:p>
          <w:p w14:paraId="1EF11B5E"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22B3A1B1" w14:textId="2B29A361" w:rsidR="00960CBA" w:rsidRPr="008C0F96" w:rsidRDefault="00960CBA" w:rsidP="00960CB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08" w:type="pct"/>
            <w:vAlign w:val="center"/>
          </w:tcPr>
          <w:p w14:paraId="604ED426" w14:textId="1EA2150E" w:rsidR="00960CBA" w:rsidRPr="008C0F96" w:rsidRDefault="00960CBA" w:rsidP="00960CBA">
            <w:pPr>
              <w:spacing w:after="0" w:line="240" w:lineRule="auto"/>
              <w:jc w:val="center"/>
              <w:rPr>
                <w:rFonts w:ascii="Times New Roman" w:hAnsi="Times New Roman"/>
                <w:b/>
                <w:bCs/>
                <w:sz w:val="24"/>
                <w:szCs w:val="24"/>
              </w:rPr>
            </w:pPr>
          </w:p>
        </w:tc>
        <w:tc>
          <w:tcPr>
            <w:tcW w:w="647" w:type="pct"/>
            <w:vMerge w:val="restart"/>
            <w:vAlign w:val="center"/>
          </w:tcPr>
          <w:p w14:paraId="38C233FA" w14:textId="77777777" w:rsidR="00960CBA" w:rsidRDefault="00960CBA" w:rsidP="00960CBA">
            <w:pPr>
              <w:spacing w:after="0" w:line="240" w:lineRule="auto"/>
              <w:jc w:val="center"/>
              <w:rPr>
                <w:rFonts w:ascii="Times New Roman" w:hAnsi="Times New Roman"/>
                <w:sz w:val="24"/>
                <w:szCs w:val="24"/>
              </w:rPr>
            </w:pPr>
          </w:p>
          <w:p w14:paraId="0D50E081" w14:textId="77777777" w:rsidR="00960CBA" w:rsidRDefault="00960CBA" w:rsidP="00960CBA">
            <w:pPr>
              <w:spacing w:after="0" w:line="240" w:lineRule="auto"/>
              <w:jc w:val="center"/>
              <w:rPr>
                <w:rFonts w:ascii="Times New Roman" w:hAnsi="Times New Roman"/>
                <w:sz w:val="24"/>
                <w:szCs w:val="24"/>
              </w:rPr>
            </w:pPr>
          </w:p>
          <w:p w14:paraId="72C170CE" w14:textId="77777777" w:rsidR="00960CBA" w:rsidRDefault="00960CBA" w:rsidP="00960CBA">
            <w:pPr>
              <w:spacing w:after="0" w:line="240" w:lineRule="auto"/>
              <w:jc w:val="center"/>
              <w:rPr>
                <w:rFonts w:ascii="Times New Roman" w:hAnsi="Times New Roman"/>
                <w:sz w:val="24"/>
                <w:szCs w:val="24"/>
              </w:rPr>
            </w:pPr>
          </w:p>
          <w:p w14:paraId="021174AB" w14:textId="77777777" w:rsidR="00960CBA" w:rsidRDefault="00960CBA" w:rsidP="00960CBA">
            <w:pPr>
              <w:spacing w:after="0" w:line="240" w:lineRule="auto"/>
              <w:jc w:val="center"/>
              <w:rPr>
                <w:rFonts w:ascii="Times New Roman" w:hAnsi="Times New Roman"/>
                <w:sz w:val="24"/>
                <w:szCs w:val="24"/>
              </w:rPr>
            </w:pPr>
          </w:p>
          <w:p w14:paraId="72B571E6" w14:textId="77777777" w:rsidR="00960CBA" w:rsidRPr="008C0F96" w:rsidRDefault="00960CBA" w:rsidP="00960CBA">
            <w:pPr>
              <w:spacing w:after="0" w:line="240" w:lineRule="auto"/>
              <w:rPr>
                <w:rFonts w:ascii="Times New Roman" w:hAnsi="Times New Roman"/>
                <w:b/>
                <w:bCs/>
                <w:sz w:val="24"/>
                <w:szCs w:val="24"/>
              </w:rPr>
            </w:pPr>
          </w:p>
        </w:tc>
        <w:tc>
          <w:tcPr>
            <w:tcW w:w="648" w:type="pct"/>
          </w:tcPr>
          <w:p w14:paraId="5ACB9F8A" w14:textId="77777777" w:rsidR="00960CBA" w:rsidRPr="008C0F96" w:rsidRDefault="00960CBA" w:rsidP="00960CBA">
            <w:pPr>
              <w:spacing w:after="0" w:line="240" w:lineRule="auto"/>
              <w:jc w:val="center"/>
              <w:rPr>
                <w:rFonts w:ascii="Times New Roman" w:hAnsi="Times New Roman"/>
                <w:sz w:val="24"/>
                <w:szCs w:val="24"/>
              </w:rPr>
            </w:pPr>
          </w:p>
        </w:tc>
        <w:tc>
          <w:tcPr>
            <w:tcW w:w="646" w:type="pct"/>
          </w:tcPr>
          <w:p w14:paraId="65F23410" w14:textId="77777777" w:rsidR="00960CBA" w:rsidRPr="008C0F96" w:rsidRDefault="00960CBA" w:rsidP="00960CBA">
            <w:pPr>
              <w:spacing w:after="0" w:line="240" w:lineRule="auto"/>
              <w:jc w:val="center"/>
              <w:rPr>
                <w:rFonts w:ascii="Times New Roman" w:hAnsi="Times New Roman"/>
                <w:sz w:val="24"/>
                <w:szCs w:val="24"/>
              </w:rPr>
            </w:pPr>
          </w:p>
        </w:tc>
      </w:tr>
      <w:tr w:rsidR="00960CBA" w:rsidRPr="008C0F96" w14:paraId="6EF15475" w14:textId="17C444C6" w:rsidTr="00960CBA">
        <w:trPr>
          <w:trHeight w:val="20"/>
        </w:trPr>
        <w:tc>
          <w:tcPr>
            <w:tcW w:w="834" w:type="pct"/>
            <w:vMerge/>
          </w:tcPr>
          <w:p w14:paraId="5ADB1064"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2110A259" w14:textId="77777777" w:rsidR="00960CBA" w:rsidRPr="008C0F96" w:rsidRDefault="00960CBA" w:rsidP="00960CBA">
            <w:pPr>
              <w:spacing w:after="0" w:line="240" w:lineRule="auto"/>
              <w:jc w:val="both"/>
              <w:rPr>
                <w:rFonts w:ascii="Times New Roman" w:hAnsi="Times New Roman"/>
                <w:sz w:val="24"/>
                <w:szCs w:val="24"/>
              </w:rPr>
            </w:pPr>
            <w:r w:rsidRPr="008C0F96">
              <w:rPr>
                <w:rFonts w:ascii="Times New Roman" w:hAnsi="Times New Roman"/>
                <w:sz w:val="24"/>
                <w:szCs w:val="24"/>
              </w:rPr>
              <w:t>Россия и новые независимые государства на постсоветском пространстве.</w:t>
            </w:r>
          </w:p>
          <w:p w14:paraId="1630F7E4" w14:textId="77777777" w:rsidR="00960CBA" w:rsidRPr="008C0F96" w:rsidRDefault="00960CBA" w:rsidP="00960CBA">
            <w:pPr>
              <w:spacing w:after="0" w:line="240" w:lineRule="auto"/>
              <w:jc w:val="both"/>
              <w:rPr>
                <w:rFonts w:ascii="Times New Roman" w:hAnsi="Times New Roman"/>
                <w:sz w:val="24"/>
                <w:szCs w:val="24"/>
              </w:rPr>
            </w:pPr>
            <w:r w:rsidRPr="008C0F96">
              <w:rPr>
                <w:rFonts w:ascii="Times New Roman" w:hAnsi="Times New Roman"/>
                <w:sz w:val="24"/>
                <w:szCs w:val="24"/>
              </w:rPr>
              <w:t>Договор о коллективной безопасности.</w:t>
            </w:r>
          </w:p>
          <w:p w14:paraId="6FA2AB36" w14:textId="77777777" w:rsidR="00960CBA" w:rsidRPr="008C0F96" w:rsidRDefault="00960CBA" w:rsidP="00960CBA">
            <w:pPr>
              <w:spacing w:after="0" w:line="240" w:lineRule="auto"/>
              <w:contextualSpacing/>
              <w:jc w:val="both"/>
              <w:rPr>
                <w:rFonts w:ascii="Times New Roman" w:hAnsi="Times New Roman"/>
                <w:sz w:val="24"/>
                <w:szCs w:val="24"/>
              </w:rPr>
            </w:pPr>
            <w:r w:rsidRPr="008C0F96">
              <w:rPr>
                <w:rFonts w:ascii="Times New Roman" w:hAnsi="Times New Roman"/>
                <w:sz w:val="24"/>
                <w:szCs w:val="24"/>
              </w:rPr>
              <w:t>Содружество независимых государств (СНГ); Таможенный союз (ТС); ЕврАзЭС; БРИКС.</w:t>
            </w:r>
          </w:p>
          <w:p w14:paraId="4E8F1819" w14:textId="77777777" w:rsidR="00960CBA" w:rsidRPr="008C0F96" w:rsidRDefault="00960CBA" w:rsidP="00960CBA">
            <w:pPr>
              <w:spacing w:after="0" w:line="240" w:lineRule="auto"/>
              <w:contextualSpacing/>
              <w:jc w:val="both"/>
              <w:rPr>
                <w:rFonts w:ascii="Times New Roman" w:hAnsi="Times New Roman"/>
                <w:sz w:val="24"/>
                <w:szCs w:val="24"/>
              </w:rPr>
            </w:pPr>
            <w:r w:rsidRPr="008C0F96">
              <w:rPr>
                <w:rFonts w:ascii="Times New Roman" w:hAnsi="Times New Roman"/>
                <w:sz w:val="24"/>
                <w:szCs w:val="24"/>
              </w:rPr>
              <w:t>Особенности миротворческой миссии России в постсоветский период</w:t>
            </w:r>
          </w:p>
        </w:tc>
        <w:tc>
          <w:tcPr>
            <w:tcW w:w="708" w:type="pct"/>
            <w:vMerge w:val="restart"/>
            <w:vAlign w:val="center"/>
          </w:tcPr>
          <w:p w14:paraId="629C5D0F" w14:textId="4B0E8CBB" w:rsidR="00960CBA" w:rsidRPr="008C0F96" w:rsidRDefault="00960CBA" w:rsidP="00960CBA">
            <w:pPr>
              <w:spacing w:after="0" w:line="240" w:lineRule="auto"/>
              <w:jc w:val="center"/>
              <w:rPr>
                <w:rFonts w:ascii="Times New Roman" w:hAnsi="Times New Roman"/>
                <w:sz w:val="24"/>
                <w:szCs w:val="24"/>
              </w:rPr>
            </w:pPr>
          </w:p>
        </w:tc>
        <w:tc>
          <w:tcPr>
            <w:tcW w:w="647" w:type="pct"/>
            <w:vMerge/>
            <w:vAlign w:val="center"/>
          </w:tcPr>
          <w:p w14:paraId="23AAEA75"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val="restart"/>
          </w:tcPr>
          <w:p w14:paraId="5B146853" w14:textId="77777777" w:rsidR="005921B5" w:rsidRPr="008C0F96" w:rsidRDefault="005921B5" w:rsidP="005921B5">
            <w:pPr>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38F30BEC" w14:textId="77777777" w:rsidR="005921B5" w:rsidRPr="008C0F96" w:rsidRDefault="005921B5" w:rsidP="005921B5">
            <w:pPr>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5F1D396B" w14:textId="77777777" w:rsidR="005921B5" w:rsidRPr="008C0F96" w:rsidRDefault="005921B5" w:rsidP="005921B5">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3.1</w:t>
            </w:r>
          </w:p>
          <w:p w14:paraId="7F30B228" w14:textId="77777777" w:rsidR="005921B5" w:rsidRDefault="005921B5" w:rsidP="005921B5">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3.4</w:t>
            </w:r>
          </w:p>
          <w:p w14:paraId="0A2FA524" w14:textId="77777777" w:rsidR="005921B5" w:rsidRDefault="005921B5" w:rsidP="005921B5">
            <w:pPr>
              <w:spacing w:after="0" w:line="240" w:lineRule="auto"/>
              <w:jc w:val="center"/>
              <w:rPr>
                <w:rFonts w:ascii="Times New Roman" w:hAnsi="Times New Roman"/>
                <w:iCs/>
                <w:sz w:val="24"/>
                <w:szCs w:val="24"/>
              </w:rPr>
            </w:pPr>
          </w:p>
          <w:p w14:paraId="321CC811"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val="restart"/>
          </w:tcPr>
          <w:p w14:paraId="5F8F162D"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76457274" w14:textId="0F52A9AC" w:rsidTr="00960CBA">
        <w:trPr>
          <w:trHeight w:val="20"/>
        </w:trPr>
        <w:tc>
          <w:tcPr>
            <w:tcW w:w="834" w:type="pct"/>
            <w:vMerge/>
          </w:tcPr>
          <w:p w14:paraId="3B41F10F"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6BC99D4B" w14:textId="4B2724DB" w:rsidR="00960CBA" w:rsidRPr="008C0F96" w:rsidRDefault="00960CBA" w:rsidP="00960CBA">
            <w:pPr>
              <w:spacing w:after="0" w:line="240" w:lineRule="auto"/>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708" w:type="pct"/>
            <w:vMerge/>
            <w:vAlign w:val="center"/>
          </w:tcPr>
          <w:p w14:paraId="30A44613" w14:textId="0839C930" w:rsidR="00960CBA" w:rsidRPr="008C0F96" w:rsidRDefault="00960CBA" w:rsidP="00960CBA">
            <w:pPr>
              <w:spacing w:after="0" w:line="240" w:lineRule="auto"/>
              <w:jc w:val="center"/>
              <w:rPr>
                <w:rFonts w:ascii="Times New Roman" w:hAnsi="Times New Roman"/>
                <w:b/>
                <w:bCs/>
                <w:sz w:val="24"/>
                <w:szCs w:val="24"/>
              </w:rPr>
            </w:pPr>
          </w:p>
        </w:tc>
        <w:tc>
          <w:tcPr>
            <w:tcW w:w="647" w:type="pct"/>
            <w:vMerge/>
            <w:vAlign w:val="center"/>
          </w:tcPr>
          <w:p w14:paraId="29211C3F"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07303678"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7143DF7B"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2FCEE1BD" w14:textId="53E17422" w:rsidTr="00960CBA">
        <w:trPr>
          <w:trHeight w:val="20"/>
        </w:trPr>
        <w:tc>
          <w:tcPr>
            <w:tcW w:w="834" w:type="pct"/>
            <w:vMerge/>
          </w:tcPr>
          <w:p w14:paraId="6144B69D"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241E8339" w14:textId="7CA8C65D" w:rsidR="00960CBA" w:rsidRPr="008C0F96" w:rsidRDefault="00960CBA" w:rsidP="00960CBA">
            <w:pPr>
              <w:spacing w:after="0" w:line="240" w:lineRule="auto"/>
              <w:jc w:val="both"/>
              <w:rPr>
                <w:rFonts w:ascii="Times New Roman" w:hAnsi="Times New Roman"/>
                <w:b/>
                <w:sz w:val="24"/>
                <w:szCs w:val="24"/>
              </w:rPr>
            </w:pPr>
            <w:r w:rsidRPr="008C0F96">
              <w:rPr>
                <w:rFonts w:ascii="Times New Roman" w:hAnsi="Times New Roman"/>
                <w:bCs/>
                <w:sz w:val="24"/>
                <w:szCs w:val="24"/>
              </w:rPr>
              <w:t>Работа в группах: подготовка и защита презентации по теме занятия</w:t>
            </w:r>
          </w:p>
        </w:tc>
        <w:tc>
          <w:tcPr>
            <w:tcW w:w="708" w:type="pct"/>
            <w:vMerge/>
            <w:vAlign w:val="center"/>
          </w:tcPr>
          <w:p w14:paraId="419CE18C" w14:textId="2EE1BC9D" w:rsidR="00960CBA" w:rsidRPr="008C0F96" w:rsidRDefault="00960CBA" w:rsidP="00960CBA">
            <w:pPr>
              <w:spacing w:after="0" w:line="240" w:lineRule="auto"/>
              <w:jc w:val="center"/>
              <w:rPr>
                <w:rFonts w:ascii="Times New Roman" w:hAnsi="Times New Roman"/>
                <w:sz w:val="24"/>
                <w:szCs w:val="24"/>
              </w:rPr>
            </w:pPr>
          </w:p>
        </w:tc>
        <w:tc>
          <w:tcPr>
            <w:tcW w:w="647" w:type="pct"/>
            <w:vMerge/>
            <w:vAlign w:val="center"/>
          </w:tcPr>
          <w:p w14:paraId="3A858868"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0840F03A"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0B311F56"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21319F93" w14:textId="768BD7B1" w:rsidTr="00960CBA">
        <w:trPr>
          <w:trHeight w:val="20"/>
        </w:trPr>
        <w:tc>
          <w:tcPr>
            <w:tcW w:w="834" w:type="pct"/>
            <w:vMerge/>
          </w:tcPr>
          <w:p w14:paraId="2EB6CEFA"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362F12F4" w14:textId="71CEE03C" w:rsidR="00960CBA" w:rsidRPr="008C0F96" w:rsidRDefault="00960CBA" w:rsidP="00960CBA">
            <w:pPr>
              <w:spacing w:after="0" w:line="240" w:lineRule="auto"/>
              <w:jc w:val="both"/>
              <w:rPr>
                <w:rFonts w:ascii="Times New Roman" w:hAnsi="Times New Roman"/>
                <w:bCs/>
                <w:sz w:val="24"/>
                <w:szCs w:val="24"/>
              </w:rPr>
            </w:pPr>
            <w:r w:rsidRPr="008C0F96">
              <w:rPr>
                <w:rFonts w:ascii="Times New Roman" w:hAnsi="Times New Roman"/>
                <w:bCs/>
                <w:sz w:val="24"/>
                <w:szCs w:val="24"/>
              </w:rPr>
              <w:t>Работа в группах: подготовка и защита презентации по теме занятия</w:t>
            </w:r>
          </w:p>
        </w:tc>
        <w:tc>
          <w:tcPr>
            <w:tcW w:w="708" w:type="pct"/>
            <w:vMerge/>
            <w:vAlign w:val="center"/>
          </w:tcPr>
          <w:p w14:paraId="46F6F514" w14:textId="250DA815" w:rsidR="00960CBA" w:rsidRPr="008C0F96" w:rsidRDefault="00960CBA" w:rsidP="00960CBA">
            <w:pPr>
              <w:spacing w:after="0" w:line="240" w:lineRule="auto"/>
              <w:jc w:val="center"/>
              <w:rPr>
                <w:rFonts w:ascii="Times New Roman" w:hAnsi="Times New Roman"/>
                <w:sz w:val="24"/>
                <w:szCs w:val="24"/>
              </w:rPr>
            </w:pPr>
          </w:p>
        </w:tc>
        <w:tc>
          <w:tcPr>
            <w:tcW w:w="647" w:type="pct"/>
            <w:vMerge/>
            <w:vAlign w:val="center"/>
          </w:tcPr>
          <w:p w14:paraId="0B24E353"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19A6BF26"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6DDE9D01"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2AA757A0" w14:textId="103A2B5F" w:rsidTr="00960CBA">
        <w:trPr>
          <w:trHeight w:val="20"/>
        </w:trPr>
        <w:tc>
          <w:tcPr>
            <w:tcW w:w="834" w:type="pct"/>
            <w:vMerge/>
          </w:tcPr>
          <w:p w14:paraId="07C39BA1"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76361F11" w14:textId="77777777" w:rsidR="00960CBA" w:rsidRPr="008C0F96" w:rsidRDefault="00960CBA" w:rsidP="00960CBA">
            <w:pPr>
              <w:spacing w:after="0" w:line="240" w:lineRule="auto"/>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8" w:type="pct"/>
            <w:vMerge/>
            <w:vAlign w:val="center"/>
          </w:tcPr>
          <w:p w14:paraId="1552B621" w14:textId="77777777" w:rsidR="00960CBA" w:rsidRPr="008C0F96" w:rsidRDefault="00960CBA" w:rsidP="00960CBA">
            <w:pPr>
              <w:spacing w:after="0" w:line="240" w:lineRule="auto"/>
              <w:jc w:val="center"/>
              <w:rPr>
                <w:rFonts w:ascii="Times New Roman" w:hAnsi="Times New Roman"/>
                <w:b/>
                <w:bCs/>
                <w:sz w:val="24"/>
                <w:szCs w:val="24"/>
              </w:rPr>
            </w:pPr>
          </w:p>
        </w:tc>
        <w:tc>
          <w:tcPr>
            <w:tcW w:w="647" w:type="pct"/>
            <w:vMerge/>
            <w:vAlign w:val="center"/>
          </w:tcPr>
          <w:p w14:paraId="2121D9A5"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6C6E1B6B"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229EA6AB"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3EA1C0B4" w14:textId="3B6CA8B7" w:rsidTr="00960CBA">
        <w:trPr>
          <w:trHeight w:val="340"/>
        </w:trPr>
        <w:tc>
          <w:tcPr>
            <w:tcW w:w="834" w:type="pct"/>
            <w:vMerge w:val="restart"/>
          </w:tcPr>
          <w:p w14:paraId="70D94FF1" w14:textId="77777777" w:rsidR="00960CBA" w:rsidRPr="001602D9" w:rsidRDefault="00960CBA" w:rsidP="00960CBA">
            <w:pPr>
              <w:spacing w:after="0" w:line="240" w:lineRule="auto"/>
              <w:rPr>
                <w:rFonts w:ascii="Times New Roman" w:hAnsi="Times New Roman"/>
                <w:b/>
                <w:bCs/>
                <w:sz w:val="24"/>
                <w:szCs w:val="24"/>
              </w:rPr>
            </w:pPr>
            <w:r w:rsidRPr="001602D9">
              <w:rPr>
                <w:rFonts w:ascii="Times New Roman" w:hAnsi="Times New Roman"/>
                <w:b/>
                <w:bCs/>
                <w:sz w:val="24"/>
                <w:szCs w:val="24"/>
              </w:rPr>
              <w:t>Тема 1.5.</w:t>
            </w:r>
          </w:p>
          <w:p w14:paraId="5BDCC0F1" w14:textId="77777777" w:rsidR="00960CBA" w:rsidRPr="001602D9" w:rsidRDefault="00960CBA" w:rsidP="00960CBA">
            <w:pPr>
              <w:spacing w:after="0" w:line="240" w:lineRule="auto"/>
              <w:rPr>
                <w:rFonts w:ascii="Times New Roman" w:hAnsi="Times New Roman"/>
                <w:b/>
                <w:bCs/>
                <w:sz w:val="24"/>
                <w:szCs w:val="24"/>
              </w:rPr>
            </w:pPr>
            <w:r w:rsidRPr="001602D9">
              <w:rPr>
                <w:rFonts w:ascii="Times New Roman" w:hAnsi="Times New Roman"/>
                <w:b/>
                <w:bCs/>
                <w:sz w:val="24"/>
                <w:szCs w:val="24"/>
              </w:rPr>
              <w:lastRenderedPageBreak/>
              <w:t>Нарастание кризиса и национальное самоопределение в Крыму</w:t>
            </w:r>
          </w:p>
        </w:tc>
        <w:tc>
          <w:tcPr>
            <w:tcW w:w="1517" w:type="pct"/>
          </w:tcPr>
          <w:p w14:paraId="3EE2C913" w14:textId="422A2989" w:rsidR="00960CBA" w:rsidRPr="008C0F96" w:rsidRDefault="00960CBA" w:rsidP="00960CBA">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w:t>
            </w:r>
          </w:p>
        </w:tc>
        <w:tc>
          <w:tcPr>
            <w:tcW w:w="708" w:type="pct"/>
            <w:vMerge w:val="restart"/>
            <w:vAlign w:val="center"/>
          </w:tcPr>
          <w:p w14:paraId="1D48AA7B" w14:textId="5BF11BF6" w:rsidR="00960CBA" w:rsidRPr="008C0F96" w:rsidRDefault="00960CBA" w:rsidP="00960CBA">
            <w:pPr>
              <w:spacing w:after="0" w:line="240" w:lineRule="auto"/>
              <w:jc w:val="center"/>
              <w:rPr>
                <w:rFonts w:ascii="Times New Roman" w:hAnsi="Times New Roman"/>
                <w:b/>
                <w:bCs/>
                <w:sz w:val="24"/>
                <w:szCs w:val="24"/>
              </w:rPr>
            </w:pPr>
          </w:p>
        </w:tc>
        <w:tc>
          <w:tcPr>
            <w:tcW w:w="647" w:type="pct"/>
            <w:vMerge w:val="restart"/>
            <w:vAlign w:val="center"/>
          </w:tcPr>
          <w:p w14:paraId="18C4529B" w14:textId="26DA9B94" w:rsidR="00960CBA" w:rsidRPr="008C0F96" w:rsidRDefault="00960CBA" w:rsidP="00960CBA">
            <w:pPr>
              <w:spacing w:after="0" w:line="240" w:lineRule="auto"/>
              <w:jc w:val="center"/>
              <w:rPr>
                <w:rFonts w:ascii="Times New Roman" w:hAnsi="Times New Roman"/>
                <w:b/>
                <w:sz w:val="24"/>
                <w:szCs w:val="24"/>
              </w:rPr>
            </w:pPr>
          </w:p>
        </w:tc>
        <w:tc>
          <w:tcPr>
            <w:tcW w:w="648" w:type="pct"/>
            <w:vMerge w:val="restart"/>
          </w:tcPr>
          <w:p w14:paraId="61C61A8B" w14:textId="77777777" w:rsidR="005921B5" w:rsidRPr="008C0F96" w:rsidRDefault="005921B5" w:rsidP="005921B5">
            <w:pPr>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07F5341F" w14:textId="77777777" w:rsidR="005921B5" w:rsidRPr="008C0F96" w:rsidRDefault="005921B5" w:rsidP="005921B5">
            <w:pPr>
              <w:spacing w:after="0" w:line="240" w:lineRule="auto"/>
              <w:jc w:val="center"/>
              <w:rPr>
                <w:rFonts w:ascii="Times New Roman" w:hAnsi="Times New Roman"/>
                <w:sz w:val="24"/>
                <w:szCs w:val="24"/>
              </w:rPr>
            </w:pPr>
            <w:r w:rsidRPr="008C0F96">
              <w:rPr>
                <w:rFonts w:ascii="Times New Roman" w:hAnsi="Times New Roman"/>
                <w:sz w:val="24"/>
                <w:szCs w:val="24"/>
              </w:rPr>
              <w:lastRenderedPageBreak/>
              <w:t>ОК 02</w:t>
            </w:r>
          </w:p>
          <w:p w14:paraId="64DD32C5" w14:textId="77777777" w:rsidR="005921B5" w:rsidRPr="008C0F96" w:rsidRDefault="005921B5" w:rsidP="005921B5">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3.1</w:t>
            </w:r>
          </w:p>
          <w:p w14:paraId="14F1A189" w14:textId="77777777" w:rsidR="005921B5" w:rsidRDefault="005921B5" w:rsidP="005921B5">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3.4</w:t>
            </w:r>
          </w:p>
          <w:p w14:paraId="14CEC2D0" w14:textId="77777777" w:rsidR="005921B5" w:rsidRDefault="005921B5" w:rsidP="005921B5">
            <w:pPr>
              <w:spacing w:after="0" w:line="240" w:lineRule="auto"/>
              <w:jc w:val="center"/>
              <w:rPr>
                <w:rFonts w:ascii="Times New Roman" w:hAnsi="Times New Roman"/>
                <w:iCs/>
                <w:sz w:val="24"/>
                <w:szCs w:val="24"/>
              </w:rPr>
            </w:pPr>
          </w:p>
          <w:p w14:paraId="555CC256" w14:textId="6F4C6B87" w:rsidR="00960CBA" w:rsidRPr="008C0F96" w:rsidRDefault="00960CBA" w:rsidP="00960CBA">
            <w:pPr>
              <w:spacing w:after="0" w:line="240" w:lineRule="auto"/>
              <w:jc w:val="center"/>
              <w:rPr>
                <w:rFonts w:ascii="Times New Roman" w:hAnsi="Times New Roman"/>
                <w:sz w:val="24"/>
                <w:szCs w:val="24"/>
              </w:rPr>
            </w:pPr>
          </w:p>
        </w:tc>
        <w:tc>
          <w:tcPr>
            <w:tcW w:w="646" w:type="pct"/>
          </w:tcPr>
          <w:p w14:paraId="52914FF8" w14:textId="77777777" w:rsidR="00960CBA" w:rsidRPr="008C0F96" w:rsidRDefault="00960CBA" w:rsidP="00960CBA">
            <w:pPr>
              <w:spacing w:after="0" w:line="240" w:lineRule="auto"/>
              <w:jc w:val="center"/>
              <w:rPr>
                <w:rFonts w:ascii="Times New Roman" w:hAnsi="Times New Roman"/>
                <w:sz w:val="24"/>
                <w:szCs w:val="24"/>
              </w:rPr>
            </w:pPr>
          </w:p>
        </w:tc>
      </w:tr>
      <w:tr w:rsidR="00960CBA" w:rsidRPr="008C0F96" w14:paraId="5EB4A9BE" w14:textId="2BB5AE9E" w:rsidTr="00960CBA">
        <w:trPr>
          <w:trHeight w:val="20"/>
        </w:trPr>
        <w:tc>
          <w:tcPr>
            <w:tcW w:w="834" w:type="pct"/>
            <w:vMerge/>
          </w:tcPr>
          <w:p w14:paraId="5E6A7C4D"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362F77AE" w14:textId="77777777" w:rsidR="00960CBA" w:rsidRPr="008C0F96" w:rsidRDefault="00960CBA" w:rsidP="00960CBA">
            <w:pPr>
              <w:spacing w:after="0" w:line="240" w:lineRule="auto"/>
              <w:contextualSpacing/>
              <w:jc w:val="both"/>
              <w:rPr>
                <w:rFonts w:ascii="Times New Roman" w:hAnsi="Times New Roman"/>
                <w:sz w:val="24"/>
                <w:szCs w:val="24"/>
              </w:rPr>
            </w:pPr>
            <w:r w:rsidRPr="008C0F96">
              <w:rPr>
                <w:rFonts w:ascii="Times New Roman" w:hAnsi="Times New Roman"/>
                <w:sz w:val="24"/>
                <w:szCs w:val="24"/>
              </w:rPr>
              <w:t>Украина перед геополитическим выбором. Нарастание кризиса. Отстранение Президента Украины В.Ф. Януковича от должности.</w:t>
            </w:r>
          </w:p>
          <w:p w14:paraId="560F22A7" w14:textId="77777777" w:rsidR="00960CBA" w:rsidRPr="008C0F96" w:rsidRDefault="00960CBA" w:rsidP="00960CBA">
            <w:pPr>
              <w:spacing w:after="0" w:line="240" w:lineRule="auto"/>
              <w:contextualSpacing/>
              <w:jc w:val="both"/>
              <w:rPr>
                <w:rFonts w:ascii="Times New Roman" w:hAnsi="Times New Roman"/>
                <w:sz w:val="24"/>
                <w:szCs w:val="24"/>
              </w:rPr>
            </w:pPr>
            <w:r w:rsidRPr="008C0F96">
              <w:rPr>
                <w:rFonts w:ascii="Times New Roman" w:hAnsi="Times New Roman"/>
                <w:sz w:val="24"/>
                <w:szCs w:val="24"/>
              </w:rPr>
              <w:t>Референдум о национальном самоопределении в Крыму и образование Крымского федерального округа Российской Федерации.</w:t>
            </w:r>
          </w:p>
          <w:p w14:paraId="1DB155B5" w14:textId="77777777" w:rsidR="00960CBA" w:rsidRPr="008C0F96" w:rsidRDefault="00960CBA" w:rsidP="00960CBA">
            <w:pPr>
              <w:spacing w:after="0" w:line="240" w:lineRule="auto"/>
              <w:contextualSpacing/>
              <w:jc w:val="both"/>
              <w:rPr>
                <w:rFonts w:ascii="Times New Roman" w:hAnsi="Times New Roman"/>
                <w:sz w:val="24"/>
                <w:szCs w:val="24"/>
              </w:rPr>
            </w:pPr>
            <w:r w:rsidRPr="008C0F96">
              <w:rPr>
                <w:rFonts w:ascii="Times New Roman" w:hAnsi="Times New Roman"/>
                <w:sz w:val="24"/>
                <w:szCs w:val="24"/>
              </w:rPr>
              <w:t>Социально-экономическое развитие Крыма в составе Российской Федерации</w:t>
            </w:r>
          </w:p>
        </w:tc>
        <w:tc>
          <w:tcPr>
            <w:tcW w:w="708" w:type="pct"/>
            <w:vMerge/>
            <w:vAlign w:val="center"/>
          </w:tcPr>
          <w:p w14:paraId="3731CFF4" w14:textId="4BCA8ED3" w:rsidR="00960CBA" w:rsidRPr="008C0F96" w:rsidRDefault="00960CBA" w:rsidP="00960CBA">
            <w:pPr>
              <w:spacing w:after="0" w:line="240" w:lineRule="auto"/>
              <w:jc w:val="center"/>
              <w:rPr>
                <w:rFonts w:ascii="Times New Roman" w:hAnsi="Times New Roman"/>
                <w:sz w:val="24"/>
                <w:szCs w:val="24"/>
              </w:rPr>
            </w:pPr>
          </w:p>
        </w:tc>
        <w:tc>
          <w:tcPr>
            <w:tcW w:w="647" w:type="pct"/>
            <w:vMerge/>
            <w:vAlign w:val="center"/>
          </w:tcPr>
          <w:p w14:paraId="0D039D42"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04B1105D"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val="restart"/>
          </w:tcPr>
          <w:p w14:paraId="73F8AED9"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44CA18CB" w14:textId="2658B7AA" w:rsidTr="00960CBA">
        <w:trPr>
          <w:trHeight w:val="20"/>
        </w:trPr>
        <w:tc>
          <w:tcPr>
            <w:tcW w:w="834" w:type="pct"/>
            <w:vMerge/>
          </w:tcPr>
          <w:p w14:paraId="53E0C3C6"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70C37664" w14:textId="04B8057D" w:rsidR="00960CBA" w:rsidRPr="008C0F96" w:rsidRDefault="00960CBA" w:rsidP="00960CBA">
            <w:pPr>
              <w:shd w:val="clear" w:color="auto" w:fill="FFFFFF"/>
              <w:spacing w:after="0" w:line="240" w:lineRule="auto"/>
              <w:outlineLvl w:val="1"/>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708" w:type="pct"/>
            <w:vMerge/>
            <w:vAlign w:val="center"/>
          </w:tcPr>
          <w:p w14:paraId="15A1D703" w14:textId="34D6020E" w:rsidR="00960CBA" w:rsidRPr="008C0F96" w:rsidRDefault="00960CBA" w:rsidP="00960CBA">
            <w:pPr>
              <w:spacing w:after="0" w:line="240" w:lineRule="auto"/>
              <w:jc w:val="center"/>
              <w:rPr>
                <w:rFonts w:ascii="Times New Roman" w:hAnsi="Times New Roman"/>
                <w:b/>
                <w:bCs/>
                <w:sz w:val="24"/>
                <w:szCs w:val="24"/>
              </w:rPr>
            </w:pPr>
          </w:p>
        </w:tc>
        <w:tc>
          <w:tcPr>
            <w:tcW w:w="647" w:type="pct"/>
            <w:vMerge/>
            <w:vAlign w:val="center"/>
          </w:tcPr>
          <w:p w14:paraId="7CC24B27"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41F66A0D"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348ABFE9"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1BDCCC20" w14:textId="49F12E9A" w:rsidTr="00960CBA">
        <w:trPr>
          <w:trHeight w:val="20"/>
        </w:trPr>
        <w:tc>
          <w:tcPr>
            <w:tcW w:w="834" w:type="pct"/>
            <w:vMerge/>
          </w:tcPr>
          <w:p w14:paraId="182606E1"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05E2A522" w14:textId="5E214578" w:rsidR="00960CBA" w:rsidRPr="008C0F96" w:rsidRDefault="00960CBA" w:rsidP="00960CBA">
            <w:pPr>
              <w:shd w:val="clear" w:color="auto" w:fill="FFFFFF"/>
              <w:spacing w:after="0" w:line="240" w:lineRule="auto"/>
              <w:outlineLvl w:val="1"/>
              <w:rPr>
                <w:rFonts w:ascii="Times New Roman" w:hAnsi="Times New Roman"/>
                <w:b/>
                <w:bCs/>
                <w:sz w:val="24"/>
                <w:szCs w:val="24"/>
              </w:rPr>
            </w:pPr>
            <w:r w:rsidRPr="008C0F96">
              <w:rPr>
                <w:rFonts w:ascii="Times New Roman" w:hAnsi="Times New Roman"/>
                <w:sz w:val="24"/>
                <w:szCs w:val="24"/>
              </w:rPr>
              <w:t>Подготовка аналитического отчета по теме «Крым в России» с использованием следующих документов:</w:t>
            </w:r>
          </w:p>
          <w:p w14:paraId="62E5B016" w14:textId="77777777" w:rsidR="00960CBA" w:rsidRPr="001602D9" w:rsidRDefault="00960CBA" w:rsidP="00960CBA">
            <w:pPr>
              <w:shd w:val="clear" w:color="auto" w:fill="FFFFFF"/>
              <w:spacing w:after="0" w:line="240" w:lineRule="auto"/>
              <w:outlineLvl w:val="1"/>
              <w:rPr>
                <w:rFonts w:ascii="Times New Roman" w:hAnsi="Times New Roman"/>
                <w:sz w:val="24"/>
                <w:szCs w:val="24"/>
              </w:rPr>
            </w:pPr>
            <w:r w:rsidRPr="008C0F96">
              <w:rPr>
                <w:rFonts w:ascii="Times New Roman" w:hAnsi="Times New Roman"/>
                <w:sz w:val="24"/>
                <w:szCs w:val="24"/>
              </w:rPr>
              <w:t xml:space="preserve">Крым </w:t>
            </w:r>
            <w:r w:rsidRPr="001602D9">
              <w:rPr>
                <w:rFonts w:ascii="Times New Roman" w:hAnsi="Times New Roman"/>
                <w:sz w:val="24"/>
                <w:szCs w:val="24"/>
              </w:rPr>
              <w:t>в России: год спустя.</w:t>
            </w:r>
          </w:p>
          <w:p w14:paraId="20A138AD" w14:textId="77777777" w:rsidR="00960CBA" w:rsidRPr="001602D9" w:rsidRDefault="00960CBA" w:rsidP="00960CBA">
            <w:pPr>
              <w:shd w:val="clear" w:color="auto" w:fill="FFFFFF"/>
              <w:spacing w:after="0" w:line="240" w:lineRule="auto"/>
              <w:outlineLvl w:val="1"/>
              <w:rPr>
                <w:rFonts w:ascii="Times New Roman" w:eastAsia="Calibri" w:hAnsi="Times New Roman"/>
                <w:b/>
                <w:bCs/>
                <w:sz w:val="24"/>
                <w:szCs w:val="24"/>
                <w:lang w:eastAsia="en-US"/>
              </w:rPr>
            </w:pPr>
            <w:hyperlink r:id="rId9" w:history="1">
              <w:r w:rsidRPr="001602D9">
                <w:rPr>
                  <w:rFonts w:ascii="Times New Roman" w:eastAsia="Calibri" w:hAnsi="Times New Roman"/>
                  <w:sz w:val="24"/>
                  <w:szCs w:val="24"/>
                  <w:lang w:val="en-US" w:eastAsia="en-US"/>
                </w:rPr>
                <w:t>http</w:t>
              </w:r>
              <w:r w:rsidRPr="001602D9">
                <w:rPr>
                  <w:rFonts w:ascii="Times New Roman" w:eastAsia="Calibri" w:hAnsi="Times New Roman"/>
                  <w:sz w:val="24"/>
                  <w:szCs w:val="24"/>
                  <w:lang w:eastAsia="en-US"/>
                </w:rPr>
                <w:t>://</w:t>
              </w:r>
              <w:r w:rsidRPr="001602D9">
                <w:rPr>
                  <w:rFonts w:ascii="Times New Roman" w:eastAsia="Calibri" w:hAnsi="Times New Roman"/>
                  <w:sz w:val="24"/>
                  <w:szCs w:val="24"/>
                  <w:lang w:val="en-US" w:eastAsia="en-US"/>
                </w:rPr>
                <w:t>wciom</w:t>
              </w:r>
              <w:r w:rsidRPr="001602D9">
                <w:rPr>
                  <w:rFonts w:ascii="Times New Roman" w:eastAsia="Calibri" w:hAnsi="Times New Roman"/>
                  <w:sz w:val="24"/>
                  <w:szCs w:val="24"/>
                  <w:lang w:eastAsia="en-US"/>
                </w:rPr>
                <w:t>.</w:t>
              </w:r>
              <w:r w:rsidRPr="001602D9">
                <w:rPr>
                  <w:rFonts w:ascii="Times New Roman" w:eastAsia="Calibri" w:hAnsi="Times New Roman"/>
                  <w:sz w:val="24"/>
                  <w:szCs w:val="24"/>
                  <w:lang w:val="en-US" w:eastAsia="en-US"/>
                </w:rPr>
                <w:t>ru</w:t>
              </w:r>
              <w:r w:rsidRPr="001602D9">
                <w:rPr>
                  <w:rFonts w:ascii="Times New Roman" w:eastAsia="Calibri" w:hAnsi="Times New Roman"/>
                  <w:sz w:val="24"/>
                  <w:szCs w:val="24"/>
                  <w:lang w:eastAsia="en-US"/>
                </w:rPr>
                <w:t>/</w:t>
              </w:r>
              <w:r w:rsidRPr="001602D9">
                <w:rPr>
                  <w:rFonts w:ascii="Times New Roman" w:eastAsia="Calibri" w:hAnsi="Times New Roman"/>
                  <w:sz w:val="24"/>
                  <w:szCs w:val="24"/>
                  <w:lang w:val="en-US" w:eastAsia="en-US"/>
                </w:rPr>
                <w:t>presentation</w:t>
              </w:r>
              <w:r w:rsidRPr="001602D9">
                <w:rPr>
                  <w:rFonts w:ascii="Times New Roman" w:eastAsia="Calibri" w:hAnsi="Times New Roman"/>
                  <w:sz w:val="24"/>
                  <w:szCs w:val="24"/>
                  <w:lang w:eastAsia="en-US"/>
                </w:rPr>
                <w:t>/</w:t>
              </w:r>
              <w:r w:rsidRPr="001602D9">
                <w:rPr>
                  <w:rFonts w:ascii="Times New Roman" w:eastAsia="Calibri" w:hAnsi="Times New Roman"/>
                  <w:sz w:val="24"/>
                  <w:szCs w:val="24"/>
                  <w:lang w:val="en-US" w:eastAsia="en-US"/>
                </w:rPr>
                <w:t>page</w:t>
              </w:r>
              <w:r w:rsidRPr="001602D9">
                <w:rPr>
                  <w:rFonts w:ascii="Times New Roman" w:eastAsia="Calibri" w:hAnsi="Times New Roman"/>
                  <w:sz w:val="24"/>
                  <w:szCs w:val="24"/>
                  <w:lang w:eastAsia="en-US"/>
                </w:rPr>
                <w:t>-</w:t>
              </w:r>
            </w:hyperlink>
            <w:r w:rsidRPr="001602D9">
              <w:rPr>
                <w:rFonts w:ascii="Times New Roman" w:eastAsia="Calibri" w:hAnsi="Times New Roman"/>
                <w:sz w:val="24"/>
                <w:szCs w:val="24"/>
                <w:lang w:eastAsia="en-US"/>
              </w:rPr>
              <w:t>19 (</w:t>
            </w:r>
            <w:hyperlink r:id="rId10" w:history="1">
              <w:r w:rsidRPr="001602D9">
                <w:rPr>
                  <w:rFonts w:ascii="Times New Roman" w:eastAsia="Calibri" w:hAnsi="Times New Roman"/>
                  <w:sz w:val="24"/>
                  <w:szCs w:val="24"/>
                  <w:lang w:eastAsia="en-US"/>
                </w:rPr>
                <w:t>ВЦИОМ. Новости: Крым в России: год спустя (</w:t>
              </w:r>
              <w:r w:rsidRPr="001602D9">
                <w:rPr>
                  <w:rFonts w:ascii="Times New Roman" w:eastAsia="Calibri" w:hAnsi="Times New Roman"/>
                  <w:sz w:val="24"/>
                  <w:szCs w:val="24"/>
                  <w:lang w:val="en-US" w:eastAsia="en-US"/>
                </w:rPr>
                <w:t>wciom</w:t>
              </w:r>
              <w:r w:rsidRPr="001602D9">
                <w:rPr>
                  <w:rFonts w:ascii="Times New Roman" w:eastAsia="Calibri" w:hAnsi="Times New Roman"/>
                  <w:sz w:val="24"/>
                  <w:szCs w:val="24"/>
                  <w:lang w:eastAsia="en-US"/>
                </w:rPr>
                <w:t>.</w:t>
              </w:r>
              <w:r w:rsidRPr="001602D9">
                <w:rPr>
                  <w:rFonts w:ascii="Times New Roman" w:eastAsia="Calibri" w:hAnsi="Times New Roman"/>
                  <w:sz w:val="24"/>
                  <w:szCs w:val="24"/>
                  <w:lang w:val="en-US" w:eastAsia="en-US"/>
                </w:rPr>
                <w:t>ru</w:t>
              </w:r>
              <w:r w:rsidRPr="001602D9">
                <w:rPr>
                  <w:rFonts w:ascii="Times New Roman" w:eastAsia="Calibri" w:hAnsi="Times New Roman"/>
                  <w:sz w:val="24"/>
                  <w:szCs w:val="24"/>
                  <w:lang w:eastAsia="en-US"/>
                </w:rPr>
                <w:t>)</w:t>
              </w:r>
            </w:hyperlink>
            <w:r w:rsidRPr="001602D9">
              <w:rPr>
                <w:rFonts w:ascii="Times New Roman" w:eastAsia="Calibri" w:hAnsi="Times New Roman"/>
                <w:sz w:val="24"/>
                <w:szCs w:val="24"/>
                <w:lang w:eastAsia="en-US"/>
              </w:rPr>
              <w:t>)</w:t>
            </w:r>
          </w:p>
          <w:p w14:paraId="640801EA" w14:textId="77777777" w:rsidR="00960CBA" w:rsidRPr="001602D9" w:rsidRDefault="00960CBA" w:rsidP="00960CBA">
            <w:pPr>
              <w:shd w:val="clear" w:color="auto" w:fill="FFFFFF"/>
              <w:spacing w:after="0" w:line="240" w:lineRule="auto"/>
              <w:outlineLvl w:val="1"/>
              <w:rPr>
                <w:rFonts w:ascii="Times New Roman" w:hAnsi="Times New Roman"/>
                <w:sz w:val="24"/>
                <w:szCs w:val="24"/>
              </w:rPr>
            </w:pPr>
            <w:r w:rsidRPr="001602D9">
              <w:rPr>
                <w:rFonts w:ascii="Times New Roman" w:hAnsi="Times New Roman"/>
                <w:sz w:val="24"/>
                <w:szCs w:val="24"/>
              </w:rPr>
              <w:t>Республика Крым: социально-политическая ситуация накануне выборов.</w:t>
            </w:r>
          </w:p>
          <w:p w14:paraId="223E4946" w14:textId="77777777" w:rsidR="00960CBA" w:rsidRPr="001602D9" w:rsidRDefault="00960CBA" w:rsidP="00960CBA">
            <w:pPr>
              <w:spacing w:after="0" w:line="240" w:lineRule="auto"/>
              <w:rPr>
                <w:rFonts w:ascii="Times New Roman" w:eastAsia="Calibri" w:hAnsi="Times New Roman"/>
                <w:sz w:val="24"/>
                <w:szCs w:val="24"/>
                <w:lang w:eastAsia="en-US"/>
              </w:rPr>
            </w:pPr>
            <w:r w:rsidRPr="001602D9">
              <w:rPr>
                <w:rFonts w:ascii="Times New Roman" w:eastAsia="Calibri" w:hAnsi="Times New Roman"/>
                <w:sz w:val="24"/>
                <w:szCs w:val="24"/>
                <w:lang w:eastAsia="en-US"/>
              </w:rPr>
              <w:t xml:space="preserve"> </w:t>
            </w:r>
            <w:hyperlink r:id="rId11" w:history="1">
              <w:r w:rsidRPr="001602D9">
                <w:rPr>
                  <w:rFonts w:ascii="Times New Roman" w:eastAsia="Calibri" w:hAnsi="Times New Roman"/>
                  <w:sz w:val="24"/>
                  <w:szCs w:val="24"/>
                  <w:lang w:val="en-US" w:eastAsia="en-US"/>
                </w:rPr>
                <w:t>http</w:t>
              </w:r>
              <w:r w:rsidRPr="001602D9">
                <w:rPr>
                  <w:rFonts w:ascii="Times New Roman" w:eastAsia="Calibri" w:hAnsi="Times New Roman"/>
                  <w:sz w:val="24"/>
                  <w:szCs w:val="24"/>
                  <w:lang w:eastAsia="en-US"/>
                </w:rPr>
                <w:t>://</w:t>
              </w:r>
              <w:r w:rsidRPr="001602D9">
                <w:rPr>
                  <w:rFonts w:ascii="Times New Roman" w:eastAsia="Calibri" w:hAnsi="Times New Roman"/>
                  <w:sz w:val="24"/>
                  <w:szCs w:val="24"/>
                  <w:lang w:val="en-US" w:eastAsia="en-US"/>
                </w:rPr>
                <w:t>wciom</w:t>
              </w:r>
              <w:r w:rsidRPr="001602D9">
                <w:rPr>
                  <w:rFonts w:ascii="Times New Roman" w:eastAsia="Calibri" w:hAnsi="Times New Roman"/>
                  <w:sz w:val="24"/>
                  <w:szCs w:val="24"/>
                  <w:lang w:eastAsia="en-US"/>
                </w:rPr>
                <w:t>.</w:t>
              </w:r>
              <w:r w:rsidRPr="001602D9">
                <w:rPr>
                  <w:rFonts w:ascii="Times New Roman" w:eastAsia="Calibri" w:hAnsi="Times New Roman"/>
                  <w:sz w:val="24"/>
                  <w:szCs w:val="24"/>
                  <w:lang w:val="en-US" w:eastAsia="en-US"/>
                </w:rPr>
                <w:t>ru</w:t>
              </w:r>
              <w:r w:rsidRPr="001602D9">
                <w:rPr>
                  <w:rFonts w:ascii="Times New Roman" w:eastAsia="Calibri" w:hAnsi="Times New Roman"/>
                  <w:sz w:val="24"/>
                  <w:szCs w:val="24"/>
                  <w:lang w:eastAsia="en-US"/>
                </w:rPr>
                <w:t>/</w:t>
              </w:r>
              <w:r w:rsidRPr="001602D9">
                <w:rPr>
                  <w:rFonts w:ascii="Times New Roman" w:eastAsia="Calibri" w:hAnsi="Times New Roman"/>
                  <w:sz w:val="24"/>
                  <w:szCs w:val="24"/>
                  <w:lang w:val="en-US" w:eastAsia="en-US"/>
                </w:rPr>
                <w:t>presentation</w:t>
              </w:r>
              <w:r w:rsidRPr="001602D9">
                <w:rPr>
                  <w:rFonts w:ascii="Times New Roman" w:eastAsia="Calibri" w:hAnsi="Times New Roman"/>
                  <w:sz w:val="24"/>
                  <w:szCs w:val="24"/>
                  <w:lang w:eastAsia="en-US"/>
                </w:rPr>
                <w:t>/</w:t>
              </w:r>
              <w:r w:rsidRPr="001602D9">
                <w:rPr>
                  <w:rFonts w:ascii="Times New Roman" w:eastAsia="Calibri" w:hAnsi="Times New Roman"/>
                  <w:sz w:val="24"/>
                  <w:szCs w:val="24"/>
                  <w:lang w:val="en-US" w:eastAsia="en-US"/>
                </w:rPr>
                <w:t>page</w:t>
              </w:r>
              <w:r w:rsidRPr="001602D9">
                <w:rPr>
                  <w:rFonts w:ascii="Times New Roman" w:eastAsia="Calibri" w:hAnsi="Times New Roman"/>
                  <w:sz w:val="24"/>
                  <w:szCs w:val="24"/>
                  <w:lang w:eastAsia="en-US"/>
                </w:rPr>
                <w:t>-7</w:t>
              </w:r>
            </w:hyperlink>
            <w:r w:rsidRPr="001602D9">
              <w:rPr>
                <w:rFonts w:ascii="Times New Roman" w:eastAsia="Calibri" w:hAnsi="Times New Roman"/>
                <w:sz w:val="24"/>
                <w:szCs w:val="24"/>
                <w:lang w:eastAsia="en-US"/>
              </w:rPr>
              <w:t xml:space="preserve">  (</w:t>
            </w:r>
            <w:hyperlink r:id="rId12" w:history="1">
              <w:r w:rsidRPr="001602D9">
                <w:rPr>
                  <w:rFonts w:ascii="Times New Roman" w:eastAsia="Calibri" w:hAnsi="Times New Roman"/>
                  <w:sz w:val="24"/>
                  <w:szCs w:val="24"/>
                  <w:lang w:eastAsia="en-US"/>
                </w:rPr>
                <w:t>ВЦИОМ. Новости: Республика Крым: социально-политическая ситуация накануне выборов (wciom.ru)</w:t>
              </w:r>
            </w:hyperlink>
            <w:r w:rsidRPr="001602D9">
              <w:rPr>
                <w:rFonts w:ascii="Times New Roman" w:eastAsia="Calibri" w:hAnsi="Times New Roman"/>
                <w:sz w:val="24"/>
                <w:szCs w:val="24"/>
                <w:lang w:eastAsia="en-US"/>
              </w:rPr>
              <w:t>)</w:t>
            </w:r>
          </w:p>
          <w:p w14:paraId="4A8DBF0C" w14:textId="77777777" w:rsidR="00960CBA" w:rsidRPr="001602D9" w:rsidRDefault="00960CBA" w:rsidP="00960CBA">
            <w:pPr>
              <w:shd w:val="clear" w:color="auto" w:fill="FFFFFF"/>
              <w:spacing w:after="0" w:line="240" w:lineRule="auto"/>
              <w:outlineLvl w:val="1"/>
              <w:rPr>
                <w:rFonts w:ascii="Times New Roman" w:hAnsi="Times New Roman"/>
                <w:sz w:val="24"/>
                <w:szCs w:val="24"/>
              </w:rPr>
            </w:pPr>
            <w:r w:rsidRPr="001602D9">
              <w:rPr>
                <w:rFonts w:ascii="Times New Roman" w:hAnsi="Times New Roman"/>
                <w:sz w:val="24"/>
                <w:szCs w:val="24"/>
              </w:rPr>
              <w:t>5 лет с момента воссоединения Крыма с Россией: мнение крымчан.</w:t>
            </w:r>
          </w:p>
          <w:p w14:paraId="3AE7072D" w14:textId="77777777" w:rsidR="00960CBA" w:rsidRPr="008C0F96" w:rsidRDefault="00960CBA" w:rsidP="00960CBA">
            <w:pPr>
              <w:spacing w:after="0" w:line="240" w:lineRule="auto"/>
              <w:jc w:val="both"/>
              <w:rPr>
                <w:rFonts w:ascii="Times New Roman" w:hAnsi="Times New Roman"/>
                <w:b/>
                <w:bCs/>
                <w:sz w:val="24"/>
                <w:szCs w:val="24"/>
              </w:rPr>
            </w:pPr>
            <w:hyperlink r:id="rId13" w:history="1">
              <w:r w:rsidRPr="001602D9">
                <w:rPr>
                  <w:rFonts w:ascii="Times New Roman" w:eastAsia="Calibri" w:hAnsi="Times New Roman"/>
                  <w:sz w:val="24"/>
                  <w:szCs w:val="24"/>
                  <w:lang w:val="en-US" w:eastAsia="en-US"/>
                </w:rPr>
                <w:t>http</w:t>
              </w:r>
              <w:r w:rsidRPr="001602D9">
                <w:rPr>
                  <w:rFonts w:ascii="Times New Roman" w:eastAsia="Calibri" w:hAnsi="Times New Roman"/>
                  <w:sz w:val="24"/>
                  <w:szCs w:val="24"/>
                  <w:lang w:eastAsia="en-US"/>
                </w:rPr>
                <w:t>://</w:t>
              </w:r>
              <w:r w:rsidRPr="001602D9">
                <w:rPr>
                  <w:rFonts w:ascii="Times New Roman" w:eastAsia="Calibri" w:hAnsi="Times New Roman"/>
                  <w:sz w:val="24"/>
                  <w:szCs w:val="24"/>
                  <w:lang w:val="en-US" w:eastAsia="en-US"/>
                </w:rPr>
                <w:t>wciom</w:t>
              </w:r>
              <w:r w:rsidRPr="001602D9">
                <w:rPr>
                  <w:rFonts w:ascii="Times New Roman" w:eastAsia="Calibri" w:hAnsi="Times New Roman"/>
                  <w:sz w:val="24"/>
                  <w:szCs w:val="24"/>
                  <w:lang w:eastAsia="en-US"/>
                </w:rPr>
                <w:t>.</w:t>
              </w:r>
              <w:r w:rsidRPr="001602D9">
                <w:rPr>
                  <w:rFonts w:ascii="Times New Roman" w:eastAsia="Calibri" w:hAnsi="Times New Roman"/>
                  <w:sz w:val="24"/>
                  <w:szCs w:val="24"/>
                  <w:lang w:val="en-US" w:eastAsia="en-US"/>
                </w:rPr>
                <w:t>ru</w:t>
              </w:r>
              <w:r w:rsidRPr="001602D9">
                <w:rPr>
                  <w:rFonts w:ascii="Times New Roman" w:eastAsia="Calibri" w:hAnsi="Times New Roman"/>
                  <w:sz w:val="24"/>
                  <w:szCs w:val="24"/>
                  <w:lang w:eastAsia="en-US"/>
                </w:rPr>
                <w:t>/</w:t>
              </w:r>
              <w:r w:rsidRPr="001602D9">
                <w:rPr>
                  <w:rFonts w:ascii="Times New Roman" w:eastAsia="Calibri" w:hAnsi="Times New Roman"/>
                  <w:sz w:val="24"/>
                  <w:szCs w:val="24"/>
                  <w:lang w:val="en-US" w:eastAsia="en-US"/>
                </w:rPr>
                <w:t>presentation</w:t>
              </w:r>
              <w:r w:rsidRPr="001602D9">
                <w:rPr>
                  <w:rFonts w:ascii="Times New Roman" w:eastAsia="Calibri" w:hAnsi="Times New Roman"/>
                  <w:sz w:val="24"/>
                  <w:szCs w:val="24"/>
                  <w:lang w:eastAsia="en-US"/>
                </w:rPr>
                <w:t>/</w:t>
              </w:r>
              <w:r w:rsidRPr="001602D9">
                <w:rPr>
                  <w:rFonts w:ascii="Times New Roman" w:eastAsia="Calibri" w:hAnsi="Times New Roman"/>
                  <w:sz w:val="24"/>
                  <w:szCs w:val="24"/>
                  <w:lang w:val="en-US" w:eastAsia="en-US"/>
                </w:rPr>
                <w:t>page</w:t>
              </w:r>
              <w:r w:rsidRPr="001602D9">
                <w:rPr>
                  <w:rFonts w:ascii="Times New Roman" w:eastAsia="Calibri" w:hAnsi="Times New Roman"/>
                  <w:sz w:val="24"/>
                  <w:szCs w:val="24"/>
                  <w:lang w:eastAsia="en-US"/>
                </w:rPr>
                <w:t>-</w:t>
              </w:r>
            </w:hyperlink>
            <w:r w:rsidRPr="001602D9">
              <w:rPr>
                <w:rFonts w:ascii="Times New Roman" w:eastAsia="Calibri" w:hAnsi="Times New Roman"/>
                <w:sz w:val="24"/>
                <w:szCs w:val="24"/>
                <w:lang w:eastAsia="en-US"/>
              </w:rPr>
              <w:t>8 (</w:t>
            </w:r>
            <w:hyperlink r:id="rId14" w:history="1">
              <w:r w:rsidRPr="001602D9">
                <w:rPr>
                  <w:rFonts w:ascii="Times New Roman" w:eastAsia="Calibri" w:hAnsi="Times New Roman"/>
                  <w:sz w:val="24"/>
                  <w:szCs w:val="24"/>
                  <w:lang w:eastAsia="en-US"/>
                </w:rPr>
                <w:t>ВЦИОМ. Новости: 5 лет с момента воссоединения Крыма с Россией: мнение крымчан (wciom.ru)</w:t>
              </w:r>
            </w:hyperlink>
            <w:r w:rsidRPr="008C0F96">
              <w:rPr>
                <w:rFonts w:ascii="Times New Roman" w:eastAsia="Calibri" w:hAnsi="Times New Roman"/>
                <w:sz w:val="24"/>
                <w:szCs w:val="24"/>
                <w:lang w:eastAsia="en-US"/>
              </w:rPr>
              <w:t>)</w:t>
            </w:r>
          </w:p>
        </w:tc>
        <w:tc>
          <w:tcPr>
            <w:tcW w:w="708" w:type="pct"/>
            <w:vMerge/>
            <w:vAlign w:val="center"/>
          </w:tcPr>
          <w:p w14:paraId="4C0B1EB1" w14:textId="11199EEB" w:rsidR="00960CBA" w:rsidRPr="008C0F96" w:rsidRDefault="00960CBA" w:rsidP="00960CBA">
            <w:pPr>
              <w:spacing w:after="0" w:line="240" w:lineRule="auto"/>
              <w:jc w:val="center"/>
              <w:rPr>
                <w:rFonts w:ascii="Times New Roman" w:hAnsi="Times New Roman"/>
                <w:bCs/>
                <w:sz w:val="24"/>
                <w:szCs w:val="24"/>
              </w:rPr>
            </w:pPr>
          </w:p>
        </w:tc>
        <w:tc>
          <w:tcPr>
            <w:tcW w:w="647" w:type="pct"/>
            <w:vMerge/>
            <w:vAlign w:val="center"/>
          </w:tcPr>
          <w:p w14:paraId="61A541DE"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6FFE4B0A"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4495A56F"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38C2951B" w14:textId="3BF864D9" w:rsidTr="00960CBA">
        <w:trPr>
          <w:trHeight w:val="20"/>
        </w:trPr>
        <w:tc>
          <w:tcPr>
            <w:tcW w:w="834" w:type="pct"/>
            <w:vMerge/>
          </w:tcPr>
          <w:p w14:paraId="008F9F60" w14:textId="77777777" w:rsidR="00960CBA" w:rsidRPr="001602D9" w:rsidRDefault="00960CBA" w:rsidP="00960CBA">
            <w:pPr>
              <w:spacing w:after="0" w:line="240" w:lineRule="auto"/>
              <w:jc w:val="both"/>
              <w:rPr>
                <w:rFonts w:ascii="Times New Roman" w:hAnsi="Times New Roman"/>
                <w:b/>
                <w:bCs/>
                <w:sz w:val="24"/>
                <w:szCs w:val="24"/>
              </w:rPr>
            </w:pPr>
          </w:p>
        </w:tc>
        <w:tc>
          <w:tcPr>
            <w:tcW w:w="1517" w:type="pct"/>
          </w:tcPr>
          <w:p w14:paraId="20E1DEBF" w14:textId="77777777" w:rsidR="00960CBA" w:rsidRPr="008C0F96" w:rsidRDefault="00960CBA" w:rsidP="00960CBA">
            <w:pPr>
              <w:spacing w:after="0" w:line="240" w:lineRule="auto"/>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8" w:type="pct"/>
            <w:vMerge/>
            <w:vAlign w:val="center"/>
          </w:tcPr>
          <w:p w14:paraId="142B1A0F" w14:textId="77777777" w:rsidR="00960CBA" w:rsidRPr="008C0F96" w:rsidRDefault="00960CBA" w:rsidP="00960CBA">
            <w:pPr>
              <w:spacing w:after="0" w:line="240" w:lineRule="auto"/>
              <w:jc w:val="center"/>
              <w:rPr>
                <w:rFonts w:ascii="Times New Roman" w:hAnsi="Times New Roman"/>
                <w:b/>
                <w:bCs/>
                <w:sz w:val="24"/>
                <w:szCs w:val="24"/>
              </w:rPr>
            </w:pPr>
          </w:p>
        </w:tc>
        <w:tc>
          <w:tcPr>
            <w:tcW w:w="647" w:type="pct"/>
            <w:vMerge/>
            <w:vAlign w:val="center"/>
          </w:tcPr>
          <w:p w14:paraId="54937A2B"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36D74EFA"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4341A449"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4EE3642F" w14:textId="48485AFD" w:rsidTr="00960CBA">
        <w:trPr>
          <w:trHeight w:val="340"/>
        </w:trPr>
        <w:tc>
          <w:tcPr>
            <w:tcW w:w="834" w:type="pct"/>
            <w:vMerge w:val="restart"/>
            <w:tcBorders>
              <w:right w:val="single" w:sz="2" w:space="0" w:color="auto"/>
            </w:tcBorders>
          </w:tcPr>
          <w:p w14:paraId="1BDF07ED" w14:textId="77777777" w:rsidR="00960CBA" w:rsidRPr="001602D9" w:rsidRDefault="00960CBA" w:rsidP="00960CBA">
            <w:pPr>
              <w:spacing w:after="0" w:line="240" w:lineRule="auto"/>
              <w:rPr>
                <w:rFonts w:ascii="Times New Roman" w:hAnsi="Times New Roman"/>
                <w:b/>
                <w:bCs/>
                <w:sz w:val="24"/>
                <w:szCs w:val="24"/>
              </w:rPr>
            </w:pPr>
            <w:r w:rsidRPr="001602D9">
              <w:rPr>
                <w:rFonts w:ascii="Times New Roman" w:hAnsi="Times New Roman"/>
                <w:b/>
                <w:bCs/>
                <w:sz w:val="24"/>
                <w:szCs w:val="24"/>
              </w:rPr>
              <w:t>Тема 1.6.</w:t>
            </w:r>
          </w:p>
          <w:p w14:paraId="563FBDC7" w14:textId="77777777" w:rsidR="00960CBA" w:rsidRPr="001602D9" w:rsidRDefault="00960CBA" w:rsidP="00960CBA">
            <w:pPr>
              <w:spacing w:after="0" w:line="240" w:lineRule="auto"/>
              <w:rPr>
                <w:rFonts w:ascii="Times New Roman" w:hAnsi="Times New Roman"/>
                <w:b/>
                <w:bCs/>
                <w:sz w:val="24"/>
                <w:szCs w:val="24"/>
              </w:rPr>
            </w:pPr>
            <w:r w:rsidRPr="001602D9">
              <w:rPr>
                <w:rFonts w:ascii="Times New Roman" w:hAnsi="Times New Roman"/>
                <w:b/>
                <w:bCs/>
                <w:sz w:val="24"/>
                <w:szCs w:val="24"/>
              </w:rPr>
              <w:t xml:space="preserve">Основные тенденции и явления в культуре на рубеже </w:t>
            </w:r>
            <w:r w:rsidRPr="001602D9">
              <w:rPr>
                <w:rFonts w:ascii="Times New Roman" w:hAnsi="Times New Roman"/>
                <w:b/>
                <w:bCs/>
                <w:sz w:val="24"/>
                <w:szCs w:val="24"/>
                <w:lang w:val="en-US"/>
              </w:rPr>
              <w:t>XX</w:t>
            </w:r>
            <w:r w:rsidRPr="001602D9">
              <w:rPr>
                <w:rFonts w:ascii="Times New Roman" w:hAnsi="Times New Roman"/>
                <w:b/>
                <w:bCs/>
                <w:sz w:val="24"/>
                <w:szCs w:val="24"/>
              </w:rPr>
              <w:t xml:space="preserve"> – </w:t>
            </w:r>
            <w:r w:rsidRPr="001602D9">
              <w:rPr>
                <w:rFonts w:ascii="Times New Roman" w:hAnsi="Times New Roman"/>
                <w:b/>
                <w:bCs/>
                <w:sz w:val="24"/>
                <w:szCs w:val="24"/>
                <w:lang w:val="en-US"/>
              </w:rPr>
              <w:t>XXI</w:t>
            </w:r>
            <w:r w:rsidRPr="001602D9">
              <w:rPr>
                <w:rFonts w:ascii="Times New Roman" w:hAnsi="Times New Roman"/>
                <w:b/>
                <w:bCs/>
                <w:sz w:val="24"/>
                <w:szCs w:val="24"/>
              </w:rPr>
              <w:t xml:space="preserve"> вв.</w:t>
            </w:r>
          </w:p>
          <w:p w14:paraId="66605B59" w14:textId="77777777" w:rsidR="00960CBA" w:rsidRPr="001602D9" w:rsidRDefault="00960CBA" w:rsidP="00960CBA">
            <w:pPr>
              <w:spacing w:after="0" w:line="240" w:lineRule="auto"/>
              <w:rPr>
                <w:rFonts w:ascii="Times New Roman" w:hAnsi="Times New Roman"/>
                <w:b/>
                <w:bCs/>
                <w:sz w:val="24"/>
                <w:szCs w:val="24"/>
              </w:rPr>
            </w:pPr>
          </w:p>
        </w:tc>
        <w:tc>
          <w:tcPr>
            <w:tcW w:w="1517" w:type="pct"/>
            <w:tcBorders>
              <w:left w:val="single" w:sz="2" w:space="0" w:color="auto"/>
            </w:tcBorders>
          </w:tcPr>
          <w:p w14:paraId="199D604B" w14:textId="11FBC386" w:rsidR="00960CBA" w:rsidRPr="008C0F96" w:rsidRDefault="00960CBA" w:rsidP="00960CB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08" w:type="pct"/>
            <w:vAlign w:val="center"/>
          </w:tcPr>
          <w:p w14:paraId="4583D37F" w14:textId="16F6B14D" w:rsidR="00960CBA" w:rsidRPr="008C0F96" w:rsidRDefault="00960CBA" w:rsidP="00960CBA">
            <w:pPr>
              <w:spacing w:after="0" w:line="240" w:lineRule="auto"/>
              <w:jc w:val="center"/>
              <w:rPr>
                <w:rFonts w:ascii="Times New Roman" w:hAnsi="Times New Roman"/>
                <w:b/>
                <w:bCs/>
                <w:sz w:val="24"/>
                <w:szCs w:val="24"/>
              </w:rPr>
            </w:pPr>
          </w:p>
        </w:tc>
        <w:tc>
          <w:tcPr>
            <w:tcW w:w="647" w:type="pct"/>
            <w:vMerge w:val="restart"/>
            <w:vAlign w:val="center"/>
          </w:tcPr>
          <w:p w14:paraId="2EEC6B31" w14:textId="77777777" w:rsidR="00960CBA" w:rsidRDefault="00960CBA" w:rsidP="00960CBA">
            <w:pPr>
              <w:spacing w:after="0" w:line="240" w:lineRule="auto"/>
              <w:jc w:val="center"/>
              <w:rPr>
                <w:rFonts w:ascii="Times New Roman" w:hAnsi="Times New Roman"/>
                <w:sz w:val="24"/>
                <w:szCs w:val="24"/>
              </w:rPr>
            </w:pPr>
          </w:p>
          <w:p w14:paraId="3ED8F511" w14:textId="77777777" w:rsidR="00960CBA" w:rsidRDefault="00960CBA" w:rsidP="00960CBA">
            <w:pPr>
              <w:spacing w:after="0" w:line="240" w:lineRule="auto"/>
              <w:jc w:val="center"/>
              <w:rPr>
                <w:rFonts w:ascii="Times New Roman" w:hAnsi="Times New Roman"/>
                <w:sz w:val="24"/>
                <w:szCs w:val="24"/>
              </w:rPr>
            </w:pPr>
          </w:p>
          <w:p w14:paraId="243E64D8" w14:textId="77777777" w:rsidR="00960CBA" w:rsidRDefault="00960CBA" w:rsidP="00960CBA">
            <w:pPr>
              <w:spacing w:after="0" w:line="240" w:lineRule="auto"/>
              <w:jc w:val="center"/>
              <w:rPr>
                <w:rFonts w:ascii="Times New Roman" w:hAnsi="Times New Roman"/>
                <w:sz w:val="24"/>
                <w:szCs w:val="24"/>
              </w:rPr>
            </w:pPr>
          </w:p>
          <w:p w14:paraId="08AF79E1" w14:textId="77777777" w:rsidR="00960CBA" w:rsidRPr="008C0F96" w:rsidRDefault="00960CBA" w:rsidP="00960CBA">
            <w:pPr>
              <w:spacing w:after="0" w:line="240" w:lineRule="auto"/>
              <w:jc w:val="center"/>
              <w:rPr>
                <w:rFonts w:ascii="Times New Roman" w:hAnsi="Times New Roman"/>
                <w:b/>
                <w:sz w:val="24"/>
                <w:szCs w:val="24"/>
              </w:rPr>
            </w:pPr>
          </w:p>
        </w:tc>
        <w:tc>
          <w:tcPr>
            <w:tcW w:w="648" w:type="pct"/>
          </w:tcPr>
          <w:p w14:paraId="27ADAD10" w14:textId="77777777" w:rsidR="00960CBA" w:rsidRPr="008C0F96" w:rsidRDefault="00960CBA" w:rsidP="00960CBA">
            <w:pPr>
              <w:spacing w:after="0" w:line="240" w:lineRule="auto"/>
              <w:jc w:val="center"/>
              <w:rPr>
                <w:rFonts w:ascii="Times New Roman" w:hAnsi="Times New Roman"/>
                <w:sz w:val="24"/>
                <w:szCs w:val="24"/>
              </w:rPr>
            </w:pPr>
          </w:p>
        </w:tc>
        <w:tc>
          <w:tcPr>
            <w:tcW w:w="646" w:type="pct"/>
          </w:tcPr>
          <w:p w14:paraId="1AD766EA" w14:textId="77777777" w:rsidR="00960CBA" w:rsidRPr="008C0F96" w:rsidRDefault="00960CBA" w:rsidP="00960CBA">
            <w:pPr>
              <w:spacing w:after="0" w:line="240" w:lineRule="auto"/>
              <w:jc w:val="center"/>
              <w:rPr>
                <w:rFonts w:ascii="Times New Roman" w:hAnsi="Times New Roman"/>
                <w:sz w:val="24"/>
                <w:szCs w:val="24"/>
              </w:rPr>
            </w:pPr>
          </w:p>
        </w:tc>
      </w:tr>
      <w:tr w:rsidR="00960CBA" w:rsidRPr="008C0F96" w14:paraId="7206D7D7" w14:textId="5493F207" w:rsidTr="00960CBA">
        <w:trPr>
          <w:trHeight w:val="20"/>
        </w:trPr>
        <w:tc>
          <w:tcPr>
            <w:tcW w:w="834" w:type="pct"/>
            <w:vMerge/>
            <w:tcBorders>
              <w:right w:val="single" w:sz="2" w:space="0" w:color="auto"/>
            </w:tcBorders>
          </w:tcPr>
          <w:p w14:paraId="048748CD" w14:textId="77777777" w:rsidR="00960CBA" w:rsidRPr="008C0F96" w:rsidRDefault="00960CBA" w:rsidP="00960CBA">
            <w:pPr>
              <w:spacing w:after="0" w:line="240" w:lineRule="auto"/>
              <w:rPr>
                <w:rFonts w:ascii="Times New Roman" w:hAnsi="Times New Roman"/>
                <w:b/>
                <w:bCs/>
                <w:sz w:val="24"/>
                <w:szCs w:val="24"/>
              </w:rPr>
            </w:pPr>
          </w:p>
        </w:tc>
        <w:tc>
          <w:tcPr>
            <w:tcW w:w="1517" w:type="pct"/>
            <w:tcBorders>
              <w:left w:val="single" w:sz="2" w:space="0" w:color="auto"/>
            </w:tcBorders>
          </w:tcPr>
          <w:p w14:paraId="55009F43" w14:textId="77777777" w:rsidR="00960CBA" w:rsidRPr="008C0F96" w:rsidRDefault="00960CBA" w:rsidP="00960CBA">
            <w:pPr>
              <w:spacing w:after="0" w:line="240" w:lineRule="auto"/>
              <w:contextualSpacing/>
              <w:jc w:val="both"/>
              <w:rPr>
                <w:rFonts w:ascii="Times New Roman" w:hAnsi="Times New Roman"/>
                <w:sz w:val="24"/>
                <w:szCs w:val="24"/>
              </w:rPr>
            </w:pPr>
            <w:r w:rsidRPr="008C0F96">
              <w:rPr>
                <w:rFonts w:ascii="Times New Roman" w:hAnsi="Times New Roman"/>
                <w:sz w:val="24"/>
                <w:szCs w:val="24"/>
              </w:rPr>
              <w:t xml:space="preserve">Особенности развития культуры России на рубеже </w:t>
            </w:r>
            <w:r w:rsidRPr="008C0F96">
              <w:rPr>
                <w:rFonts w:ascii="Times New Roman" w:hAnsi="Times New Roman"/>
                <w:sz w:val="24"/>
                <w:szCs w:val="24"/>
                <w:lang w:val="en-US"/>
              </w:rPr>
              <w:t>XX</w:t>
            </w:r>
            <w:r w:rsidRPr="008C0F96">
              <w:rPr>
                <w:rFonts w:ascii="Times New Roman" w:hAnsi="Times New Roman"/>
                <w:sz w:val="24"/>
                <w:szCs w:val="24"/>
              </w:rPr>
              <w:t xml:space="preserve"> – </w:t>
            </w:r>
            <w:r w:rsidRPr="008C0F96">
              <w:rPr>
                <w:rFonts w:ascii="Times New Roman" w:hAnsi="Times New Roman"/>
                <w:sz w:val="24"/>
                <w:szCs w:val="24"/>
                <w:lang w:val="en-US"/>
              </w:rPr>
              <w:t>XXI</w:t>
            </w:r>
            <w:r w:rsidRPr="008C0F96">
              <w:rPr>
                <w:rFonts w:ascii="Times New Roman" w:hAnsi="Times New Roman"/>
                <w:sz w:val="24"/>
                <w:szCs w:val="24"/>
              </w:rPr>
              <w:t xml:space="preserve"> вв. 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p w14:paraId="13EAAF6D" w14:textId="77777777" w:rsidR="00960CBA" w:rsidRPr="008C0F96" w:rsidRDefault="00960CBA" w:rsidP="00960CBA">
            <w:pPr>
              <w:spacing w:after="0" w:line="240" w:lineRule="auto"/>
              <w:contextualSpacing/>
              <w:jc w:val="both"/>
              <w:rPr>
                <w:rFonts w:ascii="Times New Roman" w:hAnsi="Times New Roman"/>
                <w:sz w:val="24"/>
                <w:szCs w:val="24"/>
              </w:rPr>
            </w:pPr>
            <w:r w:rsidRPr="008C0F96">
              <w:rPr>
                <w:rFonts w:ascii="Times New Roman" w:hAnsi="Times New Roman"/>
                <w:sz w:val="24"/>
                <w:szCs w:val="24"/>
              </w:rPr>
              <w:t>Проблема экспансии в Россию западной системы ценностей и формирование «массовой культуры».</w:t>
            </w:r>
          </w:p>
          <w:p w14:paraId="2D589329" w14:textId="77777777" w:rsidR="00960CBA" w:rsidRPr="008C0F96" w:rsidRDefault="00960CBA" w:rsidP="00960CBA">
            <w:pPr>
              <w:spacing w:after="0" w:line="240" w:lineRule="auto"/>
              <w:jc w:val="both"/>
              <w:rPr>
                <w:rFonts w:ascii="Times New Roman" w:hAnsi="Times New Roman"/>
                <w:sz w:val="24"/>
                <w:szCs w:val="24"/>
              </w:rPr>
            </w:pPr>
            <w:r w:rsidRPr="008C0F96">
              <w:rPr>
                <w:rFonts w:ascii="Times New Roman" w:hAnsi="Times New Roman"/>
                <w:sz w:val="24"/>
                <w:szCs w:val="24"/>
              </w:rPr>
              <w:t xml:space="preserve">Реформы системы образования. </w:t>
            </w:r>
          </w:p>
        </w:tc>
        <w:tc>
          <w:tcPr>
            <w:tcW w:w="708" w:type="pct"/>
            <w:vMerge w:val="restart"/>
            <w:vAlign w:val="center"/>
          </w:tcPr>
          <w:p w14:paraId="3A1245F7" w14:textId="10FC9B4F" w:rsidR="00960CBA" w:rsidRPr="008C0F96" w:rsidRDefault="00960CBA" w:rsidP="00960CBA">
            <w:pPr>
              <w:spacing w:after="0" w:line="240" w:lineRule="auto"/>
              <w:jc w:val="center"/>
              <w:rPr>
                <w:rFonts w:ascii="Times New Roman" w:hAnsi="Times New Roman"/>
                <w:sz w:val="24"/>
                <w:szCs w:val="24"/>
              </w:rPr>
            </w:pPr>
          </w:p>
        </w:tc>
        <w:tc>
          <w:tcPr>
            <w:tcW w:w="647" w:type="pct"/>
            <w:vMerge/>
            <w:vAlign w:val="center"/>
          </w:tcPr>
          <w:p w14:paraId="6A12E5CD"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val="restart"/>
          </w:tcPr>
          <w:p w14:paraId="525A159A" w14:textId="77777777" w:rsidR="005921B5" w:rsidRPr="008C0F96" w:rsidRDefault="005921B5" w:rsidP="005921B5">
            <w:pPr>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64FBA33D" w14:textId="77777777" w:rsidR="005921B5" w:rsidRPr="008C0F96" w:rsidRDefault="005921B5" w:rsidP="005921B5">
            <w:pPr>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24B24363" w14:textId="77777777" w:rsidR="005921B5" w:rsidRPr="008C0F96" w:rsidRDefault="005921B5" w:rsidP="005921B5">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3.1</w:t>
            </w:r>
          </w:p>
          <w:p w14:paraId="65CFF9D7" w14:textId="77777777" w:rsidR="005921B5" w:rsidRDefault="005921B5" w:rsidP="005921B5">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3.4</w:t>
            </w:r>
          </w:p>
          <w:p w14:paraId="76B094E1" w14:textId="77777777" w:rsidR="005921B5" w:rsidRDefault="005921B5" w:rsidP="005921B5">
            <w:pPr>
              <w:spacing w:after="0" w:line="240" w:lineRule="auto"/>
              <w:jc w:val="center"/>
              <w:rPr>
                <w:rFonts w:ascii="Times New Roman" w:hAnsi="Times New Roman"/>
                <w:iCs/>
                <w:sz w:val="24"/>
                <w:szCs w:val="24"/>
              </w:rPr>
            </w:pPr>
          </w:p>
          <w:p w14:paraId="23B86C05"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val="restart"/>
          </w:tcPr>
          <w:p w14:paraId="4AB8DA46"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72E1226E" w14:textId="309A8034" w:rsidTr="007C4893">
        <w:trPr>
          <w:trHeight w:val="20"/>
        </w:trPr>
        <w:tc>
          <w:tcPr>
            <w:tcW w:w="834" w:type="pct"/>
            <w:vMerge/>
            <w:tcBorders>
              <w:bottom w:val="single" w:sz="4" w:space="0" w:color="auto"/>
              <w:right w:val="single" w:sz="2" w:space="0" w:color="auto"/>
            </w:tcBorders>
          </w:tcPr>
          <w:p w14:paraId="0B93424D" w14:textId="77777777" w:rsidR="00960CBA" w:rsidRPr="008C0F96" w:rsidRDefault="00960CBA" w:rsidP="00960CBA">
            <w:pPr>
              <w:spacing w:after="0" w:line="240" w:lineRule="auto"/>
              <w:rPr>
                <w:rFonts w:ascii="Times New Roman" w:hAnsi="Times New Roman"/>
                <w:b/>
                <w:bCs/>
                <w:sz w:val="24"/>
                <w:szCs w:val="24"/>
              </w:rPr>
            </w:pPr>
          </w:p>
        </w:tc>
        <w:tc>
          <w:tcPr>
            <w:tcW w:w="1517" w:type="pct"/>
            <w:tcBorders>
              <w:left w:val="single" w:sz="2" w:space="0" w:color="auto"/>
              <w:bottom w:val="single" w:sz="4" w:space="0" w:color="auto"/>
            </w:tcBorders>
          </w:tcPr>
          <w:p w14:paraId="2B634CBB" w14:textId="6D98DC6D" w:rsidR="00960CBA" w:rsidRPr="008C0F96" w:rsidRDefault="00960CBA" w:rsidP="00960CBA">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08" w:type="pct"/>
            <w:vMerge/>
            <w:vAlign w:val="center"/>
          </w:tcPr>
          <w:p w14:paraId="1B8363B9" w14:textId="45DEF25A" w:rsidR="00960CBA" w:rsidRPr="008C0F96" w:rsidRDefault="00960CBA" w:rsidP="00960CBA">
            <w:pPr>
              <w:spacing w:after="0" w:line="240" w:lineRule="auto"/>
              <w:jc w:val="center"/>
              <w:rPr>
                <w:rFonts w:ascii="Times New Roman" w:hAnsi="Times New Roman"/>
                <w:b/>
                <w:bCs/>
                <w:sz w:val="24"/>
                <w:szCs w:val="24"/>
              </w:rPr>
            </w:pPr>
          </w:p>
        </w:tc>
        <w:tc>
          <w:tcPr>
            <w:tcW w:w="647" w:type="pct"/>
            <w:vMerge/>
            <w:tcBorders>
              <w:bottom w:val="single" w:sz="4" w:space="0" w:color="auto"/>
            </w:tcBorders>
            <w:vAlign w:val="center"/>
          </w:tcPr>
          <w:p w14:paraId="1A95761E"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35732379"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32351D63"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2C8FEA89" w14:textId="3AB53848" w:rsidTr="007C4893">
        <w:trPr>
          <w:trHeight w:val="20"/>
        </w:trPr>
        <w:tc>
          <w:tcPr>
            <w:tcW w:w="834" w:type="pct"/>
            <w:vMerge/>
            <w:tcBorders>
              <w:bottom w:val="single" w:sz="4" w:space="0" w:color="auto"/>
              <w:right w:val="single" w:sz="2" w:space="0" w:color="auto"/>
            </w:tcBorders>
          </w:tcPr>
          <w:p w14:paraId="41F2C561" w14:textId="77777777" w:rsidR="00960CBA" w:rsidRPr="008C0F96" w:rsidRDefault="00960CBA" w:rsidP="00960CBA">
            <w:pPr>
              <w:spacing w:after="0" w:line="240" w:lineRule="auto"/>
              <w:rPr>
                <w:rFonts w:ascii="Times New Roman" w:hAnsi="Times New Roman"/>
                <w:b/>
                <w:bCs/>
                <w:sz w:val="24"/>
                <w:szCs w:val="24"/>
              </w:rPr>
            </w:pPr>
          </w:p>
        </w:tc>
        <w:tc>
          <w:tcPr>
            <w:tcW w:w="1517" w:type="pct"/>
            <w:tcBorders>
              <w:left w:val="single" w:sz="2" w:space="0" w:color="auto"/>
              <w:bottom w:val="single" w:sz="4" w:space="0" w:color="auto"/>
            </w:tcBorders>
          </w:tcPr>
          <w:p w14:paraId="198AF7FA" w14:textId="3D72E59C" w:rsidR="00960CBA" w:rsidRPr="008C0F96" w:rsidRDefault="00960CBA" w:rsidP="00960CBA">
            <w:pPr>
              <w:spacing w:after="0" w:line="240" w:lineRule="auto"/>
              <w:rPr>
                <w:rFonts w:ascii="Times New Roman" w:hAnsi="Times New Roman"/>
                <w:b/>
                <w:bCs/>
                <w:sz w:val="24"/>
                <w:szCs w:val="24"/>
              </w:rPr>
            </w:pPr>
            <w:r w:rsidRPr="008C0F96">
              <w:rPr>
                <w:rFonts w:ascii="Times New Roman" w:hAnsi="Times New Roman"/>
                <w:bCs/>
                <w:sz w:val="24"/>
                <w:szCs w:val="24"/>
              </w:rPr>
              <w:t>Работа в группах: подготовка и защита презентации по теме занятия</w:t>
            </w:r>
          </w:p>
        </w:tc>
        <w:tc>
          <w:tcPr>
            <w:tcW w:w="708" w:type="pct"/>
            <w:vMerge/>
            <w:vAlign w:val="center"/>
          </w:tcPr>
          <w:p w14:paraId="0357EE37" w14:textId="15043992" w:rsidR="00960CBA" w:rsidRPr="008C0F96" w:rsidRDefault="00960CBA" w:rsidP="00960CBA">
            <w:pPr>
              <w:spacing w:after="0" w:line="240" w:lineRule="auto"/>
              <w:jc w:val="center"/>
              <w:rPr>
                <w:rFonts w:ascii="Times New Roman" w:hAnsi="Times New Roman"/>
                <w:bCs/>
                <w:sz w:val="24"/>
                <w:szCs w:val="24"/>
              </w:rPr>
            </w:pPr>
          </w:p>
        </w:tc>
        <w:tc>
          <w:tcPr>
            <w:tcW w:w="647" w:type="pct"/>
            <w:vMerge/>
            <w:tcBorders>
              <w:bottom w:val="single" w:sz="4" w:space="0" w:color="auto"/>
            </w:tcBorders>
            <w:vAlign w:val="center"/>
          </w:tcPr>
          <w:p w14:paraId="5F5A76E4"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Pr>
          <w:p w14:paraId="1FCA3D60"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Pr>
          <w:p w14:paraId="553CE969"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7631D27D" w14:textId="1CD35762" w:rsidTr="00960CBA">
        <w:trPr>
          <w:trHeight w:val="20"/>
        </w:trPr>
        <w:tc>
          <w:tcPr>
            <w:tcW w:w="834" w:type="pct"/>
            <w:vMerge/>
            <w:tcBorders>
              <w:bottom w:val="single" w:sz="4" w:space="0" w:color="auto"/>
              <w:right w:val="single" w:sz="2" w:space="0" w:color="auto"/>
            </w:tcBorders>
          </w:tcPr>
          <w:p w14:paraId="28255E37" w14:textId="77777777" w:rsidR="00960CBA" w:rsidRPr="008C0F96" w:rsidRDefault="00960CBA" w:rsidP="00960CBA">
            <w:pPr>
              <w:spacing w:after="0" w:line="240" w:lineRule="auto"/>
              <w:rPr>
                <w:rFonts w:ascii="Times New Roman" w:hAnsi="Times New Roman"/>
                <w:b/>
                <w:bCs/>
                <w:sz w:val="24"/>
                <w:szCs w:val="24"/>
              </w:rPr>
            </w:pPr>
          </w:p>
        </w:tc>
        <w:tc>
          <w:tcPr>
            <w:tcW w:w="1517" w:type="pct"/>
            <w:tcBorders>
              <w:left w:val="single" w:sz="2" w:space="0" w:color="auto"/>
              <w:bottom w:val="single" w:sz="4" w:space="0" w:color="auto"/>
            </w:tcBorders>
          </w:tcPr>
          <w:p w14:paraId="3C9C32A8" w14:textId="77777777" w:rsidR="00960CBA" w:rsidRPr="008C0F96" w:rsidRDefault="00960CBA" w:rsidP="00960CBA">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8" w:type="pct"/>
            <w:vMerge/>
            <w:tcBorders>
              <w:bottom w:val="single" w:sz="4" w:space="0" w:color="auto"/>
            </w:tcBorders>
            <w:vAlign w:val="center"/>
          </w:tcPr>
          <w:p w14:paraId="4F50263B" w14:textId="77777777" w:rsidR="00960CBA" w:rsidRPr="008C0F96" w:rsidRDefault="00960CBA" w:rsidP="00960CBA">
            <w:pPr>
              <w:spacing w:after="0" w:line="240" w:lineRule="auto"/>
              <w:jc w:val="center"/>
              <w:rPr>
                <w:rFonts w:ascii="Times New Roman" w:hAnsi="Times New Roman"/>
                <w:b/>
                <w:bCs/>
                <w:sz w:val="24"/>
                <w:szCs w:val="24"/>
              </w:rPr>
            </w:pPr>
          </w:p>
        </w:tc>
        <w:tc>
          <w:tcPr>
            <w:tcW w:w="647" w:type="pct"/>
            <w:vMerge/>
            <w:tcBorders>
              <w:bottom w:val="single" w:sz="4" w:space="0" w:color="auto"/>
            </w:tcBorders>
            <w:vAlign w:val="center"/>
          </w:tcPr>
          <w:p w14:paraId="50D77F0C" w14:textId="77777777" w:rsidR="00960CBA" w:rsidRPr="008C0F96" w:rsidRDefault="00960CBA" w:rsidP="00960CBA">
            <w:pPr>
              <w:spacing w:after="0" w:line="240" w:lineRule="auto"/>
              <w:jc w:val="center"/>
              <w:rPr>
                <w:rFonts w:ascii="Times New Roman" w:hAnsi="Times New Roman"/>
                <w:b/>
                <w:bCs/>
                <w:sz w:val="24"/>
                <w:szCs w:val="24"/>
              </w:rPr>
            </w:pPr>
          </w:p>
        </w:tc>
        <w:tc>
          <w:tcPr>
            <w:tcW w:w="648" w:type="pct"/>
            <w:vMerge/>
            <w:tcBorders>
              <w:bottom w:val="single" w:sz="4" w:space="0" w:color="auto"/>
            </w:tcBorders>
          </w:tcPr>
          <w:p w14:paraId="4404CEF7" w14:textId="77777777" w:rsidR="00960CBA" w:rsidRPr="008C0F96" w:rsidRDefault="00960CBA" w:rsidP="00960CBA">
            <w:pPr>
              <w:spacing w:after="0" w:line="240" w:lineRule="auto"/>
              <w:jc w:val="center"/>
              <w:rPr>
                <w:rFonts w:ascii="Times New Roman" w:hAnsi="Times New Roman"/>
                <w:b/>
                <w:bCs/>
                <w:sz w:val="24"/>
                <w:szCs w:val="24"/>
              </w:rPr>
            </w:pPr>
          </w:p>
        </w:tc>
        <w:tc>
          <w:tcPr>
            <w:tcW w:w="646" w:type="pct"/>
            <w:vMerge/>
            <w:tcBorders>
              <w:bottom w:val="single" w:sz="4" w:space="0" w:color="auto"/>
            </w:tcBorders>
          </w:tcPr>
          <w:p w14:paraId="72CC1634" w14:textId="77777777" w:rsidR="00960CBA" w:rsidRPr="008C0F96" w:rsidRDefault="00960CBA" w:rsidP="00960CBA">
            <w:pPr>
              <w:spacing w:after="0" w:line="240" w:lineRule="auto"/>
              <w:jc w:val="center"/>
              <w:rPr>
                <w:rFonts w:ascii="Times New Roman" w:hAnsi="Times New Roman"/>
                <w:b/>
                <w:bCs/>
                <w:sz w:val="24"/>
                <w:szCs w:val="24"/>
              </w:rPr>
            </w:pPr>
          </w:p>
        </w:tc>
      </w:tr>
      <w:tr w:rsidR="00960CBA" w:rsidRPr="008C0F96" w14:paraId="41451BBE" w14:textId="1A7CAD4C" w:rsidTr="00960CBA">
        <w:trPr>
          <w:trHeight w:val="340"/>
        </w:trPr>
        <w:tc>
          <w:tcPr>
            <w:tcW w:w="2351" w:type="pct"/>
            <w:gridSpan w:val="2"/>
            <w:tcBorders>
              <w:bottom w:val="single" w:sz="2" w:space="0" w:color="auto"/>
              <w:right w:val="single" w:sz="2" w:space="0" w:color="auto"/>
            </w:tcBorders>
          </w:tcPr>
          <w:p w14:paraId="7064EB29" w14:textId="77777777" w:rsidR="00960CBA" w:rsidRPr="008C0F96" w:rsidRDefault="00960CBA" w:rsidP="00960CBA">
            <w:pPr>
              <w:spacing w:after="0" w:line="240" w:lineRule="auto"/>
              <w:rPr>
                <w:rFonts w:ascii="Times New Roman" w:hAnsi="Times New Roman"/>
                <w:b/>
                <w:sz w:val="24"/>
                <w:szCs w:val="24"/>
              </w:rPr>
            </w:pPr>
            <w:r w:rsidRPr="008C0F96">
              <w:rPr>
                <w:rFonts w:ascii="Times New Roman" w:hAnsi="Times New Roman"/>
                <w:b/>
                <w:bCs/>
                <w:sz w:val="24"/>
                <w:szCs w:val="24"/>
              </w:rPr>
              <w:t xml:space="preserve">Раздел 2. Россия и глобальный мир </w:t>
            </w:r>
          </w:p>
        </w:tc>
        <w:tc>
          <w:tcPr>
            <w:tcW w:w="708" w:type="pct"/>
            <w:tcBorders>
              <w:left w:val="single" w:sz="2" w:space="0" w:color="auto"/>
              <w:right w:val="single" w:sz="2" w:space="0" w:color="auto"/>
            </w:tcBorders>
            <w:vAlign w:val="center"/>
          </w:tcPr>
          <w:p w14:paraId="6A9E7782" w14:textId="1EFE88CD" w:rsidR="00960CBA" w:rsidRPr="008C0F96" w:rsidRDefault="00660260" w:rsidP="00960CBA">
            <w:pPr>
              <w:spacing w:after="0" w:line="240" w:lineRule="auto"/>
              <w:jc w:val="center"/>
              <w:rPr>
                <w:rFonts w:ascii="Times New Roman" w:hAnsi="Times New Roman"/>
                <w:b/>
                <w:sz w:val="24"/>
                <w:szCs w:val="24"/>
              </w:rPr>
            </w:pPr>
            <w:r>
              <w:rPr>
                <w:rFonts w:ascii="Times New Roman" w:hAnsi="Times New Roman"/>
                <w:b/>
                <w:sz w:val="24"/>
                <w:szCs w:val="24"/>
              </w:rPr>
              <w:t>9/9</w:t>
            </w:r>
          </w:p>
        </w:tc>
        <w:tc>
          <w:tcPr>
            <w:tcW w:w="647" w:type="pct"/>
            <w:tcBorders>
              <w:left w:val="single" w:sz="2" w:space="0" w:color="auto"/>
            </w:tcBorders>
            <w:vAlign w:val="center"/>
          </w:tcPr>
          <w:p w14:paraId="5C5B9A8E" w14:textId="6010B5FF" w:rsidR="00960CBA" w:rsidRPr="00660260" w:rsidRDefault="00660260" w:rsidP="00960CBA">
            <w:pPr>
              <w:spacing w:after="0" w:line="240" w:lineRule="auto"/>
              <w:jc w:val="center"/>
              <w:rPr>
                <w:rFonts w:ascii="Times New Roman" w:hAnsi="Times New Roman"/>
                <w:b/>
                <w:bCs/>
                <w:iCs/>
                <w:sz w:val="24"/>
                <w:szCs w:val="24"/>
              </w:rPr>
            </w:pPr>
            <w:r w:rsidRPr="00660260">
              <w:rPr>
                <w:rFonts w:ascii="Times New Roman" w:hAnsi="Times New Roman"/>
                <w:b/>
                <w:bCs/>
                <w:iCs/>
                <w:sz w:val="24"/>
                <w:szCs w:val="24"/>
              </w:rPr>
              <w:t>9/9</w:t>
            </w:r>
          </w:p>
        </w:tc>
        <w:tc>
          <w:tcPr>
            <w:tcW w:w="648" w:type="pct"/>
            <w:tcBorders>
              <w:left w:val="single" w:sz="2" w:space="0" w:color="auto"/>
            </w:tcBorders>
          </w:tcPr>
          <w:p w14:paraId="0B4B1E4C" w14:textId="77777777" w:rsidR="00960CBA" w:rsidRPr="008C0F96" w:rsidRDefault="00960CBA" w:rsidP="00960CBA">
            <w:pPr>
              <w:spacing w:after="0" w:line="240" w:lineRule="auto"/>
              <w:jc w:val="center"/>
              <w:rPr>
                <w:rFonts w:ascii="Times New Roman" w:hAnsi="Times New Roman"/>
                <w:b/>
                <w:bCs/>
                <w:i/>
                <w:sz w:val="24"/>
                <w:szCs w:val="24"/>
              </w:rPr>
            </w:pPr>
          </w:p>
        </w:tc>
        <w:tc>
          <w:tcPr>
            <w:tcW w:w="646" w:type="pct"/>
            <w:tcBorders>
              <w:left w:val="single" w:sz="2" w:space="0" w:color="auto"/>
            </w:tcBorders>
          </w:tcPr>
          <w:p w14:paraId="3C10FF5F" w14:textId="77777777" w:rsidR="00960CBA" w:rsidRPr="008C0F96" w:rsidRDefault="00960CBA" w:rsidP="00960CBA">
            <w:pPr>
              <w:spacing w:after="0" w:line="240" w:lineRule="auto"/>
              <w:jc w:val="center"/>
              <w:rPr>
                <w:rFonts w:ascii="Times New Roman" w:hAnsi="Times New Roman"/>
                <w:b/>
                <w:bCs/>
                <w:i/>
                <w:sz w:val="24"/>
                <w:szCs w:val="24"/>
              </w:rPr>
            </w:pPr>
          </w:p>
        </w:tc>
      </w:tr>
      <w:tr w:rsidR="00960CBA" w:rsidRPr="008C0F96" w14:paraId="365D119A" w14:textId="7321B347" w:rsidTr="00960CBA">
        <w:trPr>
          <w:trHeight w:val="340"/>
        </w:trPr>
        <w:tc>
          <w:tcPr>
            <w:tcW w:w="834" w:type="pct"/>
            <w:vMerge w:val="restart"/>
            <w:tcBorders>
              <w:right w:val="single" w:sz="2" w:space="0" w:color="auto"/>
            </w:tcBorders>
          </w:tcPr>
          <w:p w14:paraId="13461FEB" w14:textId="77777777" w:rsidR="00960CBA" w:rsidRPr="008C0F96" w:rsidRDefault="00960CBA" w:rsidP="00960CBA">
            <w:pPr>
              <w:spacing w:after="0" w:line="240" w:lineRule="auto"/>
              <w:jc w:val="both"/>
              <w:rPr>
                <w:rFonts w:ascii="Times New Roman" w:hAnsi="Times New Roman"/>
                <w:b/>
                <w:bCs/>
                <w:sz w:val="24"/>
                <w:szCs w:val="24"/>
              </w:rPr>
            </w:pPr>
            <w:r w:rsidRPr="008C0F96">
              <w:rPr>
                <w:rFonts w:ascii="Times New Roman" w:hAnsi="Times New Roman"/>
                <w:b/>
                <w:bCs/>
                <w:sz w:val="24"/>
                <w:szCs w:val="24"/>
              </w:rPr>
              <w:t>Тема 2.1.</w:t>
            </w:r>
          </w:p>
          <w:p w14:paraId="04433053" w14:textId="77777777" w:rsidR="00960CBA" w:rsidRPr="008C0F96" w:rsidRDefault="00960CBA" w:rsidP="00960CBA">
            <w:pPr>
              <w:spacing w:after="0" w:line="240" w:lineRule="auto"/>
              <w:jc w:val="both"/>
              <w:rPr>
                <w:rFonts w:ascii="Times New Roman" w:hAnsi="Times New Roman"/>
                <w:b/>
                <w:bCs/>
                <w:sz w:val="24"/>
                <w:szCs w:val="24"/>
              </w:rPr>
            </w:pPr>
            <w:r w:rsidRPr="008C0F96">
              <w:rPr>
                <w:rFonts w:ascii="Times New Roman" w:hAnsi="Times New Roman"/>
                <w:b/>
                <w:bCs/>
                <w:sz w:val="24"/>
                <w:szCs w:val="24"/>
              </w:rPr>
              <w:t>Россия в процессе глобализации</w:t>
            </w:r>
          </w:p>
          <w:p w14:paraId="20A18B3D" w14:textId="77777777" w:rsidR="00960CBA" w:rsidRPr="008C0F96" w:rsidRDefault="00960CBA" w:rsidP="00960CBA">
            <w:pPr>
              <w:spacing w:after="0" w:line="240" w:lineRule="auto"/>
              <w:jc w:val="both"/>
              <w:rPr>
                <w:rFonts w:ascii="Times New Roman" w:hAnsi="Times New Roman"/>
                <w:b/>
                <w:bCs/>
                <w:sz w:val="24"/>
                <w:szCs w:val="24"/>
              </w:rPr>
            </w:pPr>
          </w:p>
        </w:tc>
        <w:tc>
          <w:tcPr>
            <w:tcW w:w="1517" w:type="pct"/>
            <w:tcBorders>
              <w:left w:val="single" w:sz="2" w:space="0" w:color="auto"/>
            </w:tcBorders>
          </w:tcPr>
          <w:p w14:paraId="706767A4" w14:textId="4F7F457E" w:rsidR="00960CBA" w:rsidRPr="008C0F96" w:rsidRDefault="00960CBA" w:rsidP="00960CB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08" w:type="pct"/>
            <w:vAlign w:val="center"/>
          </w:tcPr>
          <w:p w14:paraId="49FFFF88" w14:textId="1729E142" w:rsidR="00960CBA" w:rsidRPr="008C0F96" w:rsidRDefault="00960CBA" w:rsidP="00960CBA">
            <w:pPr>
              <w:spacing w:after="0" w:line="240" w:lineRule="auto"/>
              <w:jc w:val="center"/>
              <w:rPr>
                <w:rFonts w:ascii="Times New Roman" w:hAnsi="Times New Roman"/>
                <w:b/>
                <w:bCs/>
                <w:sz w:val="24"/>
                <w:szCs w:val="24"/>
              </w:rPr>
            </w:pPr>
          </w:p>
        </w:tc>
        <w:tc>
          <w:tcPr>
            <w:tcW w:w="647" w:type="pct"/>
            <w:vMerge w:val="restart"/>
            <w:vAlign w:val="center"/>
          </w:tcPr>
          <w:p w14:paraId="2017E968" w14:textId="77777777" w:rsidR="00960CBA" w:rsidRDefault="00960CBA" w:rsidP="00960CBA">
            <w:pPr>
              <w:spacing w:after="0" w:line="240" w:lineRule="auto"/>
              <w:jc w:val="center"/>
              <w:rPr>
                <w:rFonts w:ascii="Times New Roman" w:hAnsi="Times New Roman"/>
                <w:sz w:val="24"/>
                <w:szCs w:val="24"/>
              </w:rPr>
            </w:pPr>
          </w:p>
          <w:p w14:paraId="50620FE6" w14:textId="77777777" w:rsidR="00960CBA" w:rsidRDefault="00960CBA" w:rsidP="00960CBA">
            <w:pPr>
              <w:spacing w:after="0" w:line="240" w:lineRule="auto"/>
              <w:jc w:val="center"/>
              <w:rPr>
                <w:rFonts w:ascii="Times New Roman" w:hAnsi="Times New Roman"/>
                <w:sz w:val="24"/>
                <w:szCs w:val="24"/>
              </w:rPr>
            </w:pPr>
          </w:p>
          <w:p w14:paraId="5D08D194" w14:textId="77777777" w:rsidR="00960CBA" w:rsidRPr="008C0F96" w:rsidRDefault="00960CBA" w:rsidP="00960CBA">
            <w:pPr>
              <w:spacing w:after="0" w:line="240" w:lineRule="auto"/>
              <w:jc w:val="center"/>
              <w:rPr>
                <w:rFonts w:ascii="Times New Roman" w:hAnsi="Times New Roman"/>
                <w:b/>
                <w:sz w:val="24"/>
                <w:szCs w:val="24"/>
              </w:rPr>
            </w:pPr>
          </w:p>
        </w:tc>
        <w:tc>
          <w:tcPr>
            <w:tcW w:w="648" w:type="pct"/>
          </w:tcPr>
          <w:p w14:paraId="3C973870" w14:textId="77777777" w:rsidR="00960CBA" w:rsidRPr="008C0F96" w:rsidRDefault="00960CBA" w:rsidP="00960CBA">
            <w:pPr>
              <w:spacing w:after="0" w:line="240" w:lineRule="auto"/>
              <w:jc w:val="center"/>
              <w:rPr>
                <w:rFonts w:ascii="Times New Roman" w:hAnsi="Times New Roman"/>
                <w:sz w:val="24"/>
                <w:szCs w:val="24"/>
              </w:rPr>
            </w:pPr>
          </w:p>
        </w:tc>
        <w:tc>
          <w:tcPr>
            <w:tcW w:w="646" w:type="pct"/>
          </w:tcPr>
          <w:p w14:paraId="6EE7ADD7" w14:textId="77777777" w:rsidR="00960CBA" w:rsidRPr="008C0F96" w:rsidRDefault="00960CBA" w:rsidP="00960CBA">
            <w:pPr>
              <w:spacing w:after="0" w:line="240" w:lineRule="auto"/>
              <w:jc w:val="center"/>
              <w:rPr>
                <w:rFonts w:ascii="Times New Roman" w:hAnsi="Times New Roman"/>
                <w:sz w:val="24"/>
                <w:szCs w:val="24"/>
              </w:rPr>
            </w:pPr>
          </w:p>
        </w:tc>
      </w:tr>
      <w:tr w:rsidR="00660260" w:rsidRPr="008C0F96" w14:paraId="19ECE859" w14:textId="49050578" w:rsidTr="00960CBA">
        <w:trPr>
          <w:trHeight w:val="20"/>
        </w:trPr>
        <w:tc>
          <w:tcPr>
            <w:tcW w:w="834" w:type="pct"/>
            <w:vMerge/>
            <w:tcBorders>
              <w:right w:val="single" w:sz="2" w:space="0" w:color="auto"/>
            </w:tcBorders>
          </w:tcPr>
          <w:p w14:paraId="2B791DEF" w14:textId="77777777" w:rsidR="00660260" w:rsidRPr="008C0F96" w:rsidRDefault="00660260" w:rsidP="00960CBA">
            <w:pPr>
              <w:spacing w:after="0" w:line="240" w:lineRule="auto"/>
              <w:rPr>
                <w:rFonts w:ascii="Times New Roman" w:hAnsi="Times New Roman"/>
                <w:b/>
                <w:bCs/>
                <w:sz w:val="24"/>
                <w:szCs w:val="24"/>
              </w:rPr>
            </w:pPr>
          </w:p>
        </w:tc>
        <w:tc>
          <w:tcPr>
            <w:tcW w:w="1517" w:type="pct"/>
            <w:tcBorders>
              <w:left w:val="single" w:sz="2" w:space="0" w:color="auto"/>
            </w:tcBorders>
          </w:tcPr>
          <w:p w14:paraId="607E1D42" w14:textId="77777777" w:rsidR="00660260" w:rsidRPr="008C0F96" w:rsidRDefault="00660260" w:rsidP="00960CBA">
            <w:pPr>
              <w:spacing w:after="0" w:line="240" w:lineRule="auto"/>
              <w:jc w:val="both"/>
              <w:rPr>
                <w:rFonts w:ascii="Times New Roman" w:hAnsi="Times New Roman"/>
                <w:sz w:val="24"/>
                <w:szCs w:val="24"/>
              </w:rPr>
            </w:pPr>
            <w:r w:rsidRPr="008C0F96">
              <w:rPr>
                <w:rFonts w:ascii="Times New Roman" w:hAnsi="Times New Roman"/>
                <w:sz w:val="24"/>
                <w:szCs w:val="24"/>
              </w:rPr>
              <w:t>Глобализация: плюсы и минусы. Однополярный мир.</w:t>
            </w:r>
          </w:p>
          <w:p w14:paraId="61355919" w14:textId="77777777" w:rsidR="00660260" w:rsidRPr="008C0F96" w:rsidRDefault="00660260" w:rsidP="00960CBA">
            <w:pPr>
              <w:spacing w:after="0" w:line="240" w:lineRule="auto"/>
              <w:jc w:val="both"/>
              <w:rPr>
                <w:rFonts w:ascii="Times New Roman" w:hAnsi="Times New Roman"/>
                <w:sz w:val="24"/>
                <w:szCs w:val="24"/>
              </w:rPr>
            </w:pPr>
            <w:r w:rsidRPr="008C0F96">
              <w:rPr>
                <w:rFonts w:ascii="Times New Roman" w:hAnsi="Times New Roman"/>
                <w:sz w:val="24"/>
                <w:szCs w:val="24"/>
              </w:rPr>
              <w:t>Усиление Китая.</w:t>
            </w:r>
          </w:p>
          <w:p w14:paraId="56A7F20B" w14:textId="77777777" w:rsidR="00660260" w:rsidRPr="008C0F96" w:rsidRDefault="00660260" w:rsidP="00960CBA">
            <w:pPr>
              <w:spacing w:after="0" w:line="240" w:lineRule="auto"/>
              <w:jc w:val="both"/>
              <w:rPr>
                <w:rFonts w:ascii="Times New Roman" w:hAnsi="Times New Roman"/>
                <w:sz w:val="24"/>
                <w:szCs w:val="24"/>
              </w:rPr>
            </w:pPr>
            <w:r w:rsidRPr="008C0F96">
              <w:rPr>
                <w:rFonts w:ascii="Times New Roman" w:hAnsi="Times New Roman"/>
                <w:sz w:val="24"/>
                <w:szCs w:val="24"/>
              </w:rPr>
              <w:lastRenderedPageBreak/>
              <w:t>Мировой финансовый кризис и его последствия (2008-2009 гг.).</w:t>
            </w:r>
          </w:p>
          <w:p w14:paraId="03FD614C" w14:textId="77777777" w:rsidR="00660260" w:rsidRPr="008C0F96" w:rsidRDefault="00660260" w:rsidP="00960CBA">
            <w:pPr>
              <w:spacing w:after="0" w:line="240" w:lineRule="auto"/>
              <w:jc w:val="both"/>
              <w:rPr>
                <w:rFonts w:ascii="Times New Roman" w:hAnsi="Times New Roman"/>
                <w:sz w:val="24"/>
                <w:szCs w:val="24"/>
              </w:rPr>
            </w:pPr>
            <w:r w:rsidRPr="008C0F96">
              <w:rPr>
                <w:rFonts w:ascii="Times New Roman" w:hAnsi="Times New Roman"/>
                <w:sz w:val="24"/>
                <w:szCs w:val="24"/>
              </w:rPr>
              <w:t>Пандемия и ее влияние на мировое развитие.</w:t>
            </w:r>
          </w:p>
          <w:p w14:paraId="2A8A5729" w14:textId="77777777" w:rsidR="00660260" w:rsidRPr="008C0F96" w:rsidRDefault="00660260" w:rsidP="00960CBA">
            <w:pPr>
              <w:spacing w:after="0" w:line="240" w:lineRule="auto"/>
              <w:jc w:val="both"/>
              <w:rPr>
                <w:rFonts w:ascii="Times New Roman" w:hAnsi="Times New Roman"/>
                <w:sz w:val="24"/>
                <w:szCs w:val="24"/>
              </w:rPr>
            </w:pPr>
            <w:r w:rsidRPr="008C0F96">
              <w:rPr>
                <w:rFonts w:ascii="Times New Roman" w:hAnsi="Times New Roman"/>
                <w:sz w:val="24"/>
                <w:szCs w:val="24"/>
              </w:rPr>
              <w:t xml:space="preserve">Войны, революции на Ближнем Востоке; Сирийский конфликт. </w:t>
            </w:r>
          </w:p>
        </w:tc>
        <w:tc>
          <w:tcPr>
            <w:tcW w:w="708" w:type="pct"/>
            <w:vMerge w:val="restart"/>
            <w:vAlign w:val="center"/>
          </w:tcPr>
          <w:p w14:paraId="183E7C5D" w14:textId="3CB357C0" w:rsidR="00660260" w:rsidRPr="008C0F96" w:rsidRDefault="00660260" w:rsidP="00960CBA">
            <w:pPr>
              <w:spacing w:after="0" w:line="240" w:lineRule="auto"/>
              <w:jc w:val="center"/>
              <w:rPr>
                <w:rFonts w:ascii="Times New Roman" w:hAnsi="Times New Roman"/>
                <w:sz w:val="24"/>
                <w:szCs w:val="24"/>
              </w:rPr>
            </w:pPr>
          </w:p>
        </w:tc>
        <w:tc>
          <w:tcPr>
            <w:tcW w:w="647" w:type="pct"/>
            <w:vMerge/>
            <w:vAlign w:val="center"/>
          </w:tcPr>
          <w:p w14:paraId="3035C5AA" w14:textId="77777777" w:rsidR="00660260" w:rsidRPr="008C0F96" w:rsidRDefault="00660260" w:rsidP="00960CBA">
            <w:pPr>
              <w:spacing w:after="0" w:line="240" w:lineRule="auto"/>
              <w:jc w:val="center"/>
              <w:rPr>
                <w:rFonts w:ascii="Times New Roman" w:hAnsi="Times New Roman"/>
                <w:b/>
                <w:bCs/>
                <w:sz w:val="24"/>
                <w:szCs w:val="24"/>
              </w:rPr>
            </w:pPr>
          </w:p>
        </w:tc>
        <w:tc>
          <w:tcPr>
            <w:tcW w:w="648" w:type="pct"/>
            <w:vMerge w:val="restart"/>
          </w:tcPr>
          <w:p w14:paraId="12D61645" w14:textId="77777777" w:rsidR="00660260" w:rsidRPr="008C0F96" w:rsidRDefault="00660260" w:rsidP="00660260">
            <w:pPr>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3A2113DB" w14:textId="77777777" w:rsidR="00660260" w:rsidRPr="008C0F96" w:rsidRDefault="00660260" w:rsidP="00660260">
            <w:pPr>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22039AA4" w14:textId="77777777" w:rsidR="00660260" w:rsidRPr="008C0F96" w:rsidRDefault="00660260" w:rsidP="00660260">
            <w:pPr>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277B3DF9" w14:textId="77777777" w:rsidR="00660260" w:rsidRPr="008C0F96" w:rsidRDefault="00660260" w:rsidP="00660260">
            <w:pPr>
              <w:spacing w:after="0" w:line="240" w:lineRule="auto"/>
              <w:jc w:val="center"/>
              <w:rPr>
                <w:rFonts w:ascii="Times New Roman" w:hAnsi="Times New Roman"/>
                <w:sz w:val="24"/>
                <w:szCs w:val="24"/>
              </w:rPr>
            </w:pPr>
            <w:r w:rsidRPr="008C0F96">
              <w:rPr>
                <w:rFonts w:ascii="Times New Roman" w:hAnsi="Times New Roman"/>
                <w:sz w:val="24"/>
                <w:szCs w:val="24"/>
              </w:rPr>
              <w:lastRenderedPageBreak/>
              <w:t>ПК 3.1</w:t>
            </w:r>
          </w:p>
          <w:p w14:paraId="3E05486F" w14:textId="77777777" w:rsidR="00660260" w:rsidRDefault="00660260" w:rsidP="00660260">
            <w:pPr>
              <w:spacing w:after="0" w:line="240" w:lineRule="auto"/>
              <w:jc w:val="center"/>
              <w:rPr>
                <w:rFonts w:ascii="Times New Roman" w:hAnsi="Times New Roman"/>
                <w:sz w:val="24"/>
                <w:szCs w:val="24"/>
              </w:rPr>
            </w:pPr>
            <w:r w:rsidRPr="008C0F96">
              <w:rPr>
                <w:rFonts w:ascii="Times New Roman" w:hAnsi="Times New Roman"/>
                <w:sz w:val="24"/>
                <w:szCs w:val="24"/>
              </w:rPr>
              <w:t>ПК 3.4</w:t>
            </w:r>
          </w:p>
          <w:p w14:paraId="6BB88F08" w14:textId="77777777" w:rsidR="00660260" w:rsidRDefault="00660260" w:rsidP="00660260">
            <w:pPr>
              <w:spacing w:after="0" w:line="240" w:lineRule="auto"/>
              <w:jc w:val="center"/>
              <w:rPr>
                <w:rFonts w:ascii="Times New Roman" w:hAnsi="Times New Roman"/>
                <w:sz w:val="24"/>
                <w:szCs w:val="24"/>
              </w:rPr>
            </w:pPr>
          </w:p>
          <w:p w14:paraId="22541567" w14:textId="77777777" w:rsidR="00660260" w:rsidRDefault="00660260" w:rsidP="00660260">
            <w:pPr>
              <w:spacing w:after="0" w:line="240" w:lineRule="auto"/>
              <w:jc w:val="center"/>
              <w:rPr>
                <w:rFonts w:ascii="Times New Roman" w:hAnsi="Times New Roman"/>
                <w:sz w:val="24"/>
                <w:szCs w:val="24"/>
              </w:rPr>
            </w:pPr>
          </w:p>
          <w:p w14:paraId="5B00D355" w14:textId="77777777" w:rsidR="00660260" w:rsidRPr="008C0F96" w:rsidRDefault="00660260" w:rsidP="00960CBA">
            <w:pPr>
              <w:spacing w:after="0" w:line="240" w:lineRule="auto"/>
              <w:jc w:val="center"/>
              <w:rPr>
                <w:rFonts w:ascii="Times New Roman" w:hAnsi="Times New Roman"/>
                <w:b/>
                <w:bCs/>
                <w:sz w:val="24"/>
                <w:szCs w:val="24"/>
              </w:rPr>
            </w:pPr>
          </w:p>
        </w:tc>
        <w:tc>
          <w:tcPr>
            <w:tcW w:w="646" w:type="pct"/>
          </w:tcPr>
          <w:p w14:paraId="60AFA9E1" w14:textId="77777777" w:rsidR="00660260" w:rsidRPr="008C0F96" w:rsidRDefault="00660260" w:rsidP="00960CBA">
            <w:pPr>
              <w:spacing w:after="0" w:line="240" w:lineRule="auto"/>
              <w:jc w:val="center"/>
              <w:rPr>
                <w:rFonts w:ascii="Times New Roman" w:hAnsi="Times New Roman"/>
                <w:b/>
                <w:bCs/>
                <w:sz w:val="24"/>
                <w:szCs w:val="24"/>
              </w:rPr>
            </w:pPr>
          </w:p>
        </w:tc>
      </w:tr>
      <w:tr w:rsidR="00660260" w:rsidRPr="008C0F96" w14:paraId="328303F9" w14:textId="4E14FC0C" w:rsidTr="00960CBA">
        <w:trPr>
          <w:trHeight w:val="20"/>
        </w:trPr>
        <w:tc>
          <w:tcPr>
            <w:tcW w:w="834" w:type="pct"/>
            <w:vMerge/>
            <w:tcBorders>
              <w:right w:val="single" w:sz="2" w:space="0" w:color="auto"/>
            </w:tcBorders>
          </w:tcPr>
          <w:p w14:paraId="309A4CCA" w14:textId="77777777" w:rsidR="00660260" w:rsidRPr="008C0F96" w:rsidRDefault="00660260" w:rsidP="00960CBA">
            <w:pPr>
              <w:spacing w:after="0" w:line="240" w:lineRule="auto"/>
              <w:rPr>
                <w:rFonts w:ascii="Times New Roman" w:hAnsi="Times New Roman"/>
                <w:b/>
                <w:bCs/>
                <w:sz w:val="24"/>
                <w:szCs w:val="24"/>
              </w:rPr>
            </w:pPr>
          </w:p>
        </w:tc>
        <w:tc>
          <w:tcPr>
            <w:tcW w:w="1517" w:type="pct"/>
            <w:tcBorders>
              <w:left w:val="single" w:sz="2" w:space="0" w:color="auto"/>
            </w:tcBorders>
          </w:tcPr>
          <w:p w14:paraId="2A80AC8A" w14:textId="55F1601F" w:rsidR="00660260" w:rsidRPr="008C0F96" w:rsidRDefault="00660260" w:rsidP="00960CBA">
            <w:pPr>
              <w:spacing w:after="0" w:line="240" w:lineRule="auto"/>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08" w:type="pct"/>
            <w:vMerge/>
            <w:vAlign w:val="center"/>
          </w:tcPr>
          <w:p w14:paraId="2567E4BB" w14:textId="0EC5CEB0" w:rsidR="00660260" w:rsidRPr="008C0F96" w:rsidRDefault="00660260" w:rsidP="00960CBA">
            <w:pPr>
              <w:spacing w:after="0" w:line="240" w:lineRule="auto"/>
              <w:jc w:val="center"/>
              <w:rPr>
                <w:rFonts w:ascii="Times New Roman" w:hAnsi="Times New Roman"/>
                <w:b/>
                <w:sz w:val="24"/>
                <w:szCs w:val="24"/>
              </w:rPr>
            </w:pPr>
          </w:p>
        </w:tc>
        <w:tc>
          <w:tcPr>
            <w:tcW w:w="647" w:type="pct"/>
            <w:vMerge/>
            <w:vAlign w:val="center"/>
          </w:tcPr>
          <w:p w14:paraId="1DBE8F0F" w14:textId="77777777" w:rsidR="00660260" w:rsidRPr="008C0F96" w:rsidRDefault="00660260" w:rsidP="00960CBA">
            <w:pPr>
              <w:spacing w:after="0" w:line="240" w:lineRule="auto"/>
              <w:jc w:val="center"/>
              <w:rPr>
                <w:rFonts w:ascii="Times New Roman" w:hAnsi="Times New Roman"/>
                <w:b/>
                <w:bCs/>
                <w:sz w:val="24"/>
                <w:szCs w:val="24"/>
              </w:rPr>
            </w:pPr>
          </w:p>
        </w:tc>
        <w:tc>
          <w:tcPr>
            <w:tcW w:w="648" w:type="pct"/>
            <w:vMerge/>
          </w:tcPr>
          <w:p w14:paraId="3F382A15" w14:textId="77777777" w:rsidR="00660260" w:rsidRPr="008C0F96" w:rsidRDefault="00660260" w:rsidP="00960CBA">
            <w:pPr>
              <w:spacing w:after="0" w:line="240" w:lineRule="auto"/>
              <w:jc w:val="center"/>
              <w:rPr>
                <w:rFonts w:ascii="Times New Roman" w:hAnsi="Times New Roman"/>
                <w:b/>
                <w:bCs/>
                <w:sz w:val="24"/>
                <w:szCs w:val="24"/>
              </w:rPr>
            </w:pPr>
          </w:p>
        </w:tc>
        <w:tc>
          <w:tcPr>
            <w:tcW w:w="646" w:type="pct"/>
          </w:tcPr>
          <w:p w14:paraId="16163400" w14:textId="77777777" w:rsidR="00660260" w:rsidRPr="008C0F96" w:rsidRDefault="00660260" w:rsidP="00960CBA">
            <w:pPr>
              <w:spacing w:after="0" w:line="240" w:lineRule="auto"/>
              <w:jc w:val="center"/>
              <w:rPr>
                <w:rFonts w:ascii="Times New Roman" w:hAnsi="Times New Roman"/>
                <w:b/>
                <w:bCs/>
                <w:sz w:val="24"/>
                <w:szCs w:val="24"/>
              </w:rPr>
            </w:pPr>
          </w:p>
        </w:tc>
      </w:tr>
      <w:tr w:rsidR="00660260" w:rsidRPr="008C0F96" w14:paraId="1DA9AAE6" w14:textId="6CD59D18" w:rsidTr="00960CBA">
        <w:trPr>
          <w:trHeight w:val="20"/>
        </w:trPr>
        <w:tc>
          <w:tcPr>
            <w:tcW w:w="834" w:type="pct"/>
            <w:vMerge/>
            <w:tcBorders>
              <w:right w:val="single" w:sz="2" w:space="0" w:color="auto"/>
            </w:tcBorders>
          </w:tcPr>
          <w:p w14:paraId="673C32E8" w14:textId="77777777" w:rsidR="00660260" w:rsidRPr="008C0F96" w:rsidRDefault="00660260" w:rsidP="00960CBA">
            <w:pPr>
              <w:spacing w:after="0" w:line="240" w:lineRule="auto"/>
              <w:rPr>
                <w:rFonts w:ascii="Times New Roman" w:hAnsi="Times New Roman"/>
                <w:b/>
                <w:bCs/>
                <w:sz w:val="24"/>
                <w:szCs w:val="24"/>
              </w:rPr>
            </w:pPr>
          </w:p>
        </w:tc>
        <w:tc>
          <w:tcPr>
            <w:tcW w:w="1517" w:type="pct"/>
            <w:tcBorders>
              <w:left w:val="single" w:sz="2" w:space="0" w:color="auto"/>
            </w:tcBorders>
          </w:tcPr>
          <w:p w14:paraId="0B79EB1E" w14:textId="77777777" w:rsidR="00660260" w:rsidRPr="008C0F96" w:rsidRDefault="00660260" w:rsidP="00960CBA">
            <w:pPr>
              <w:spacing w:after="0" w:line="240" w:lineRule="auto"/>
              <w:jc w:val="both"/>
              <w:rPr>
                <w:rFonts w:ascii="Times New Roman" w:hAnsi="Times New Roman"/>
                <w:b/>
                <w:bCs/>
                <w:sz w:val="24"/>
                <w:szCs w:val="24"/>
              </w:rPr>
            </w:pPr>
            <w:r w:rsidRPr="008C0F96">
              <w:rPr>
                <w:rFonts w:ascii="Times New Roman" w:hAnsi="Times New Roman"/>
                <w:bCs/>
                <w:sz w:val="24"/>
                <w:szCs w:val="24"/>
              </w:rPr>
              <w:t>Практическое занятие № 8. Работа в группах: подготовка и защита презентации по теме занятия</w:t>
            </w:r>
          </w:p>
        </w:tc>
        <w:tc>
          <w:tcPr>
            <w:tcW w:w="708" w:type="pct"/>
            <w:vMerge/>
            <w:vAlign w:val="center"/>
          </w:tcPr>
          <w:p w14:paraId="5F3D8289" w14:textId="5596E73D" w:rsidR="00660260" w:rsidRPr="008C0F96" w:rsidRDefault="00660260" w:rsidP="00960CBA">
            <w:pPr>
              <w:spacing w:after="0" w:line="240" w:lineRule="auto"/>
              <w:jc w:val="center"/>
              <w:rPr>
                <w:rFonts w:ascii="Times New Roman" w:hAnsi="Times New Roman"/>
                <w:sz w:val="24"/>
                <w:szCs w:val="24"/>
              </w:rPr>
            </w:pPr>
          </w:p>
        </w:tc>
        <w:tc>
          <w:tcPr>
            <w:tcW w:w="647" w:type="pct"/>
            <w:vMerge/>
            <w:vAlign w:val="center"/>
          </w:tcPr>
          <w:p w14:paraId="55C5BB27" w14:textId="77777777" w:rsidR="00660260" w:rsidRPr="008C0F96" w:rsidRDefault="00660260" w:rsidP="00960CBA">
            <w:pPr>
              <w:spacing w:after="0" w:line="240" w:lineRule="auto"/>
              <w:jc w:val="center"/>
              <w:rPr>
                <w:rFonts w:ascii="Times New Roman" w:hAnsi="Times New Roman"/>
                <w:b/>
                <w:bCs/>
                <w:sz w:val="24"/>
                <w:szCs w:val="24"/>
              </w:rPr>
            </w:pPr>
          </w:p>
        </w:tc>
        <w:tc>
          <w:tcPr>
            <w:tcW w:w="648" w:type="pct"/>
            <w:vMerge/>
          </w:tcPr>
          <w:p w14:paraId="3D5407C1" w14:textId="77777777" w:rsidR="00660260" w:rsidRPr="008C0F96" w:rsidRDefault="00660260" w:rsidP="00960CBA">
            <w:pPr>
              <w:spacing w:after="0" w:line="240" w:lineRule="auto"/>
              <w:jc w:val="center"/>
              <w:rPr>
                <w:rFonts w:ascii="Times New Roman" w:hAnsi="Times New Roman"/>
                <w:b/>
                <w:bCs/>
                <w:sz w:val="24"/>
                <w:szCs w:val="24"/>
              </w:rPr>
            </w:pPr>
          </w:p>
        </w:tc>
        <w:tc>
          <w:tcPr>
            <w:tcW w:w="646" w:type="pct"/>
          </w:tcPr>
          <w:p w14:paraId="59F88B4B" w14:textId="77777777" w:rsidR="00660260" w:rsidRPr="008C0F96" w:rsidRDefault="00660260" w:rsidP="00960CBA">
            <w:pPr>
              <w:spacing w:after="0" w:line="240" w:lineRule="auto"/>
              <w:jc w:val="center"/>
              <w:rPr>
                <w:rFonts w:ascii="Times New Roman" w:hAnsi="Times New Roman"/>
                <w:b/>
                <w:bCs/>
                <w:sz w:val="24"/>
                <w:szCs w:val="24"/>
              </w:rPr>
            </w:pPr>
          </w:p>
        </w:tc>
      </w:tr>
      <w:tr w:rsidR="00660260" w:rsidRPr="008C0F96" w14:paraId="2BB9FB95" w14:textId="2F04938A" w:rsidTr="00960CBA">
        <w:trPr>
          <w:trHeight w:val="20"/>
        </w:trPr>
        <w:tc>
          <w:tcPr>
            <w:tcW w:w="834" w:type="pct"/>
            <w:vMerge/>
            <w:tcBorders>
              <w:right w:val="single" w:sz="2" w:space="0" w:color="auto"/>
            </w:tcBorders>
          </w:tcPr>
          <w:p w14:paraId="110E0A55" w14:textId="77777777" w:rsidR="00660260" w:rsidRPr="008C0F96" w:rsidRDefault="00660260" w:rsidP="00960CBA">
            <w:pPr>
              <w:spacing w:after="0" w:line="240" w:lineRule="auto"/>
              <w:rPr>
                <w:rFonts w:ascii="Times New Roman" w:hAnsi="Times New Roman"/>
                <w:b/>
                <w:bCs/>
                <w:sz w:val="24"/>
                <w:szCs w:val="24"/>
              </w:rPr>
            </w:pPr>
          </w:p>
        </w:tc>
        <w:tc>
          <w:tcPr>
            <w:tcW w:w="1517" w:type="pct"/>
            <w:tcBorders>
              <w:left w:val="single" w:sz="2" w:space="0" w:color="auto"/>
            </w:tcBorders>
          </w:tcPr>
          <w:p w14:paraId="62AF0B03" w14:textId="77777777" w:rsidR="00660260" w:rsidRPr="008C0F96" w:rsidRDefault="00660260" w:rsidP="00960CBA">
            <w:pPr>
              <w:spacing w:after="0" w:line="240" w:lineRule="auto"/>
              <w:jc w:val="both"/>
              <w:rPr>
                <w:rFonts w:ascii="Times New Roman" w:hAnsi="Times New Roman"/>
                <w:bCs/>
                <w:sz w:val="24"/>
                <w:szCs w:val="24"/>
              </w:rPr>
            </w:pPr>
            <w:r w:rsidRPr="008C0F96">
              <w:rPr>
                <w:rFonts w:ascii="Times New Roman" w:hAnsi="Times New Roman"/>
                <w:bCs/>
                <w:sz w:val="24"/>
                <w:szCs w:val="24"/>
              </w:rPr>
              <w:t>Практическое занятие № 9. Работа в группах: подготовка и защита презентации по теме занятия</w:t>
            </w:r>
          </w:p>
        </w:tc>
        <w:tc>
          <w:tcPr>
            <w:tcW w:w="708" w:type="pct"/>
            <w:vMerge/>
            <w:vAlign w:val="center"/>
          </w:tcPr>
          <w:p w14:paraId="70464B67" w14:textId="1931FCEF" w:rsidR="00660260" w:rsidRPr="008C0F96" w:rsidRDefault="00660260" w:rsidP="00960CBA">
            <w:pPr>
              <w:spacing w:after="0" w:line="240" w:lineRule="auto"/>
              <w:jc w:val="center"/>
              <w:rPr>
                <w:rFonts w:ascii="Times New Roman" w:hAnsi="Times New Roman"/>
                <w:sz w:val="24"/>
                <w:szCs w:val="24"/>
              </w:rPr>
            </w:pPr>
          </w:p>
        </w:tc>
        <w:tc>
          <w:tcPr>
            <w:tcW w:w="647" w:type="pct"/>
            <w:vMerge/>
            <w:vAlign w:val="center"/>
          </w:tcPr>
          <w:p w14:paraId="53C79C0A" w14:textId="77777777" w:rsidR="00660260" w:rsidRPr="008C0F96" w:rsidRDefault="00660260" w:rsidP="00960CBA">
            <w:pPr>
              <w:spacing w:after="0" w:line="240" w:lineRule="auto"/>
              <w:jc w:val="center"/>
              <w:rPr>
                <w:rFonts w:ascii="Times New Roman" w:hAnsi="Times New Roman"/>
                <w:b/>
                <w:bCs/>
                <w:sz w:val="24"/>
                <w:szCs w:val="24"/>
              </w:rPr>
            </w:pPr>
          </w:p>
        </w:tc>
        <w:tc>
          <w:tcPr>
            <w:tcW w:w="648" w:type="pct"/>
            <w:vMerge/>
          </w:tcPr>
          <w:p w14:paraId="12C3D4B7" w14:textId="77777777" w:rsidR="00660260" w:rsidRPr="008C0F96" w:rsidRDefault="00660260" w:rsidP="00960CBA">
            <w:pPr>
              <w:spacing w:after="0" w:line="240" w:lineRule="auto"/>
              <w:jc w:val="center"/>
              <w:rPr>
                <w:rFonts w:ascii="Times New Roman" w:hAnsi="Times New Roman"/>
                <w:b/>
                <w:bCs/>
                <w:sz w:val="24"/>
                <w:szCs w:val="24"/>
              </w:rPr>
            </w:pPr>
          </w:p>
        </w:tc>
        <w:tc>
          <w:tcPr>
            <w:tcW w:w="646" w:type="pct"/>
          </w:tcPr>
          <w:p w14:paraId="5D9CE00F" w14:textId="77777777" w:rsidR="00660260" w:rsidRPr="008C0F96" w:rsidRDefault="00660260" w:rsidP="00960CBA">
            <w:pPr>
              <w:spacing w:after="0" w:line="240" w:lineRule="auto"/>
              <w:jc w:val="center"/>
              <w:rPr>
                <w:rFonts w:ascii="Times New Roman" w:hAnsi="Times New Roman"/>
                <w:b/>
                <w:bCs/>
                <w:sz w:val="24"/>
                <w:szCs w:val="24"/>
              </w:rPr>
            </w:pPr>
          </w:p>
        </w:tc>
      </w:tr>
      <w:tr w:rsidR="00660260" w:rsidRPr="008C0F96" w14:paraId="111B6261" w14:textId="664C91DD" w:rsidTr="00960CBA">
        <w:trPr>
          <w:trHeight w:val="20"/>
        </w:trPr>
        <w:tc>
          <w:tcPr>
            <w:tcW w:w="834" w:type="pct"/>
            <w:vMerge/>
            <w:tcBorders>
              <w:right w:val="single" w:sz="2" w:space="0" w:color="auto"/>
            </w:tcBorders>
          </w:tcPr>
          <w:p w14:paraId="18F555B4" w14:textId="77777777" w:rsidR="00660260" w:rsidRPr="008C0F96" w:rsidRDefault="00660260" w:rsidP="00960CBA">
            <w:pPr>
              <w:spacing w:after="0" w:line="240" w:lineRule="auto"/>
              <w:rPr>
                <w:rFonts w:ascii="Times New Roman" w:hAnsi="Times New Roman"/>
                <w:b/>
                <w:bCs/>
                <w:sz w:val="24"/>
                <w:szCs w:val="24"/>
              </w:rPr>
            </w:pPr>
          </w:p>
        </w:tc>
        <w:tc>
          <w:tcPr>
            <w:tcW w:w="1517" w:type="pct"/>
            <w:tcBorders>
              <w:left w:val="single" w:sz="2" w:space="0" w:color="auto"/>
            </w:tcBorders>
          </w:tcPr>
          <w:p w14:paraId="16E59450" w14:textId="77777777" w:rsidR="00660260" w:rsidRPr="008C0F96" w:rsidRDefault="00660260" w:rsidP="00960CBA">
            <w:pPr>
              <w:spacing w:after="0" w:line="240" w:lineRule="auto"/>
              <w:jc w:val="both"/>
              <w:rPr>
                <w:rFonts w:ascii="Times New Roman" w:hAnsi="Times New Roman"/>
                <w:sz w:val="24"/>
                <w:szCs w:val="24"/>
              </w:rPr>
            </w:pPr>
            <w:r w:rsidRPr="008C0F96">
              <w:rPr>
                <w:rFonts w:ascii="Times New Roman" w:hAnsi="Times New Roman"/>
                <w:b/>
                <w:bCs/>
                <w:sz w:val="24"/>
                <w:szCs w:val="24"/>
              </w:rPr>
              <w:t>Самостоятельная работа обучающихся</w:t>
            </w:r>
          </w:p>
        </w:tc>
        <w:tc>
          <w:tcPr>
            <w:tcW w:w="708" w:type="pct"/>
            <w:vMerge/>
            <w:vAlign w:val="center"/>
          </w:tcPr>
          <w:p w14:paraId="00778434" w14:textId="77777777" w:rsidR="00660260" w:rsidRPr="008C0F96" w:rsidRDefault="00660260" w:rsidP="00960CBA">
            <w:pPr>
              <w:spacing w:after="0" w:line="240" w:lineRule="auto"/>
              <w:jc w:val="center"/>
              <w:rPr>
                <w:rFonts w:ascii="Times New Roman" w:hAnsi="Times New Roman"/>
                <w:sz w:val="24"/>
                <w:szCs w:val="24"/>
              </w:rPr>
            </w:pPr>
          </w:p>
        </w:tc>
        <w:tc>
          <w:tcPr>
            <w:tcW w:w="647" w:type="pct"/>
            <w:vMerge/>
            <w:vAlign w:val="center"/>
          </w:tcPr>
          <w:p w14:paraId="041768C8" w14:textId="77777777" w:rsidR="00660260" w:rsidRPr="008C0F96" w:rsidRDefault="00660260" w:rsidP="00960CBA">
            <w:pPr>
              <w:spacing w:after="0" w:line="240" w:lineRule="auto"/>
              <w:jc w:val="center"/>
              <w:rPr>
                <w:rFonts w:ascii="Times New Roman" w:hAnsi="Times New Roman"/>
                <w:b/>
                <w:bCs/>
                <w:sz w:val="24"/>
                <w:szCs w:val="24"/>
              </w:rPr>
            </w:pPr>
          </w:p>
        </w:tc>
        <w:tc>
          <w:tcPr>
            <w:tcW w:w="648" w:type="pct"/>
            <w:vMerge/>
          </w:tcPr>
          <w:p w14:paraId="6BE01A6D" w14:textId="77777777" w:rsidR="00660260" w:rsidRPr="008C0F96" w:rsidRDefault="00660260" w:rsidP="00960CBA">
            <w:pPr>
              <w:spacing w:after="0" w:line="240" w:lineRule="auto"/>
              <w:jc w:val="center"/>
              <w:rPr>
                <w:rFonts w:ascii="Times New Roman" w:hAnsi="Times New Roman"/>
                <w:b/>
                <w:bCs/>
                <w:sz w:val="24"/>
                <w:szCs w:val="24"/>
              </w:rPr>
            </w:pPr>
          </w:p>
        </w:tc>
        <w:tc>
          <w:tcPr>
            <w:tcW w:w="646" w:type="pct"/>
          </w:tcPr>
          <w:p w14:paraId="2284B323" w14:textId="77777777" w:rsidR="00660260" w:rsidRPr="008C0F96" w:rsidRDefault="00660260" w:rsidP="00960CBA">
            <w:pPr>
              <w:spacing w:after="0" w:line="240" w:lineRule="auto"/>
              <w:jc w:val="center"/>
              <w:rPr>
                <w:rFonts w:ascii="Times New Roman" w:hAnsi="Times New Roman"/>
                <w:b/>
                <w:bCs/>
                <w:sz w:val="24"/>
                <w:szCs w:val="24"/>
              </w:rPr>
            </w:pPr>
          </w:p>
        </w:tc>
      </w:tr>
      <w:tr w:rsidR="00960CBA" w:rsidRPr="008C0F96" w14:paraId="527FA5B2" w14:textId="57D9161D" w:rsidTr="00960CBA">
        <w:trPr>
          <w:trHeight w:val="340"/>
        </w:trPr>
        <w:tc>
          <w:tcPr>
            <w:tcW w:w="834" w:type="pct"/>
            <w:vMerge w:val="restart"/>
            <w:tcBorders>
              <w:right w:val="single" w:sz="2" w:space="0" w:color="auto"/>
            </w:tcBorders>
          </w:tcPr>
          <w:p w14:paraId="6299D82B" w14:textId="77777777" w:rsidR="00960CBA" w:rsidRPr="008C0F96" w:rsidRDefault="00960CBA" w:rsidP="00960CBA">
            <w:pPr>
              <w:spacing w:after="0" w:line="240" w:lineRule="auto"/>
              <w:jc w:val="both"/>
              <w:rPr>
                <w:rFonts w:ascii="Times New Roman" w:hAnsi="Times New Roman"/>
                <w:b/>
                <w:bCs/>
                <w:sz w:val="24"/>
                <w:szCs w:val="24"/>
              </w:rPr>
            </w:pPr>
            <w:r w:rsidRPr="008C0F96">
              <w:rPr>
                <w:rFonts w:ascii="Times New Roman" w:hAnsi="Times New Roman"/>
                <w:b/>
                <w:bCs/>
                <w:sz w:val="24"/>
                <w:szCs w:val="24"/>
              </w:rPr>
              <w:t>Тема 2.2.</w:t>
            </w:r>
          </w:p>
          <w:p w14:paraId="4306DBA5" w14:textId="77777777" w:rsidR="00960CBA" w:rsidRPr="008C0F96" w:rsidRDefault="00960CBA" w:rsidP="00960CBA">
            <w:pPr>
              <w:spacing w:after="0" w:line="240" w:lineRule="auto"/>
              <w:jc w:val="both"/>
              <w:rPr>
                <w:rFonts w:ascii="Times New Roman" w:hAnsi="Times New Roman"/>
                <w:b/>
                <w:bCs/>
                <w:sz w:val="24"/>
                <w:szCs w:val="24"/>
              </w:rPr>
            </w:pPr>
            <w:r w:rsidRPr="008C0F96">
              <w:rPr>
                <w:rFonts w:ascii="Times New Roman" w:hAnsi="Times New Roman"/>
                <w:b/>
                <w:bCs/>
                <w:sz w:val="24"/>
                <w:szCs w:val="24"/>
              </w:rPr>
              <w:t>Россия в мировой экономике</w:t>
            </w:r>
          </w:p>
          <w:p w14:paraId="792515D1" w14:textId="77777777" w:rsidR="00960CBA" w:rsidRPr="008C0F96" w:rsidRDefault="00960CBA" w:rsidP="00960CBA">
            <w:pPr>
              <w:spacing w:after="0" w:line="240" w:lineRule="auto"/>
              <w:jc w:val="both"/>
              <w:rPr>
                <w:rFonts w:ascii="Times New Roman" w:hAnsi="Times New Roman"/>
                <w:b/>
                <w:bCs/>
                <w:sz w:val="24"/>
                <w:szCs w:val="24"/>
              </w:rPr>
            </w:pPr>
          </w:p>
        </w:tc>
        <w:tc>
          <w:tcPr>
            <w:tcW w:w="1517" w:type="pct"/>
            <w:tcBorders>
              <w:left w:val="single" w:sz="2" w:space="0" w:color="auto"/>
            </w:tcBorders>
          </w:tcPr>
          <w:p w14:paraId="1EC2DAB4" w14:textId="0AC0E3E2" w:rsidR="00960CBA" w:rsidRPr="008C0F96" w:rsidRDefault="00960CBA" w:rsidP="00960CB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08" w:type="pct"/>
            <w:vAlign w:val="center"/>
          </w:tcPr>
          <w:p w14:paraId="344CF4E5" w14:textId="117DFA07" w:rsidR="00960CBA" w:rsidRPr="008C0F96" w:rsidRDefault="00960CBA" w:rsidP="00960CBA">
            <w:pPr>
              <w:spacing w:after="0" w:line="240" w:lineRule="auto"/>
              <w:jc w:val="center"/>
              <w:rPr>
                <w:rFonts w:ascii="Times New Roman" w:hAnsi="Times New Roman"/>
                <w:b/>
                <w:bCs/>
                <w:sz w:val="24"/>
                <w:szCs w:val="24"/>
              </w:rPr>
            </w:pPr>
          </w:p>
        </w:tc>
        <w:tc>
          <w:tcPr>
            <w:tcW w:w="647" w:type="pct"/>
            <w:vMerge w:val="restart"/>
            <w:vAlign w:val="center"/>
          </w:tcPr>
          <w:p w14:paraId="064C269B" w14:textId="77777777" w:rsidR="00960CBA" w:rsidRDefault="00960CBA" w:rsidP="00960CBA">
            <w:pPr>
              <w:spacing w:after="0" w:line="240" w:lineRule="auto"/>
              <w:jc w:val="center"/>
              <w:rPr>
                <w:rFonts w:ascii="Times New Roman" w:hAnsi="Times New Roman"/>
                <w:iCs/>
                <w:sz w:val="24"/>
                <w:szCs w:val="24"/>
              </w:rPr>
            </w:pPr>
          </w:p>
          <w:p w14:paraId="3271CAD9" w14:textId="77777777" w:rsidR="00960CBA" w:rsidRPr="008C0F96" w:rsidRDefault="00960CBA" w:rsidP="00960CBA">
            <w:pPr>
              <w:spacing w:after="0" w:line="240" w:lineRule="auto"/>
              <w:jc w:val="center"/>
              <w:rPr>
                <w:rFonts w:ascii="Times New Roman" w:hAnsi="Times New Roman"/>
                <w:b/>
                <w:sz w:val="24"/>
                <w:szCs w:val="24"/>
              </w:rPr>
            </w:pPr>
          </w:p>
        </w:tc>
        <w:tc>
          <w:tcPr>
            <w:tcW w:w="648" w:type="pct"/>
          </w:tcPr>
          <w:p w14:paraId="5BE85199" w14:textId="77777777" w:rsidR="00960CBA" w:rsidRPr="008C0F96" w:rsidRDefault="00960CBA" w:rsidP="00960CBA">
            <w:pPr>
              <w:spacing w:after="0" w:line="240" w:lineRule="auto"/>
              <w:jc w:val="center"/>
              <w:rPr>
                <w:rFonts w:ascii="Times New Roman" w:hAnsi="Times New Roman"/>
                <w:sz w:val="24"/>
                <w:szCs w:val="24"/>
              </w:rPr>
            </w:pPr>
          </w:p>
        </w:tc>
        <w:tc>
          <w:tcPr>
            <w:tcW w:w="646" w:type="pct"/>
          </w:tcPr>
          <w:p w14:paraId="3E322C8E" w14:textId="77777777" w:rsidR="00960CBA" w:rsidRPr="008C0F96" w:rsidRDefault="00960CBA" w:rsidP="00960CBA">
            <w:pPr>
              <w:spacing w:after="0" w:line="240" w:lineRule="auto"/>
              <w:jc w:val="center"/>
              <w:rPr>
                <w:rFonts w:ascii="Times New Roman" w:hAnsi="Times New Roman"/>
                <w:sz w:val="24"/>
                <w:szCs w:val="24"/>
              </w:rPr>
            </w:pPr>
          </w:p>
        </w:tc>
      </w:tr>
      <w:tr w:rsidR="00660260" w:rsidRPr="008C0F96" w14:paraId="1B094150" w14:textId="25E40B25" w:rsidTr="00960CBA">
        <w:trPr>
          <w:trHeight w:val="673"/>
        </w:trPr>
        <w:tc>
          <w:tcPr>
            <w:tcW w:w="834" w:type="pct"/>
            <w:vMerge/>
            <w:tcBorders>
              <w:right w:val="single" w:sz="2" w:space="0" w:color="auto"/>
            </w:tcBorders>
          </w:tcPr>
          <w:p w14:paraId="060486B8" w14:textId="77777777" w:rsidR="00660260" w:rsidRPr="008C0F96" w:rsidRDefault="00660260" w:rsidP="00960CBA">
            <w:pPr>
              <w:spacing w:after="0" w:line="240" w:lineRule="auto"/>
              <w:rPr>
                <w:rFonts w:ascii="Times New Roman" w:hAnsi="Times New Roman"/>
                <w:b/>
                <w:bCs/>
                <w:sz w:val="24"/>
                <w:szCs w:val="24"/>
              </w:rPr>
            </w:pPr>
          </w:p>
        </w:tc>
        <w:tc>
          <w:tcPr>
            <w:tcW w:w="1517" w:type="pct"/>
            <w:tcBorders>
              <w:left w:val="single" w:sz="2" w:space="0" w:color="auto"/>
            </w:tcBorders>
          </w:tcPr>
          <w:p w14:paraId="76B0E747" w14:textId="77777777" w:rsidR="00660260" w:rsidRPr="008C0F96" w:rsidRDefault="00660260" w:rsidP="00960CBA">
            <w:pPr>
              <w:spacing w:after="0" w:line="240" w:lineRule="auto"/>
              <w:jc w:val="both"/>
              <w:rPr>
                <w:rFonts w:ascii="Times New Roman" w:hAnsi="Times New Roman"/>
                <w:sz w:val="24"/>
                <w:szCs w:val="24"/>
              </w:rPr>
            </w:pPr>
            <w:r w:rsidRPr="008C0F96">
              <w:rPr>
                <w:rFonts w:ascii="Times New Roman" w:hAnsi="Times New Roman"/>
                <w:sz w:val="24"/>
                <w:szCs w:val="24"/>
              </w:rPr>
              <w:t>Интеграция России в международные экономические организации.</w:t>
            </w:r>
          </w:p>
          <w:p w14:paraId="7BA595F6" w14:textId="77777777" w:rsidR="00660260" w:rsidRPr="008C0F96" w:rsidRDefault="00660260" w:rsidP="00960CBA">
            <w:pPr>
              <w:spacing w:after="0" w:line="240" w:lineRule="auto"/>
              <w:jc w:val="both"/>
              <w:rPr>
                <w:rFonts w:ascii="Times New Roman" w:hAnsi="Times New Roman"/>
                <w:sz w:val="24"/>
                <w:szCs w:val="24"/>
              </w:rPr>
            </w:pPr>
            <w:r w:rsidRPr="008C0F96">
              <w:rPr>
                <w:rFonts w:ascii="Times New Roman" w:hAnsi="Times New Roman"/>
                <w:sz w:val="24"/>
                <w:szCs w:val="24"/>
              </w:rPr>
              <w:t xml:space="preserve">Санкционная война: санкции и контрсанкции.  </w:t>
            </w:r>
          </w:p>
        </w:tc>
        <w:tc>
          <w:tcPr>
            <w:tcW w:w="708" w:type="pct"/>
            <w:vMerge w:val="restart"/>
            <w:vAlign w:val="center"/>
          </w:tcPr>
          <w:p w14:paraId="1A76F249" w14:textId="28EDA7AD" w:rsidR="00660260" w:rsidRPr="008C0F96" w:rsidRDefault="00660260" w:rsidP="00960CBA">
            <w:pPr>
              <w:spacing w:after="0" w:line="240" w:lineRule="auto"/>
              <w:jc w:val="center"/>
              <w:rPr>
                <w:rFonts w:ascii="Times New Roman" w:hAnsi="Times New Roman"/>
                <w:sz w:val="24"/>
                <w:szCs w:val="24"/>
              </w:rPr>
            </w:pPr>
          </w:p>
        </w:tc>
        <w:tc>
          <w:tcPr>
            <w:tcW w:w="647" w:type="pct"/>
            <w:vMerge/>
            <w:vAlign w:val="center"/>
          </w:tcPr>
          <w:p w14:paraId="60398DFE" w14:textId="77777777" w:rsidR="00660260" w:rsidRPr="008C0F96" w:rsidRDefault="00660260" w:rsidP="00960CBA">
            <w:pPr>
              <w:spacing w:after="0" w:line="240" w:lineRule="auto"/>
              <w:jc w:val="center"/>
              <w:rPr>
                <w:rFonts w:ascii="Times New Roman" w:hAnsi="Times New Roman"/>
                <w:b/>
                <w:bCs/>
                <w:sz w:val="24"/>
                <w:szCs w:val="24"/>
              </w:rPr>
            </w:pPr>
          </w:p>
        </w:tc>
        <w:tc>
          <w:tcPr>
            <w:tcW w:w="648" w:type="pct"/>
            <w:vMerge w:val="restart"/>
          </w:tcPr>
          <w:p w14:paraId="63CCFC7F" w14:textId="77777777" w:rsidR="00660260" w:rsidRPr="008C0F96" w:rsidRDefault="00660260" w:rsidP="00660260">
            <w:pPr>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49FF7997" w14:textId="77777777" w:rsidR="00660260" w:rsidRPr="008C0F96" w:rsidRDefault="00660260" w:rsidP="00660260">
            <w:pPr>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325840EA" w14:textId="77777777" w:rsidR="00660260" w:rsidRPr="008C0F96" w:rsidRDefault="00660260" w:rsidP="00660260">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3.1</w:t>
            </w:r>
          </w:p>
          <w:p w14:paraId="7EBF13FD" w14:textId="77777777" w:rsidR="00660260" w:rsidRDefault="00660260" w:rsidP="00660260">
            <w:pPr>
              <w:spacing w:after="0" w:line="240" w:lineRule="auto"/>
              <w:jc w:val="center"/>
              <w:rPr>
                <w:rFonts w:ascii="Times New Roman" w:hAnsi="Times New Roman"/>
                <w:bCs/>
                <w:iCs/>
                <w:sz w:val="24"/>
                <w:szCs w:val="24"/>
              </w:rPr>
            </w:pPr>
            <w:r w:rsidRPr="008C0F96">
              <w:rPr>
                <w:rFonts w:ascii="Times New Roman" w:hAnsi="Times New Roman"/>
                <w:bCs/>
                <w:iCs/>
                <w:sz w:val="24"/>
                <w:szCs w:val="24"/>
              </w:rPr>
              <w:t>ПК 3.4</w:t>
            </w:r>
          </w:p>
          <w:p w14:paraId="036EDFF4" w14:textId="77777777" w:rsidR="00660260" w:rsidRDefault="00660260" w:rsidP="00660260">
            <w:pPr>
              <w:spacing w:after="0" w:line="240" w:lineRule="auto"/>
              <w:jc w:val="center"/>
              <w:rPr>
                <w:rFonts w:ascii="Times New Roman" w:hAnsi="Times New Roman"/>
                <w:iCs/>
                <w:sz w:val="24"/>
                <w:szCs w:val="24"/>
              </w:rPr>
            </w:pPr>
          </w:p>
          <w:p w14:paraId="63C97A2C" w14:textId="77777777" w:rsidR="00660260" w:rsidRPr="008C0F96" w:rsidRDefault="00660260" w:rsidP="00960CBA">
            <w:pPr>
              <w:spacing w:after="0" w:line="240" w:lineRule="auto"/>
              <w:jc w:val="center"/>
              <w:rPr>
                <w:rFonts w:ascii="Times New Roman" w:hAnsi="Times New Roman"/>
                <w:b/>
                <w:bCs/>
                <w:sz w:val="24"/>
                <w:szCs w:val="24"/>
              </w:rPr>
            </w:pPr>
          </w:p>
        </w:tc>
        <w:tc>
          <w:tcPr>
            <w:tcW w:w="646" w:type="pct"/>
            <w:vMerge w:val="restart"/>
          </w:tcPr>
          <w:p w14:paraId="388C4FD3" w14:textId="77777777" w:rsidR="00660260" w:rsidRPr="008C0F96" w:rsidRDefault="00660260" w:rsidP="00960CBA">
            <w:pPr>
              <w:spacing w:after="0" w:line="240" w:lineRule="auto"/>
              <w:jc w:val="center"/>
              <w:rPr>
                <w:rFonts w:ascii="Times New Roman" w:hAnsi="Times New Roman"/>
                <w:b/>
                <w:bCs/>
                <w:sz w:val="24"/>
                <w:szCs w:val="24"/>
              </w:rPr>
            </w:pPr>
          </w:p>
        </w:tc>
      </w:tr>
      <w:tr w:rsidR="00660260" w:rsidRPr="008C0F96" w14:paraId="4E4C164C" w14:textId="79DF3321" w:rsidTr="00960CBA">
        <w:trPr>
          <w:trHeight w:val="368"/>
        </w:trPr>
        <w:tc>
          <w:tcPr>
            <w:tcW w:w="834" w:type="pct"/>
            <w:vMerge/>
            <w:tcBorders>
              <w:right w:val="single" w:sz="2" w:space="0" w:color="auto"/>
            </w:tcBorders>
          </w:tcPr>
          <w:p w14:paraId="4D1B4D17" w14:textId="77777777" w:rsidR="00660260" w:rsidRPr="008C0F96" w:rsidRDefault="00660260" w:rsidP="00960CBA">
            <w:pPr>
              <w:spacing w:after="0" w:line="240" w:lineRule="auto"/>
              <w:rPr>
                <w:rFonts w:ascii="Times New Roman" w:hAnsi="Times New Roman"/>
                <w:b/>
                <w:bCs/>
                <w:sz w:val="24"/>
                <w:szCs w:val="24"/>
              </w:rPr>
            </w:pPr>
          </w:p>
        </w:tc>
        <w:tc>
          <w:tcPr>
            <w:tcW w:w="1517" w:type="pct"/>
            <w:tcBorders>
              <w:left w:val="single" w:sz="2" w:space="0" w:color="auto"/>
            </w:tcBorders>
          </w:tcPr>
          <w:p w14:paraId="2B693995" w14:textId="77777777" w:rsidR="00660260" w:rsidRPr="008C0F96" w:rsidRDefault="00660260" w:rsidP="00960CBA">
            <w:pPr>
              <w:spacing w:after="0" w:line="240" w:lineRule="auto"/>
              <w:jc w:val="both"/>
              <w:rPr>
                <w:rFonts w:ascii="Times New Roman" w:hAnsi="Times New Roman"/>
                <w:sz w:val="24"/>
                <w:szCs w:val="24"/>
              </w:rPr>
            </w:pPr>
            <w:r w:rsidRPr="008C0F96">
              <w:rPr>
                <w:rFonts w:ascii="Times New Roman" w:hAnsi="Times New Roman"/>
                <w:bCs/>
                <w:sz w:val="24"/>
                <w:szCs w:val="24"/>
              </w:rPr>
              <w:t>Практическое занятие № 10. Работа в группах: подготовка и защита презентации по теме занятия</w:t>
            </w:r>
          </w:p>
        </w:tc>
        <w:tc>
          <w:tcPr>
            <w:tcW w:w="708" w:type="pct"/>
            <w:vMerge/>
            <w:vAlign w:val="center"/>
          </w:tcPr>
          <w:p w14:paraId="7ED2D4E1" w14:textId="4046561D" w:rsidR="00660260" w:rsidRPr="008C0F96" w:rsidRDefault="00660260" w:rsidP="00960CBA">
            <w:pPr>
              <w:spacing w:after="0" w:line="240" w:lineRule="auto"/>
              <w:jc w:val="center"/>
              <w:rPr>
                <w:rFonts w:ascii="Times New Roman" w:hAnsi="Times New Roman"/>
                <w:sz w:val="24"/>
                <w:szCs w:val="24"/>
              </w:rPr>
            </w:pPr>
          </w:p>
        </w:tc>
        <w:tc>
          <w:tcPr>
            <w:tcW w:w="647" w:type="pct"/>
            <w:vMerge/>
            <w:vAlign w:val="center"/>
          </w:tcPr>
          <w:p w14:paraId="793DAE13" w14:textId="77777777" w:rsidR="00660260" w:rsidRPr="008C0F96" w:rsidRDefault="00660260" w:rsidP="00960CBA">
            <w:pPr>
              <w:spacing w:after="0" w:line="240" w:lineRule="auto"/>
              <w:jc w:val="center"/>
              <w:rPr>
                <w:rFonts w:ascii="Times New Roman" w:hAnsi="Times New Roman"/>
                <w:b/>
                <w:bCs/>
                <w:sz w:val="24"/>
                <w:szCs w:val="24"/>
              </w:rPr>
            </w:pPr>
          </w:p>
        </w:tc>
        <w:tc>
          <w:tcPr>
            <w:tcW w:w="648" w:type="pct"/>
            <w:vMerge/>
          </w:tcPr>
          <w:p w14:paraId="72B28268" w14:textId="77777777" w:rsidR="00660260" w:rsidRPr="008C0F96" w:rsidRDefault="00660260" w:rsidP="00960CBA">
            <w:pPr>
              <w:spacing w:after="0" w:line="240" w:lineRule="auto"/>
              <w:jc w:val="center"/>
              <w:rPr>
                <w:rFonts w:ascii="Times New Roman" w:hAnsi="Times New Roman"/>
                <w:b/>
                <w:bCs/>
                <w:sz w:val="24"/>
                <w:szCs w:val="24"/>
              </w:rPr>
            </w:pPr>
          </w:p>
        </w:tc>
        <w:tc>
          <w:tcPr>
            <w:tcW w:w="646" w:type="pct"/>
            <w:vMerge/>
          </w:tcPr>
          <w:p w14:paraId="02B98542" w14:textId="77777777" w:rsidR="00660260" w:rsidRPr="008C0F96" w:rsidRDefault="00660260" w:rsidP="00960CBA">
            <w:pPr>
              <w:spacing w:after="0" w:line="240" w:lineRule="auto"/>
              <w:jc w:val="center"/>
              <w:rPr>
                <w:rFonts w:ascii="Times New Roman" w:hAnsi="Times New Roman"/>
                <w:b/>
                <w:bCs/>
                <w:sz w:val="24"/>
                <w:szCs w:val="24"/>
              </w:rPr>
            </w:pPr>
          </w:p>
        </w:tc>
      </w:tr>
      <w:tr w:rsidR="00660260" w:rsidRPr="008C0F96" w14:paraId="0131B364" w14:textId="2239E9A7" w:rsidTr="00960CBA">
        <w:trPr>
          <w:trHeight w:val="368"/>
        </w:trPr>
        <w:tc>
          <w:tcPr>
            <w:tcW w:w="834" w:type="pct"/>
            <w:vMerge/>
            <w:tcBorders>
              <w:right w:val="single" w:sz="2" w:space="0" w:color="auto"/>
            </w:tcBorders>
          </w:tcPr>
          <w:p w14:paraId="58004424" w14:textId="77777777" w:rsidR="00660260" w:rsidRPr="008C0F96" w:rsidRDefault="00660260" w:rsidP="00960CBA">
            <w:pPr>
              <w:spacing w:after="0" w:line="240" w:lineRule="auto"/>
              <w:rPr>
                <w:rFonts w:ascii="Times New Roman" w:hAnsi="Times New Roman"/>
                <w:b/>
                <w:bCs/>
                <w:sz w:val="24"/>
                <w:szCs w:val="24"/>
              </w:rPr>
            </w:pPr>
          </w:p>
        </w:tc>
        <w:tc>
          <w:tcPr>
            <w:tcW w:w="1517" w:type="pct"/>
            <w:tcBorders>
              <w:left w:val="single" w:sz="2" w:space="0" w:color="auto"/>
            </w:tcBorders>
          </w:tcPr>
          <w:p w14:paraId="1D42ED73" w14:textId="77777777" w:rsidR="00660260" w:rsidRPr="008C0F96" w:rsidRDefault="00660260" w:rsidP="00960CBA">
            <w:pPr>
              <w:spacing w:after="0" w:line="240" w:lineRule="auto"/>
              <w:jc w:val="both"/>
              <w:rPr>
                <w:rFonts w:ascii="Times New Roman" w:hAnsi="Times New Roman"/>
                <w:sz w:val="24"/>
                <w:szCs w:val="24"/>
              </w:rPr>
            </w:pPr>
            <w:r w:rsidRPr="008C0F96">
              <w:rPr>
                <w:rFonts w:ascii="Times New Roman" w:hAnsi="Times New Roman"/>
                <w:bCs/>
                <w:sz w:val="24"/>
                <w:szCs w:val="24"/>
              </w:rPr>
              <w:t>Практическое занятие № 11. Работа в группах: подготовка и защита презентации по теме занятия</w:t>
            </w:r>
          </w:p>
        </w:tc>
        <w:tc>
          <w:tcPr>
            <w:tcW w:w="708" w:type="pct"/>
            <w:vMerge/>
            <w:vAlign w:val="center"/>
          </w:tcPr>
          <w:p w14:paraId="2B9C1C7C" w14:textId="65626E33" w:rsidR="00660260" w:rsidRPr="008C0F96" w:rsidRDefault="00660260" w:rsidP="00960CBA">
            <w:pPr>
              <w:spacing w:after="0" w:line="240" w:lineRule="auto"/>
              <w:jc w:val="center"/>
              <w:rPr>
                <w:rFonts w:ascii="Times New Roman" w:hAnsi="Times New Roman"/>
                <w:sz w:val="24"/>
                <w:szCs w:val="24"/>
              </w:rPr>
            </w:pPr>
          </w:p>
        </w:tc>
        <w:tc>
          <w:tcPr>
            <w:tcW w:w="647" w:type="pct"/>
            <w:vMerge/>
            <w:vAlign w:val="center"/>
          </w:tcPr>
          <w:p w14:paraId="1EFD945F" w14:textId="77777777" w:rsidR="00660260" w:rsidRPr="008C0F96" w:rsidRDefault="00660260" w:rsidP="00960CBA">
            <w:pPr>
              <w:spacing w:after="0" w:line="240" w:lineRule="auto"/>
              <w:jc w:val="center"/>
              <w:rPr>
                <w:rFonts w:ascii="Times New Roman" w:hAnsi="Times New Roman"/>
                <w:b/>
                <w:bCs/>
                <w:sz w:val="24"/>
                <w:szCs w:val="24"/>
              </w:rPr>
            </w:pPr>
          </w:p>
        </w:tc>
        <w:tc>
          <w:tcPr>
            <w:tcW w:w="648" w:type="pct"/>
            <w:vMerge/>
          </w:tcPr>
          <w:p w14:paraId="084ACE81" w14:textId="77777777" w:rsidR="00660260" w:rsidRPr="008C0F96" w:rsidRDefault="00660260" w:rsidP="00960CBA">
            <w:pPr>
              <w:spacing w:after="0" w:line="240" w:lineRule="auto"/>
              <w:jc w:val="center"/>
              <w:rPr>
                <w:rFonts w:ascii="Times New Roman" w:hAnsi="Times New Roman"/>
                <w:b/>
                <w:bCs/>
                <w:sz w:val="24"/>
                <w:szCs w:val="24"/>
              </w:rPr>
            </w:pPr>
          </w:p>
        </w:tc>
        <w:tc>
          <w:tcPr>
            <w:tcW w:w="646" w:type="pct"/>
            <w:vMerge/>
          </w:tcPr>
          <w:p w14:paraId="22C579BF" w14:textId="77777777" w:rsidR="00660260" w:rsidRPr="008C0F96" w:rsidRDefault="00660260" w:rsidP="00960CBA">
            <w:pPr>
              <w:spacing w:after="0" w:line="240" w:lineRule="auto"/>
              <w:jc w:val="center"/>
              <w:rPr>
                <w:rFonts w:ascii="Times New Roman" w:hAnsi="Times New Roman"/>
                <w:b/>
                <w:bCs/>
                <w:sz w:val="24"/>
                <w:szCs w:val="24"/>
              </w:rPr>
            </w:pPr>
          </w:p>
        </w:tc>
      </w:tr>
      <w:tr w:rsidR="00660260" w:rsidRPr="008C0F96" w14:paraId="30669440" w14:textId="0CDC6936" w:rsidTr="00960CBA">
        <w:trPr>
          <w:trHeight w:val="368"/>
        </w:trPr>
        <w:tc>
          <w:tcPr>
            <w:tcW w:w="834" w:type="pct"/>
            <w:vMerge/>
            <w:tcBorders>
              <w:right w:val="single" w:sz="2" w:space="0" w:color="auto"/>
            </w:tcBorders>
          </w:tcPr>
          <w:p w14:paraId="6ABBC39D" w14:textId="77777777" w:rsidR="00660260" w:rsidRPr="008C0F96" w:rsidRDefault="00660260" w:rsidP="00960CBA">
            <w:pPr>
              <w:spacing w:after="0" w:line="240" w:lineRule="auto"/>
              <w:rPr>
                <w:rFonts w:ascii="Times New Roman" w:hAnsi="Times New Roman"/>
                <w:b/>
                <w:bCs/>
                <w:sz w:val="24"/>
                <w:szCs w:val="24"/>
              </w:rPr>
            </w:pPr>
          </w:p>
        </w:tc>
        <w:tc>
          <w:tcPr>
            <w:tcW w:w="1517" w:type="pct"/>
            <w:tcBorders>
              <w:left w:val="single" w:sz="2" w:space="0" w:color="auto"/>
            </w:tcBorders>
          </w:tcPr>
          <w:p w14:paraId="404C5865" w14:textId="77777777" w:rsidR="00660260" w:rsidRPr="008C0F96" w:rsidRDefault="00660260" w:rsidP="00960CBA">
            <w:pPr>
              <w:spacing w:after="0" w:line="240" w:lineRule="auto"/>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8" w:type="pct"/>
            <w:vMerge/>
            <w:vAlign w:val="center"/>
          </w:tcPr>
          <w:p w14:paraId="4BE7F162" w14:textId="77777777" w:rsidR="00660260" w:rsidRPr="008C0F96" w:rsidRDefault="00660260" w:rsidP="00960CBA">
            <w:pPr>
              <w:spacing w:after="0" w:line="240" w:lineRule="auto"/>
              <w:jc w:val="center"/>
              <w:rPr>
                <w:rFonts w:ascii="Times New Roman" w:hAnsi="Times New Roman"/>
                <w:sz w:val="24"/>
                <w:szCs w:val="24"/>
              </w:rPr>
            </w:pPr>
          </w:p>
        </w:tc>
        <w:tc>
          <w:tcPr>
            <w:tcW w:w="647" w:type="pct"/>
            <w:vMerge/>
            <w:vAlign w:val="center"/>
          </w:tcPr>
          <w:p w14:paraId="1C241C83" w14:textId="77777777" w:rsidR="00660260" w:rsidRPr="008C0F96" w:rsidRDefault="00660260" w:rsidP="00960CBA">
            <w:pPr>
              <w:spacing w:after="0" w:line="240" w:lineRule="auto"/>
              <w:jc w:val="center"/>
              <w:rPr>
                <w:rFonts w:ascii="Times New Roman" w:hAnsi="Times New Roman"/>
                <w:b/>
                <w:bCs/>
                <w:sz w:val="24"/>
                <w:szCs w:val="24"/>
              </w:rPr>
            </w:pPr>
          </w:p>
        </w:tc>
        <w:tc>
          <w:tcPr>
            <w:tcW w:w="648" w:type="pct"/>
            <w:vMerge/>
          </w:tcPr>
          <w:p w14:paraId="279E8BAF" w14:textId="77777777" w:rsidR="00660260" w:rsidRPr="008C0F96" w:rsidRDefault="00660260" w:rsidP="00960CBA">
            <w:pPr>
              <w:spacing w:after="0" w:line="240" w:lineRule="auto"/>
              <w:jc w:val="center"/>
              <w:rPr>
                <w:rFonts w:ascii="Times New Roman" w:hAnsi="Times New Roman"/>
                <w:b/>
                <w:bCs/>
                <w:sz w:val="24"/>
                <w:szCs w:val="24"/>
              </w:rPr>
            </w:pPr>
          </w:p>
        </w:tc>
        <w:tc>
          <w:tcPr>
            <w:tcW w:w="646" w:type="pct"/>
            <w:vMerge/>
          </w:tcPr>
          <w:p w14:paraId="7EBCE167" w14:textId="77777777" w:rsidR="00660260" w:rsidRPr="008C0F96" w:rsidRDefault="00660260" w:rsidP="00960CBA">
            <w:pPr>
              <w:spacing w:after="0" w:line="240" w:lineRule="auto"/>
              <w:jc w:val="center"/>
              <w:rPr>
                <w:rFonts w:ascii="Times New Roman" w:hAnsi="Times New Roman"/>
                <w:b/>
                <w:bCs/>
                <w:sz w:val="24"/>
                <w:szCs w:val="24"/>
              </w:rPr>
            </w:pPr>
          </w:p>
        </w:tc>
      </w:tr>
      <w:tr w:rsidR="00960CBA" w:rsidRPr="008C0F96" w14:paraId="4568E30A" w14:textId="2F2033BD" w:rsidTr="00960CBA">
        <w:trPr>
          <w:trHeight w:val="20"/>
        </w:trPr>
        <w:tc>
          <w:tcPr>
            <w:tcW w:w="2351" w:type="pct"/>
            <w:gridSpan w:val="2"/>
            <w:tcBorders>
              <w:top w:val="single" w:sz="2" w:space="0" w:color="auto"/>
            </w:tcBorders>
          </w:tcPr>
          <w:p w14:paraId="6A5219BD" w14:textId="77777777" w:rsidR="00960CBA" w:rsidRPr="008C0F96" w:rsidRDefault="00960CBA" w:rsidP="00960CBA">
            <w:pPr>
              <w:spacing w:after="0" w:line="240" w:lineRule="auto"/>
              <w:rPr>
                <w:rFonts w:ascii="Times New Roman" w:hAnsi="Times New Roman"/>
                <w:b/>
                <w:bCs/>
                <w:sz w:val="24"/>
                <w:szCs w:val="24"/>
              </w:rPr>
            </w:pPr>
            <w:r w:rsidRPr="008C0F96">
              <w:rPr>
                <w:rFonts w:ascii="Times New Roman" w:hAnsi="Times New Roman"/>
                <w:b/>
                <w:sz w:val="24"/>
                <w:szCs w:val="24"/>
              </w:rPr>
              <w:t>Промежуточная аттестация</w:t>
            </w:r>
          </w:p>
        </w:tc>
        <w:tc>
          <w:tcPr>
            <w:tcW w:w="708" w:type="pct"/>
            <w:vAlign w:val="center"/>
          </w:tcPr>
          <w:p w14:paraId="6AB2543B" w14:textId="77777777" w:rsidR="00960CBA" w:rsidRPr="008C0F96" w:rsidRDefault="00960CBA" w:rsidP="00960CBA">
            <w:pPr>
              <w:spacing w:after="0" w:line="240" w:lineRule="auto"/>
              <w:jc w:val="center"/>
              <w:rPr>
                <w:rFonts w:ascii="Times New Roman" w:hAnsi="Times New Roman"/>
                <w:sz w:val="24"/>
                <w:szCs w:val="24"/>
              </w:rPr>
            </w:pPr>
          </w:p>
        </w:tc>
        <w:tc>
          <w:tcPr>
            <w:tcW w:w="647" w:type="pct"/>
            <w:vAlign w:val="center"/>
          </w:tcPr>
          <w:p w14:paraId="56563CD7" w14:textId="77777777" w:rsidR="00960CBA" w:rsidRPr="008C0F96" w:rsidRDefault="00960CBA" w:rsidP="00960CBA">
            <w:pPr>
              <w:spacing w:after="0" w:line="240" w:lineRule="auto"/>
              <w:jc w:val="center"/>
              <w:rPr>
                <w:rFonts w:ascii="Times New Roman" w:hAnsi="Times New Roman"/>
                <w:b/>
                <w:bCs/>
                <w:i/>
                <w:sz w:val="24"/>
                <w:szCs w:val="24"/>
              </w:rPr>
            </w:pPr>
          </w:p>
        </w:tc>
        <w:tc>
          <w:tcPr>
            <w:tcW w:w="648" w:type="pct"/>
          </w:tcPr>
          <w:p w14:paraId="1CC2DD2A" w14:textId="77777777" w:rsidR="00960CBA" w:rsidRPr="008C0F96" w:rsidRDefault="00960CBA" w:rsidP="00960CBA">
            <w:pPr>
              <w:spacing w:after="0" w:line="240" w:lineRule="auto"/>
              <w:jc w:val="center"/>
              <w:rPr>
                <w:rFonts w:ascii="Times New Roman" w:hAnsi="Times New Roman"/>
                <w:b/>
                <w:bCs/>
                <w:i/>
                <w:sz w:val="24"/>
                <w:szCs w:val="24"/>
              </w:rPr>
            </w:pPr>
          </w:p>
        </w:tc>
        <w:tc>
          <w:tcPr>
            <w:tcW w:w="646" w:type="pct"/>
          </w:tcPr>
          <w:p w14:paraId="016DB54D" w14:textId="77777777" w:rsidR="00960CBA" w:rsidRPr="008C0F96" w:rsidRDefault="00960CBA" w:rsidP="00960CBA">
            <w:pPr>
              <w:spacing w:after="0" w:line="240" w:lineRule="auto"/>
              <w:jc w:val="center"/>
              <w:rPr>
                <w:rFonts w:ascii="Times New Roman" w:hAnsi="Times New Roman"/>
                <w:b/>
                <w:bCs/>
                <w:i/>
                <w:sz w:val="24"/>
                <w:szCs w:val="24"/>
              </w:rPr>
            </w:pPr>
          </w:p>
        </w:tc>
      </w:tr>
      <w:tr w:rsidR="00960CBA" w:rsidRPr="008C0F96" w14:paraId="2637145D" w14:textId="68D10411" w:rsidTr="00960CBA">
        <w:trPr>
          <w:trHeight w:val="20"/>
        </w:trPr>
        <w:tc>
          <w:tcPr>
            <w:tcW w:w="2351" w:type="pct"/>
            <w:gridSpan w:val="2"/>
          </w:tcPr>
          <w:p w14:paraId="63DAD5CA" w14:textId="77777777" w:rsidR="00960CBA" w:rsidRPr="008C0F96" w:rsidRDefault="00960CBA" w:rsidP="00960CBA">
            <w:pPr>
              <w:spacing w:after="0" w:line="240" w:lineRule="auto"/>
              <w:rPr>
                <w:rFonts w:ascii="Times New Roman" w:hAnsi="Times New Roman"/>
                <w:b/>
                <w:bCs/>
                <w:sz w:val="24"/>
                <w:szCs w:val="24"/>
              </w:rPr>
            </w:pPr>
            <w:r w:rsidRPr="008C0F96">
              <w:rPr>
                <w:rFonts w:ascii="Times New Roman" w:hAnsi="Times New Roman"/>
                <w:b/>
                <w:bCs/>
                <w:sz w:val="24"/>
                <w:szCs w:val="24"/>
              </w:rPr>
              <w:t>Всего:</w:t>
            </w:r>
          </w:p>
        </w:tc>
        <w:tc>
          <w:tcPr>
            <w:tcW w:w="708" w:type="pct"/>
            <w:vAlign w:val="center"/>
          </w:tcPr>
          <w:p w14:paraId="5D489A72" w14:textId="14D740E4" w:rsidR="00960CBA" w:rsidRPr="008C0F96" w:rsidRDefault="00660260" w:rsidP="00960CBA">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647" w:type="pct"/>
            <w:vAlign w:val="center"/>
          </w:tcPr>
          <w:p w14:paraId="4559EF1D" w14:textId="4C0EC35F" w:rsidR="00960CBA" w:rsidRPr="009B489A" w:rsidRDefault="00660260" w:rsidP="00960CBA">
            <w:pPr>
              <w:spacing w:after="0" w:line="240" w:lineRule="auto"/>
              <w:jc w:val="center"/>
              <w:rPr>
                <w:rFonts w:ascii="Times New Roman" w:hAnsi="Times New Roman"/>
                <w:b/>
                <w:bCs/>
                <w:iCs/>
                <w:sz w:val="24"/>
                <w:szCs w:val="24"/>
              </w:rPr>
            </w:pPr>
            <w:r w:rsidRPr="009B489A">
              <w:rPr>
                <w:rFonts w:ascii="Times New Roman" w:hAnsi="Times New Roman"/>
                <w:b/>
                <w:bCs/>
                <w:iCs/>
                <w:sz w:val="24"/>
                <w:szCs w:val="24"/>
              </w:rPr>
              <w:t>38</w:t>
            </w:r>
          </w:p>
        </w:tc>
        <w:tc>
          <w:tcPr>
            <w:tcW w:w="648" w:type="pct"/>
          </w:tcPr>
          <w:p w14:paraId="19A954ED" w14:textId="77777777" w:rsidR="00960CBA" w:rsidRPr="008C0F96" w:rsidRDefault="00960CBA" w:rsidP="00960CBA">
            <w:pPr>
              <w:spacing w:after="0" w:line="240" w:lineRule="auto"/>
              <w:jc w:val="center"/>
              <w:rPr>
                <w:rFonts w:ascii="Times New Roman" w:hAnsi="Times New Roman"/>
                <w:b/>
                <w:bCs/>
                <w:i/>
                <w:sz w:val="24"/>
                <w:szCs w:val="24"/>
              </w:rPr>
            </w:pPr>
          </w:p>
        </w:tc>
        <w:tc>
          <w:tcPr>
            <w:tcW w:w="646" w:type="pct"/>
          </w:tcPr>
          <w:p w14:paraId="3595E9C0" w14:textId="77777777" w:rsidR="00960CBA" w:rsidRPr="008C0F96" w:rsidRDefault="00960CBA" w:rsidP="00960CBA">
            <w:pPr>
              <w:spacing w:after="0" w:line="240" w:lineRule="auto"/>
              <w:jc w:val="center"/>
              <w:rPr>
                <w:rFonts w:ascii="Times New Roman" w:hAnsi="Times New Roman"/>
                <w:b/>
                <w:bCs/>
                <w:i/>
                <w:sz w:val="24"/>
                <w:szCs w:val="24"/>
              </w:rPr>
            </w:pPr>
          </w:p>
        </w:tc>
      </w:tr>
    </w:tbl>
    <w:p w14:paraId="2A14EBAF" w14:textId="77777777" w:rsidR="002D231C" w:rsidRPr="008C0F96" w:rsidRDefault="002D231C" w:rsidP="002D231C">
      <w:pPr>
        <w:spacing w:after="0" w:line="240" w:lineRule="auto"/>
        <w:ind w:left="-142" w:right="-170"/>
        <w:jc w:val="both"/>
        <w:rPr>
          <w:rFonts w:ascii="Times New Roman" w:hAnsi="Times New Roman"/>
          <w:i/>
          <w:sz w:val="24"/>
          <w:szCs w:val="24"/>
        </w:rPr>
        <w:sectPr w:rsidR="002D231C" w:rsidRPr="008C0F96" w:rsidSect="00064BC5">
          <w:pgSz w:w="16840" w:h="11907" w:orient="landscape"/>
          <w:pgMar w:top="1418" w:right="567" w:bottom="1134" w:left="1134" w:header="709" w:footer="709" w:gutter="0"/>
          <w:cols w:space="720"/>
        </w:sectPr>
      </w:pPr>
    </w:p>
    <w:p w14:paraId="7FA25F61" w14:textId="77777777" w:rsidR="002D231C" w:rsidRPr="008C0F96" w:rsidRDefault="002D231C" w:rsidP="002D231C">
      <w:pPr>
        <w:spacing w:after="0" w:line="240" w:lineRule="auto"/>
        <w:ind w:left="720"/>
        <w:contextualSpacing/>
        <w:rPr>
          <w:rFonts w:ascii="Times New Roman" w:hAnsi="Times New Roman"/>
          <w:b/>
          <w:bCs/>
          <w:sz w:val="24"/>
          <w:szCs w:val="24"/>
        </w:rPr>
      </w:pPr>
      <w:r w:rsidRPr="008C0F96">
        <w:rPr>
          <w:rFonts w:ascii="Times New Roman" w:hAnsi="Times New Roman"/>
          <w:b/>
          <w:bCs/>
          <w:sz w:val="24"/>
          <w:szCs w:val="24"/>
        </w:rPr>
        <w:lastRenderedPageBreak/>
        <w:t>3. УСЛОВИЯ РЕАЛИЗАЦИИ ПРОГРАММЫ УЧЕБНОЙ ДИСЦИПЛИНЫ</w:t>
      </w:r>
    </w:p>
    <w:p w14:paraId="1331FF08" w14:textId="77777777" w:rsidR="002D231C" w:rsidRPr="008C0F96" w:rsidRDefault="002D231C" w:rsidP="002D231C">
      <w:pPr>
        <w:spacing w:after="0" w:line="240" w:lineRule="auto"/>
        <w:ind w:left="720"/>
        <w:contextualSpacing/>
        <w:rPr>
          <w:rFonts w:ascii="Times New Roman" w:hAnsi="Times New Roman"/>
          <w:b/>
          <w:bCs/>
          <w:sz w:val="24"/>
          <w:szCs w:val="24"/>
        </w:rPr>
      </w:pPr>
    </w:p>
    <w:p w14:paraId="001193E0"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r w:rsidRPr="008C0F9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3FAAC36" w14:textId="69E860CA" w:rsidR="002D231C" w:rsidRPr="008C0F96" w:rsidRDefault="002D231C" w:rsidP="009B489A">
      <w:pPr>
        <w:suppressAutoHyphens/>
        <w:spacing w:after="0" w:line="240" w:lineRule="auto"/>
        <w:ind w:firstLine="709"/>
        <w:jc w:val="both"/>
        <w:rPr>
          <w:rFonts w:ascii="Times New Roman" w:eastAsia="Calibri" w:hAnsi="Times New Roman"/>
          <w:bCs/>
          <w:sz w:val="24"/>
          <w:szCs w:val="24"/>
          <w:lang w:eastAsia="en-US"/>
        </w:rPr>
      </w:pPr>
      <w:r w:rsidRPr="008C0F96">
        <w:rPr>
          <w:rFonts w:ascii="Times New Roman" w:hAnsi="Times New Roman"/>
          <w:bCs/>
          <w:sz w:val="24"/>
          <w:szCs w:val="24"/>
        </w:rPr>
        <w:t>Кабинет «</w:t>
      </w:r>
      <w:r w:rsidRPr="008C0F96">
        <w:rPr>
          <w:rFonts w:ascii="Times New Roman" w:eastAsia="Calibri" w:hAnsi="Times New Roman"/>
          <w:bCs/>
          <w:sz w:val="24"/>
          <w:szCs w:val="24"/>
          <w:lang w:eastAsia="en-US"/>
        </w:rPr>
        <w:t>Социально-гуманитарных дисциплин</w:t>
      </w:r>
      <w:r w:rsidRPr="008C0F96">
        <w:rPr>
          <w:rFonts w:ascii="Times New Roman" w:hAnsi="Times New Roman"/>
          <w:bCs/>
          <w:iCs/>
          <w:sz w:val="24"/>
          <w:szCs w:val="24"/>
        </w:rPr>
        <w:t>»</w:t>
      </w:r>
      <w:r w:rsidRPr="008C0F96">
        <w:rPr>
          <w:rFonts w:ascii="Times New Roman" w:hAnsi="Times New Roman"/>
          <w:iCs/>
          <w:sz w:val="24"/>
          <w:szCs w:val="24"/>
          <w:lang w:eastAsia="en-US"/>
        </w:rPr>
        <w:t xml:space="preserve">, </w:t>
      </w:r>
      <w:r w:rsidRPr="008C0F96">
        <w:rPr>
          <w:rFonts w:ascii="Times New Roman" w:hAnsi="Times New Roman"/>
          <w:sz w:val="24"/>
          <w:szCs w:val="24"/>
          <w:lang w:eastAsia="en-US"/>
        </w:rPr>
        <w:t>оснащенный</w:t>
      </w:r>
      <w:r w:rsidR="009B489A" w:rsidRPr="009B489A">
        <w:rPr>
          <w:rFonts w:ascii="Times New Roman" w:hAnsi="Times New Roman"/>
          <w:sz w:val="24"/>
          <w:szCs w:val="24"/>
        </w:rPr>
        <w:t xml:space="preserve"> </w:t>
      </w:r>
      <w:r w:rsidR="009B489A">
        <w:rPr>
          <w:rFonts w:ascii="Times New Roman" w:hAnsi="Times New Roman"/>
          <w:sz w:val="24"/>
          <w:szCs w:val="24"/>
        </w:rPr>
        <w:t xml:space="preserve">в соответствии с </w:t>
      </w:r>
      <w:r w:rsidR="009B489A" w:rsidRPr="006D1322">
        <w:rPr>
          <w:rFonts w:ascii="Times New Roman" w:hAnsi="Times New Roman"/>
          <w:sz w:val="24"/>
          <w:szCs w:val="24"/>
        </w:rPr>
        <w:t>п. 6.1.1.</w:t>
      </w:r>
      <w:r w:rsidR="009B489A">
        <w:rPr>
          <w:rFonts w:ascii="Times New Roman" w:hAnsi="Times New Roman"/>
          <w:sz w:val="24"/>
          <w:szCs w:val="24"/>
        </w:rPr>
        <w:t>2</w:t>
      </w:r>
      <w:r w:rsidR="009B489A" w:rsidRPr="006D1322">
        <w:rPr>
          <w:rFonts w:ascii="Times New Roman" w:hAnsi="Times New Roman"/>
          <w:sz w:val="24"/>
          <w:szCs w:val="24"/>
        </w:rPr>
        <w:t xml:space="preserve"> образовательной программы </w:t>
      </w:r>
      <w:r w:rsidR="009B489A" w:rsidRPr="006B68F5">
        <w:rPr>
          <w:rFonts w:ascii="Times New Roman" w:hAnsi="Times New Roman"/>
          <w:sz w:val="24"/>
          <w:szCs w:val="24"/>
        </w:rPr>
        <w:t>по специальности</w:t>
      </w:r>
      <w:r w:rsidR="009B489A">
        <w:rPr>
          <w:rFonts w:ascii="Times New Roman" w:hAnsi="Times New Roman"/>
          <w:sz w:val="24"/>
          <w:szCs w:val="24"/>
        </w:rPr>
        <w:t xml:space="preserve"> </w:t>
      </w:r>
      <w:r w:rsidR="009B489A" w:rsidRPr="008C0F96">
        <w:rPr>
          <w:rFonts w:ascii="Times New Roman" w:hAnsi="Times New Roman"/>
          <w:bCs/>
          <w:sz w:val="24"/>
          <w:szCs w:val="24"/>
        </w:rPr>
        <w:t>19.02.12 Технология продуктов питания животного происхождения</w:t>
      </w:r>
      <w:r w:rsidR="009B489A">
        <w:rPr>
          <w:rFonts w:ascii="Times New Roman" w:hAnsi="Times New Roman"/>
          <w:bCs/>
          <w:sz w:val="24"/>
          <w:szCs w:val="24"/>
        </w:rPr>
        <w:t>.</w:t>
      </w:r>
    </w:p>
    <w:p w14:paraId="22AD788C" w14:textId="77777777" w:rsidR="002D231C" w:rsidRPr="008C0F96" w:rsidRDefault="002D231C" w:rsidP="002D231C">
      <w:pPr>
        <w:suppressAutoHyphens/>
        <w:spacing w:after="0" w:line="240" w:lineRule="auto"/>
        <w:ind w:firstLine="709"/>
        <w:jc w:val="both"/>
        <w:rPr>
          <w:rFonts w:ascii="Times New Roman" w:eastAsia="Calibri" w:hAnsi="Times New Roman"/>
          <w:bCs/>
          <w:sz w:val="24"/>
          <w:szCs w:val="24"/>
          <w:lang w:eastAsia="en-US"/>
        </w:rPr>
      </w:pPr>
    </w:p>
    <w:p w14:paraId="73F66008" w14:textId="77777777" w:rsidR="002D231C" w:rsidRPr="008C0F96" w:rsidRDefault="002D231C" w:rsidP="002D231C">
      <w:pPr>
        <w:suppressAutoHyphens/>
        <w:spacing w:after="0" w:line="240" w:lineRule="auto"/>
        <w:ind w:firstLine="709"/>
        <w:jc w:val="both"/>
        <w:rPr>
          <w:rFonts w:ascii="Times New Roman" w:hAnsi="Times New Roman"/>
          <w:b/>
          <w:bCs/>
          <w:sz w:val="24"/>
          <w:szCs w:val="24"/>
        </w:rPr>
      </w:pPr>
      <w:r w:rsidRPr="008C0F96">
        <w:rPr>
          <w:rFonts w:ascii="Times New Roman" w:hAnsi="Times New Roman"/>
          <w:b/>
          <w:bCs/>
          <w:sz w:val="24"/>
          <w:szCs w:val="24"/>
        </w:rPr>
        <w:t>3.2. Информационное обеспечение реализации программы</w:t>
      </w:r>
    </w:p>
    <w:p w14:paraId="4DCF168E" w14:textId="77777777" w:rsidR="002D231C" w:rsidRPr="00315F34" w:rsidRDefault="002D231C" w:rsidP="002D231C">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3"/>
    </w:p>
    <w:p w14:paraId="1CA124F9" w14:textId="77777777" w:rsidR="002D231C" w:rsidRPr="008C0F96" w:rsidRDefault="002D231C" w:rsidP="002D231C">
      <w:pPr>
        <w:suppressAutoHyphens/>
        <w:spacing w:after="0" w:line="240" w:lineRule="auto"/>
        <w:ind w:firstLine="709"/>
        <w:jc w:val="both"/>
        <w:rPr>
          <w:rFonts w:ascii="Times New Roman" w:hAnsi="Times New Roman"/>
          <w:sz w:val="24"/>
          <w:szCs w:val="24"/>
        </w:rPr>
      </w:pPr>
    </w:p>
    <w:p w14:paraId="6D1420B2"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r w:rsidRPr="008C0F96">
        <w:rPr>
          <w:rFonts w:ascii="Times New Roman" w:hAnsi="Times New Roman"/>
          <w:b/>
          <w:sz w:val="24"/>
          <w:szCs w:val="24"/>
        </w:rPr>
        <w:t>3.2.1. Основные печатные издания</w:t>
      </w:r>
    </w:p>
    <w:p w14:paraId="38374E5E" w14:textId="77777777" w:rsidR="002D231C" w:rsidRPr="008C0F96" w:rsidRDefault="002D231C" w:rsidP="002D231C">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1</w:t>
      </w:r>
      <w:r w:rsidRPr="008C0F96">
        <w:rPr>
          <w:rFonts w:ascii="Times New Roman" w:hAnsi="Times New Roman"/>
          <w:bCs/>
          <w:sz w:val="24"/>
          <w:szCs w:val="24"/>
        </w:rPr>
        <w:t xml:space="preserve">. Зуев, М.  Н. История России </w:t>
      </w:r>
      <w:r w:rsidRPr="008C0F96">
        <w:rPr>
          <w:rFonts w:ascii="Times New Roman" w:hAnsi="Times New Roman"/>
          <w:bCs/>
          <w:sz w:val="24"/>
          <w:szCs w:val="24"/>
          <w:lang w:val="en-US"/>
        </w:rPr>
        <w:t>XX</w:t>
      </w:r>
      <w:r w:rsidRPr="008C0F96">
        <w:rPr>
          <w:rFonts w:ascii="Times New Roman" w:hAnsi="Times New Roman"/>
          <w:bCs/>
          <w:sz w:val="24"/>
          <w:szCs w:val="24"/>
        </w:rPr>
        <w:t xml:space="preserve">-начала </w:t>
      </w:r>
      <w:r w:rsidRPr="008C0F96">
        <w:rPr>
          <w:rFonts w:ascii="Times New Roman" w:hAnsi="Times New Roman"/>
          <w:bCs/>
          <w:sz w:val="24"/>
          <w:szCs w:val="24"/>
          <w:lang w:val="en-US"/>
        </w:rPr>
        <w:t>XXI</w:t>
      </w:r>
      <w:r w:rsidRPr="008C0F96">
        <w:rPr>
          <w:rFonts w:ascii="Times New Roman" w:hAnsi="Times New Roman"/>
          <w:bCs/>
          <w:sz w:val="24"/>
          <w:szCs w:val="24"/>
        </w:rPr>
        <w:t xml:space="preserve"> века: учебник и практикум для среднего профессионального образования / М.Н. Зуев, С.Я. Лавренов. – Москва: Юрайт, 2020. - 200 с. - (Профессиональное образование). - </w:t>
      </w:r>
      <w:r w:rsidRPr="008C0F96">
        <w:rPr>
          <w:rFonts w:ascii="Times New Roman" w:hAnsi="Times New Roman"/>
          <w:bCs/>
          <w:sz w:val="24"/>
          <w:szCs w:val="24"/>
          <w:lang w:val="en-US"/>
        </w:rPr>
        <w:t>ISBN</w:t>
      </w:r>
      <w:r w:rsidRPr="008C0F96">
        <w:rPr>
          <w:rFonts w:ascii="Times New Roman" w:hAnsi="Times New Roman"/>
          <w:bCs/>
          <w:sz w:val="24"/>
          <w:szCs w:val="24"/>
        </w:rPr>
        <w:t>978-5-534-01245-3. – Текст: непосредственный.</w:t>
      </w:r>
    </w:p>
    <w:p w14:paraId="3CC62FCF" w14:textId="77777777" w:rsidR="002D231C" w:rsidRPr="008C0F96" w:rsidRDefault="002D231C" w:rsidP="002D231C">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2</w:t>
      </w:r>
      <w:r w:rsidRPr="008C0F96">
        <w:rPr>
          <w:rFonts w:ascii="Times New Roman" w:hAnsi="Times New Roman"/>
          <w:bCs/>
          <w:sz w:val="24"/>
          <w:szCs w:val="24"/>
        </w:rPr>
        <w:t xml:space="preserve">. </w:t>
      </w:r>
      <w:bookmarkStart w:id="4" w:name="_Hlk81577930"/>
      <w:r w:rsidRPr="008C0F96">
        <w:rPr>
          <w:rFonts w:ascii="Times New Roman" w:hAnsi="Times New Roman"/>
          <w:bCs/>
          <w:sz w:val="24"/>
          <w:szCs w:val="24"/>
        </w:rPr>
        <w:t xml:space="preserve">Чураков, Д. О. История России </w:t>
      </w:r>
      <w:r w:rsidRPr="008C0F96">
        <w:rPr>
          <w:rFonts w:ascii="Times New Roman" w:hAnsi="Times New Roman"/>
          <w:bCs/>
          <w:sz w:val="24"/>
          <w:szCs w:val="24"/>
          <w:lang w:val="en-US"/>
        </w:rPr>
        <w:t>XX</w:t>
      </w:r>
      <w:r w:rsidRPr="008C0F96">
        <w:rPr>
          <w:rFonts w:ascii="Times New Roman" w:hAnsi="Times New Roman"/>
          <w:bCs/>
          <w:sz w:val="24"/>
          <w:szCs w:val="24"/>
        </w:rPr>
        <w:t xml:space="preserve"> - начала </w:t>
      </w:r>
      <w:r w:rsidRPr="008C0F96">
        <w:rPr>
          <w:rFonts w:ascii="Times New Roman" w:hAnsi="Times New Roman"/>
          <w:bCs/>
          <w:sz w:val="24"/>
          <w:szCs w:val="24"/>
          <w:lang w:val="en-US"/>
        </w:rPr>
        <w:t>XXI</w:t>
      </w:r>
      <w:r w:rsidRPr="008C0F96">
        <w:rPr>
          <w:rFonts w:ascii="Times New Roman" w:hAnsi="Times New Roman"/>
          <w:bCs/>
          <w:sz w:val="24"/>
          <w:szCs w:val="24"/>
        </w:rPr>
        <w:t xml:space="preserve"> века учебник для среднего профессионального образования / Д.О. Чураков [и др.]; под редакцией Д.О. Чуракова, С.А. Саркисяна. - Москва: Юрайт, 2020. - 311 с. - (Профессиональное образование). - </w:t>
      </w:r>
      <w:r w:rsidRPr="008C0F96">
        <w:rPr>
          <w:rFonts w:ascii="Times New Roman" w:hAnsi="Times New Roman"/>
          <w:bCs/>
          <w:sz w:val="24"/>
          <w:szCs w:val="24"/>
          <w:lang w:val="en-US"/>
        </w:rPr>
        <w:t>ISBN</w:t>
      </w:r>
      <w:r w:rsidRPr="008C0F96">
        <w:rPr>
          <w:rFonts w:ascii="Times New Roman" w:hAnsi="Times New Roman"/>
          <w:bCs/>
          <w:sz w:val="24"/>
          <w:szCs w:val="24"/>
        </w:rPr>
        <w:t xml:space="preserve"> 978-5-534 - 13853 - 5. - Текст: непосредственный.</w:t>
      </w:r>
    </w:p>
    <w:bookmarkEnd w:id="4"/>
    <w:p w14:paraId="1A24F2DD" w14:textId="77777777" w:rsidR="002D231C" w:rsidRPr="008C0F96" w:rsidRDefault="002D231C" w:rsidP="002D231C">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3</w:t>
      </w:r>
      <w:r w:rsidRPr="008C0F96">
        <w:rPr>
          <w:rFonts w:ascii="Times New Roman" w:hAnsi="Times New Roman"/>
          <w:bCs/>
          <w:sz w:val="24"/>
          <w:szCs w:val="24"/>
        </w:rPr>
        <w:t xml:space="preserve">. Сафонов, А. А. История (конец </w:t>
      </w:r>
      <w:r w:rsidRPr="008C0F96">
        <w:rPr>
          <w:rFonts w:ascii="Times New Roman" w:hAnsi="Times New Roman"/>
          <w:bCs/>
          <w:sz w:val="24"/>
          <w:szCs w:val="24"/>
          <w:lang w:val="en-US"/>
        </w:rPr>
        <w:t>XX</w:t>
      </w:r>
      <w:r w:rsidRPr="008C0F96">
        <w:rPr>
          <w:rFonts w:ascii="Times New Roman" w:hAnsi="Times New Roman"/>
          <w:bCs/>
          <w:sz w:val="24"/>
          <w:szCs w:val="24"/>
        </w:rPr>
        <w:t>-начало</w:t>
      </w:r>
      <w:r w:rsidRPr="008C0F96">
        <w:rPr>
          <w:rFonts w:ascii="Times New Roman" w:hAnsi="Times New Roman"/>
          <w:bCs/>
          <w:sz w:val="24"/>
          <w:szCs w:val="24"/>
          <w:lang w:val="en-US"/>
        </w:rPr>
        <w:t>XXI</w:t>
      </w:r>
      <w:r w:rsidRPr="008C0F96">
        <w:rPr>
          <w:rFonts w:ascii="Times New Roman" w:hAnsi="Times New Roman"/>
          <w:bCs/>
          <w:sz w:val="24"/>
          <w:szCs w:val="24"/>
        </w:rPr>
        <w:t xml:space="preserve"> века): учебное пособие для среднего профессионального образования / А.А. Сафонов, М.А. Сафонова. - Москва: Юрайт, 2021. - 245 с. - (Профессиональное образование). - </w:t>
      </w:r>
      <w:r w:rsidRPr="008C0F96">
        <w:rPr>
          <w:rFonts w:ascii="Times New Roman" w:hAnsi="Times New Roman"/>
          <w:bCs/>
          <w:sz w:val="24"/>
          <w:szCs w:val="24"/>
          <w:lang w:val="en-US"/>
        </w:rPr>
        <w:t>ISBN</w:t>
      </w:r>
      <w:r w:rsidRPr="008C0F96">
        <w:rPr>
          <w:rFonts w:ascii="Times New Roman" w:hAnsi="Times New Roman"/>
          <w:bCs/>
          <w:sz w:val="24"/>
          <w:szCs w:val="24"/>
        </w:rPr>
        <w:t xml:space="preserve"> 978-5-534-12892-5. - Текст: непосредственный. </w:t>
      </w:r>
    </w:p>
    <w:p w14:paraId="1685D9E3" w14:textId="77777777" w:rsidR="002D231C" w:rsidRPr="008C0F96" w:rsidRDefault="002D231C" w:rsidP="002D231C">
      <w:pPr>
        <w:spacing w:after="0" w:line="240" w:lineRule="auto"/>
        <w:ind w:firstLine="709"/>
        <w:contextualSpacing/>
        <w:rPr>
          <w:rFonts w:ascii="Times New Roman" w:hAnsi="Times New Roman"/>
          <w:b/>
          <w:sz w:val="24"/>
          <w:szCs w:val="24"/>
        </w:rPr>
      </w:pPr>
    </w:p>
    <w:p w14:paraId="28048586" w14:textId="77777777" w:rsidR="002D231C" w:rsidRPr="008C0F96" w:rsidRDefault="002D231C" w:rsidP="002D231C">
      <w:pPr>
        <w:spacing w:after="0" w:line="240" w:lineRule="auto"/>
        <w:ind w:firstLine="709"/>
        <w:contextualSpacing/>
        <w:jc w:val="both"/>
        <w:rPr>
          <w:rFonts w:ascii="Times New Roman" w:hAnsi="Times New Roman"/>
          <w:b/>
          <w:sz w:val="24"/>
          <w:szCs w:val="24"/>
        </w:rPr>
      </w:pPr>
      <w:r w:rsidRPr="008C0F96">
        <w:rPr>
          <w:rFonts w:ascii="Times New Roman" w:hAnsi="Times New Roman"/>
          <w:b/>
          <w:sz w:val="24"/>
          <w:szCs w:val="24"/>
        </w:rPr>
        <w:t xml:space="preserve">3.2.2. </w:t>
      </w:r>
      <w:r w:rsidRPr="004F3587">
        <w:rPr>
          <w:rFonts w:ascii="Times New Roman" w:hAnsi="Times New Roman"/>
          <w:b/>
          <w:sz w:val="24"/>
          <w:szCs w:val="24"/>
        </w:rPr>
        <w:t>Основные электронные издания</w:t>
      </w:r>
    </w:p>
    <w:p w14:paraId="50833806" w14:textId="77777777" w:rsidR="002D231C" w:rsidRPr="00741F3C" w:rsidRDefault="002D231C" w:rsidP="002D231C">
      <w:pPr>
        <w:widowControl w:val="0"/>
        <w:tabs>
          <w:tab w:val="left" w:pos="1622"/>
        </w:tabs>
        <w:autoSpaceDE w:val="0"/>
        <w:autoSpaceDN w:val="0"/>
        <w:spacing w:after="0" w:line="240" w:lineRule="auto"/>
        <w:ind w:firstLine="709"/>
        <w:jc w:val="both"/>
        <w:rPr>
          <w:rFonts w:ascii="Times New Roman" w:hAnsi="Times New Roman"/>
          <w:bCs/>
          <w:sz w:val="24"/>
          <w:szCs w:val="24"/>
        </w:rPr>
      </w:pPr>
      <w:r w:rsidRPr="001602D9">
        <w:rPr>
          <w:rFonts w:ascii="Times New Roman" w:hAnsi="Times New Roman"/>
          <w:bCs/>
          <w:sz w:val="24"/>
          <w:szCs w:val="24"/>
        </w:rPr>
        <w:t xml:space="preserve">1. Исторические источники на русском языке в Интернете (Электронная библиотека   Исторического факультета МГУ им. М.В. Ломоносова) официальный сайт. – </w:t>
      </w:r>
      <w:r w:rsidRPr="00741F3C">
        <w:rPr>
          <w:rFonts w:ascii="Times New Roman" w:hAnsi="Times New Roman"/>
          <w:bCs/>
          <w:sz w:val="24"/>
          <w:szCs w:val="24"/>
        </w:rPr>
        <w:t xml:space="preserve">Москва. -  </w:t>
      </w:r>
      <w:r w:rsidRPr="00741F3C">
        <w:rPr>
          <w:rFonts w:ascii="Times New Roman" w:hAnsi="Times New Roman"/>
          <w:bCs/>
          <w:sz w:val="24"/>
          <w:szCs w:val="24"/>
          <w:lang w:val="en-US"/>
        </w:rPr>
        <w:t>URL</w:t>
      </w:r>
      <w:r w:rsidRPr="00741F3C">
        <w:rPr>
          <w:rFonts w:ascii="Times New Roman" w:hAnsi="Times New Roman"/>
          <w:bCs/>
          <w:sz w:val="24"/>
          <w:szCs w:val="24"/>
        </w:rPr>
        <w:t xml:space="preserve">: </w:t>
      </w:r>
      <w:hyperlink r:id="rId15" w:history="1">
        <w:r w:rsidRPr="00741F3C">
          <w:rPr>
            <w:rFonts w:ascii="Times New Roman" w:hAnsi="Times New Roman"/>
            <w:bCs/>
            <w:sz w:val="24"/>
            <w:szCs w:val="24"/>
          </w:rPr>
          <w:t>http://www.hist.msu.ru/ER/Etext/index.htl</w:t>
        </w:r>
      </w:hyperlink>
      <w:r w:rsidRPr="00741F3C">
        <w:rPr>
          <w:rFonts w:ascii="Times New Roman" w:hAnsi="Times New Roman"/>
          <w:bCs/>
          <w:sz w:val="24"/>
          <w:szCs w:val="24"/>
        </w:rPr>
        <w:t xml:space="preserve"> (дата обращения: 24.08.2021). – Текст электронный.</w:t>
      </w:r>
    </w:p>
    <w:p w14:paraId="55092FEB" w14:textId="77777777" w:rsidR="002D231C" w:rsidRPr="00DB0E25" w:rsidRDefault="002D231C" w:rsidP="002D231C">
      <w:pPr>
        <w:widowControl w:val="0"/>
        <w:tabs>
          <w:tab w:val="left" w:pos="1622"/>
        </w:tabs>
        <w:autoSpaceDE w:val="0"/>
        <w:autoSpaceDN w:val="0"/>
        <w:spacing w:after="0" w:line="240" w:lineRule="auto"/>
        <w:ind w:firstLine="709"/>
        <w:jc w:val="both"/>
        <w:rPr>
          <w:rFonts w:ascii="Times New Roman" w:hAnsi="Times New Roman"/>
          <w:bCs/>
          <w:sz w:val="24"/>
          <w:szCs w:val="24"/>
        </w:rPr>
      </w:pPr>
      <w:r w:rsidRPr="00741F3C">
        <w:rPr>
          <w:rFonts w:ascii="Times New Roman" w:hAnsi="Times New Roman"/>
          <w:bCs/>
          <w:sz w:val="24"/>
          <w:szCs w:val="24"/>
        </w:rPr>
        <w:t>2. Тропов, И. А. История / И. А. Тропов. — Санкт-</w:t>
      </w:r>
      <w:proofErr w:type="gramStart"/>
      <w:r w:rsidRPr="00741F3C">
        <w:rPr>
          <w:rFonts w:ascii="Times New Roman" w:hAnsi="Times New Roman"/>
          <w:bCs/>
          <w:sz w:val="24"/>
          <w:szCs w:val="24"/>
        </w:rPr>
        <w:t>Петербург :</w:t>
      </w:r>
      <w:proofErr w:type="gramEnd"/>
      <w:r w:rsidRPr="00741F3C">
        <w:rPr>
          <w:rFonts w:ascii="Times New Roman" w:hAnsi="Times New Roman"/>
          <w:bCs/>
          <w:sz w:val="24"/>
          <w:szCs w:val="24"/>
        </w:rPr>
        <w:t xml:space="preserve"> Лань, 2022. — 472 с. — ISBN 978-5-8114-9976-2. — </w:t>
      </w:r>
      <w:proofErr w:type="gramStart"/>
      <w:r w:rsidRPr="00741F3C">
        <w:rPr>
          <w:rFonts w:ascii="Times New Roman" w:hAnsi="Times New Roman"/>
          <w:bCs/>
          <w:sz w:val="24"/>
          <w:szCs w:val="24"/>
        </w:rPr>
        <w:t>Текст :</w:t>
      </w:r>
      <w:proofErr w:type="gramEnd"/>
      <w:r w:rsidRPr="00741F3C">
        <w:rPr>
          <w:rFonts w:ascii="Times New Roman" w:hAnsi="Times New Roman"/>
          <w:bCs/>
          <w:sz w:val="24"/>
          <w:szCs w:val="24"/>
        </w:rPr>
        <w:t xml:space="preserve"> электронный // Лань : электронно-библиотечная система. — URL: </w:t>
      </w:r>
      <w:hyperlink r:id="rId16" w:history="1">
        <w:r w:rsidRPr="00741F3C">
          <w:rPr>
            <w:rStyle w:val="ad"/>
            <w:rFonts w:ascii="Times New Roman" w:hAnsi="Times New Roman"/>
            <w:bCs/>
            <w:sz w:val="24"/>
            <w:szCs w:val="24"/>
          </w:rPr>
          <w:t>https://e.lanbook.com/book/247391</w:t>
        </w:r>
      </w:hyperlink>
      <w:r w:rsidRPr="00741F3C">
        <w:rPr>
          <w:rFonts w:ascii="Times New Roman" w:hAnsi="Times New Roman"/>
          <w:bCs/>
          <w:sz w:val="24"/>
          <w:szCs w:val="24"/>
        </w:rPr>
        <w:t xml:space="preserve">  (дата обращения: 18.07.2022). — Режим доступа: для авториз. пользователей.</w:t>
      </w:r>
    </w:p>
    <w:p w14:paraId="5C80403B" w14:textId="77777777" w:rsidR="002D231C" w:rsidRPr="001602D9" w:rsidRDefault="002D231C" w:rsidP="002D231C">
      <w:pPr>
        <w:spacing w:after="0" w:line="240" w:lineRule="auto"/>
        <w:ind w:firstLine="709"/>
        <w:contextualSpacing/>
        <w:rPr>
          <w:rFonts w:ascii="Times New Roman" w:hAnsi="Times New Roman"/>
          <w:b/>
          <w:sz w:val="24"/>
          <w:szCs w:val="24"/>
        </w:rPr>
      </w:pPr>
    </w:p>
    <w:p w14:paraId="3F2D0CEC" w14:textId="77777777" w:rsidR="002D231C" w:rsidRPr="001602D9" w:rsidRDefault="002D231C" w:rsidP="002D231C">
      <w:pPr>
        <w:spacing w:after="0" w:line="240" w:lineRule="auto"/>
        <w:ind w:firstLine="709"/>
        <w:contextualSpacing/>
        <w:jc w:val="both"/>
        <w:rPr>
          <w:rFonts w:ascii="Times New Roman" w:hAnsi="Times New Roman"/>
          <w:bCs/>
          <w:i/>
          <w:sz w:val="24"/>
          <w:szCs w:val="24"/>
        </w:rPr>
      </w:pPr>
      <w:r w:rsidRPr="001602D9">
        <w:rPr>
          <w:rFonts w:ascii="Times New Roman" w:hAnsi="Times New Roman"/>
          <w:b/>
          <w:bCs/>
          <w:sz w:val="24"/>
          <w:szCs w:val="24"/>
        </w:rPr>
        <w:t xml:space="preserve">3.2.3. Дополнительные источники </w:t>
      </w:r>
    </w:p>
    <w:p w14:paraId="3E558C61" w14:textId="77777777" w:rsidR="002D231C" w:rsidRPr="001602D9" w:rsidRDefault="002D231C" w:rsidP="002D231C">
      <w:pPr>
        <w:spacing w:after="0" w:line="240" w:lineRule="auto"/>
        <w:ind w:firstLine="709"/>
        <w:contextualSpacing/>
        <w:jc w:val="both"/>
        <w:rPr>
          <w:rFonts w:ascii="Times New Roman" w:hAnsi="Times New Roman"/>
          <w:bCs/>
          <w:sz w:val="24"/>
          <w:szCs w:val="24"/>
        </w:rPr>
      </w:pPr>
      <w:r w:rsidRPr="001602D9">
        <w:rPr>
          <w:rFonts w:ascii="Times New Roman" w:hAnsi="Times New Roman"/>
          <w:bCs/>
          <w:iCs/>
          <w:sz w:val="24"/>
          <w:szCs w:val="24"/>
        </w:rPr>
        <w:t>1.</w:t>
      </w:r>
      <w:r w:rsidRPr="001602D9">
        <w:rPr>
          <w:rFonts w:ascii="Times New Roman" w:hAnsi="Times New Roman"/>
          <w:bCs/>
          <w:sz w:val="24"/>
          <w:szCs w:val="24"/>
        </w:rPr>
        <w:t xml:space="preserve"> Артемов, В. В. История: учебник для студ. учреждений сред. проф. образования / В.В. Артемов, Ю.Н. Лубченков. - 15-е изд., испр. - Москва: Академия, 2016. - 448 с. - ISBN 978-5-4468-2871-5. – Текст непосредственный.</w:t>
      </w:r>
    </w:p>
    <w:p w14:paraId="72F74C7D" w14:textId="77777777" w:rsidR="002D231C" w:rsidRPr="001602D9" w:rsidRDefault="002D231C" w:rsidP="002D231C">
      <w:pPr>
        <w:spacing w:after="0" w:line="240" w:lineRule="auto"/>
        <w:ind w:firstLine="709"/>
        <w:contextualSpacing/>
        <w:jc w:val="both"/>
        <w:rPr>
          <w:rFonts w:ascii="Times New Roman" w:hAnsi="Times New Roman"/>
          <w:bCs/>
          <w:sz w:val="24"/>
          <w:szCs w:val="24"/>
        </w:rPr>
      </w:pPr>
      <w:r w:rsidRPr="001602D9">
        <w:rPr>
          <w:rFonts w:ascii="Times New Roman" w:hAnsi="Times New Roman"/>
          <w:bCs/>
          <w:sz w:val="24"/>
          <w:szCs w:val="24"/>
        </w:rPr>
        <w:t>2. Земцов, Б. Н. История отечественного государства и права. Советский период: учебное пособие / Б. Н. Земцов. — Санкт-Петербург Лань, 2020. — 216 с. — ISBN 978-5-8114-5726-7. - Текст: непосредственный.</w:t>
      </w:r>
    </w:p>
    <w:p w14:paraId="143E3CCB" w14:textId="77777777" w:rsidR="002D231C" w:rsidRPr="001602D9" w:rsidRDefault="002D231C" w:rsidP="002D231C">
      <w:pPr>
        <w:spacing w:after="0" w:line="240" w:lineRule="auto"/>
        <w:ind w:firstLine="709"/>
        <w:contextualSpacing/>
        <w:jc w:val="both"/>
        <w:rPr>
          <w:rFonts w:ascii="Times New Roman" w:hAnsi="Times New Roman"/>
          <w:bCs/>
          <w:sz w:val="24"/>
          <w:szCs w:val="24"/>
        </w:rPr>
      </w:pPr>
      <w:r w:rsidRPr="001602D9">
        <w:rPr>
          <w:rFonts w:ascii="Times New Roman" w:hAnsi="Times New Roman"/>
          <w:bCs/>
          <w:sz w:val="24"/>
          <w:szCs w:val="24"/>
        </w:rPr>
        <w:t xml:space="preserve">3. История России. </w:t>
      </w:r>
      <w:r w:rsidRPr="001602D9">
        <w:rPr>
          <w:rFonts w:ascii="Times New Roman" w:hAnsi="Times New Roman"/>
          <w:bCs/>
          <w:sz w:val="24"/>
          <w:szCs w:val="24"/>
          <w:lang w:val="en-US"/>
        </w:rPr>
        <w:t>XX</w:t>
      </w:r>
      <w:r w:rsidRPr="001602D9">
        <w:rPr>
          <w:rFonts w:ascii="Times New Roman" w:hAnsi="Times New Roman"/>
          <w:bCs/>
          <w:sz w:val="24"/>
          <w:szCs w:val="24"/>
        </w:rPr>
        <w:t xml:space="preserve"> – начало </w:t>
      </w:r>
      <w:r w:rsidRPr="001602D9">
        <w:rPr>
          <w:rFonts w:ascii="Times New Roman" w:hAnsi="Times New Roman"/>
          <w:bCs/>
          <w:sz w:val="24"/>
          <w:szCs w:val="24"/>
          <w:lang w:val="en-US"/>
        </w:rPr>
        <w:t>XXI</w:t>
      </w:r>
      <w:r w:rsidRPr="001602D9">
        <w:rPr>
          <w:rFonts w:ascii="Times New Roman" w:hAnsi="Times New Roman"/>
          <w:bCs/>
          <w:sz w:val="24"/>
          <w:szCs w:val="24"/>
        </w:rPr>
        <w:t xml:space="preserve"> века: учебник для среднего профессионального образования / Л.И. Семенникова [и др.]; под редакцией Л.И. Семенниковой. - 7-е изд., испр</w:t>
      </w:r>
      <w:proofErr w:type="gramStart"/>
      <w:r w:rsidRPr="001602D9">
        <w:rPr>
          <w:rFonts w:ascii="Times New Roman" w:hAnsi="Times New Roman"/>
          <w:bCs/>
          <w:sz w:val="24"/>
          <w:szCs w:val="24"/>
        </w:rPr>
        <w:t>.</w:t>
      </w:r>
      <w:proofErr w:type="gramEnd"/>
      <w:r w:rsidRPr="001602D9">
        <w:rPr>
          <w:rFonts w:ascii="Times New Roman" w:hAnsi="Times New Roman"/>
          <w:bCs/>
          <w:sz w:val="24"/>
          <w:szCs w:val="24"/>
        </w:rPr>
        <w:t xml:space="preserve"> и доп. – Москва Юрайт, 2020. - 328 с. - (Профессиональное образование). - </w:t>
      </w:r>
      <w:r w:rsidRPr="001602D9">
        <w:rPr>
          <w:rFonts w:ascii="Times New Roman" w:hAnsi="Times New Roman"/>
          <w:bCs/>
          <w:sz w:val="24"/>
          <w:szCs w:val="24"/>
          <w:lang w:val="en-US"/>
        </w:rPr>
        <w:t>ISBN</w:t>
      </w:r>
      <w:r w:rsidRPr="001602D9">
        <w:rPr>
          <w:rFonts w:ascii="Times New Roman" w:hAnsi="Times New Roman"/>
          <w:bCs/>
          <w:sz w:val="24"/>
          <w:szCs w:val="24"/>
        </w:rPr>
        <w:t xml:space="preserve"> 978-5-534-09384. -   Текст: непосредственный. </w:t>
      </w:r>
    </w:p>
    <w:p w14:paraId="32AEE215" w14:textId="77777777" w:rsidR="002D231C" w:rsidRPr="001602D9" w:rsidRDefault="002D231C" w:rsidP="002D231C">
      <w:pPr>
        <w:spacing w:after="0" w:line="240" w:lineRule="auto"/>
        <w:ind w:firstLine="709"/>
        <w:contextualSpacing/>
        <w:jc w:val="both"/>
        <w:rPr>
          <w:rFonts w:ascii="Times New Roman" w:hAnsi="Times New Roman"/>
          <w:bCs/>
          <w:sz w:val="24"/>
          <w:szCs w:val="24"/>
        </w:rPr>
      </w:pPr>
      <w:r w:rsidRPr="001602D9">
        <w:rPr>
          <w:rFonts w:ascii="Times New Roman" w:hAnsi="Times New Roman"/>
          <w:bCs/>
          <w:sz w:val="24"/>
          <w:szCs w:val="24"/>
        </w:rPr>
        <w:lastRenderedPageBreak/>
        <w:t xml:space="preserve">4. Князев, Е. А. История России </w:t>
      </w:r>
      <w:r w:rsidRPr="001602D9">
        <w:rPr>
          <w:rFonts w:ascii="Times New Roman" w:hAnsi="Times New Roman"/>
          <w:bCs/>
          <w:sz w:val="24"/>
          <w:szCs w:val="24"/>
          <w:lang w:val="en-US"/>
        </w:rPr>
        <w:t>XX</w:t>
      </w:r>
      <w:r w:rsidRPr="001602D9">
        <w:rPr>
          <w:rFonts w:ascii="Times New Roman" w:hAnsi="Times New Roman"/>
          <w:bCs/>
          <w:sz w:val="24"/>
          <w:szCs w:val="24"/>
        </w:rPr>
        <w:t xml:space="preserve"> век: учебник для среднего профессионального образования / Е.А. Князев. - Москва: Юрайт, 2021. - 234 с. - (Профессиональное образование). -</w:t>
      </w:r>
      <w:r w:rsidRPr="001602D9">
        <w:rPr>
          <w:rFonts w:ascii="Times New Roman" w:hAnsi="Times New Roman"/>
          <w:bCs/>
          <w:sz w:val="24"/>
          <w:szCs w:val="24"/>
          <w:lang w:val="en-US"/>
        </w:rPr>
        <w:t>ISBN</w:t>
      </w:r>
      <w:r w:rsidRPr="001602D9">
        <w:rPr>
          <w:rFonts w:ascii="Times New Roman" w:hAnsi="Times New Roman"/>
          <w:bCs/>
          <w:sz w:val="24"/>
          <w:szCs w:val="24"/>
        </w:rPr>
        <w:t xml:space="preserve"> 978-5-534-13336-3. – Текст: непосредственный.</w:t>
      </w:r>
    </w:p>
    <w:p w14:paraId="7A240B27" w14:textId="77777777" w:rsidR="002D231C" w:rsidRDefault="002D231C" w:rsidP="002D231C">
      <w:pPr>
        <w:spacing w:after="0" w:line="240" w:lineRule="auto"/>
        <w:ind w:firstLine="709"/>
        <w:contextualSpacing/>
        <w:jc w:val="both"/>
        <w:rPr>
          <w:rFonts w:ascii="Times New Roman" w:hAnsi="Times New Roman"/>
          <w:bCs/>
          <w:sz w:val="24"/>
          <w:szCs w:val="24"/>
        </w:rPr>
      </w:pPr>
      <w:r w:rsidRPr="001602D9">
        <w:rPr>
          <w:rFonts w:ascii="Times New Roman" w:hAnsi="Times New Roman"/>
          <w:bCs/>
          <w:sz w:val="24"/>
          <w:szCs w:val="24"/>
        </w:rPr>
        <w:t xml:space="preserve">5. Санин, Г. А. Крым. Страницы истории: пособие для учителей общеобразовательных организаций / Г. А. Санин. - Москва: Просвещение, 2015. - 80 с. - </w:t>
      </w:r>
      <w:r w:rsidRPr="001602D9">
        <w:rPr>
          <w:rFonts w:ascii="Times New Roman" w:hAnsi="Times New Roman"/>
          <w:bCs/>
          <w:sz w:val="24"/>
          <w:szCs w:val="24"/>
          <w:lang w:val="en-US"/>
        </w:rPr>
        <w:t>ISBN</w:t>
      </w:r>
      <w:r w:rsidRPr="001602D9">
        <w:rPr>
          <w:rFonts w:ascii="Times New Roman" w:hAnsi="Times New Roman"/>
          <w:bCs/>
          <w:sz w:val="24"/>
          <w:szCs w:val="24"/>
        </w:rPr>
        <w:t xml:space="preserve"> 978-5- 09-034351-0. - Текст: непосредственный. </w:t>
      </w:r>
    </w:p>
    <w:p w14:paraId="53CCDAF7" w14:textId="77777777" w:rsidR="002D231C" w:rsidRPr="008C0F96" w:rsidRDefault="002D231C" w:rsidP="002D231C">
      <w:pPr>
        <w:spacing w:after="0" w:line="240" w:lineRule="auto"/>
        <w:ind w:firstLine="709"/>
        <w:contextualSpacing/>
        <w:jc w:val="both"/>
        <w:rPr>
          <w:rFonts w:ascii="Times New Roman" w:hAnsi="Times New Roman"/>
          <w:bCs/>
          <w:sz w:val="24"/>
          <w:szCs w:val="24"/>
        </w:rPr>
      </w:pPr>
      <w:r>
        <w:rPr>
          <w:rFonts w:ascii="Times New Roman" w:hAnsi="Times New Roman"/>
          <w:bCs/>
          <w:sz w:val="24"/>
          <w:szCs w:val="24"/>
        </w:rPr>
        <w:t xml:space="preserve">6. </w:t>
      </w:r>
      <w:r w:rsidRPr="008C0F96">
        <w:rPr>
          <w:rFonts w:ascii="Times New Roman" w:hAnsi="Times New Roman"/>
          <w:bCs/>
          <w:sz w:val="24"/>
          <w:szCs w:val="24"/>
        </w:rPr>
        <w:t xml:space="preserve">Артемов, В. В. История (для всех специальностей СПО): учебник для студентов учреждений сред. проф. образования / В.В. Артемов, Ю.Н. Лубченков. - 3-е изд., стер. – Москва: Академия, 2014. - 256 с. - </w:t>
      </w:r>
      <w:r w:rsidRPr="008C0F96">
        <w:rPr>
          <w:rFonts w:ascii="Times New Roman" w:hAnsi="Times New Roman"/>
          <w:bCs/>
          <w:sz w:val="24"/>
          <w:szCs w:val="24"/>
          <w:lang w:val="en-US"/>
        </w:rPr>
        <w:t>ISBN</w:t>
      </w:r>
      <w:r w:rsidRPr="008C0F96">
        <w:rPr>
          <w:rFonts w:ascii="Times New Roman" w:hAnsi="Times New Roman"/>
          <w:bCs/>
          <w:sz w:val="24"/>
          <w:szCs w:val="24"/>
        </w:rPr>
        <w:t xml:space="preserve"> 978-5-4468-0455-9. - Текст: непосредственный. </w:t>
      </w:r>
    </w:p>
    <w:p w14:paraId="74F9230C" w14:textId="77777777" w:rsidR="002D231C" w:rsidRPr="001602D9" w:rsidRDefault="002D231C" w:rsidP="002D231C">
      <w:pPr>
        <w:spacing w:after="0" w:line="240" w:lineRule="auto"/>
        <w:ind w:firstLine="709"/>
        <w:contextualSpacing/>
        <w:jc w:val="both"/>
        <w:rPr>
          <w:rFonts w:ascii="Times New Roman" w:hAnsi="Times New Roman"/>
          <w:bCs/>
          <w:sz w:val="24"/>
          <w:szCs w:val="24"/>
        </w:rPr>
      </w:pPr>
    </w:p>
    <w:p w14:paraId="14C28417" w14:textId="77777777" w:rsidR="002D231C" w:rsidRPr="001602D9" w:rsidRDefault="002D231C" w:rsidP="002D231C">
      <w:pPr>
        <w:spacing w:after="0" w:line="240" w:lineRule="auto"/>
        <w:ind w:firstLine="709"/>
        <w:contextualSpacing/>
        <w:jc w:val="both"/>
        <w:rPr>
          <w:rFonts w:ascii="Times New Roman" w:hAnsi="Times New Roman"/>
          <w:bCs/>
          <w:sz w:val="24"/>
          <w:szCs w:val="24"/>
        </w:rPr>
      </w:pPr>
    </w:p>
    <w:p w14:paraId="05521C3C" w14:textId="77777777" w:rsidR="002D231C" w:rsidRPr="008C0F96" w:rsidRDefault="002D231C" w:rsidP="002D231C">
      <w:pPr>
        <w:spacing w:after="0" w:line="240" w:lineRule="auto"/>
        <w:rPr>
          <w:rFonts w:ascii="Times New Roman" w:hAnsi="Times New Roman"/>
          <w:bCs/>
          <w:sz w:val="24"/>
          <w:szCs w:val="24"/>
        </w:rPr>
      </w:pPr>
      <w:r w:rsidRPr="001602D9">
        <w:rPr>
          <w:rFonts w:ascii="Times New Roman" w:hAnsi="Times New Roman"/>
          <w:bCs/>
          <w:sz w:val="24"/>
          <w:szCs w:val="24"/>
        </w:rPr>
        <w:br w:type="page"/>
      </w:r>
    </w:p>
    <w:p w14:paraId="3A11CDEA" w14:textId="77777777" w:rsidR="002D231C" w:rsidRPr="008C0F96" w:rsidRDefault="002D231C" w:rsidP="002D231C">
      <w:pPr>
        <w:spacing w:after="0" w:line="240" w:lineRule="auto"/>
        <w:contextualSpacing/>
        <w:jc w:val="center"/>
        <w:rPr>
          <w:rFonts w:ascii="Times New Roman" w:hAnsi="Times New Roman"/>
          <w:b/>
          <w:sz w:val="24"/>
          <w:szCs w:val="24"/>
        </w:rPr>
      </w:pPr>
      <w:r w:rsidRPr="008C0F96">
        <w:rPr>
          <w:rFonts w:ascii="Times New Roman" w:hAnsi="Times New Roman"/>
          <w:b/>
          <w:sz w:val="24"/>
          <w:szCs w:val="24"/>
        </w:rPr>
        <w:lastRenderedPageBreak/>
        <w:t xml:space="preserve">4. КОНТРОЛЬ И ОЦЕНКА РЕЗУЛЬТАТОВ ОСВОЕНИЯ  </w:t>
      </w:r>
    </w:p>
    <w:p w14:paraId="5815529D" w14:textId="77777777" w:rsidR="002D231C" w:rsidRPr="008C0F96" w:rsidRDefault="002D231C" w:rsidP="002D231C">
      <w:pPr>
        <w:spacing w:after="0" w:line="240" w:lineRule="auto"/>
        <w:contextualSpacing/>
        <w:jc w:val="center"/>
        <w:rPr>
          <w:rFonts w:ascii="Times New Roman" w:hAnsi="Times New Roman"/>
          <w:b/>
          <w:sz w:val="24"/>
          <w:szCs w:val="24"/>
        </w:rPr>
      </w:pPr>
      <w:r w:rsidRPr="008C0F96">
        <w:rPr>
          <w:rFonts w:ascii="Times New Roman" w:hAnsi="Times New Roman"/>
          <w:b/>
          <w:sz w:val="24"/>
          <w:szCs w:val="24"/>
        </w:rPr>
        <w:t>УЧЕБНОЙ ДИСЦИПЛИНЫ</w:t>
      </w:r>
    </w:p>
    <w:p w14:paraId="450F2B40" w14:textId="77777777" w:rsidR="002D231C" w:rsidRPr="008C0F96" w:rsidRDefault="002D231C" w:rsidP="002D231C">
      <w:pPr>
        <w:spacing w:after="0" w:line="240" w:lineRule="auto"/>
        <w:jc w:val="both"/>
        <w:rPr>
          <w:rFonts w:ascii="Times New Roman" w:hAnsi="Times New Roman"/>
          <w:b/>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3608"/>
        <w:gridCol w:w="2831"/>
      </w:tblGrid>
      <w:tr w:rsidR="002D231C" w:rsidRPr="008C0F96" w14:paraId="0920642A" w14:textId="77777777" w:rsidTr="00626E00">
        <w:trPr>
          <w:jc w:val="center"/>
        </w:trPr>
        <w:tc>
          <w:tcPr>
            <w:tcW w:w="3479" w:type="dxa"/>
          </w:tcPr>
          <w:p w14:paraId="71FB0466" w14:textId="77777777" w:rsidR="002D231C" w:rsidRPr="001602D9" w:rsidRDefault="002D231C" w:rsidP="00626E00">
            <w:pPr>
              <w:tabs>
                <w:tab w:val="left" w:pos="1134"/>
              </w:tabs>
              <w:spacing w:after="0" w:line="240" w:lineRule="auto"/>
              <w:jc w:val="center"/>
              <w:rPr>
                <w:rFonts w:ascii="Times New Roman" w:eastAsia="Calibri" w:hAnsi="Times New Roman"/>
                <w:b/>
                <w:bCs/>
                <w:iCs/>
                <w:sz w:val="24"/>
                <w:szCs w:val="24"/>
                <w:lang w:eastAsia="en-US"/>
              </w:rPr>
            </w:pPr>
            <w:r w:rsidRPr="001602D9">
              <w:rPr>
                <w:rFonts w:ascii="Times New Roman" w:hAnsi="Times New Roman"/>
                <w:b/>
                <w:bCs/>
                <w:iCs/>
                <w:sz w:val="24"/>
                <w:szCs w:val="24"/>
              </w:rPr>
              <w:t>Результаты обучения</w:t>
            </w:r>
            <w:r w:rsidRPr="001602D9">
              <w:rPr>
                <w:rFonts w:ascii="Times New Roman" w:hAnsi="Times New Roman"/>
                <w:iCs/>
                <w:sz w:val="24"/>
                <w:szCs w:val="24"/>
                <w:vertAlign w:val="superscript"/>
              </w:rPr>
              <w:footnoteReference w:id="3"/>
            </w:r>
          </w:p>
        </w:tc>
        <w:tc>
          <w:tcPr>
            <w:tcW w:w="3608" w:type="dxa"/>
          </w:tcPr>
          <w:p w14:paraId="45E4A834" w14:textId="77777777" w:rsidR="002D231C" w:rsidRPr="001602D9" w:rsidRDefault="002D231C" w:rsidP="00626E00">
            <w:pPr>
              <w:spacing w:after="0" w:line="240" w:lineRule="auto"/>
              <w:jc w:val="center"/>
              <w:rPr>
                <w:rFonts w:ascii="Times New Roman" w:eastAsia="Calibri" w:hAnsi="Times New Roman"/>
                <w:b/>
                <w:bCs/>
                <w:iCs/>
                <w:sz w:val="24"/>
                <w:szCs w:val="24"/>
                <w:lang w:eastAsia="en-US"/>
              </w:rPr>
            </w:pPr>
            <w:r w:rsidRPr="001602D9">
              <w:rPr>
                <w:rFonts w:ascii="Times New Roman" w:hAnsi="Times New Roman"/>
                <w:b/>
                <w:bCs/>
                <w:iCs/>
                <w:sz w:val="24"/>
                <w:szCs w:val="24"/>
              </w:rPr>
              <w:t>Критерии оценки</w:t>
            </w:r>
          </w:p>
        </w:tc>
        <w:tc>
          <w:tcPr>
            <w:tcW w:w="2831" w:type="dxa"/>
          </w:tcPr>
          <w:p w14:paraId="7015A323" w14:textId="77777777" w:rsidR="002D231C" w:rsidRPr="001602D9" w:rsidRDefault="002D231C" w:rsidP="00626E00">
            <w:pPr>
              <w:spacing w:after="0" w:line="240" w:lineRule="auto"/>
              <w:jc w:val="center"/>
              <w:rPr>
                <w:rFonts w:ascii="Times New Roman" w:eastAsia="Calibri" w:hAnsi="Times New Roman"/>
                <w:b/>
                <w:bCs/>
                <w:iCs/>
                <w:sz w:val="24"/>
                <w:szCs w:val="24"/>
                <w:lang w:eastAsia="en-US"/>
              </w:rPr>
            </w:pPr>
            <w:r w:rsidRPr="001602D9">
              <w:rPr>
                <w:rFonts w:ascii="Times New Roman" w:hAnsi="Times New Roman"/>
                <w:b/>
                <w:bCs/>
                <w:iCs/>
                <w:sz w:val="24"/>
                <w:szCs w:val="24"/>
              </w:rPr>
              <w:t>Методы оценки</w:t>
            </w:r>
          </w:p>
        </w:tc>
      </w:tr>
      <w:tr w:rsidR="002D231C" w:rsidRPr="008C0F96" w14:paraId="718A5909" w14:textId="77777777" w:rsidTr="00626E00">
        <w:trPr>
          <w:jc w:val="center"/>
        </w:trPr>
        <w:tc>
          <w:tcPr>
            <w:tcW w:w="9918" w:type="dxa"/>
            <w:gridSpan w:val="3"/>
            <w:vAlign w:val="center"/>
          </w:tcPr>
          <w:p w14:paraId="3AAF48D8" w14:textId="77777777" w:rsidR="002D231C" w:rsidRPr="008C0F96" w:rsidRDefault="002D231C" w:rsidP="00626E00">
            <w:pPr>
              <w:spacing w:after="0" w:line="240" w:lineRule="auto"/>
              <w:jc w:val="center"/>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Перечень знаний, осваиваемых в рамках дисциплины</w:t>
            </w:r>
          </w:p>
        </w:tc>
      </w:tr>
      <w:tr w:rsidR="002D231C" w:rsidRPr="008C0F96" w14:paraId="5583982D" w14:textId="77777777" w:rsidTr="00626E00">
        <w:trPr>
          <w:trHeight w:val="229"/>
          <w:jc w:val="center"/>
        </w:trPr>
        <w:tc>
          <w:tcPr>
            <w:tcW w:w="3479" w:type="dxa"/>
          </w:tcPr>
          <w:p w14:paraId="6386B4EA" w14:textId="77777777" w:rsidR="002D231C" w:rsidRPr="008C0F96" w:rsidRDefault="002D231C" w:rsidP="00626E00">
            <w:pPr>
              <w:spacing w:after="0" w:line="240" w:lineRule="auto"/>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Знать:</w:t>
            </w:r>
          </w:p>
          <w:p w14:paraId="41D75E95"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 xml:space="preserve">основные тенденции экономического, политического и культурного развития России в </w:t>
            </w:r>
            <w:r w:rsidRPr="008C0F96">
              <w:rPr>
                <w:rFonts w:ascii="Times New Roman" w:eastAsia="Calibri" w:hAnsi="Times New Roman"/>
                <w:sz w:val="24"/>
                <w:szCs w:val="24"/>
                <w:lang w:val="en-US" w:eastAsia="en-US"/>
              </w:rPr>
              <w:t>XX</w:t>
            </w:r>
            <w:r w:rsidRPr="008C0F96">
              <w:rPr>
                <w:rFonts w:ascii="Times New Roman" w:eastAsia="Calibri" w:hAnsi="Times New Roman"/>
                <w:sz w:val="24"/>
                <w:szCs w:val="24"/>
                <w:lang w:eastAsia="en-US"/>
              </w:rPr>
              <w:t>-</w:t>
            </w:r>
            <w:r w:rsidRPr="008C0F96">
              <w:rPr>
                <w:rFonts w:ascii="Times New Roman" w:eastAsia="Calibri" w:hAnsi="Times New Roman"/>
                <w:sz w:val="24"/>
                <w:szCs w:val="24"/>
                <w:lang w:val="en-US" w:eastAsia="en-US"/>
              </w:rPr>
              <w:t>XXI</w:t>
            </w:r>
            <w:r w:rsidRPr="008C0F96">
              <w:rPr>
                <w:rFonts w:ascii="Times New Roman" w:eastAsia="Calibri" w:hAnsi="Times New Roman"/>
                <w:sz w:val="24"/>
                <w:szCs w:val="24"/>
                <w:lang w:eastAsia="en-US"/>
              </w:rPr>
              <w:t xml:space="preserve"> вв.;</w:t>
            </w:r>
          </w:p>
          <w:p w14:paraId="7E545158"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основные источники информации и ресурсы для решения задач и проблем в историческом контексте;</w:t>
            </w:r>
          </w:p>
          <w:p w14:paraId="03C1874C"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приемы структурирования информации;</w:t>
            </w:r>
          </w:p>
          <w:p w14:paraId="3270187F"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 xml:space="preserve">формат оформления результатов поиска информации; </w:t>
            </w:r>
          </w:p>
          <w:p w14:paraId="11688839"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возможные траектории личностного развития в соответствии с принятой системой ценностей;</w:t>
            </w:r>
          </w:p>
          <w:p w14:paraId="723E9C24"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 xml:space="preserve">психологию коллектива и психологию личности; </w:t>
            </w:r>
          </w:p>
          <w:p w14:paraId="66F8FC13"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роль науки, культуры и религии в сохранении и укреплении национальных и государственных традиций;</w:t>
            </w:r>
          </w:p>
          <w:p w14:paraId="78EB4D6D"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сущность гражданско-патриотической позиции;</w:t>
            </w:r>
          </w:p>
          <w:p w14:paraId="76063758"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общечеловеческие ценности;</w:t>
            </w:r>
          </w:p>
          <w:p w14:paraId="678628C5"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содержание и назначение важнейших правовых и законодательных актов государственного значения;</w:t>
            </w:r>
          </w:p>
          <w:p w14:paraId="20D70CDF"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pacing w:val="-4"/>
                <w:sz w:val="24"/>
                <w:szCs w:val="24"/>
                <w:lang w:eastAsia="en-US"/>
              </w:rPr>
              <w:t>перспективные направления и основные проблемы развития РФ на современном этапе</w:t>
            </w:r>
          </w:p>
        </w:tc>
        <w:tc>
          <w:tcPr>
            <w:tcW w:w="3608" w:type="dxa"/>
          </w:tcPr>
          <w:p w14:paraId="751591CA"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 xml:space="preserve">демонстрирует знание основных тенденций экономического, политического и культурного развития России в </w:t>
            </w:r>
            <w:r w:rsidRPr="008C0F96">
              <w:rPr>
                <w:rFonts w:ascii="Times New Roman" w:eastAsia="Calibri" w:hAnsi="Times New Roman"/>
                <w:sz w:val="24"/>
                <w:szCs w:val="24"/>
                <w:lang w:val="en-US" w:eastAsia="en-US"/>
              </w:rPr>
              <w:t>XX</w:t>
            </w:r>
            <w:r w:rsidRPr="008C0F96">
              <w:rPr>
                <w:rFonts w:ascii="Times New Roman" w:eastAsia="Calibri" w:hAnsi="Times New Roman"/>
                <w:sz w:val="24"/>
                <w:szCs w:val="24"/>
                <w:lang w:eastAsia="en-US"/>
              </w:rPr>
              <w:t>-</w:t>
            </w:r>
            <w:r w:rsidRPr="008C0F96">
              <w:rPr>
                <w:rFonts w:ascii="Times New Roman" w:eastAsia="Calibri" w:hAnsi="Times New Roman"/>
                <w:sz w:val="24"/>
                <w:szCs w:val="24"/>
                <w:lang w:val="en-US" w:eastAsia="en-US"/>
              </w:rPr>
              <w:t>XXI</w:t>
            </w:r>
            <w:r w:rsidRPr="008C0F96">
              <w:rPr>
                <w:rFonts w:ascii="Times New Roman" w:eastAsia="Calibri" w:hAnsi="Times New Roman"/>
                <w:sz w:val="24"/>
                <w:szCs w:val="24"/>
                <w:lang w:eastAsia="en-US"/>
              </w:rPr>
              <w:t xml:space="preserve"> вв.;</w:t>
            </w:r>
          </w:p>
          <w:p w14:paraId="5786D6DC"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знание основных источников информации и ресурсов для решения задач и проблем в историческом контексте;</w:t>
            </w:r>
          </w:p>
          <w:p w14:paraId="6AEDA616"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знание приемов структурирования информации;</w:t>
            </w:r>
          </w:p>
          <w:p w14:paraId="3A0996F9"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знание формата оформления результатов поиска информации;</w:t>
            </w:r>
          </w:p>
          <w:p w14:paraId="1CF1A766"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знание возможных траекторий личностного развития в соответствии с принятой системой ценностей;</w:t>
            </w:r>
          </w:p>
          <w:p w14:paraId="7DAFBED4"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знание психологии коллектива психологии личности;</w:t>
            </w:r>
          </w:p>
          <w:p w14:paraId="5A38D5DB"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знание роли науки, культуры и религии в сохранении и укреплении национальных и государственных традиций;</w:t>
            </w:r>
          </w:p>
          <w:p w14:paraId="517122BA"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знание сущности гражданско-патриотической позиции;</w:t>
            </w:r>
          </w:p>
          <w:p w14:paraId="7C4E102F"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знание общечеловеческих ценностей;</w:t>
            </w:r>
          </w:p>
          <w:p w14:paraId="59CFDA60"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знание содержания и назначения важнейших правовых и законодательных актов государственного значения;</w:t>
            </w:r>
          </w:p>
          <w:p w14:paraId="15F98618" w14:textId="77777777" w:rsidR="002D231C" w:rsidRPr="008C0F96" w:rsidRDefault="002D231C" w:rsidP="00626E00">
            <w:pPr>
              <w:spacing w:after="0" w:line="240" w:lineRule="auto"/>
              <w:ind w:firstLine="265"/>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демонстрирует знание</w:t>
            </w:r>
            <w:r w:rsidRPr="008C0F96">
              <w:rPr>
                <w:rFonts w:ascii="Times New Roman" w:eastAsia="Calibri" w:hAnsi="Times New Roman"/>
                <w:spacing w:val="-4"/>
                <w:sz w:val="24"/>
                <w:szCs w:val="24"/>
                <w:lang w:eastAsia="en-US"/>
              </w:rPr>
              <w:t xml:space="preserve"> перспективных направлений и основных проблем развития РФ на современном этапе</w:t>
            </w:r>
          </w:p>
        </w:tc>
        <w:tc>
          <w:tcPr>
            <w:tcW w:w="2831" w:type="dxa"/>
            <w:vAlign w:val="center"/>
          </w:tcPr>
          <w:p w14:paraId="209A0BCE" w14:textId="77777777" w:rsidR="002D231C" w:rsidRPr="008C0F96" w:rsidRDefault="002D231C" w:rsidP="00626E00">
            <w:pPr>
              <w:spacing w:after="0" w:line="240" w:lineRule="auto"/>
              <w:rPr>
                <w:rFonts w:ascii="Times New Roman" w:eastAsia="Calibri" w:hAnsi="Times New Roman"/>
                <w:sz w:val="24"/>
                <w:szCs w:val="24"/>
                <w:lang w:eastAsia="en-US"/>
              </w:rPr>
            </w:pPr>
            <w:r w:rsidRPr="008C0F96">
              <w:rPr>
                <w:rFonts w:ascii="Times New Roman" w:eastAsia="Calibri" w:hAnsi="Times New Roman"/>
                <w:sz w:val="24"/>
                <w:szCs w:val="24"/>
                <w:lang w:eastAsia="en-US"/>
              </w:rPr>
              <w:t>Устный опрос.</w:t>
            </w:r>
          </w:p>
          <w:p w14:paraId="50C3A372" w14:textId="77777777" w:rsidR="002D231C" w:rsidRPr="008C0F96" w:rsidRDefault="002D231C" w:rsidP="00626E00">
            <w:pPr>
              <w:spacing w:after="0" w:line="240" w:lineRule="auto"/>
              <w:rPr>
                <w:rFonts w:ascii="Times New Roman" w:eastAsia="Calibri" w:hAnsi="Times New Roman"/>
                <w:sz w:val="24"/>
                <w:szCs w:val="24"/>
                <w:lang w:eastAsia="en-US"/>
              </w:rPr>
            </w:pPr>
            <w:r w:rsidRPr="008C0F96">
              <w:rPr>
                <w:rFonts w:ascii="Times New Roman" w:eastAsia="Calibri" w:hAnsi="Times New Roman"/>
                <w:sz w:val="24"/>
                <w:szCs w:val="24"/>
                <w:lang w:eastAsia="en-US"/>
              </w:rPr>
              <w:t>Тестирование.</w:t>
            </w:r>
          </w:p>
          <w:p w14:paraId="7C621C6F" w14:textId="77777777" w:rsidR="002D231C" w:rsidRPr="008C0F96" w:rsidRDefault="002D231C" w:rsidP="00626E00">
            <w:pPr>
              <w:spacing w:after="0" w:line="240" w:lineRule="auto"/>
              <w:rPr>
                <w:rFonts w:ascii="Times New Roman" w:eastAsia="Calibri" w:hAnsi="Times New Roman"/>
                <w:sz w:val="24"/>
                <w:szCs w:val="24"/>
                <w:lang w:eastAsia="en-US"/>
              </w:rPr>
            </w:pPr>
            <w:r w:rsidRPr="008C0F96">
              <w:rPr>
                <w:rFonts w:ascii="Times New Roman" w:eastAsia="Calibri" w:hAnsi="Times New Roman"/>
                <w:sz w:val="24"/>
                <w:szCs w:val="24"/>
                <w:lang w:eastAsia="en-US"/>
              </w:rPr>
              <w:t>Оценка выполнения практического задания, эссе, сочинения.</w:t>
            </w:r>
          </w:p>
          <w:p w14:paraId="5AE9CE3A" w14:textId="77777777" w:rsidR="002D231C" w:rsidRDefault="002D231C" w:rsidP="00626E00">
            <w:pPr>
              <w:spacing w:after="0" w:line="240" w:lineRule="auto"/>
              <w:rPr>
                <w:rFonts w:ascii="Times New Roman" w:eastAsia="Calibri" w:hAnsi="Times New Roman"/>
                <w:sz w:val="24"/>
                <w:szCs w:val="24"/>
                <w:lang w:eastAsia="en-US"/>
              </w:rPr>
            </w:pPr>
            <w:r w:rsidRPr="008C0F96">
              <w:rPr>
                <w:rFonts w:ascii="Times New Roman" w:eastAsia="Calibri" w:hAnsi="Times New Roman"/>
                <w:sz w:val="24"/>
                <w:szCs w:val="24"/>
                <w:lang w:eastAsia="en-US"/>
              </w:rPr>
              <w:t>Подготовка и выступление с сообщением и/или презентацией</w:t>
            </w:r>
          </w:p>
          <w:p w14:paraId="5699634E" w14:textId="77777777" w:rsidR="002D231C" w:rsidRPr="008C0F96" w:rsidRDefault="002D231C" w:rsidP="00626E00">
            <w:pPr>
              <w:spacing w:after="0" w:line="240" w:lineRule="auto"/>
              <w:rPr>
                <w:rFonts w:ascii="Times New Roman" w:eastAsia="Calibri" w:hAnsi="Times New Roman"/>
                <w:b/>
                <w:bCs/>
                <w:sz w:val="24"/>
                <w:szCs w:val="24"/>
                <w:lang w:eastAsia="en-US"/>
              </w:rPr>
            </w:pPr>
          </w:p>
        </w:tc>
      </w:tr>
      <w:tr w:rsidR="002D231C" w:rsidRPr="008C0F96" w14:paraId="10772EA5" w14:textId="77777777" w:rsidTr="00626E00">
        <w:trPr>
          <w:trHeight w:val="229"/>
          <w:jc w:val="center"/>
        </w:trPr>
        <w:tc>
          <w:tcPr>
            <w:tcW w:w="9918" w:type="dxa"/>
            <w:gridSpan w:val="3"/>
            <w:vAlign w:val="center"/>
          </w:tcPr>
          <w:p w14:paraId="3471E551" w14:textId="77777777" w:rsidR="002D231C" w:rsidRPr="008C0F96" w:rsidRDefault="002D231C" w:rsidP="00626E00">
            <w:pPr>
              <w:spacing w:after="0" w:line="240" w:lineRule="auto"/>
              <w:jc w:val="center"/>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lastRenderedPageBreak/>
              <w:t>Перечень умений, осваиваемых в рамках дисциплины</w:t>
            </w:r>
          </w:p>
        </w:tc>
      </w:tr>
      <w:tr w:rsidR="002D231C" w:rsidRPr="008C0F96" w14:paraId="40651567" w14:textId="77777777" w:rsidTr="00626E00">
        <w:trPr>
          <w:trHeight w:val="1068"/>
          <w:jc w:val="center"/>
        </w:trPr>
        <w:tc>
          <w:tcPr>
            <w:tcW w:w="3479" w:type="dxa"/>
            <w:vAlign w:val="center"/>
          </w:tcPr>
          <w:p w14:paraId="474517BA" w14:textId="77777777" w:rsidR="002D231C" w:rsidRPr="008C0F96" w:rsidRDefault="002D231C" w:rsidP="00626E00">
            <w:pPr>
              <w:spacing w:after="0" w:line="240" w:lineRule="auto"/>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Уметь:</w:t>
            </w:r>
          </w:p>
          <w:p w14:paraId="40AC25B8"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ориентироваться в современной экономической, политической и культурной ситуации в России и мире;</w:t>
            </w:r>
          </w:p>
          <w:p w14:paraId="272FD3F2"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распознавать задачу и/или проблему в историческом контексте;</w:t>
            </w:r>
          </w:p>
          <w:p w14:paraId="70E2A50E"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анализировать задачу и/или проблему в историческом контексте и выделять ее составные части;</w:t>
            </w:r>
          </w:p>
          <w:p w14:paraId="41E3087D"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оценивать результат и последствия исторических событий;</w:t>
            </w:r>
          </w:p>
          <w:p w14:paraId="3DC98DBC"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определять задачи поиска исторической информации;</w:t>
            </w:r>
          </w:p>
          <w:p w14:paraId="784F3578"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 xml:space="preserve">определять необходимые источники информации; </w:t>
            </w:r>
          </w:p>
          <w:p w14:paraId="11C32413"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структурировать получаемую информацию;</w:t>
            </w:r>
          </w:p>
          <w:p w14:paraId="064B9A8A"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выделять наиболее значимое в перечне информации;</w:t>
            </w:r>
          </w:p>
          <w:p w14:paraId="1D744500"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оценивать практическую значимость результатов поиска и оформлять результаты поиска;</w:t>
            </w:r>
          </w:p>
          <w:p w14:paraId="1087D291"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выстраивать траекторию личностного развития в соответствии с принятой системой ценностей;</w:t>
            </w:r>
          </w:p>
          <w:p w14:paraId="45A5B5AE"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организовывать и мотивировать коллектив для совместной деятельности;</w:t>
            </w:r>
          </w:p>
          <w:p w14:paraId="0137A61D"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излагать свои мысли в контексте современной экономической, политической и культурной ситуации в России и мире;</w:t>
            </w:r>
          </w:p>
          <w:p w14:paraId="4EEC481A" w14:textId="77777777" w:rsidR="002D231C" w:rsidRPr="008C0F96" w:rsidRDefault="002D231C" w:rsidP="00626E00">
            <w:pPr>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осознавать личную ответственность за судьбу России;</w:t>
            </w:r>
          </w:p>
          <w:p w14:paraId="5996F5AC"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проявлять социальную активность и гражданскую зрелость;</w:t>
            </w:r>
          </w:p>
          <w:p w14:paraId="0F5B9FD4"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применять средства информационных технологий для решения поставленных задач;</w:t>
            </w:r>
          </w:p>
          <w:p w14:paraId="490F4169"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01"/>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 xml:space="preserve">анализировать правовые и законодательные акты </w:t>
            </w:r>
            <w:r w:rsidRPr="008C0F96">
              <w:rPr>
                <w:rFonts w:ascii="Times New Roman" w:eastAsia="Calibri" w:hAnsi="Times New Roman"/>
                <w:sz w:val="24"/>
                <w:szCs w:val="24"/>
                <w:lang w:eastAsia="en-US"/>
              </w:rPr>
              <w:lastRenderedPageBreak/>
              <w:t>мирового и регионального значения;</w:t>
            </w:r>
          </w:p>
          <w:p w14:paraId="694D383A" w14:textId="77777777" w:rsidR="002D231C" w:rsidRPr="008C0F96" w:rsidRDefault="002D231C" w:rsidP="00626E00">
            <w:pPr>
              <w:spacing w:after="0" w:line="240" w:lineRule="auto"/>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определять значимость профессиональной деятельности по осваиваемой специальности для развития экономики в историческом контексте</w:t>
            </w:r>
          </w:p>
        </w:tc>
        <w:tc>
          <w:tcPr>
            <w:tcW w:w="3608" w:type="dxa"/>
          </w:tcPr>
          <w:p w14:paraId="5272F62A"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lastRenderedPageBreak/>
              <w:t>демонстрирует умение ориентироваться в современной экономической, политической и культурной ситуации в России и мире;</w:t>
            </w:r>
          </w:p>
          <w:p w14:paraId="1F5A9515"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умение распознавать задачу и/или проблему в историческом контексте;</w:t>
            </w:r>
          </w:p>
          <w:p w14:paraId="711608B7"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умение анализировать задачу и/или проблему в историческом контексте и выделять ее составные части;</w:t>
            </w:r>
          </w:p>
          <w:p w14:paraId="75593642"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умение оценивать результат и последствия исторических событий;</w:t>
            </w:r>
          </w:p>
          <w:p w14:paraId="7A8383D3"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умение определять задачи поиска исторической информации;</w:t>
            </w:r>
          </w:p>
          <w:p w14:paraId="22652D9D"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умение определять необходимые источники информации;</w:t>
            </w:r>
          </w:p>
          <w:p w14:paraId="1E93B289"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умение структурировать получаемую информацию;</w:t>
            </w:r>
          </w:p>
          <w:p w14:paraId="2334E4B9"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умение выделять наиболее значимое в перечне информации;</w:t>
            </w:r>
          </w:p>
          <w:p w14:paraId="3F375477"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умение оценивать практическую значимость результатов поиска и умение оформлять результаты поиска;</w:t>
            </w:r>
          </w:p>
          <w:p w14:paraId="48B0291B"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умение выстраивать траекторию личностного развития в соответствии с принятой системой ценностей;</w:t>
            </w:r>
          </w:p>
          <w:p w14:paraId="2925BC6A"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умение организовывать и мотивировать коллектив для совместной деятельности;</w:t>
            </w:r>
          </w:p>
          <w:p w14:paraId="27B9EC8D"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умение излагать свои мысли в контексте современной экономической, политической и культурной ситуации в России и мире;</w:t>
            </w:r>
          </w:p>
          <w:p w14:paraId="22B49FFC"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lastRenderedPageBreak/>
              <w:t>демонстрирует умение осознавать личную ответственность за судьбу России;</w:t>
            </w:r>
          </w:p>
          <w:p w14:paraId="066A5A52"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умение проявлять социальную активность и гражданскую зрелость;</w:t>
            </w:r>
          </w:p>
          <w:p w14:paraId="3917B21D"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умение применять средства информационных технологий для решения поставленных задач;</w:t>
            </w:r>
          </w:p>
          <w:p w14:paraId="5D18D076" w14:textId="77777777" w:rsidR="002D231C" w:rsidRPr="008C0F96" w:rsidRDefault="002D231C" w:rsidP="00626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умение анализировать правовые и законодательные акты мирового и регионального значения;</w:t>
            </w:r>
          </w:p>
          <w:p w14:paraId="1C02151D" w14:textId="77777777" w:rsidR="002D231C" w:rsidRPr="008C0F96" w:rsidRDefault="002D231C" w:rsidP="00626E00">
            <w:pPr>
              <w:spacing w:after="0" w:line="240" w:lineRule="auto"/>
              <w:ind w:firstLine="265"/>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умение определять значимость профессиональной деятельности по осваиваемой специальности для развития экономики в историческом контексте</w:t>
            </w:r>
          </w:p>
        </w:tc>
        <w:tc>
          <w:tcPr>
            <w:tcW w:w="2831" w:type="dxa"/>
            <w:vAlign w:val="center"/>
          </w:tcPr>
          <w:p w14:paraId="16F0AFA3" w14:textId="77777777" w:rsidR="002D231C" w:rsidRPr="008C0F96" w:rsidRDefault="002D231C" w:rsidP="00626E00">
            <w:pPr>
              <w:spacing w:after="0" w:line="240" w:lineRule="auto"/>
              <w:rPr>
                <w:rFonts w:ascii="Times New Roman" w:eastAsia="Calibri" w:hAnsi="Times New Roman"/>
                <w:sz w:val="24"/>
                <w:szCs w:val="24"/>
                <w:lang w:eastAsia="en-US"/>
              </w:rPr>
            </w:pPr>
            <w:r w:rsidRPr="008C0F96">
              <w:rPr>
                <w:rFonts w:ascii="Times New Roman" w:eastAsia="Calibri" w:hAnsi="Times New Roman"/>
                <w:sz w:val="24"/>
                <w:szCs w:val="24"/>
                <w:lang w:eastAsia="en-US"/>
              </w:rPr>
              <w:lastRenderedPageBreak/>
              <w:t>Экспертное наблюдение и оценивание выполнения индивидуальных и групповых заданий.</w:t>
            </w:r>
          </w:p>
          <w:p w14:paraId="2A8EB93D" w14:textId="77777777" w:rsidR="002D231C" w:rsidRPr="008C0F96" w:rsidRDefault="002D231C" w:rsidP="00626E00">
            <w:pPr>
              <w:spacing w:after="0" w:line="240" w:lineRule="auto"/>
              <w:rPr>
                <w:rFonts w:ascii="Times New Roman" w:eastAsia="Calibri" w:hAnsi="Times New Roman"/>
                <w:sz w:val="24"/>
                <w:szCs w:val="24"/>
                <w:lang w:eastAsia="en-US"/>
              </w:rPr>
            </w:pPr>
            <w:r w:rsidRPr="008C0F96">
              <w:rPr>
                <w:rFonts w:ascii="Times New Roman" w:eastAsia="Calibri" w:hAnsi="Times New Roman"/>
                <w:sz w:val="24"/>
                <w:szCs w:val="24"/>
                <w:lang w:eastAsia="en-US"/>
              </w:rPr>
              <w:t>Текущий контроль в форме собеседования, решения ситуационных задач</w:t>
            </w:r>
          </w:p>
        </w:tc>
      </w:tr>
    </w:tbl>
    <w:p w14:paraId="00F2EBC2" w14:textId="77777777" w:rsidR="002D231C" w:rsidRPr="008C0F96" w:rsidRDefault="002D231C" w:rsidP="002D231C">
      <w:pPr>
        <w:spacing w:after="0" w:line="240" w:lineRule="auto"/>
        <w:rPr>
          <w:rFonts w:ascii="Times New Roman" w:eastAsia="Calibri" w:hAnsi="Times New Roman"/>
          <w:sz w:val="24"/>
          <w:szCs w:val="24"/>
          <w:lang w:eastAsia="en-US"/>
        </w:rPr>
      </w:pPr>
    </w:p>
    <w:p w14:paraId="024B3511" w14:textId="258FCB6A" w:rsidR="002D231C" w:rsidRDefault="002D231C" w:rsidP="002D231C">
      <w:pPr>
        <w:spacing w:after="0" w:line="240" w:lineRule="auto"/>
        <w:jc w:val="right"/>
        <w:rPr>
          <w:rFonts w:ascii="Times New Roman" w:eastAsia="Calibri" w:hAnsi="Times New Roman"/>
          <w:b/>
          <w:sz w:val="24"/>
          <w:szCs w:val="24"/>
          <w:lang w:eastAsia="en-US"/>
        </w:rPr>
      </w:pPr>
      <w:r w:rsidRPr="008C0F96">
        <w:rPr>
          <w:rFonts w:ascii="Times New Roman" w:eastAsia="Calibri" w:hAnsi="Times New Roman"/>
          <w:sz w:val="24"/>
          <w:szCs w:val="24"/>
          <w:lang w:eastAsia="en-US"/>
        </w:rPr>
        <w:br w:type="page"/>
      </w:r>
      <w:r w:rsidRPr="008C0F96">
        <w:rPr>
          <w:rFonts w:ascii="Times New Roman" w:eastAsia="Calibri" w:hAnsi="Times New Roman"/>
          <w:b/>
          <w:sz w:val="24"/>
          <w:szCs w:val="24"/>
          <w:lang w:eastAsia="en-US"/>
        </w:rPr>
        <w:lastRenderedPageBreak/>
        <w:t xml:space="preserve">Приложение </w:t>
      </w:r>
      <w:r w:rsidR="009B489A">
        <w:rPr>
          <w:rFonts w:ascii="Times New Roman" w:eastAsia="Calibri" w:hAnsi="Times New Roman"/>
          <w:b/>
          <w:sz w:val="24"/>
          <w:szCs w:val="24"/>
          <w:lang w:eastAsia="en-US"/>
        </w:rPr>
        <w:t>3</w:t>
      </w:r>
      <w:r w:rsidRPr="008C0F96">
        <w:rPr>
          <w:rFonts w:ascii="Times New Roman" w:eastAsia="Calibri" w:hAnsi="Times New Roman"/>
          <w:b/>
          <w:sz w:val="24"/>
          <w:szCs w:val="24"/>
          <w:lang w:eastAsia="en-US"/>
        </w:rPr>
        <w:t>.2</w:t>
      </w:r>
    </w:p>
    <w:p w14:paraId="1A3F7A83" w14:textId="77777777" w:rsidR="002D231C" w:rsidRPr="008C0F96" w:rsidRDefault="002D231C" w:rsidP="002D231C">
      <w:pPr>
        <w:spacing w:after="0" w:line="240" w:lineRule="auto"/>
        <w:jc w:val="right"/>
        <w:rPr>
          <w:rFonts w:ascii="Times New Roman" w:eastAsia="Calibri" w:hAnsi="Times New Roman"/>
          <w:b/>
          <w:sz w:val="24"/>
          <w:szCs w:val="24"/>
          <w:lang w:eastAsia="en-US"/>
        </w:rPr>
      </w:pPr>
    </w:p>
    <w:p w14:paraId="104BAE72" w14:textId="2A93129D" w:rsidR="002D231C" w:rsidRPr="009B489A" w:rsidRDefault="002D231C" w:rsidP="002D231C">
      <w:pPr>
        <w:spacing w:after="0" w:line="240" w:lineRule="auto"/>
        <w:jc w:val="right"/>
        <w:rPr>
          <w:rFonts w:ascii="Times New Roman" w:hAnsi="Times New Roman"/>
          <w:i/>
          <w:sz w:val="24"/>
          <w:szCs w:val="24"/>
        </w:rPr>
      </w:pPr>
      <w:r w:rsidRPr="009B489A">
        <w:rPr>
          <w:rFonts w:ascii="Times New Roman" w:hAnsi="Times New Roman"/>
          <w:sz w:val="24"/>
          <w:szCs w:val="24"/>
        </w:rPr>
        <w:t>к ПОП</w:t>
      </w:r>
      <w:r w:rsidR="009B489A" w:rsidRPr="009B489A">
        <w:rPr>
          <w:rFonts w:ascii="Times New Roman" w:hAnsi="Times New Roman"/>
          <w:sz w:val="24"/>
          <w:szCs w:val="24"/>
        </w:rPr>
        <w:t>-П</w:t>
      </w:r>
      <w:r w:rsidRPr="009B489A">
        <w:rPr>
          <w:rFonts w:ascii="Times New Roman" w:hAnsi="Times New Roman"/>
          <w:sz w:val="24"/>
          <w:szCs w:val="24"/>
        </w:rPr>
        <w:t xml:space="preserve"> по </w:t>
      </w:r>
      <w:r w:rsidRPr="009B489A">
        <w:rPr>
          <w:rFonts w:ascii="Times New Roman" w:hAnsi="Times New Roman"/>
          <w:iCs/>
          <w:sz w:val="24"/>
          <w:szCs w:val="24"/>
        </w:rPr>
        <w:t>специальности</w:t>
      </w:r>
    </w:p>
    <w:p w14:paraId="4270151B" w14:textId="77777777" w:rsidR="002D231C" w:rsidRPr="009B489A" w:rsidRDefault="002D231C" w:rsidP="002D231C">
      <w:pPr>
        <w:spacing w:after="0" w:line="240" w:lineRule="auto"/>
        <w:jc w:val="right"/>
        <w:rPr>
          <w:rFonts w:ascii="Times New Roman" w:hAnsi="Times New Roman"/>
          <w:iCs/>
          <w:sz w:val="24"/>
          <w:szCs w:val="24"/>
        </w:rPr>
      </w:pPr>
      <w:r w:rsidRPr="009B489A">
        <w:rPr>
          <w:rFonts w:ascii="Times New Roman" w:hAnsi="Times New Roman"/>
          <w:iCs/>
          <w:sz w:val="24"/>
          <w:szCs w:val="24"/>
        </w:rPr>
        <w:t>19.02.12 Технология продуктов питания животного происхождения</w:t>
      </w:r>
    </w:p>
    <w:p w14:paraId="60E68C27"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079BA683"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794FAA1B"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003DC8B2"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5D4903F1"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552925FE"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26A369A7"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6618E01E"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635ABE6E"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2B487281"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155D91F6"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41B54EB4"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63991C0A"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03D5A4DF"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3622AE71"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6B8AFE10"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4E41A3EC"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473A752B" w14:textId="77777777" w:rsidR="002D231C" w:rsidRPr="008C0F96" w:rsidRDefault="002D231C" w:rsidP="002D231C">
      <w:pPr>
        <w:spacing w:after="0" w:line="240" w:lineRule="auto"/>
        <w:ind w:right="-1"/>
        <w:jc w:val="center"/>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ПРИМЕРНАЯ РАБОЧАЯ ПРОГРАММА УЧЕБНОЙ ДИСЦИПЛИНЫ</w:t>
      </w:r>
    </w:p>
    <w:p w14:paraId="28ADC3B2" w14:textId="77777777" w:rsidR="002D231C" w:rsidRPr="008C0F96" w:rsidRDefault="002D231C" w:rsidP="002D231C">
      <w:pPr>
        <w:spacing w:after="0" w:line="240" w:lineRule="auto"/>
        <w:ind w:right="-1"/>
        <w:jc w:val="center"/>
        <w:rPr>
          <w:rFonts w:ascii="Times New Roman" w:eastAsia="Calibri" w:hAnsi="Times New Roman"/>
          <w:b/>
          <w:i/>
          <w:sz w:val="24"/>
          <w:szCs w:val="24"/>
          <w:u w:val="single"/>
          <w:lang w:eastAsia="en-US"/>
        </w:rPr>
      </w:pPr>
    </w:p>
    <w:p w14:paraId="2D394BAC" w14:textId="5C5F51F3" w:rsidR="002D231C" w:rsidRPr="008C0F96" w:rsidRDefault="009B489A" w:rsidP="002D231C">
      <w:pPr>
        <w:spacing w:after="0" w:line="240" w:lineRule="auto"/>
        <w:ind w:right="-1"/>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w:t>
      </w:r>
      <w:r w:rsidR="002D231C" w:rsidRPr="008C0F96">
        <w:rPr>
          <w:rFonts w:ascii="Times New Roman" w:eastAsia="Calibri" w:hAnsi="Times New Roman"/>
          <w:b/>
          <w:bCs/>
          <w:iCs/>
          <w:sz w:val="24"/>
          <w:szCs w:val="24"/>
          <w:lang w:eastAsia="en-US"/>
        </w:rPr>
        <w:t xml:space="preserve">СГ.02 </w:t>
      </w:r>
      <w:r>
        <w:rPr>
          <w:rFonts w:ascii="Times New Roman" w:eastAsia="Calibri" w:hAnsi="Times New Roman"/>
          <w:b/>
          <w:bCs/>
          <w:iCs/>
          <w:sz w:val="24"/>
          <w:szCs w:val="24"/>
          <w:lang w:eastAsia="en-US"/>
        </w:rPr>
        <w:t>И</w:t>
      </w:r>
      <w:r w:rsidRPr="008C0F96">
        <w:rPr>
          <w:rFonts w:ascii="Times New Roman" w:eastAsia="Calibri" w:hAnsi="Times New Roman"/>
          <w:b/>
          <w:bCs/>
          <w:iCs/>
          <w:sz w:val="24"/>
          <w:szCs w:val="24"/>
          <w:lang w:eastAsia="en-US"/>
        </w:rPr>
        <w:t>ностранный язык в профессиональной деятельности</w:t>
      </w:r>
      <w:r>
        <w:rPr>
          <w:rFonts w:ascii="Times New Roman" w:eastAsia="Calibri" w:hAnsi="Times New Roman"/>
          <w:b/>
          <w:bCs/>
          <w:iCs/>
          <w:sz w:val="24"/>
          <w:szCs w:val="24"/>
          <w:lang w:eastAsia="en-US"/>
        </w:rPr>
        <w:t>»</w:t>
      </w:r>
    </w:p>
    <w:p w14:paraId="0A18CE51" w14:textId="77777777" w:rsidR="002D231C" w:rsidRPr="008C0F96" w:rsidRDefault="002D231C" w:rsidP="002D231C">
      <w:pPr>
        <w:spacing w:after="0" w:line="240" w:lineRule="auto"/>
        <w:ind w:right="-1"/>
        <w:jc w:val="center"/>
        <w:rPr>
          <w:rFonts w:ascii="Times New Roman" w:eastAsia="Calibri" w:hAnsi="Times New Roman"/>
          <w:b/>
          <w:i/>
          <w:sz w:val="24"/>
          <w:szCs w:val="24"/>
          <w:lang w:eastAsia="en-US"/>
        </w:rPr>
      </w:pPr>
    </w:p>
    <w:p w14:paraId="74AFC22E"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15B946DD"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7FE05257"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5BC3CD70"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01AD2905"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6B0B446F"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2A4D4931"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71FDB8BC"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2DA4FFA1"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2DEF9CBB"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5C5C7238"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6196C8B3"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709E6C9E"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08B9D154"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5BA03498"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2C0E8416"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43EE03CD"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1D14B813"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3EE67A42"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2AED0926"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6284C21B"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1A1774B5"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10E4F0A4"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39F06F7D" w14:textId="77777777" w:rsidR="002D231C" w:rsidRPr="008C0F96" w:rsidRDefault="002D231C" w:rsidP="002D231C">
      <w:pPr>
        <w:spacing w:after="0" w:line="240" w:lineRule="auto"/>
        <w:ind w:right="-1"/>
        <w:rPr>
          <w:rFonts w:ascii="Times New Roman" w:eastAsia="Calibri" w:hAnsi="Times New Roman"/>
          <w:b/>
          <w:i/>
          <w:sz w:val="24"/>
          <w:szCs w:val="24"/>
          <w:lang w:eastAsia="en-US"/>
        </w:rPr>
      </w:pPr>
    </w:p>
    <w:p w14:paraId="57F1D2D2" w14:textId="77777777" w:rsidR="002D231C" w:rsidRPr="00BD1FEF" w:rsidRDefault="002D231C" w:rsidP="002D231C">
      <w:pPr>
        <w:spacing w:after="0" w:line="240" w:lineRule="auto"/>
        <w:ind w:right="-1"/>
        <w:rPr>
          <w:rFonts w:ascii="Times New Roman" w:eastAsia="Calibri" w:hAnsi="Times New Roman"/>
          <w:b/>
          <w:iCs/>
          <w:sz w:val="24"/>
          <w:szCs w:val="24"/>
          <w:lang w:eastAsia="en-US"/>
        </w:rPr>
      </w:pPr>
    </w:p>
    <w:p w14:paraId="733195E8" w14:textId="5F16063E" w:rsidR="002D231C" w:rsidRPr="00127DB6" w:rsidRDefault="002D231C" w:rsidP="002D231C">
      <w:pPr>
        <w:jc w:val="center"/>
        <w:rPr>
          <w:rFonts w:ascii="Times New Roman" w:hAnsi="Times New Roman"/>
          <w:b/>
          <w:sz w:val="24"/>
          <w:szCs w:val="24"/>
        </w:rPr>
      </w:pPr>
      <w:r w:rsidRPr="00BD1FEF">
        <w:rPr>
          <w:rFonts w:ascii="Times New Roman" w:eastAsia="Calibri" w:hAnsi="Times New Roman"/>
          <w:b/>
          <w:bCs/>
          <w:iCs/>
          <w:sz w:val="24"/>
          <w:szCs w:val="24"/>
          <w:lang w:eastAsia="en-US"/>
        </w:rPr>
        <w:t>202</w:t>
      </w:r>
      <w:r w:rsidR="009B489A">
        <w:rPr>
          <w:rFonts w:ascii="Times New Roman" w:eastAsia="Calibri" w:hAnsi="Times New Roman"/>
          <w:b/>
          <w:bCs/>
          <w:iCs/>
          <w:sz w:val="24"/>
          <w:szCs w:val="24"/>
          <w:lang w:eastAsia="en-US"/>
        </w:rPr>
        <w:t>3</w:t>
      </w:r>
      <w:r w:rsidRPr="00BD1FEF">
        <w:rPr>
          <w:rFonts w:ascii="Times New Roman" w:eastAsia="Calibri" w:hAnsi="Times New Roman"/>
          <w:b/>
          <w:bCs/>
          <w:iCs/>
          <w:sz w:val="24"/>
          <w:szCs w:val="24"/>
          <w:lang w:eastAsia="en-US"/>
        </w:rPr>
        <w:t xml:space="preserve"> г</w:t>
      </w:r>
      <w:r w:rsidR="009B489A">
        <w:rPr>
          <w:rFonts w:ascii="Times New Roman" w:eastAsia="Calibri" w:hAnsi="Times New Roman"/>
          <w:b/>
          <w:bCs/>
          <w:iCs/>
          <w:sz w:val="24"/>
          <w:szCs w:val="24"/>
          <w:lang w:eastAsia="en-US"/>
        </w:rPr>
        <w:t>од</w:t>
      </w:r>
      <w:r w:rsidRPr="008C0F96">
        <w:rPr>
          <w:rFonts w:ascii="Times New Roman" w:eastAsia="Calibri" w:hAnsi="Times New Roman"/>
          <w:b/>
          <w:bCs/>
          <w:i/>
          <w:sz w:val="24"/>
          <w:szCs w:val="24"/>
          <w:lang w:eastAsia="en-US"/>
        </w:rPr>
        <w:br w:type="page"/>
      </w:r>
      <w:r w:rsidRPr="00127DB6">
        <w:rPr>
          <w:rFonts w:ascii="Times New Roman" w:hAnsi="Times New Roman"/>
          <w:b/>
          <w:sz w:val="24"/>
          <w:szCs w:val="24"/>
        </w:rPr>
        <w:lastRenderedPageBreak/>
        <w:t>СОДЕРЖАНИЕ</w:t>
      </w:r>
    </w:p>
    <w:p w14:paraId="5050DA65" w14:textId="77777777" w:rsidR="002D231C" w:rsidRPr="00315F34" w:rsidRDefault="002D231C" w:rsidP="002D23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D231C" w:rsidRPr="00315F34" w14:paraId="1666A2E8" w14:textId="77777777" w:rsidTr="00626E00">
        <w:tc>
          <w:tcPr>
            <w:tcW w:w="7501" w:type="dxa"/>
          </w:tcPr>
          <w:p w14:paraId="48D72AEF" w14:textId="77777777" w:rsidR="002D231C" w:rsidRPr="00315F34" w:rsidRDefault="002D231C" w:rsidP="00603E9B">
            <w:pPr>
              <w:numPr>
                <w:ilvl w:val="0"/>
                <w:numId w:val="2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0196EF4A" w14:textId="77777777" w:rsidR="002D231C" w:rsidRPr="00315F34" w:rsidRDefault="002D231C" w:rsidP="00626E00">
            <w:pPr>
              <w:rPr>
                <w:rFonts w:ascii="Times New Roman" w:hAnsi="Times New Roman"/>
                <w:b/>
                <w:sz w:val="24"/>
                <w:szCs w:val="24"/>
              </w:rPr>
            </w:pPr>
          </w:p>
        </w:tc>
      </w:tr>
      <w:tr w:rsidR="002D231C" w:rsidRPr="00315F34" w14:paraId="36A5DA23" w14:textId="77777777" w:rsidTr="00626E00">
        <w:tc>
          <w:tcPr>
            <w:tcW w:w="7501" w:type="dxa"/>
          </w:tcPr>
          <w:p w14:paraId="7A845A86" w14:textId="77777777" w:rsidR="002D231C" w:rsidRPr="00315F34" w:rsidRDefault="002D231C" w:rsidP="00603E9B">
            <w:pPr>
              <w:numPr>
                <w:ilvl w:val="0"/>
                <w:numId w:val="2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291AD85" w14:textId="77777777" w:rsidR="002D231C" w:rsidRPr="00315F34" w:rsidRDefault="002D231C" w:rsidP="00603E9B">
            <w:pPr>
              <w:numPr>
                <w:ilvl w:val="0"/>
                <w:numId w:val="2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9BA99A9" w14:textId="77777777" w:rsidR="002D231C" w:rsidRPr="00315F34" w:rsidRDefault="002D231C" w:rsidP="00626E00">
            <w:pPr>
              <w:ind w:left="644"/>
              <w:rPr>
                <w:rFonts w:ascii="Times New Roman" w:hAnsi="Times New Roman"/>
                <w:b/>
                <w:sz w:val="24"/>
                <w:szCs w:val="24"/>
              </w:rPr>
            </w:pPr>
          </w:p>
        </w:tc>
      </w:tr>
      <w:tr w:rsidR="002D231C" w:rsidRPr="00315F34" w14:paraId="36BA6465" w14:textId="77777777" w:rsidTr="00626E00">
        <w:tc>
          <w:tcPr>
            <w:tcW w:w="7501" w:type="dxa"/>
          </w:tcPr>
          <w:p w14:paraId="13AE4037" w14:textId="77777777" w:rsidR="002D231C" w:rsidRPr="00315F34" w:rsidRDefault="002D231C" w:rsidP="00603E9B">
            <w:pPr>
              <w:numPr>
                <w:ilvl w:val="0"/>
                <w:numId w:val="2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EE24D1B" w14:textId="77777777" w:rsidR="002D231C" w:rsidRPr="00315F34" w:rsidRDefault="002D231C" w:rsidP="00626E00">
            <w:pPr>
              <w:suppressAutoHyphens/>
              <w:rPr>
                <w:rFonts w:ascii="Times New Roman" w:hAnsi="Times New Roman"/>
                <w:b/>
                <w:sz w:val="24"/>
                <w:szCs w:val="24"/>
              </w:rPr>
            </w:pPr>
          </w:p>
        </w:tc>
        <w:tc>
          <w:tcPr>
            <w:tcW w:w="1854" w:type="dxa"/>
          </w:tcPr>
          <w:p w14:paraId="6AB4D774" w14:textId="77777777" w:rsidR="002D231C" w:rsidRPr="00315F34" w:rsidRDefault="002D231C" w:rsidP="00626E00">
            <w:pPr>
              <w:rPr>
                <w:rFonts w:ascii="Times New Roman" w:hAnsi="Times New Roman"/>
                <w:b/>
                <w:sz w:val="24"/>
                <w:szCs w:val="24"/>
              </w:rPr>
            </w:pPr>
          </w:p>
        </w:tc>
      </w:tr>
    </w:tbl>
    <w:p w14:paraId="27AA35B5" w14:textId="77777777" w:rsidR="002D231C" w:rsidRPr="008C0F96" w:rsidRDefault="002D231C" w:rsidP="002D231C">
      <w:pPr>
        <w:spacing w:after="0" w:line="240" w:lineRule="auto"/>
        <w:ind w:right="-1"/>
        <w:jc w:val="center"/>
        <w:rPr>
          <w:rFonts w:ascii="Times New Roman" w:eastAsia="Calibri" w:hAnsi="Times New Roman"/>
          <w:b/>
          <w:sz w:val="24"/>
          <w:szCs w:val="24"/>
          <w:lang w:eastAsia="en-US"/>
        </w:rPr>
      </w:pPr>
      <w:r w:rsidRPr="008C0F96">
        <w:rPr>
          <w:rFonts w:ascii="Times New Roman" w:eastAsia="Calibri" w:hAnsi="Times New Roman"/>
          <w:b/>
          <w:i/>
          <w:sz w:val="24"/>
          <w:szCs w:val="24"/>
          <w:u w:val="single"/>
          <w:lang w:eastAsia="en-US"/>
        </w:rPr>
        <w:br w:type="page"/>
      </w:r>
      <w:r w:rsidRPr="00BD1FEF">
        <w:rPr>
          <w:rFonts w:ascii="Times New Roman" w:eastAsia="Calibri" w:hAnsi="Times New Roman"/>
          <w:b/>
          <w:iCs/>
          <w:sz w:val="24"/>
          <w:szCs w:val="24"/>
          <w:lang w:eastAsia="en-US"/>
        </w:rPr>
        <w:lastRenderedPageBreak/>
        <w:t>1. ОБЩАЯ</w:t>
      </w:r>
      <w:r w:rsidRPr="008C0F96">
        <w:rPr>
          <w:rFonts w:ascii="Times New Roman" w:eastAsia="Calibri" w:hAnsi="Times New Roman"/>
          <w:b/>
          <w:sz w:val="24"/>
          <w:szCs w:val="24"/>
          <w:lang w:eastAsia="en-US"/>
        </w:rPr>
        <w:t xml:space="preserve"> ХАРАКТЕРИСТИКА ПРИМЕРНОЙ РАБОЧЕЙ ПРОГРАММЫ УЧЕБНОЙ ДИСЦИПЛИНЫ</w:t>
      </w:r>
    </w:p>
    <w:p w14:paraId="47DB3160" w14:textId="202E02DA" w:rsidR="002D231C" w:rsidRPr="008C0F96" w:rsidRDefault="009B489A" w:rsidP="002D231C">
      <w:pPr>
        <w:suppressAutoHyphens/>
        <w:spacing w:after="0" w:line="240" w:lineRule="auto"/>
        <w:ind w:right="-1"/>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w:t>
      </w:r>
      <w:r w:rsidRPr="008C0F96">
        <w:rPr>
          <w:rFonts w:ascii="Times New Roman" w:eastAsia="Calibri" w:hAnsi="Times New Roman"/>
          <w:b/>
          <w:bCs/>
          <w:iCs/>
          <w:sz w:val="24"/>
          <w:szCs w:val="24"/>
          <w:lang w:eastAsia="en-US"/>
        </w:rPr>
        <w:t xml:space="preserve">СГ.02 </w:t>
      </w:r>
      <w:r>
        <w:rPr>
          <w:rFonts w:ascii="Times New Roman" w:eastAsia="Calibri" w:hAnsi="Times New Roman"/>
          <w:b/>
          <w:bCs/>
          <w:iCs/>
          <w:sz w:val="24"/>
          <w:szCs w:val="24"/>
          <w:lang w:eastAsia="en-US"/>
        </w:rPr>
        <w:t>И</w:t>
      </w:r>
      <w:r w:rsidRPr="008C0F96">
        <w:rPr>
          <w:rFonts w:ascii="Times New Roman" w:eastAsia="Calibri" w:hAnsi="Times New Roman"/>
          <w:b/>
          <w:bCs/>
          <w:iCs/>
          <w:sz w:val="24"/>
          <w:szCs w:val="24"/>
          <w:lang w:eastAsia="en-US"/>
        </w:rPr>
        <w:t>ностранный язык в профессиональной деятельности</w:t>
      </w:r>
      <w:r>
        <w:rPr>
          <w:rFonts w:ascii="Times New Roman" w:eastAsia="Calibri" w:hAnsi="Times New Roman"/>
          <w:b/>
          <w:bCs/>
          <w:iCs/>
          <w:sz w:val="24"/>
          <w:szCs w:val="24"/>
          <w:lang w:eastAsia="en-US"/>
        </w:rPr>
        <w:t>»</w:t>
      </w:r>
    </w:p>
    <w:p w14:paraId="3F021ACC"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
          <w:sz w:val="24"/>
          <w:szCs w:val="24"/>
          <w:lang w:eastAsia="en-US"/>
        </w:rPr>
      </w:pPr>
    </w:p>
    <w:p w14:paraId="4ECAE5AA"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lang w:eastAsia="en-US"/>
        </w:rPr>
      </w:pPr>
      <w:r w:rsidRPr="008C0F96">
        <w:rPr>
          <w:rFonts w:ascii="Times New Roman" w:eastAsia="Calibri" w:hAnsi="Times New Roman"/>
          <w:b/>
          <w:sz w:val="24"/>
          <w:szCs w:val="24"/>
          <w:lang w:eastAsia="en-US"/>
        </w:rPr>
        <w:t xml:space="preserve">1.1. Место дисциплины в структуре основной образовательной программы: </w:t>
      </w:r>
    </w:p>
    <w:p w14:paraId="58D997A1" w14:textId="380B7528"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 xml:space="preserve">Учебная дисциплина </w:t>
      </w:r>
      <w:r w:rsidR="009B489A" w:rsidRPr="009B489A">
        <w:rPr>
          <w:rFonts w:ascii="Times New Roman" w:eastAsia="Calibri" w:hAnsi="Times New Roman"/>
          <w:sz w:val="24"/>
          <w:szCs w:val="24"/>
          <w:lang w:eastAsia="en-US"/>
        </w:rPr>
        <w:t>СГ.02 Иностранный язык в профессиональной деятельности</w:t>
      </w:r>
      <w:r w:rsidRPr="008C0F96">
        <w:rPr>
          <w:rFonts w:ascii="Times New Roman" w:eastAsia="Calibri" w:hAnsi="Times New Roman"/>
          <w:sz w:val="24"/>
          <w:szCs w:val="24"/>
          <w:lang w:eastAsia="en-US"/>
        </w:rPr>
        <w:t xml:space="preserve"> является обязательной частью социально-гуманитарного цикла </w:t>
      </w:r>
      <w:r w:rsidR="00DF38FC">
        <w:rPr>
          <w:rFonts w:ascii="Times New Roman" w:hAnsi="Times New Roman"/>
          <w:sz w:val="24"/>
          <w:szCs w:val="24"/>
        </w:rPr>
        <w:t>ПОП-П</w:t>
      </w:r>
      <w:r w:rsidRPr="008C0F96">
        <w:rPr>
          <w:rFonts w:ascii="Times New Roman" w:eastAsia="Calibri" w:hAnsi="Times New Roman"/>
          <w:sz w:val="24"/>
          <w:szCs w:val="24"/>
          <w:lang w:eastAsia="en-US"/>
        </w:rPr>
        <w:t xml:space="preserve"> в соответствии с ФГОС СПО по специальности 19.02.12 Технология продуктов питания животного происхождения. </w:t>
      </w:r>
    </w:p>
    <w:p w14:paraId="2E9AD268" w14:textId="3FD1936B"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Особое значение дисциплина имеет при формировании и развитии ОК 02, ОК 04, ОК 05</w:t>
      </w:r>
      <w:r w:rsidR="009B489A">
        <w:rPr>
          <w:rFonts w:ascii="Times New Roman" w:eastAsia="Calibri" w:hAnsi="Times New Roman"/>
          <w:sz w:val="24"/>
          <w:szCs w:val="24"/>
          <w:lang w:eastAsia="en-US"/>
        </w:rPr>
        <w:t>.</w:t>
      </w:r>
    </w:p>
    <w:p w14:paraId="0486AE3C"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eastAsia="Calibri" w:hAnsi="Times New Roman"/>
          <w:b/>
          <w:sz w:val="24"/>
          <w:szCs w:val="24"/>
          <w:lang w:eastAsia="en-US"/>
        </w:rPr>
      </w:pPr>
    </w:p>
    <w:p w14:paraId="3DD6EE17" w14:textId="77777777" w:rsidR="002D231C" w:rsidRPr="008C0F96" w:rsidRDefault="002D231C" w:rsidP="002D231C">
      <w:pPr>
        <w:spacing w:after="0" w:line="240" w:lineRule="auto"/>
        <w:ind w:right="-1" w:firstLine="709"/>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1.2. Цель и планируемые результаты освоения дисциплины:</w:t>
      </w:r>
    </w:p>
    <w:p w14:paraId="7978CE54" w14:textId="77777777" w:rsidR="002D231C" w:rsidRPr="008C0F96" w:rsidRDefault="002D231C" w:rsidP="002D231C">
      <w:pPr>
        <w:suppressAutoHyphens/>
        <w:spacing w:after="0" w:line="240" w:lineRule="auto"/>
        <w:ind w:right="-1" w:firstLine="709"/>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 xml:space="preserve">В рамках программы учебной дисциплины обучающимися осваиваются умения </w:t>
      </w:r>
      <w:r w:rsidRPr="008C0F96">
        <w:rPr>
          <w:rFonts w:ascii="Times New Roman" w:eastAsia="Calibri" w:hAnsi="Times New Roman"/>
          <w:sz w:val="24"/>
          <w:szCs w:val="24"/>
          <w:lang w:eastAsia="en-US"/>
        </w:rPr>
        <w:br/>
        <w:t>и знания</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8"/>
        <w:gridCol w:w="1139"/>
        <w:gridCol w:w="2614"/>
        <w:gridCol w:w="1213"/>
        <w:gridCol w:w="3969"/>
      </w:tblGrid>
      <w:tr w:rsidR="009B489A" w:rsidRPr="008C0F96" w14:paraId="0176E323" w14:textId="77777777" w:rsidTr="009B489A">
        <w:trPr>
          <w:trHeight w:val="400"/>
          <w:jc w:val="center"/>
        </w:trPr>
        <w:tc>
          <w:tcPr>
            <w:tcW w:w="1408" w:type="dxa"/>
            <w:tcBorders>
              <w:top w:val="single" w:sz="4" w:space="0" w:color="auto"/>
              <w:left w:val="single" w:sz="4" w:space="0" w:color="auto"/>
              <w:bottom w:val="single" w:sz="4" w:space="0" w:color="auto"/>
              <w:right w:val="single" w:sz="4" w:space="0" w:color="auto"/>
            </w:tcBorders>
            <w:hideMark/>
          </w:tcPr>
          <w:p w14:paraId="2A9074E3" w14:textId="77777777" w:rsidR="009B489A" w:rsidRPr="00127DB6" w:rsidRDefault="009B489A" w:rsidP="00626E00">
            <w:pPr>
              <w:suppressAutoHyphens/>
              <w:spacing w:after="0" w:line="240" w:lineRule="auto"/>
              <w:jc w:val="center"/>
              <w:rPr>
                <w:rFonts w:ascii="Times New Roman" w:hAnsi="Times New Roman"/>
                <w:b/>
                <w:sz w:val="24"/>
                <w:szCs w:val="24"/>
              </w:rPr>
            </w:pPr>
            <w:r w:rsidRPr="00127DB6">
              <w:rPr>
                <w:rFonts w:ascii="Times New Roman" w:hAnsi="Times New Roman"/>
                <w:b/>
                <w:sz w:val="24"/>
                <w:szCs w:val="24"/>
              </w:rPr>
              <w:t xml:space="preserve">Код </w:t>
            </w:r>
            <w:r w:rsidRPr="00127DB6">
              <w:rPr>
                <w:rStyle w:val="ac"/>
                <w:rFonts w:ascii="Times New Roman" w:hAnsi="Times New Roman"/>
                <w:b/>
                <w:sz w:val="24"/>
                <w:szCs w:val="24"/>
              </w:rPr>
              <w:footnoteReference w:id="4"/>
            </w:r>
          </w:p>
          <w:p w14:paraId="02E0F26C" w14:textId="77777777" w:rsidR="009B489A" w:rsidRPr="008C0F96" w:rsidRDefault="009B489A" w:rsidP="00626E00">
            <w:pPr>
              <w:suppressAutoHyphens/>
              <w:spacing w:after="0" w:line="240" w:lineRule="auto"/>
              <w:ind w:right="-1"/>
              <w:jc w:val="center"/>
              <w:rPr>
                <w:rFonts w:ascii="Times New Roman" w:eastAsia="Calibri" w:hAnsi="Times New Roman"/>
                <w:sz w:val="24"/>
                <w:szCs w:val="24"/>
                <w:lang w:eastAsia="en-US"/>
              </w:rPr>
            </w:pPr>
            <w:r w:rsidRPr="00127DB6">
              <w:rPr>
                <w:rFonts w:ascii="Times New Roman" w:hAnsi="Times New Roman"/>
                <w:b/>
                <w:sz w:val="24"/>
                <w:szCs w:val="24"/>
              </w:rPr>
              <w:t>ПК, ОК</w:t>
            </w:r>
          </w:p>
        </w:tc>
        <w:tc>
          <w:tcPr>
            <w:tcW w:w="1139" w:type="dxa"/>
            <w:tcBorders>
              <w:top w:val="single" w:sz="4" w:space="0" w:color="auto"/>
              <w:left w:val="single" w:sz="4" w:space="0" w:color="auto"/>
              <w:bottom w:val="single" w:sz="4" w:space="0" w:color="auto"/>
              <w:right w:val="single" w:sz="4" w:space="0" w:color="auto"/>
            </w:tcBorders>
          </w:tcPr>
          <w:p w14:paraId="7BCCF57A" w14:textId="630E5AC7" w:rsidR="009B489A" w:rsidRPr="00127DB6" w:rsidRDefault="009B489A" w:rsidP="00626E00">
            <w:pPr>
              <w:suppressAutoHyphens/>
              <w:spacing w:after="0" w:line="240" w:lineRule="auto"/>
              <w:ind w:right="-1"/>
              <w:jc w:val="center"/>
              <w:rPr>
                <w:rFonts w:ascii="Times New Roman" w:hAnsi="Times New Roman"/>
                <w:b/>
                <w:sz w:val="24"/>
                <w:szCs w:val="24"/>
              </w:rPr>
            </w:pPr>
            <w:r>
              <w:rPr>
                <w:rFonts w:ascii="Times New Roman" w:hAnsi="Times New Roman"/>
                <w:b/>
                <w:sz w:val="24"/>
                <w:szCs w:val="24"/>
              </w:rPr>
              <w:t xml:space="preserve">Код умений </w:t>
            </w:r>
          </w:p>
        </w:tc>
        <w:tc>
          <w:tcPr>
            <w:tcW w:w="2614" w:type="dxa"/>
            <w:tcBorders>
              <w:top w:val="single" w:sz="4" w:space="0" w:color="auto"/>
              <w:left w:val="single" w:sz="4" w:space="0" w:color="auto"/>
              <w:bottom w:val="single" w:sz="4" w:space="0" w:color="auto"/>
              <w:right w:val="single" w:sz="4" w:space="0" w:color="auto"/>
            </w:tcBorders>
            <w:hideMark/>
          </w:tcPr>
          <w:p w14:paraId="0AC0D76E" w14:textId="0CD25329" w:rsidR="009B489A" w:rsidRPr="008C0F96" w:rsidRDefault="009B489A" w:rsidP="00626E00">
            <w:pPr>
              <w:suppressAutoHyphens/>
              <w:spacing w:after="0" w:line="240" w:lineRule="auto"/>
              <w:ind w:right="-1"/>
              <w:jc w:val="center"/>
              <w:rPr>
                <w:rFonts w:ascii="Times New Roman" w:eastAsia="Calibri" w:hAnsi="Times New Roman"/>
                <w:sz w:val="24"/>
                <w:szCs w:val="24"/>
                <w:lang w:eastAsia="en-US"/>
              </w:rPr>
            </w:pPr>
            <w:r w:rsidRPr="00127DB6">
              <w:rPr>
                <w:rFonts w:ascii="Times New Roman" w:hAnsi="Times New Roman"/>
                <w:b/>
                <w:sz w:val="24"/>
                <w:szCs w:val="24"/>
              </w:rPr>
              <w:t>Умения</w:t>
            </w:r>
          </w:p>
        </w:tc>
        <w:tc>
          <w:tcPr>
            <w:tcW w:w="1213" w:type="dxa"/>
            <w:tcBorders>
              <w:top w:val="single" w:sz="4" w:space="0" w:color="auto"/>
              <w:left w:val="single" w:sz="4" w:space="0" w:color="auto"/>
              <w:bottom w:val="single" w:sz="4" w:space="0" w:color="auto"/>
              <w:right w:val="single" w:sz="4" w:space="0" w:color="auto"/>
            </w:tcBorders>
          </w:tcPr>
          <w:p w14:paraId="6655D6B0" w14:textId="566999BC" w:rsidR="009B489A" w:rsidRPr="00127DB6" w:rsidRDefault="009B489A" w:rsidP="00626E00">
            <w:pPr>
              <w:suppressAutoHyphens/>
              <w:spacing w:after="0" w:line="240" w:lineRule="auto"/>
              <w:ind w:right="-1"/>
              <w:jc w:val="center"/>
              <w:rPr>
                <w:rFonts w:ascii="Times New Roman" w:hAnsi="Times New Roman"/>
                <w:b/>
                <w:sz w:val="24"/>
                <w:szCs w:val="24"/>
              </w:rPr>
            </w:pPr>
            <w:r>
              <w:rPr>
                <w:rFonts w:ascii="Times New Roman" w:hAnsi="Times New Roman"/>
                <w:b/>
                <w:sz w:val="24"/>
                <w:szCs w:val="24"/>
              </w:rPr>
              <w:t xml:space="preserve">Код знаний </w:t>
            </w:r>
          </w:p>
        </w:tc>
        <w:tc>
          <w:tcPr>
            <w:tcW w:w="3969" w:type="dxa"/>
            <w:tcBorders>
              <w:top w:val="single" w:sz="4" w:space="0" w:color="auto"/>
              <w:left w:val="single" w:sz="4" w:space="0" w:color="auto"/>
              <w:bottom w:val="single" w:sz="4" w:space="0" w:color="auto"/>
              <w:right w:val="single" w:sz="4" w:space="0" w:color="auto"/>
            </w:tcBorders>
            <w:hideMark/>
          </w:tcPr>
          <w:p w14:paraId="2315414D" w14:textId="6222A662" w:rsidR="009B489A" w:rsidRPr="008C0F96" w:rsidRDefault="009B489A" w:rsidP="00626E00">
            <w:pPr>
              <w:suppressAutoHyphens/>
              <w:spacing w:after="0" w:line="240" w:lineRule="auto"/>
              <w:ind w:right="-1"/>
              <w:jc w:val="center"/>
              <w:rPr>
                <w:rFonts w:ascii="Times New Roman" w:eastAsia="Calibri" w:hAnsi="Times New Roman"/>
                <w:sz w:val="24"/>
                <w:szCs w:val="24"/>
                <w:lang w:eastAsia="en-US"/>
              </w:rPr>
            </w:pPr>
            <w:r w:rsidRPr="00127DB6">
              <w:rPr>
                <w:rFonts w:ascii="Times New Roman" w:hAnsi="Times New Roman"/>
                <w:b/>
                <w:sz w:val="24"/>
                <w:szCs w:val="24"/>
              </w:rPr>
              <w:t>Знания</w:t>
            </w:r>
          </w:p>
        </w:tc>
      </w:tr>
      <w:tr w:rsidR="009B489A" w:rsidRPr="008C0F96" w14:paraId="5873C07D" w14:textId="77777777" w:rsidTr="009B489A">
        <w:trPr>
          <w:trHeight w:val="212"/>
          <w:jc w:val="center"/>
        </w:trPr>
        <w:tc>
          <w:tcPr>
            <w:tcW w:w="1408" w:type="dxa"/>
            <w:tcBorders>
              <w:top w:val="single" w:sz="4" w:space="0" w:color="auto"/>
              <w:left w:val="single" w:sz="4" w:space="0" w:color="auto"/>
              <w:bottom w:val="single" w:sz="4" w:space="0" w:color="auto"/>
              <w:right w:val="single" w:sz="4" w:space="0" w:color="auto"/>
            </w:tcBorders>
            <w:vAlign w:val="center"/>
          </w:tcPr>
          <w:p w14:paraId="48F45479" w14:textId="77777777" w:rsidR="009B489A" w:rsidRPr="008C0F96" w:rsidRDefault="009B489A" w:rsidP="00626E00">
            <w:pPr>
              <w:suppressAutoHyphens/>
              <w:spacing w:after="0" w:line="240" w:lineRule="auto"/>
              <w:ind w:right="-1"/>
              <w:jc w:val="center"/>
              <w:rPr>
                <w:rFonts w:ascii="Times New Roman" w:eastAsia="Calibri" w:hAnsi="Times New Roman"/>
                <w:iCs/>
                <w:sz w:val="24"/>
                <w:szCs w:val="24"/>
                <w:lang w:eastAsia="en-US"/>
              </w:rPr>
            </w:pPr>
            <w:bookmarkStart w:id="5" w:name="_Hlk78272185"/>
            <w:r w:rsidRPr="008C0F96">
              <w:rPr>
                <w:rFonts w:ascii="Times New Roman" w:eastAsia="Calibri" w:hAnsi="Times New Roman"/>
                <w:iCs/>
                <w:sz w:val="24"/>
                <w:szCs w:val="24"/>
                <w:lang w:eastAsia="en-US"/>
              </w:rPr>
              <w:t>ОК 02</w:t>
            </w:r>
          </w:p>
          <w:p w14:paraId="6059823B" w14:textId="77777777" w:rsidR="009B489A" w:rsidRPr="008C0F96" w:rsidRDefault="009B489A" w:rsidP="00626E00">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04</w:t>
            </w:r>
          </w:p>
          <w:p w14:paraId="64E5FE14" w14:textId="77777777" w:rsidR="009B489A" w:rsidRPr="008C0F96" w:rsidRDefault="009B489A" w:rsidP="00626E00">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05</w:t>
            </w:r>
          </w:p>
          <w:bookmarkEnd w:id="5"/>
          <w:p w14:paraId="5350C764" w14:textId="77777777" w:rsidR="009B489A" w:rsidRPr="008C0F96" w:rsidRDefault="009B489A" w:rsidP="00626E00">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1.2</w:t>
            </w:r>
          </w:p>
          <w:p w14:paraId="5CFE26DC"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2.3</w:t>
            </w:r>
          </w:p>
          <w:p w14:paraId="1D25B677"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4AD5C653"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062648DB"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05C59FDA"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09921AB5"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4517412F"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282C8117"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4E61211A"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7F3FC2CD"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4C2122F1"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2E4643C1"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58A21289"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5CAE004A"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1A4DEDA7"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3AA2E02F"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157F2D9D"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4B059EE6"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31ADC69B"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72A8F51B"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56D013FA"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079B51BD"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6C9B730F"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2299F785" w14:textId="77777777" w:rsidR="009B489A" w:rsidRDefault="009B489A" w:rsidP="00626E00">
            <w:pPr>
              <w:suppressAutoHyphens/>
              <w:spacing w:after="0" w:line="240" w:lineRule="auto"/>
              <w:ind w:right="-1"/>
              <w:jc w:val="center"/>
              <w:rPr>
                <w:rFonts w:ascii="Times New Roman" w:eastAsia="Calibri" w:hAnsi="Times New Roman"/>
                <w:iCs/>
                <w:sz w:val="24"/>
                <w:szCs w:val="24"/>
                <w:lang w:eastAsia="en-US"/>
              </w:rPr>
            </w:pPr>
          </w:p>
          <w:p w14:paraId="07B9608B" w14:textId="77777777" w:rsidR="009B489A" w:rsidRPr="008C0F96" w:rsidRDefault="009B489A" w:rsidP="00626E00">
            <w:pPr>
              <w:suppressAutoHyphens/>
              <w:spacing w:after="0" w:line="240" w:lineRule="auto"/>
              <w:ind w:right="-1"/>
              <w:jc w:val="center"/>
              <w:rPr>
                <w:rFonts w:ascii="Times New Roman" w:eastAsia="Calibri" w:hAnsi="Times New Roman"/>
                <w:iCs/>
                <w:sz w:val="24"/>
                <w:szCs w:val="24"/>
                <w:lang w:eastAsia="en-US"/>
              </w:rPr>
            </w:pPr>
          </w:p>
        </w:tc>
        <w:tc>
          <w:tcPr>
            <w:tcW w:w="1139" w:type="dxa"/>
            <w:tcBorders>
              <w:top w:val="single" w:sz="4" w:space="0" w:color="auto"/>
              <w:left w:val="single" w:sz="4" w:space="0" w:color="auto"/>
              <w:bottom w:val="single" w:sz="4" w:space="0" w:color="auto"/>
              <w:right w:val="single" w:sz="4" w:space="0" w:color="auto"/>
            </w:tcBorders>
          </w:tcPr>
          <w:p w14:paraId="68E4980B" w14:textId="77777777" w:rsidR="009B489A" w:rsidRPr="00BD1FEF" w:rsidRDefault="009B489A" w:rsidP="00626E00">
            <w:pPr>
              <w:suppressAutoHyphens/>
              <w:spacing w:after="0" w:line="240" w:lineRule="auto"/>
              <w:jc w:val="both"/>
              <w:rPr>
                <w:rFonts w:ascii="Times New Roman" w:eastAsia="Calibri" w:hAnsi="Times New Roman"/>
                <w:bCs/>
                <w:iCs/>
                <w:sz w:val="24"/>
                <w:szCs w:val="24"/>
                <w:u w:val="single"/>
                <w:lang w:eastAsia="en-US"/>
              </w:rPr>
            </w:pPr>
          </w:p>
        </w:tc>
        <w:tc>
          <w:tcPr>
            <w:tcW w:w="2614" w:type="dxa"/>
            <w:tcBorders>
              <w:top w:val="single" w:sz="4" w:space="0" w:color="auto"/>
              <w:left w:val="single" w:sz="4" w:space="0" w:color="auto"/>
              <w:bottom w:val="single" w:sz="4" w:space="0" w:color="auto"/>
              <w:right w:val="single" w:sz="4" w:space="0" w:color="auto"/>
            </w:tcBorders>
          </w:tcPr>
          <w:p w14:paraId="6DB962F3" w14:textId="00F24242" w:rsidR="009B489A" w:rsidRPr="00BD1FEF" w:rsidRDefault="009B489A" w:rsidP="00626E00">
            <w:pPr>
              <w:suppressAutoHyphens/>
              <w:spacing w:after="0" w:line="240" w:lineRule="auto"/>
              <w:jc w:val="both"/>
              <w:rPr>
                <w:rFonts w:ascii="Times New Roman" w:eastAsia="Calibri" w:hAnsi="Times New Roman"/>
                <w:bCs/>
                <w:iCs/>
                <w:sz w:val="24"/>
                <w:szCs w:val="24"/>
                <w:u w:val="single"/>
                <w:lang w:eastAsia="en-US"/>
              </w:rPr>
            </w:pPr>
            <w:r w:rsidRPr="00BD1FEF">
              <w:rPr>
                <w:rFonts w:ascii="Times New Roman" w:eastAsia="Calibri" w:hAnsi="Times New Roman"/>
                <w:bCs/>
                <w:iCs/>
                <w:sz w:val="24"/>
                <w:szCs w:val="24"/>
                <w:u w:val="single"/>
                <w:lang w:eastAsia="en-US"/>
              </w:rPr>
              <w:t>Уметь:</w:t>
            </w:r>
          </w:p>
          <w:p w14:paraId="7C15F5CA" w14:textId="77777777" w:rsidR="009B489A" w:rsidRPr="008C0F96" w:rsidRDefault="009B489A" w:rsidP="00626E00">
            <w:pPr>
              <w:suppressAutoHyphens/>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строить простые высказывания о себе и о своей профессиональной деятельности;</w:t>
            </w:r>
          </w:p>
          <w:p w14:paraId="71834DC7" w14:textId="77777777" w:rsidR="009B489A" w:rsidRPr="008C0F96" w:rsidRDefault="009B489A" w:rsidP="00626E00">
            <w:pPr>
              <w:suppressAutoHyphens/>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взаимодействовать в коллективе, принимать участие в диалогах на общие и профессиональные темы;</w:t>
            </w:r>
          </w:p>
          <w:p w14:paraId="554BADD3" w14:textId="77777777" w:rsidR="009B489A" w:rsidRPr="008C0F96" w:rsidRDefault="009B489A" w:rsidP="00626E00">
            <w:pPr>
              <w:suppressAutoHyphens/>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53584C18" w14:textId="77777777" w:rsidR="009B489A" w:rsidRPr="008C0F96" w:rsidRDefault="009B489A" w:rsidP="00626E00">
            <w:pPr>
              <w:suppressAutoHyphens/>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 xml:space="preserve">понимать общий смысл четко </w:t>
            </w:r>
          </w:p>
          <w:p w14:paraId="7D6C29C1" w14:textId="77777777" w:rsidR="009B489A" w:rsidRPr="008C0F96" w:rsidRDefault="009B489A" w:rsidP="00626E00">
            <w:pPr>
              <w:suppressAutoHyphens/>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произнесенных высказываний на общие и базовые профессиональные темы;</w:t>
            </w:r>
          </w:p>
          <w:p w14:paraId="398AC6AD" w14:textId="77777777" w:rsidR="009B489A" w:rsidRPr="008C0F96" w:rsidRDefault="009B489A" w:rsidP="00626E00">
            <w:pPr>
              <w:suppressAutoHyphens/>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понимать тексты на базовые профессиональные темы;</w:t>
            </w:r>
          </w:p>
          <w:p w14:paraId="1BF4B48A" w14:textId="77777777" w:rsidR="009B489A" w:rsidRPr="008C0F96" w:rsidRDefault="009B489A" w:rsidP="00626E00">
            <w:pPr>
              <w:suppressAutoHyphens/>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lastRenderedPageBreak/>
              <w:t>составлять простые связные сообщения на общие или интересующие профессиональные темы;</w:t>
            </w:r>
          </w:p>
          <w:p w14:paraId="15BED5DF" w14:textId="77777777" w:rsidR="009B489A" w:rsidRPr="008C0F96" w:rsidRDefault="009B489A" w:rsidP="00626E00">
            <w:pPr>
              <w:suppressAutoHyphens/>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общаться (устно и письменно) на иностранном языке на профессиональные и повседневные темы;</w:t>
            </w:r>
          </w:p>
          <w:p w14:paraId="551F8747" w14:textId="77777777" w:rsidR="009B489A" w:rsidRPr="008C0F96" w:rsidRDefault="009B489A" w:rsidP="00626E00">
            <w:pPr>
              <w:suppressAutoHyphens/>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переводить иностранные тексты профессиональной направленности</w:t>
            </w:r>
            <w:r w:rsidRPr="008C0F96">
              <w:rPr>
                <w:rFonts w:ascii="Times New Roman" w:eastAsia="Calibri" w:hAnsi="Times New Roman"/>
                <w:sz w:val="24"/>
                <w:szCs w:val="24"/>
                <w:lang w:eastAsia="en-US"/>
              </w:rPr>
              <w:t xml:space="preserve"> (</w:t>
            </w:r>
            <w:r w:rsidRPr="008C0F96">
              <w:rPr>
                <w:rFonts w:ascii="Times New Roman" w:eastAsia="Calibri" w:hAnsi="Times New Roman"/>
                <w:bCs/>
                <w:iCs/>
                <w:sz w:val="24"/>
                <w:szCs w:val="24"/>
                <w:lang w:eastAsia="en-US"/>
              </w:rPr>
              <w:t>со словарем);</w:t>
            </w:r>
          </w:p>
          <w:p w14:paraId="3595A2A2" w14:textId="77777777" w:rsidR="009B489A" w:rsidRPr="008C0F96" w:rsidRDefault="009B489A" w:rsidP="00626E00">
            <w:pPr>
              <w:suppressAutoHyphens/>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самостоятельно совершенствовать устную и письменную речь, пополнять словарный запас</w:t>
            </w:r>
          </w:p>
        </w:tc>
        <w:tc>
          <w:tcPr>
            <w:tcW w:w="1213" w:type="dxa"/>
            <w:tcBorders>
              <w:top w:val="single" w:sz="4" w:space="0" w:color="auto"/>
              <w:left w:val="single" w:sz="4" w:space="0" w:color="auto"/>
              <w:bottom w:val="single" w:sz="4" w:space="0" w:color="auto"/>
              <w:right w:val="single" w:sz="4" w:space="0" w:color="auto"/>
            </w:tcBorders>
          </w:tcPr>
          <w:p w14:paraId="32D7FEB1" w14:textId="77777777" w:rsidR="009B489A" w:rsidRPr="00BD1FEF" w:rsidRDefault="009B489A" w:rsidP="00626E00">
            <w:pPr>
              <w:suppressAutoHyphens/>
              <w:spacing w:after="0" w:line="240" w:lineRule="auto"/>
              <w:jc w:val="both"/>
              <w:rPr>
                <w:rFonts w:ascii="Times New Roman" w:eastAsia="Calibri" w:hAnsi="Times New Roman"/>
                <w:iCs/>
                <w:sz w:val="24"/>
                <w:szCs w:val="24"/>
                <w:u w:val="single"/>
                <w:lang w:eastAsia="en-US"/>
              </w:rPr>
            </w:pPr>
          </w:p>
        </w:tc>
        <w:tc>
          <w:tcPr>
            <w:tcW w:w="3969" w:type="dxa"/>
            <w:tcBorders>
              <w:top w:val="single" w:sz="4" w:space="0" w:color="auto"/>
              <w:left w:val="single" w:sz="4" w:space="0" w:color="auto"/>
              <w:bottom w:val="single" w:sz="4" w:space="0" w:color="auto"/>
              <w:right w:val="single" w:sz="4" w:space="0" w:color="auto"/>
            </w:tcBorders>
          </w:tcPr>
          <w:p w14:paraId="488CF3A6" w14:textId="061A1D05" w:rsidR="009B489A" w:rsidRPr="00BD1FEF" w:rsidRDefault="009B489A" w:rsidP="00626E00">
            <w:pPr>
              <w:suppressAutoHyphens/>
              <w:spacing w:after="0" w:line="240" w:lineRule="auto"/>
              <w:jc w:val="both"/>
              <w:rPr>
                <w:rFonts w:ascii="Times New Roman" w:eastAsia="Calibri" w:hAnsi="Times New Roman"/>
                <w:iCs/>
                <w:sz w:val="24"/>
                <w:szCs w:val="24"/>
                <w:u w:val="single"/>
                <w:lang w:eastAsia="en-US"/>
              </w:rPr>
            </w:pPr>
            <w:r w:rsidRPr="00BD1FEF">
              <w:rPr>
                <w:rFonts w:ascii="Times New Roman" w:eastAsia="Calibri" w:hAnsi="Times New Roman"/>
                <w:iCs/>
                <w:sz w:val="24"/>
                <w:szCs w:val="24"/>
                <w:u w:val="single"/>
                <w:lang w:eastAsia="en-US"/>
              </w:rPr>
              <w:t>Знать:</w:t>
            </w:r>
          </w:p>
          <w:p w14:paraId="626BF621" w14:textId="77777777" w:rsidR="009B489A" w:rsidRPr="008C0F96" w:rsidRDefault="009B489A" w:rsidP="00626E00">
            <w:pPr>
              <w:suppressAutoHyphens/>
              <w:spacing w:after="0" w:line="240" w:lineRule="auto"/>
              <w:ind w:firstLine="250"/>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лексический и грамматический минимум, относящийся к описанию предметов, средств и процессов профессиональной деятельности;</w:t>
            </w:r>
          </w:p>
          <w:p w14:paraId="62CE2D1F" w14:textId="77777777" w:rsidR="009B489A" w:rsidRPr="008C0F96" w:rsidRDefault="009B489A" w:rsidP="00626E00">
            <w:pPr>
              <w:suppressAutoHyphens/>
              <w:spacing w:after="0" w:line="240" w:lineRule="auto"/>
              <w:ind w:firstLine="250"/>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лексический и грамматический минимум, необходимый для чтения и перевода текстов профессиональной направленности (со словарем);</w:t>
            </w:r>
          </w:p>
          <w:p w14:paraId="1AA5F600" w14:textId="77777777" w:rsidR="009B489A" w:rsidRPr="008C0F96" w:rsidRDefault="009B489A" w:rsidP="00626E00">
            <w:pPr>
              <w:suppressAutoHyphens/>
              <w:spacing w:after="0" w:line="240" w:lineRule="auto"/>
              <w:ind w:firstLine="250"/>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общеупотребительные глаголы (общая и профессиональная лексика);</w:t>
            </w:r>
          </w:p>
          <w:p w14:paraId="6BDB1B84" w14:textId="77777777" w:rsidR="009B489A" w:rsidRPr="008C0F96" w:rsidRDefault="009B489A" w:rsidP="00626E00">
            <w:pPr>
              <w:suppressAutoHyphens/>
              <w:spacing w:after="0" w:line="240" w:lineRule="auto"/>
              <w:ind w:firstLine="250"/>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правила чтения текстов профессиональной направленности;</w:t>
            </w:r>
          </w:p>
          <w:p w14:paraId="4FBB75A9" w14:textId="77777777" w:rsidR="009B489A" w:rsidRPr="008C0F96" w:rsidRDefault="009B489A" w:rsidP="00626E00">
            <w:pPr>
              <w:suppressAutoHyphens/>
              <w:spacing w:after="0" w:line="240" w:lineRule="auto"/>
              <w:ind w:firstLine="250"/>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правила построения простых и сложных предложений на профессиональные темы;</w:t>
            </w:r>
          </w:p>
          <w:p w14:paraId="659DC503" w14:textId="77777777" w:rsidR="009B489A" w:rsidRPr="008C0F96" w:rsidRDefault="009B489A" w:rsidP="00626E00">
            <w:pPr>
              <w:suppressAutoHyphens/>
              <w:spacing w:after="0" w:line="240" w:lineRule="auto"/>
              <w:ind w:firstLine="250"/>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правила речевого этикета и социокультурные нормы общения на иностранном языке;</w:t>
            </w:r>
          </w:p>
          <w:p w14:paraId="709BDE27" w14:textId="77777777" w:rsidR="009B489A" w:rsidRPr="008C0F96" w:rsidRDefault="009B489A" w:rsidP="00626E00">
            <w:pPr>
              <w:suppressAutoHyphens/>
              <w:spacing w:after="0" w:line="240" w:lineRule="auto"/>
              <w:ind w:firstLine="250"/>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формы и виды устной и письменной коммуникации на иностранном языке при межличностном и межкультурном взаимодействии</w:t>
            </w:r>
          </w:p>
          <w:p w14:paraId="26A664BF" w14:textId="77777777" w:rsidR="009B489A" w:rsidRPr="008C0F96" w:rsidRDefault="009B489A" w:rsidP="00626E00">
            <w:pPr>
              <w:suppressAutoHyphens/>
              <w:spacing w:after="0" w:line="240" w:lineRule="auto"/>
              <w:jc w:val="both"/>
              <w:rPr>
                <w:rFonts w:ascii="Times New Roman" w:eastAsia="Calibri" w:hAnsi="Times New Roman"/>
                <w:iCs/>
                <w:sz w:val="24"/>
                <w:szCs w:val="24"/>
                <w:lang w:eastAsia="en-US"/>
              </w:rPr>
            </w:pPr>
          </w:p>
        </w:tc>
      </w:tr>
    </w:tbl>
    <w:p w14:paraId="2D317245" w14:textId="77777777" w:rsidR="009B489A" w:rsidRDefault="009B489A" w:rsidP="002D231C">
      <w:pPr>
        <w:suppressAutoHyphens/>
        <w:spacing w:after="240" w:line="240" w:lineRule="auto"/>
        <w:jc w:val="center"/>
        <w:rPr>
          <w:rFonts w:ascii="Times New Roman" w:hAnsi="Times New Roman"/>
          <w:b/>
          <w:sz w:val="24"/>
          <w:szCs w:val="24"/>
        </w:rPr>
      </w:pPr>
    </w:p>
    <w:p w14:paraId="6BAC51BA" w14:textId="788F515E" w:rsidR="002D231C" w:rsidRPr="00315F34" w:rsidRDefault="002D231C" w:rsidP="002D231C">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4CC83000" w14:textId="77777777" w:rsidR="002D231C" w:rsidRPr="00BD1FEF" w:rsidRDefault="002D231C" w:rsidP="002D231C">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2D231C" w:rsidRPr="008C0F96" w14:paraId="5D11877F" w14:textId="77777777" w:rsidTr="00626E0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6E64B57" w14:textId="77777777" w:rsidR="002D231C" w:rsidRPr="008C0F96" w:rsidRDefault="002D231C" w:rsidP="00626E00">
            <w:pPr>
              <w:suppressAutoHyphens/>
              <w:spacing w:after="0" w:line="240" w:lineRule="auto"/>
              <w:ind w:right="-1"/>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BE50C31" w14:textId="77777777" w:rsidR="002D231C" w:rsidRPr="008C0F96" w:rsidRDefault="002D231C" w:rsidP="00626E00">
            <w:pPr>
              <w:suppressAutoHyphens/>
              <w:spacing w:after="0" w:line="240" w:lineRule="auto"/>
              <w:ind w:right="-1"/>
              <w:rPr>
                <w:rFonts w:ascii="Times New Roman" w:eastAsia="Calibri" w:hAnsi="Times New Roman"/>
                <w:b/>
                <w:iCs/>
                <w:sz w:val="24"/>
                <w:szCs w:val="24"/>
                <w:lang w:eastAsia="en-US"/>
              </w:rPr>
            </w:pPr>
            <w:r w:rsidRPr="008C0F96">
              <w:rPr>
                <w:rFonts w:ascii="Times New Roman" w:eastAsia="Calibri" w:hAnsi="Times New Roman"/>
                <w:b/>
                <w:iCs/>
                <w:sz w:val="24"/>
                <w:szCs w:val="24"/>
                <w:lang w:eastAsia="en-US"/>
              </w:rPr>
              <w:t>Объем в часах</w:t>
            </w:r>
          </w:p>
        </w:tc>
      </w:tr>
      <w:tr w:rsidR="002D231C" w:rsidRPr="008C0F96" w14:paraId="3DE76F2D" w14:textId="77777777" w:rsidTr="009B489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487E8DC" w14:textId="77777777" w:rsidR="002D231C" w:rsidRPr="008C0F96" w:rsidRDefault="002D231C" w:rsidP="00626E00">
            <w:pPr>
              <w:suppressAutoHyphens/>
              <w:spacing w:after="0" w:line="240" w:lineRule="auto"/>
              <w:ind w:right="-1"/>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6CFCEB9A" w14:textId="5E55859D" w:rsidR="002D231C" w:rsidRPr="008C0F96" w:rsidRDefault="009B489A" w:rsidP="00626E00">
            <w:pPr>
              <w:suppressAutoHyphens/>
              <w:spacing w:after="0" w:line="240" w:lineRule="auto"/>
              <w:ind w:right="-1"/>
              <w:jc w:val="center"/>
              <w:rPr>
                <w:rFonts w:ascii="Times New Roman" w:eastAsia="Calibri" w:hAnsi="Times New Roman"/>
                <w:b/>
                <w:iCs/>
                <w:sz w:val="24"/>
                <w:szCs w:val="24"/>
                <w:lang w:eastAsia="en-US"/>
              </w:rPr>
            </w:pPr>
            <w:r>
              <w:rPr>
                <w:rFonts w:ascii="Times New Roman" w:hAnsi="Times New Roman"/>
              </w:rPr>
              <w:t>36-72</w:t>
            </w:r>
          </w:p>
        </w:tc>
      </w:tr>
      <w:tr w:rsidR="002D231C" w:rsidRPr="008C0F96" w14:paraId="3BBA6487" w14:textId="77777777" w:rsidTr="00626E0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2A0F17A" w14:textId="77777777" w:rsidR="002D231C" w:rsidRPr="008C0F96" w:rsidRDefault="002D231C" w:rsidP="00626E00">
            <w:pPr>
              <w:suppressAutoHyphens/>
              <w:spacing w:after="0" w:line="240" w:lineRule="auto"/>
              <w:ind w:right="-1"/>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35CD740" w14:textId="09AE76F4" w:rsidR="002D231C" w:rsidRPr="008C0F96" w:rsidRDefault="009B489A" w:rsidP="00626E00">
            <w:pPr>
              <w:suppressAutoHyphens/>
              <w:spacing w:after="0" w:line="240" w:lineRule="auto"/>
              <w:ind w:right="-1"/>
              <w:jc w:val="center"/>
              <w:rPr>
                <w:rFonts w:ascii="Times New Roman" w:eastAsia="Calibri" w:hAnsi="Times New Roman"/>
                <w:b/>
                <w:iCs/>
                <w:sz w:val="24"/>
                <w:szCs w:val="24"/>
                <w:lang w:eastAsia="en-US"/>
              </w:rPr>
            </w:pPr>
            <w:r>
              <w:rPr>
                <w:rFonts w:ascii="Times New Roman" w:hAnsi="Times New Roman"/>
              </w:rPr>
              <w:t>18-36</w:t>
            </w:r>
          </w:p>
        </w:tc>
      </w:tr>
      <w:tr w:rsidR="002D231C" w:rsidRPr="008C0F96" w14:paraId="7BA81FA9" w14:textId="77777777" w:rsidTr="00626E0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8AF644F" w14:textId="77777777" w:rsidR="002D231C" w:rsidRPr="008C0F96" w:rsidRDefault="002D231C" w:rsidP="00626E00">
            <w:pPr>
              <w:suppressAutoHyphens/>
              <w:spacing w:after="0" w:line="240" w:lineRule="auto"/>
              <w:ind w:right="-1"/>
              <w:rPr>
                <w:rFonts w:ascii="Times New Roman" w:eastAsia="Calibri" w:hAnsi="Times New Roman"/>
                <w:iCs/>
                <w:sz w:val="24"/>
                <w:szCs w:val="24"/>
                <w:lang w:eastAsia="en-US"/>
              </w:rPr>
            </w:pPr>
            <w:r w:rsidRPr="008C0F96">
              <w:rPr>
                <w:rFonts w:ascii="Times New Roman" w:eastAsia="Calibri" w:hAnsi="Times New Roman"/>
                <w:sz w:val="24"/>
                <w:szCs w:val="24"/>
                <w:lang w:eastAsia="en-US"/>
              </w:rPr>
              <w:t>в т. ч.:</w:t>
            </w:r>
          </w:p>
        </w:tc>
      </w:tr>
      <w:tr w:rsidR="002D231C" w:rsidRPr="008C0F96" w14:paraId="51F1D588" w14:textId="77777777" w:rsidTr="00626E0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D3850F" w14:textId="77777777" w:rsidR="002D231C" w:rsidRPr="008C0F96" w:rsidRDefault="002D231C" w:rsidP="00626E00">
            <w:pPr>
              <w:suppressAutoHyphens/>
              <w:spacing w:after="0" w:line="240" w:lineRule="auto"/>
              <w:ind w:right="-1"/>
              <w:rPr>
                <w:rFonts w:ascii="Times New Roman" w:eastAsia="Calibri" w:hAnsi="Times New Roman"/>
                <w:sz w:val="24"/>
                <w:szCs w:val="24"/>
                <w:lang w:eastAsia="en-US"/>
              </w:rPr>
            </w:pPr>
            <w:r w:rsidRPr="008C0F96">
              <w:rPr>
                <w:rFonts w:ascii="Times New Roman" w:eastAsia="Calibri"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CA49B96" w14:textId="6899924F" w:rsidR="002D231C" w:rsidRPr="008C0F96" w:rsidRDefault="009B489A" w:rsidP="00626E00">
            <w:pPr>
              <w:suppressAutoHyphens/>
              <w:spacing w:after="0" w:line="240" w:lineRule="auto"/>
              <w:ind w:right="-1"/>
              <w:jc w:val="center"/>
              <w:rPr>
                <w:rFonts w:ascii="Times New Roman" w:eastAsia="Calibri" w:hAnsi="Times New Roman"/>
                <w:iCs/>
                <w:sz w:val="24"/>
                <w:szCs w:val="24"/>
                <w:lang w:eastAsia="en-US"/>
              </w:rPr>
            </w:pPr>
            <w:r>
              <w:rPr>
                <w:rFonts w:ascii="Times New Roman" w:hAnsi="Times New Roman"/>
              </w:rPr>
              <w:t>18-36</w:t>
            </w:r>
          </w:p>
        </w:tc>
      </w:tr>
      <w:tr w:rsidR="002D231C" w:rsidRPr="008C0F96" w14:paraId="628F2601" w14:textId="77777777" w:rsidTr="00626E0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599AEFA" w14:textId="77777777" w:rsidR="002D231C" w:rsidRPr="008C0F96" w:rsidRDefault="002D231C" w:rsidP="00626E00">
            <w:pPr>
              <w:suppressAutoHyphens/>
              <w:spacing w:after="0" w:line="240" w:lineRule="auto"/>
              <w:ind w:right="-1"/>
              <w:rPr>
                <w:rFonts w:ascii="Times New Roman" w:eastAsia="Calibri" w:hAnsi="Times New Roman"/>
                <w:sz w:val="24"/>
                <w:szCs w:val="24"/>
                <w:lang w:eastAsia="en-US"/>
              </w:rPr>
            </w:pPr>
            <w:r w:rsidRPr="008C0F96">
              <w:rPr>
                <w:rFonts w:ascii="Times New Roman" w:eastAsia="Calibri" w:hAnsi="Times New Roman"/>
                <w:sz w:val="24"/>
                <w:szCs w:val="24"/>
                <w:lang w:eastAsia="en-US"/>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3DA8E3A" w14:textId="06304930" w:rsidR="002D231C" w:rsidRPr="008C0F96" w:rsidRDefault="009B489A" w:rsidP="00626E00">
            <w:pPr>
              <w:suppressAutoHyphens/>
              <w:spacing w:after="0" w:line="240" w:lineRule="auto"/>
              <w:ind w:right="-1"/>
              <w:jc w:val="center"/>
              <w:rPr>
                <w:rFonts w:ascii="Times New Roman" w:eastAsia="Calibri" w:hAnsi="Times New Roman"/>
                <w:iCs/>
                <w:sz w:val="24"/>
                <w:szCs w:val="24"/>
                <w:lang w:eastAsia="en-US"/>
              </w:rPr>
            </w:pPr>
            <w:r>
              <w:rPr>
                <w:rFonts w:ascii="Times New Roman" w:hAnsi="Times New Roman"/>
              </w:rPr>
              <w:t>18-36</w:t>
            </w:r>
          </w:p>
        </w:tc>
      </w:tr>
      <w:tr w:rsidR="002D231C" w:rsidRPr="008C0F96" w14:paraId="00FF35F1" w14:textId="77777777" w:rsidTr="00626E0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8B1D386" w14:textId="77777777" w:rsidR="002D231C" w:rsidRPr="00BD1FEF" w:rsidRDefault="002D231C" w:rsidP="00626E00">
            <w:pPr>
              <w:suppressAutoHyphens/>
              <w:spacing w:after="0" w:line="240" w:lineRule="auto"/>
              <w:ind w:right="-1"/>
              <w:rPr>
                <w:rFonts w:ascii="Times New Roman" w:eastAsia="Calibri" w:hAnsi="Times New Roman"/>
                <w:iCs/>
                <w:sz w:val="24"/>
                <w:szCs w:val="24"/>
                <w:lang w:eastAsia="en-US"/>
              </w:rPr>
            </w:pPr>
            <w:r w:rsidRPr="00BD1FEF">
              <w:rPr>
                <w:rFonts w:ascii="Times New Roman" w:eastAsia="Calibri" w:hAnsi="Times New Roman"/>
                <w:iCs/>
                <w:sz w:val="24"/>
                <w:szCs w:val="24"/>
                <w:lang w:eastAsia="en-US"/>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90C8961" w14:textId="77777777" w:rsidR="002D231C" w:rsidRPr="008C0F96" w:rsidRDefault="002D231C" w:rsidP="00626E00">
            <w:pPr>
              <w:suppressAutoHyphens/>
              <w:spacing w:after="0" w:line="240" w:lineRule="auto"/>
              <w:ind w:right="-1"/>
              <w:jc w:val="center"/>
              <w:rPr>
                <w:rFonts w:ascii="Times New Roman" w:eastAsia="Calibri" w:hAnsi="Times New Roman"/>
                <w:iCs/>
                <w:sz w:val="24"/>
                <w:szCs w:val="24"/>
                <w:lang w:eastAsia="en-US"/>
              </w:rPr>
            </w:pPr>
          </w:p>
        </w:tc>
      </w:tr>
      <w:tr w:rsidR="002D231C" w:rsidRPr="008C0F96" w14:paraId="0D1AA4F8" w14:textId="77777777" w:rsidTr="00626E0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9C52103" w14:textId="77777777" w:rsidR="002D231C" w:rsidRPr="008C0F96" w:rsidRDefault="002D231C" w:rsidP="00626E00">
            <w:pPr>
              <w:suppressAutoHyphens/>
              <w:spacing w:after="0" w:line="240" w:lineRule="auto"/>
              <w:ind w:right="-1"/>
              <w:rPr>
                <w:rFonts w:ascii="Times New Roman" w:eastAsia="Calibri" w:hAnsi="Times New Roman"/>
                <w:i/>
                <w:sz w:val="24"/>
                <w:szCs w:val="24"/>
                <w:lang w:eastAsia="en-US"/>
              </w:rPr>
            </w:pPr>
            <w:r w:rsidRPr="008C0F96">
              <w:rPr>
                <w:rFonts w:ascii="Times New Roman" w:eastAsia="Calibri" w:hAnsi="Times New Roman"/>
                <w:b/>
                <w:i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A904E59" w14:textId="77777777" w:rsidR="002D231C" w:rsidRPr="008C0F96" w:rsidRDefault="002D231C" w:rsidP="00626E00">
            <w:pPr>
              <w:suppressAutoHyphens/>
              <w:spacing w:after="0" w:line="240" w:lineRule="auto"/>
              <w:ind w:right="-1"/>
              <w:jc w:val="center"/>
              <w:rPr>
                <w:rFonts w:ascii="Times New Roman" w:eastAsia="Calibri" w:hAnsi="Times New Roman"/>
                <w:iCs/>
                <w:sz w:val="24"/>
                <w:szCs w:val="24"/>
                <w:lang w:eastAsia="en-US"/>
              </w:rPr>
            </w:pPr>
          </w:p>
        </w:tc>
      </w:tr>
    </w:tbl>
    <w:p w14:paraId="523782A7" w14:textId="77777777" w:rsidR="002D231C" w:rsidRPr="008C0F96" w:rsidRDefault="002D231C" w:rsidP="002D231C">
      <w:pPr>
        <w:suppressAutoHyphens/>
        <w:spacing w:after="0" w:line="240" w:lineRule="auto"/>
        <w:ind w:right="-1"/>
        <w:rPr>
          <w:rFonts w:ascii="Times New Roman" w:eastAsia="Calibri" w:hAnsi="Times New Roman"/>
          <w:b/>
          <w:i/>
          <w:sz w:val="24"/>
          <w:szCs w:val="24"/>
          <w:lang w:eastAsia="en-US"/>
        </w:rPr>
      </w:pPr>
    </w:p>
    <w:p w14:paraId="369C223A" w14:textId="77777777" w:rsidR="002D231C" w:rsidRPr="008C0F96" w:rsidRDefault="002D231C" w:rsidP="002D231C">
      <w:pPr>
        <w:spacing w:after="0" w:line="240" w:lineRule="auto"/>
        <w:ind w:right="-1"/>
        <w:rPr>
          <w:rFonts w:ascii="Times New Roman" w:eastAsia="Calibri" w:hAnsi="Times New Roman"/>
          <w:b/>
          <w:i/>
          <w:sz w:val="24"/>
          <w:szCs w:val="24"/>
          <w:lang w:eastAsia="en-US"/>
        </w:rPr>
        <w:sectPr w:rsidR="002D231C" w:rsidRPr="008C0F96" w:rsidSect="00064BC5">
          <w:pgSz w:w="11906" w:h="16838"/>
          <w:pgMar w:top="1134" w:right="850" w:bottom="1134" w:left="1701" w:header="708" w:footer="708" w:gutter="0"/>
          <w:cols w:space="720"/>
        </w:sectPr>
      </w:pPr>
    </w:p>
    <w:p w14:paraId="1ED9D195" w14:textId="77777777" w:rsidR="002D231C" w:rsidRPr="008C0F96" w:rsidRDefault="002D231C" w:rsidP="002D231C">
      <w:pPr>
        <w:spacing w:after="0" w:line="240" w:lineRule="auto"/>
        <w:ind w:right="-1" w:firstLine="709"/>
        <w:rPr>
          <w:rFonts w:ascii="Times New Roman" w:eastAsia="Calibri" w:hAnsi="Times New Roman"/>
          <w:b/>
          <w:bCs/>
          <w:sz w:val="24"/>
          <w:szCs w:val="24"/>
          <w:lang w:eastAsia="en-US"/>
        </w:rPr>
      </w:pPr>
      <w:r w:rsidRPr="008C0F96">
        <w:rPr>
          <w:rFonts w:ascii="Times New Roman" w:eastAsia="Calibri" w:hAnsi="Times New Roman"/>
          <w:b/>
          <w:sz w:val="24"/>
          <w:szCs w:val="24"/>
          <w:lang w:eastAsia="en-US"/>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9"/>
        <w:gridCol w:w="4566"/>
        <w:gridCol w:w="1959"/>
        <w:gridCol w:w="1813"/>
        <w:gridCol w:w="1810"/>
        <w:gridCol w:w="1810"/>
      </w:tblGrid>
      <w:tr w:rsidR="009B489A" w:rsidRPr="008C0F96" w14:paraId="397E8EED" w14:textId="484AFC2E" w:rsidTr="009B489A">
        <w:trPr>
          <w:trHeight w:val="20"/>
        </w:trPr>
        <w:tc>
          <w:tcPr>
            <w:tcW w:w="812" w:type="pct"/>
            <w:tcBorders>
              <w:top w:val="single" w:sz="4" w:space="0" w:color="auto"/>
              <w:left w:val="single" w:sz="4" w:space="0" w:color="auto"/>
              <w:bottom w:val="single" w:sz="4" w:space="0" w:color="auto"/>
              <w:right w:val="single" w:sz="4" w:space="0" w:color="auto"/>
            </w:tcBorders>
            <w:vAlign w:val="center"/>
            <w:hideMark/>
          </w:tcPr>
          <w:p w14:paraId="2549F1AF" w14:textId="77777777" w:rsidR="009B489A" w:rsidRPr="008C0F96" w:rsidRDefault="009B489A" w:rsidP="009B489A">
            <w:pPr>
              <w:suppressAutoHyphens/>
              <w:spacing w:after="0" w:line="240" w:lineRule="auto"/>
              <w:ind w:right="-1"/>
              <w:jc w:val="center"/>
              <w:rPr>
                <w:rFonts w:ascii="Times New Roman" w:eastAsia="Calibri" w:hAnsi="Times New Roman"/>
                <w:b/>
                <w:bCs/>
                <w:sz w:val="24"/>
                <w:szCs w:val="24"/>
                <w:lang w:eastAsia="en-US"/>
              </w:rPr>
            </w:pPr>
            <w:bookmarkStart w:id="6" w:name="_Hlk80559752"/>
            <w:r w:rsidRPr="00315F34">
              <w:rPr>
                <w:rFonts w:ascii="Times New Roman" w:hAnsi="Times New Roman"/>
                <w:b/>
                <w:bCs/>
              </w:rPr>
              <w:t>Наименование разделов и тем</w:t>
            </w:r>
          </w:p>
        </w:tc>
        <w:tc>
          <w:tcPr>
            <w:tcW w:w="1599" w:type="pct"/>
            <w:tcBorders>
              <w:top w:val="single" w:sz="4" w:space="0" w:color="auto"/>
              <w:left w:val="single" w:sz="4" w:space="0" w:color="auto"/>
              <w:bottom w:val="single" w:sz="4" w:space="0" w:color="auto"/>
              <w:right w:val="single" w:sz="4" w:space="0" w:color="auto"/>
            </w:tcBorders>
            <w:vAlign w:val="center"/>
            <w:hideMark/>
          </w:tcPr>
          <w:p w14:paraId="20C99507" w14:textId="18B15D8E" w:rsidR="009B489A" w:rsidRPr="008C0F96" w:rsidRDefault="009B489A" w:rsidP="009B489A">
            <w:pPr>
              <w:suppressAutoHyphens/>
              <w:spacing w:after="0" w:line="240" w:lineRule="auto"/>
              <w:ind w:right="-1"/>
              <w:jc w:val="center"/>
              <w:rPr>
                <w:rFonts w:ascii="Times New Roman" w:eastAsia="Calibri" w:hAnsi="Times New Roman"/>
                <w:b/>
                <w:bCs/>
                <w:sz w:val="24"/>
                <w:szCs w:val="24"/>
                <w:lang w:eastAsia="en-US"/>
              </w:rPr>
            </w:pPr>
            <w:r>
              <w:rPr>
                <w:rFonts w:ascii="Times New Roman" w:hAnsi="Times New Roman"/>
                <w:b/>
                <w:bCs/>
              </w:rPr>
              <w:t>Содержание</w:t>
            </w:r>
            <w:r w:rsidRPr="00315F34">
              <w:rPr>
                <w:rFonts w:ascii="Times New Roman" w:hAnsi="Times New Roman"/>
                <w:b/>
                <w:bCs/>
              </w:rPr>
              <w:t>и формы организации деятельности обучающихся</w:t>
            </w:r>
          </w:p>
        </w:tc>
        <w:tc>
          <w:tcPr>
            <w:tcW w:w="686" w:type="pct"/>
            <w:tcBorders>
              <w:top w:val="single" w:sz="4" w:space="0" w:color="auto"/>
              <w:left w:val="single" w:sz="4" w:space="0" w:color="auto"/>
              <w:bottom w:val="single" w:sz="4" w:space="0" w:color="auto"/>
              <w:right w:val="single" w:sz="4" w:space="0" w:color="auto"/>
            </w:tcBorders>
            <w:vAlign w:val="center"/>
            <w:hideMark/>
          </w:tcPr>
          <w:p w14:paraId="7066E7D6" w14:textId="77777777" w:rsidR="009B489A" w:rsidRPr="008C0F96" w:rsidRDefault="009B489A" w:rsidP="009B489A">
            <w:pPr>
              <w:suppressAutoHyphens/>
              <w:spacing w:after="0" w:line="240" w:lineRule="auto"/>
              <w:ind w:right="-1"/>
              <w:jc w:val="center"/>
              <w:rPr>
                <w:rFonts w:ascii="Times New Roman" w:eastAsia="Calibri" w:hAnsi="Times New Roman"/>
                <w:b/>
                <w:bCs/>
                <w:sz w:val="24"/>
                <w:szCs w:val="24"/>
                <w:lang w:eastAsia="en-US"/>
              </w:rPr>
            </w:pPr>
            <w:r w:rsidRPr="00315F34">
              <w:rPr>
                <w:rFonts w:ascii="Times New Roman" w:hAnsi="Times New Roman"/>
                <w:b/>
                <w:bCs/>
              </w:rPr>
              <w:t>Объем, ак. ч / в том числе в форме практической подготовки, ак</w:t>
            </w:r>
            <w:r>
              <w:rPr>
                <w:rFonts w:ascii="Times New Roman" w:hAnsi="Times New Roman"/>
                <w:b/>
                <w:bCs/>
              </w:rPr>
              <w:t>.</w:t>
            </w:r>
            <w:r w:rsidRPr="00315F34">
              <w:rPr>
                <w:rFonts w:ascii="Times New Roman" w:hAnsi="Times New Roman"/>
                <w:b/>
                <w:bCs/>
              </w:rPr>
              <w:t xml:space="preserve"> ч</w:t>
            </w:r>
          </w:p>
        </w:tc>
        <w:tc>
          <w:tcPr>
            <w:tcW w:w="635" w:type="pct"/>
            <w:tcBorders>
              <w:top w:val="single" w:sz="4" w:space="0" w:color="auto"/>
              <w:left w:val="single" w:sz="4" w:space="0" w:color="auto"/>
              <w:bottom w:val="single" w:sz="4" w:space="0" w:color="auto"/>
              <w:right w:val="single" w:sz="4" w:space="0" w:color="auto"/>
            </w:tcBorders>
            <w:vAlign w:val="center"/>
          </w:tcPr>
          <w:p w14:paraId="36D8E2B8" w14:textId="617D56F1" w:rsidR="009B489A" w:rsidRPr="008C0F96" w:rsidRDefault="009B489A" w:rsidP="009B489A">
            <w:pPr>
              <w:suppressAutoHyphens/>
              <w:spacing w:after="0" w:line="240" w:lineRule="auto"/>
              <w:ind w:right="-1"/>
              <w:jc w:val="center"/>
              <w:rPr>
                <w:rFonts w:ascii="Times New Roman" w:eastAsia="Calibri" w:hAnsi="Times New Roman"/>
                <w:b/>
                <w:b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vAlign w:val="center"/>
          </w:tcPr>
          <w:p w14:paraId="272A1444" w14:textId="303F5CD2" w:rsidR="009B489A" w:rsidRPr="00315F34" w:rsidRDefault="009B489A" w:rsidP="009B489A">
            <w:pPr>
              <w:suppressAutoHyphens/>
              <w:spacing w:after="0" w:line="240" w:lineRule="auto"/>
              <w:ind w:right="-1"/>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5"/>
            </w:r>
            <w:r w:rsidRPr="00315F34">
              <w:rPr>
                <w:rFonts w:ascii="Times New Roman" w:hAnsi="Times New Roman"/>
                <w:b/>
                <w:bCs/>
              </w:rPr>
              <w:t>, формированию которых способствует элемент программы</w:t>
            </w:r>
          </w:p>
        </w:tc>
        <w:tc>
          <w:tcPr>
            <w:tcW w:w="634" w:type="pct"/>
            <w:tcBorders>
              <w:top w:val="single" w:sz="4" w:space="0" w:color="auto"/>
              <w:left w:val="single" w:sz="4" w:space="0" w:color="auto"/>
              <w:bottom w:val="single" w:sz="4" w:space="0" w:color="auto"/>
              <w:right w:val="single" w:sz="4" w:space="0" w:color="auto"/>
            </w:tcBorders>
          </w:tcPr>
          <w:p w14:paraId="7FB94A52" w14:textId="4112A8D9" w:rsidR="009B489A" w:rsidRPr="00315F34" w:rsidRDefault="009B489A" w:rsidP="009B489A">
            <w:pPr>
              <w:suppressAutoHyphens/>
              <w:spacing w:after="0" w:line="240" w:lineRule="auto"/>
              <w:ind w:right="-1"/>
              <w:jc w:val="center"/>
              <w:rPr>
                <w:rFonts w:ascii="Times New Roman" w:hAnsi="Times New Roman"/>
                <w:b/>
                <w:bCs/>
              </w:rPr>
            </w:pPr>
            <w:r w:rsidRPr="00492D30">
              <w:rPr>
                <w:rFonts w:ascii="Times New Roman" w:hAnsi="Times New Roman"/>
                <w:b/>
                <w:bCs/>
                <w:sz w:val="24"/>
                <w:szCs w:val="24"/>
              </w:rPr>
              <w:t>Код Н, У, З, Уо, Зо</w:t>
            </w:r>
          </w:p>
        </w:tc>
      </w:tr>
      <w:tr w:rsidR="009B489A" w:rsidRPr="008C0F96" w14:paraId="1849E8CD" w14:textId="02653549" w:rsidTr="009B489A">
        <w:trPr>
          <w:trHeight w:val="371"/>
        </w:trPr>
        <w:tc>
          <w:tcPr>
            <w:tcW w:w="812" w:type="pct"/>
            <w:tcBorders>
              <w:top w:val="single" w:sz="4" w:space="0" w:color="auto"/>
              <w:left w:val="single" w:sz="4" w:space="0" w:color="auto"/>
              <w:bottom w:val="single" w:sz="4" w:space="0" w:color="auto"/>
              <w:right w:val="single" w:sz="4" w:space="0" w:color="auto"/>
            </w:tcBorders>
            <w:hideMark/>
          </w:tcPr>
          <w:p w14:paraId="473DEB05" w14:textId="77777777" w:rsidR="009B489A" w:rsidRPr="00BD1FEF" w:rsidRDefault="009B489A" w:rsidP="009B489A">
            <w:pPr>
              <w:spacing w:after="0" w:line="240" w:lineRule="auto"/>
              <w:ind w:right="-1"/>
              <w:jc w:val="center"/>
              <w:rPr>
                <w:rFonts w:ascii="Times New Roman" w:eastAsia="Calibri" w:hAnsi="Times New Roman"/>
                <w:b/>
                <w:bCs/>
                <w:sz w:val="24"/>
                <w:szCs w:val="24"/>
                <w:lang w:eastAsia="en-US"/>
              </w:rPr>
            </w:pPr>
            <w:r w:rsidRPr="00BD1FEF">
              <w:rPr>
                <w:rFonts w:ascii="Times New Roman" w:eastAsia="Calibri" w:hAnsi="Times New Roman"/>
                <w:b/>
                <w:bCs/>
                <w:sz w:val="24"/>
                <w:szCs w:val="24"/>
                <w:lang w:eastAsia="en-US"/>
              </w:rPr>
              <w:t>1</w:t>
            </w:r>
          </w:p>
        </w:tc>
        <w:tc>
          <w:tcPr>
            <w:tcW w:w="1599" w:type="pct"/>
            <w:tcBorders>
              <w:top w:val="single" w:sz="4" w:space="0" w:color="auto"/>
              <w:left w:val="single" w:sz="4" w:space="0" w:color="auto"/>
              <w:bottom w:val="single" w:sz="4" w:space="0" w:color="auto"/>
              <w:right w:val="single" w:sz="4" w:space="0" w:color="auto"/>
            </w:tcBorders>
            <w:hideMark/>
          </w:tcPr>
          <w:p w14:paraId="2D6DFF40" w14:textId="77777777" w:rsidR="009B489A" w:rsidRPr="00BD1FEF" w:rsidRDefault="009B489A" w:rsidP="009B489A">
            <w:pPr>
              <w:spacing w:after="0" w:line="240" w:lineRule="auto"/>
              <w:ind w:right="-1"/>
              <w:jc w:val="center"/>
              <w:rPr>
                <w:rFonts w:ascii="Times New Roman" w:eastAsia="Calibri" w:hAnsi="Times New Roman"/>
                <w:b/>
                <w:bCs/>
                <w:sz w:val="24"/>
                <w:szCs w:val="24"/>
                <w:lang w:eastAsia="en-US"/>
              </w:rPr>
            </w:pPr>
            <w:r w:rsidRPr="00BD1FEF">
              <w:rPr>
                <w:rFonts w:ascii="Times New Roman" w:eastAsia="Calibri" w:hAnsi="Times New Roman"/>
                <w:b/>
                <w:bCs/>
                <w:sz w:val="24"/>
                <w:szCs w:val="24"/>
                <w:lang w:eastAsia="en-US"/>
              </w:rPr>
              <w:t>2</w:t>
            </w:r>
          </w:p>
        </w:tc>
        <w:tc>
          <w:tcPr>
            <w:tcW w:w="686" w:type="pct"/>
            <w:tcBorders>
              <w:top w:val="single" w:sz="4" w:space="0" w:color="auto"/>
              <w:left w:val="single" w:sz="4" w:space="0" w:color="auto"/>
              <w:bottom w:val="single" w:sz="4" w:space="0" w:color="auto"/>
              <w:right w:val="single" w:sz="4" w:space="0" w:color="auto"/>
            </w:tcBorders>
            <w:hideMark/>
          </w:tcPr>
          <w:p w14:paraId="6FE60B52" w14:textId="77777777" w:rsidR="009B489A" w:rsidRPr="00BD1FEF" w:rsidRDefault="009B489A" w:rsidP="009B489A">
            <w:pPr>
              <w:spacing w:after="0" w:line="240" w:lineRule="auto"/>
              <w:ind w:right="-1"/>
              <w:jc w:val="center"/>
              <w:rPr>
                <w:rFonts w:ascii="Times New Roman" w:eastAsia="Calibri" w:hAnsi="Times New Roman"/>
                <w:b/>
                <w:bCs/>
                <w:sz w:val="24"/>
                <w:szCs w:val="24"/>
                <w:lang w:eastAsia="en-US"/>
              </w:rPr>
            </w:pPr>
            <w:r w:rsidRPr="00BD1FEF">
              <w:rPr>
                <w:rFonts w:ascii="Times New Roman" w:eastAsia="Calibri" w:hAnsi="Times New Roman"/>
                <w:b/>
                <w:bCs/>
                <w:sz w:val="24"/>
                <w:szCs w:val="24"/>
                <w:lang w:eastAsia="en-US"/>
              </w:rPr>
              <w:t>3</w:t>
            </w:r>
          </w:p>
        </w:tc>
        <w:tc>
          <w:tcPr>
            <w:tcW w:w="635" w:type="pct"/>
            <w:tcBorders>
              <w:top w:val="single" w:sz="4" w:space="0" w:color="auto"/>
              <w:left w:val="single" w:sz="4" w:space="0" w:color="auto"/>
              <w:bottom w:val="single" w:sz="4" w:space="0" w:color="auto"/>
              <w:right w:val="single" w:sz="4" w:space="0" w:color="auto"/>
            </w:tcBorders>
            <w:hideMark/>
          </w:tcPr>
          <w:p w14:paraId="674D3728" w14:textId="77777777" w:rsidR="009B489A" w:rsidRPr="00BD1FEF" w:rsidRDefault="009B489A" w:rsidP="009B489A">
            <w:pPr>
              <w:spacing w:after="0" w:line="240" w:lineRule="auto"/>
              <w:ind w:right="-1"/>
              <w:jc w:val="center"/>
              <w:rPr>
                <w:rFonts w:ascii="Times New Roman" w:eastAsia="Calibri" w:hAnsi="Times New Roman"/>
                <w:b/>
                <w:bCs/>
                <w:sz w:val="24"/>
                <w:szCs w:val="24"/>
                <w:lang w:eastAsia="en-US"/>
              </w:rPr>
            </w:pPr>
            <w:r w:rsidRPr="00BD1FEF">
              <w:rPr>
                <w:rFonts w:ascii="Times New Roman" w:eastAsia="Calibri" w:hAnsi="Times New Roman"/>
                <w:b/>
                <w:bCs/>
                <w:sz w:val="24"/>
                <w:szCs w:val="24"/>
                <w:lang w:eastAsia="en-US"/>
              </w:rPr>
              <w:t>4</w:t>
            </w:r>
          </w:p>
        </w:tc>
        <w:tc>
          <w:tcPr>
            <w:tcW w:w="634" w:type="pct"/>
            <w:tcBorders>
              <w:top w:val="single" w:sz="4" w:space="0" w:color="auto"/>
              <w:left w:val="single" w:sz="4" w:space="0" w:color="auto"/>
              <w:bottom w:val="single" w:sz="4" w:space="0" w:color="auto"/>
              <w:right w:val="single" w:sz="4" w:space="0" w:color="auto"/>
            </w:tcBorders>
          </w:tcPr>
          <w:p w14:paraId="199F099F" w14:textId="754A24F3" w:rsidR="009B489A" w:rsidRPr="00BD1FEF" w:rsidRDefault="009B489A" w:rsidP="009B489A">
            <w:pPr>
              <w:spacing w:after="0" w:line="240" w:lineRule="auto"/>
              <w:ind w:right="-1"/>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5</w:t>
            </w:r>
          </w:p>
        </w:tc>
        <w:tc>
          <w:tcPr>
            <w:tcW w:w="634" w:type="pct"/>
            <w:tcBorders>
              <w:top w:val="single" w:sz="4" w:space="0" w:color="auto"/>
              <w:left w:val="single" w:sz="4" w:space="0" w:color="auto"/>
              <w:bottom w:val="single" w:sz="4" w:space="0" w:color="auto"/>
              <w:right w:val="single" w:sz="4" w:space="0" w:color="auto"/>
            </w:tcBorders>
          </w:tcPr>
          <w:p w14:paraId="7FB9F0FB" w14:textId="38787E68" w:rsidR="009B489A" w:rsidRPr="00BD1FEF" w:rsidRDefault="009B489A" w:rsidP="009B489A">
            <w:pPr>
              <w:spacing w:after="0" w:line="240" w:lineRule="auto"/>
              <w:ind w:right="-1"/>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6</w:t>
            </w:r>
          </w:p>
        </w:tc>
      </w:tr>
      <w:bookmarkEnd w:id="6"/>
      <w:tr w:rsidR="009B489A" w:rsidRPr="008C0F96" w14:paraId="254745B8" w14:textId="77777777" w:rsidTr="009B489A">
        <w:trPr>
          <w:trHeight w:val="371"/>
        </w:trPr>
        <w:tc>
          <w:tcPr>
            <w:tcW w:w="812" w:type="pct"/>
            <w:tcBorders>
              <w:top w:val="single" w:sz="4" w:space="0" w:color="auto"/>
              <w:left w:val="single" w:sz="4" w:space="0" w:color="auto"/>
              <w:bottom w:val="single" w:sz="4" w:space="0" w:color="auto"/>
              <w:right w:val="single" w:sz="4" w:space="0" w:color="auto"/>
            </w:tcBorders>
          </w:tcPr>
          <w:p w14:paraId="2D75F829" w14:textId="77777777" w:rsidR="009B489A" w:rsidRPr="00BD1FEF" w:rsidRDefault="009B489A" w:rsidP="009B489A">
            <w:pPr>
              <w:spacing w:after="0" w:line="240" w:lineRule="auto"/>
              <w:ind w:right="-1"/>
              <w:jc w:val="center"/>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21BE0E32" w14:textId="77777777" w:rsidR="009B489A" w:rsidRPr="00BD1FEF" w:rsidRDefault="009B489A" w:rsidP="009B489A">
            <w:pPr>
              <w:spacing w:after="0" w:line="240" w:lineRule="auto"/>
              <w:ind w:right="-1"/>
              <w:jc w:val="center"/>
              <w:rPr>
                <w:rFonts w:ascii="Times New Roman" w:eastAsia="Calibri" w:hAnsi="Times New Roman"/>
                <w:b/>
                <w:bCs/>
                <w:sz w:val="24"/>
                <w:szCs w:val="24"/>
                <w:lang w:eastAsia="en-US"/>
              </w:rPr>
            </w:pPr>
          </w:p>
        </w:tc>
        <w:tc>
          <w:tcPr>
            <w:tcW w:w="686" w:type="pct"/>
            <w:tcBorders>
              <w:top w:val="single" w:sz="4" w:space="0" w:color="auto"/>
              <w:left w:val="single" w:sz="4" w:space="0" w:color="auto"/>
              <w:bottom w:val="single" w:sz="4" w:space="0" w:color="auto"/>
              <w:right w:val="single" w:sz="4" w:space="0" w:color="auto"/>
            </w:tcBorders>
          </w:tcPr>
          <w:p w14:paraId="13334AB7" w14:textId="6EC7B93E" w:rsidR="009B489A" w:rsidRPr="00BD1FEF" w:rsidRDefault="009B489A" w:rsidP="009B489A">
            <w:pPr>
              <w:spacing w:after="0" w:line="240" w:lineRule="auto"/>
              <w:ind w:right="-1"/>
              <w:jc w:val="center"/>
              <w:rPr>
                <w:rFonts w:ascii="Times New Roman" w:eastAsia="Calibri" w:hAnsi="Times New Roman"/>
                <w:b/>
                <w:bCs/>
                <w:sz w:val="24"/>
                <w:szCs w:val="24"/>
                <w:lang w:eastAsia="en-US"/>
              </w:rPr>
            </w:pPr>
            <w:r>
              <w:rPr>
                <w:rFonts w:ascii="Times New Roman" w:hAnsi="Times New Roman"/>
                <w:b/>
                <w:bCs/>
                <w:color w:val="000000"/>
              </w:rPr>
              <w:t>Обязат. часть ОП с учетом интенсификации 40%</w:t>
            </w:r>
          </w:p>
        </w:tc>
        <w:tc>
          <w:tcPr>
            <w:tcW w:w="635" w:type="pct"/>
            <w:tcBorders>
              <w:top w:val="single" w:sz="4" w:space="0" w:color="auto"/>
              <w:left w:val="single" w:sz="4" w:space="0" w:color="auto"/>
              <w:bottom w:val="single" w:sz="4" w:space="0" w:color="auto"/>
              <w:right w:val="single" w:sz="4" w:space="0" w:color="auto"/>
            </w:tcBorders>
          </w:tcPr>
          <w:p w14:paraId="31C60AF3" w14:textId="7F1A7276" w:rsidR="009B489A" w:rsidRPr="00BD1FEF" w:rsidRDefault="009B489A" w:rsidP="009B489A">
            <w:pPr>
              <w:spacing w:after="0" w:line="240" w:lineRule="auto"/>
              <w:ind w:right="-1"/>
              <w:jc w:val="center"/>
              <w:rPr>
                <w:rFonts w:ascii="Times New Roman" w:eastAsia="Calibri" w:hAnsi="Times New Roman"/>
                <w:b/>
                <w:bCs/>
                <w:sz w:val="24"/>
                <w:szCs w:val="24"/>
                <w:lang w:eastAsia="en-US"/>
              </w:rPr>
            </w:pPr>
            <w:r>
              <w:rPr>
                <w:rFonts w:ascii="Times New Roman" w:hAnsi="Times New Roman"/>
                <w:b/>
                <w:bCs/>
                <w:color w:val="000000"/>
              </w:rPr>
              <w:t>Обязат. часть ОП</w:t>
            </w:r>
          </w:p>
        </w:tc>
        <w:tc>
          <w:tcPr>
            <w:tcW w:w="634" w:type="pct"/>
            <w:tcBorders>
              <w:top w:val="single" w:sz="4" w:space="0" w:color="auto"/>
              <w:left w:val="single" w:sz="4" w:space="0" w:color="auto"/>
              <w:bottom w:val="single" w:sz="4" w:space="0" w:color="auto"/>
              <w:right w:val="single" w:sz="4" w:space="0" w:color="auto"/>
            </w:tcBorders>
          </w:tcPr>
          <w:p w14:paraId="159ED629" w14:textId="77777777" w:rsidR="009B489A" w:rsidRPr="00BD1FEF" w:rsidRDefault="009B489A" w:rsidP="009B489A">
            <w:pPr>
              <w:spacing w:after="0" w:line="240" w:lineRule="auto"/>
              <w:ind w:right="-1"/>
              <w:jc w:val="center"/>
              <w:rPr>
                <w:rFonts w:ascii="Times New Roman" w:eastAsia="Calibri" w:hAnsi="Times New Roman"/>
                <w:b/>
                <w:b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098A9A1F" w14:textId="77777777" w:rsidR="009B489A" w:rsidRPr="00BD1FEF" w:rsidRDefault="009B489A" w:rsidP="009B489A">
            <w:pPr>
              <w:spacing w:after="0" w:line="240" w:lineRule="auto"/>
              <w:ind w:right="-1"/>
              <w:jc w:val="center"/>
              <w:rPr>
                <w:rFonts w:ascii="Times New Roman" w:eastAsia="Calibri" w:hAnsi="Times New Roman"/>
                <w:b/>
                <w:bCs/>
                <w:sz w:val="24"/>
                <w:szCs w:val="24"/>
                <w:lang w:eastAsia="en-US"/>
              </w:rPr>
            </w:pPr>
          </w:p>
        </w:tc>
      </w:tr>
      <w:tr w:rsidR="00DE1BD6" w:rsidRPr="008C0F96" w14:paraId="13B5B3CB" w14:textId="1B5EC79F" w:rsidTr="005F3637">
        <w:trPr>
          <w:trHeight w:val="270"/>
        </w:trPr>
        <w:tc>
          <w:tcPr>
            <w:tcW w:w="2411" w:type="pct"/>
            <w:gridSpan w:val="2"/>
            <w:tcBorders>
              <w:top w:val="single" w:sz="4" w:space="0" w:color="auto"/>
              <w:left w:val="single" w:sz="4" w:space="0" w:color="auto"/>
              <w:bottom w:val="single" w:sz="4" w:space="0" w:color="auto"/>
              <w:right w:val="single" w:sz="4" w:space="0" w:color="auto"/>
            </w:tcBorders>
            <w:hideMark/>
          </w:tcPr>
          <w:p w14:paraId="6674D032"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bookmarkStart w:id="7" w:name="_Hlk78404494"/>
            <w:r w:rsidRPr="008C0F96">
              <w:rPr>
                <w:rFonts w:ascii="Times New Roman" w:eastAsia="Calibri" w:hAnsi="Times New Roman"/>
                <w:b/>
                <w:bCs/>
                <w:sz w:val="24"/>
                <w:szCs w:val="24"/>
                <w:lang w:eastAsia="en-US"/>
              </w:rPr>
              <w:t>Раздел 1. Роль иностранного языка в профессиональной деятельности</w:t>
            </w:r>
          </w:p>
        </w:tc>
        <w:tc>
          <w:tcPr>
            <w:tcW w:w="686" w:type="pct"/>
            <w:tcBorders>
              <w:top w:val="single" w:sz="4" w:space="0" w:color="auto"/>
              <w:left w:val="single" w:sz="4" w:space="0" w:color="auto"/>
              <w:bottom w:val="single" w:sz="4" w:space="0" w:color="auto"/>
              <w:right w:val="single" w:sz="4" w:space="0" w:color="auto"/>
            </w:tcBorders>
            <w:vAlign w:val="center"/>
          </w:tcPr>
          <w:p w14:paraId="2A63F232" w14:textId="2347B2AD" w:rsidR="00DE1BD6" w:rsidRPr="008C0F96" w:rsidRDefault="00DE1BD6" w:rsidP="00DE1BD6">
            <w:pPr>
              <w:spacing w:after="0" w:line="240" w:lineRule="auto"/>
              <w:ind w:right="-1"/>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4/4</w:t>
            </w:r>
          </w:p>
        </w:tc>
        <w:tc>
          <w:tcPr>
            <w:tcW w:w="635" w:type="pct"/>
            <w:tcBorders>
              <w:top w:val="single" w:sz="4" w:space="0" w:color="auto"/>
              <w:left w:val="single" w:sz="4" w:space="0" w:color="auto"/>
              <w:bottom w:val="single" w:sz="4" w:space="0" w:color="auto"/>
              <w:right w:val="single" w:sz="4" w:space="0" w:color="auto"/>
            </w:tcBorders>
            <w:vAlign w:val="center"/>
          </w:tcPr>
          <w:p w14:paraId="574F2E72" w14:textId="109E4F32" w:rsidR="00DE1BD6" w:rsidRPr="008C0F96" w:rsidRDefault="00DE1BD6" w:rsidP="00DE1BD6">
            <w:pPr>
              <w:spacing w:after="0" w:line="240" w:lineRule="auto"/>
              <w:ind w:right="-1"/>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5/5</w:t>
            </w:r>
          </w:p>
        </w:tc>
        <w:tc>
          <w:tcPr>
            <w:tcW w:w="634" w:type="pct"/>
            <w:tcBorders>
              <w:top w:val="single" w:sz="4" w:space="0" w:color="auto"/>
              <w:left w:val="single" w:sz="4" w:space="0" w:color="auto"/>
              <w:bottom w:val="single" w:sz="4" w:space="0" w:color="auto"/>
              <w:right w:val="single" w:sz="4" w:space="0" w:color="auto"/>
            </w:tcBorders>
          </w:tcPr>
          <w:p w14:paraId="22D3C73B" w14:textId="77777777" w:rsidR="00DE1BD6" w:rsidRPr="008C0F96" w:rsidRDefault="00DE1BD6" w:rsidP="00DE1BD6">
            <w:pPr>
              <w:spacing w:after="0" w:line="240" w:lineRule="auto"/>
              <w:ind w:right="-1"/>
              <w:jc w:val="center"/>
              <w:rPr>
                <w:rFonts w:ascii="Times New Roman" w:eastAsia="Calibri" w:hAnsi="Times New Roman"/>
                <w:b/>
                <w:bCs/>
                <w:i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1E1CE1AD" w14:textId="77777777" w:rsidR="00DE1BD6" w:rsidRPr="008C0F96" w:rsidRDefault="00DE1BD6" w:rsidP="00DE1BD6">
            <w:pPr>
              <w:spacing w:after="0" w:line="240" w:lineRule="auto"/>
              <w:ind w:right="-1"/>
              <w:jc w:val="center"/>
              <w:rPr>
                <w:rFonts w:ascii="Times New Roman" w:eastAsia="Calibri" w:hAnsi="Times New Roman"/>
                <w:b/>
                <w:bCs/>
                <w:iCs/>
                <w:sz w:val="24"/>
                <w:szCs w:val="24"/>
                <w:lang w:eastAsia="en-US"/>
              </w:rPr>
            </w:pPr>
          </w:p>
        </w:tc>
      </w:tr>
      <w:tr w:rsidR="00DE1BD6" w:rsidRPr="008C0F96" w14:paraId="385D27EA" w14:textId="550A6531" w:rsidTr="009B489A">
        <w:trPr>
          <w:trHeight w:val="20"/>
        </w:trPr>
        <w:tc>
          <w:tcPr>
            <w:tcW w:w="812" w:type="pct"/>
            <w:vMerge w:val="restart"/>
            <w:tcBorders>
              <w:top w:val="single" w:sz="4" w:space="0" w:color="auto"/>
              <w:left w:val="single" w:sz="4" w:space="0" w:color="auto"/>
              <w:bottom w:val="single" w:sz="4" w:space="0" w:color="auto"/>
              <w:right w:val="single" w:sz="4" w:space="0" w:color="auto"/>
            </w:tcBorders>
          </w:tcPr>
          <w:p w14:paraId="3CBF2732" w14:textId="77777777" w:rsidR="00DE1BD6" w:rsidRPr="00BD1FEF" w:rsidRDefault="00DE1BD6" w:rsidP="00DE1BD6">
            <w:pPr>
              <w:tabs>
                <w:tab w:val="left" w:pos="4464"/>
              </w:tabs>
              <w:spacing w:after="0" w:line="240" w:lineRule="auto"/>
              <w:rPr>
                <w:rFonts w:ascii="Times New Roman" w:eastAsia="Calibri" w:hAnsi="Times New Roman"/>
                <w:b/>
                <w:bCs/>
                <w:sz w:val="24"/>
                <w:szCs w:val="24"/>
                <w:lang w:eastAsia="en-US"/>
              </w:rPr>
            </w:pPr>
            <w:r w:rsidRPr="00BD1FEF">
              <w:rPr>
                <w:rFonts w:ascii="Times New Roman" w:eastAsia="Calibri" w:hAnsi="Times New Roman"/>
                <w:b/>
                <w:bCs/>
                <w:sz w:val="24"/>
                <w:szCs w:val="24"/>
                <w:lang w:eastAsia="en-US"/>
              </w:rPr>
              <w:t>Тема 1.1.</w:t>
            </w:r>
          </w:p>
          <w:p w14:paraId="0C4F88B3" w14:textId="77777777" w:rsidR="00DE1BD6" w:rsidRPr="00BD1FEF" w:rsidRDefault="00DE1BD6" w:rsidP="00DE1BD6">
            <w:pPr>
              <w:tabs>
                <w:tab w:val="left" w:pos="4464"/>
              </w:tabs>
              <w:spacing w:after="0" w:line="240" w:lineRule="auto"/>
              <w:rPr>
                <w:rFonts w:ascii="Times New Roman" w:eastAsia="Calibri" w:hAnsi="Times New Roman"/>
                <w:b/>
                <w:bCs/>
                <w:sz w:val="24"/>
                <w:szCs w:val="24"/>
                <w:lang w:eastAsia="en-US"/>
              </w:rPr>
            </w:pPr>
            <w:r w:rsidRPr="00BD1FEF">
              <w:rPr>
                <w:rFonts w:ascii="Times New Roman" w:eastAsia="Calibri" w:hAnsi="Times New Roman"/>
                <w:b/>
                <w:bCs/>
                <w:sz w:val="24"/>
                <w:szCs w:val="24"/>
                <w:lang w:eastAsia="en-US"/>
              </w:rPr>
              <w:t>Страна изучаемого языка, ее культура и обычаи</w:t>
            </w:r>
          </w:p>
        </w:tc>
        <w:tc>
          <w:tcPr>
            <w:tcW w:w="1599" w:type="pct"/>
            <w:tcBorders>
              <w:top w:val="single" w:sz="4" w:space="0" w:color="auto"/>
              <w:left w:val="single" w:sz="4" w:space="0" w:color="auto"/>
              <w:bottom w:val="single" w:sz="4" w:space="0" w:color="auto"/>
              <w:right w:val="single" w:sz="4" w:space="0" w:color="auto"/>
            </w:tcBorders>
            <w:hideMark/>
          </w:tcPr>
          <w:p w14:paraId="623C0534" w14:textId="06C2EF58" w:rsidR="00DE1BD6" w:rsidRPr="008C0F96" w:rsidRDefault="00DE1BD6" w:rsidP="00DE1BD6">
            <w:pPr>
              <w:tabs>
                <w:tab w:val="left" w:pos="4464"/>
              </w:tabs>
              <w:spacing w:after="0" w:line="240" w:lineRule="auto"/>
              <w:jc w:val="both"/>
              <w:rPr>
                <w:rFonts w:ascii="Times New Roman" w:eastAsia="Calibri" w:hAnsi="Times New Roman"/>
                <w:b/>
                <w:bCs/>
                <w:i/>
                <w:sz w:val="24"/>
                <w:szCs w:val="24"/>
                <w:lang w:eastAsia="en-US"/>
              </w:rPr>
            </w:pPr>
            <w:r>
              <w:rPr>
                <w:rFonts w:ascii="Times New Roman" w:eastAsia="Calibri" w:hAnsi="Times New Roman"/>
                <w:b/>
                <w:bCs/>
                <w:sz w:val="24"/>
                <w:szCs w:val="24"/>
                <w:lang w:eastAsia="en-US"/>
              </w:rPr>
              <w:t>Содержание</w:t>
            </w:r>
          </w:p>
        </w:tc>
        <w:tc>
          <w:tcPr>
            <w:tcW w:w="686" w:type="pct"/>
            <w:tcBorders>
              <w:top w:val="single" w:sz="4" w:space="0" w:color="auto"/>
              <w:left w:val="single" w:sz="4" w:space="0" w:color="auto"/>
              <w:bottom w:val="single" w:sz="4" w:space="0" w:color="auto"/>
              <w:right w:val="single" w:sz="4" w:space="0" w:color="auto"/>
            </w:tcBorders>
            <w:vAlign w:val="center"/>
          </w:tcPr>
          <w:p w14:paraId="33A0955A" w14:textId="7855004C" w:rsidR="00DE1BD6" w:rsidRPr="008C0F96" w:rsidRDefault="00DE1BD6" w:rsidP="00DE1BD6">
            <w:pPr>
              <w:suppressAutoHyphens/>
              <w:spacing w:after="0" w:line="240" w:lineRule="auto"/>
              <w:ind w:right="-1"/>
              <w:jc w:val="center"/>
              <w:rPr>
                <w:rFonts w:ascii="Times New Roman" w:eastAsia="Calibri" w:hAnsi="Times New Roman"/>
                <w:b/>
                <w:iCs/>
                <w:sz w:val="24"/>
                <w:szCs w:val="24"/>
                <w:lang w:eastAsia="en-US"/>
              </w:rPr>
            </w:pPr>
          </w:p>
        </w:tc>
        <w:tc>
          <w:tcPr>
            <w:tcW w:w="635" w:type="pct"/>
            <w:vMerge w:val="restart"/>
            <w:tcBorders>
              <w:top w:val="single" w:sz="4" w:space="0" w:color="auto"/>
              <w:left w:val="single" w:sz="4" w:space="0" w:color="auto"/>
              <w:bottom w:val="single" w:sz="4" w:space="0" w:color="auto"/>
              <w:right w:val="single" w:sz="4" w:space="0" w:color="auto"/>
            </w:tcBorders>
            <w:vAlign w:val="center"/>
            <w:hideMark/>
          </w:tcPr>
          <w:p w14:paraId="08BCB5EC"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4A9BC0FA"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54471108"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4565546B"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5B647804" w14:textId="77777777" w:rsidR="00DE1BD6" w:rsidRPr="008C0F96" w:rsidRDefault="00DE1BD6" w:rsidP="00DE1BD6">
            <w:pPr>
              <w:spacing w:after="0" w:line="240" w:lineRule="auto"/>
              <w:ind w:right="-1"/>
              <w:jc w:val="center"/>
              <w:rPr>
                <w:rFonts w:ascii="Times New Roman" w:eastAsia="Calibri" w:hAnsi="Times New Roman"/>
                <w:b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50B9916B"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0AD8DD40"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r>
      <w:tr w:rsidR="00DE1BD6" w:rsidRPr="008C0F96" w14:paraId="205C53B3" w14:textId="3CAC8890" w:rsidTr="007564FC">
        <w:trPr>
          <w:trHeight w:val="275"/>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8D11C83" w14:textId="77777777" w:rsidR="00DE1BD6" w:rsidRPr="00BD1FEF"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393FCBFF" w14:textId="5A2B3D47" w:rsidR="00DE1BD6" w:rsidRPr="008C0F96" w:rsidRDefault="00DE1BD6" w:rsidP="00DE1BD6">
            <w:pPr>
              <w:tabs>
                <w:tab w:val="left" w:pos="4464"/>
              </w:tabs>
              <w:spacing w:after="0" w:line="240" w:lineRule="auto"/>
              <w:jc w:val="both"/>
              <w:rPr>
                <w:rFonts w:ascii="Times New Roman" w:eastAsia="Calibri" w:hAnsi="Times New Roman"/>
                <w:b/>
                <w:i/>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86" w:type="pct"/>
            <w:vMerge w:val="restart"/>
            <w:tcBorders>
              <w:top w:val="single" w:sz="4" w:space="0" w:color="auto"/>
              <w:left w:val="single" w:sz="4" w:space="0" w:color="auto"/>
              <w:right w:val="single" w:sz="4" w:space="0" w:color="auto"/>
            </w:tcBorders>
            <w:vAlign w:val="center"/>
          </w:tcPr>
          <w:p w14:paraId="5F81B985" w14:textId="6FF94F94" w:rsidR="00DE1BD6" w:rsidRPr="008C0F96" w:rsidRDefault="00DE1BD6" w:rsidP="00DE1BD6">
            <w:pPr>
              <w:suppressAutoHyphens/>
              <w:spacing w:after="0" w:line="240" w:lineRule="auto"/>
              <w:ind w:right="-1"/>
              <w:jc w:val="center"/>
              <w:rPr>
                <w:rFonts w:ascii="Times New Roman" w:eastAsia="Calibri" w:hAnsi="Times New Roman"/>
                <w:b/>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0EB712E3"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16143670"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02</w:t>
            </w:r>
          </w:p>
          <w:p w14:paraId="20792FE5"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04</w:t>
            </w:r>
          </w:p>
          <w:p w14:paraId="642F296C"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05</w:t>
            </w:r>
          </w:p>
          <w:p w14:paraId="5A0C6939"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1.2</w:t>
            </w:r>
          </w:p>
          <w:p w14:paraId="292D8A00" w14:textId="77777777" w:rsidR="00DE1BD6" w:rsidRDefault="00DE1BD6" w:rsidP="00DE1BD6">
            <w:pPr>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2.3</w:t>
            </w:r>
          </w:p>
          <w:p w14:paraId="5313DF24"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4F8D43CE"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41FFCB83"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1CABEDF2" w14:textId="0D2F3A35" w:rsidTr="007564FC">
        <w:trPr>
          <w:trHeight w:val="275"/>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103CD93" w14:textId="77777777" w:rsidR="00DE1BD6" w:rsidRPr="00BD1FEF"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59F2482F" w14:textId="21900971"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86" w:type="pct"/>
            <w:vMerge/>
            <w:tcBorders>
              <w:left w:val="single" w:sz="4" w:space="0" w:color="auto"/>
              <w:right w:val="single" w:sz="4" w:space="0" w:color="auto"/>
            </w:tcBorders>
            <w:vAlign w:val="center"/>
          </w:tcPr>
          <w:p w14:paraId="3EC80D5D" w14:textId="4A6EE2C4" w:rsidR="00DE1BD6" w:rsidRPr="008C0F96" w:rsidRDefault="00DE1BD6" w:rsidP="00DE1BD6">
            <w:pPr>
              <w:suppressAutoHyphens/>
              <w:spacing w:after="0" w:line="240" w:lineRule="auto"/>
              <w:ind w:right="-1"/>
              <w:jc w:val="center"/>
              <w:rPr>
                <w:rFonts w:ascii="Times New Roman" w:eastAsia="Calibri" w:hAnsi="Times New Roman"/>
                <w:b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1BB57DE8"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35CD251B"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67D8C00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6DB38023" w14:textId="014B6593" w:rsidTr="007564FC">
        <w:trPr>
          <w:trHeight w:val="282"/>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AD42D64" w14:textId="77777777" w:rsidR="00DE1BD6" w:rsidRPr="00BD1FEF"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vAlign w:val="bottom"/>
            <w:hideMark/>
          </w:tcPr>
          <w:p w14:paraId="08DE0BF4" w14:textId="2DC6E7FA" w:rsidR="00DE1BD6" w:rsidRPr="008C0F96" w:rsidRDefault="00DE1BD6" w:rsidP="00DE1BD6">
            <w:pPr>
              <w:tabs>
                <w:tab w:val="left" w:pos="4464"/>
              </w:tabs>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sz w:val="24"/>
                <w:szCs w:val="24"/>
                <w:lang w:eastAsia="en-US"/>
              </w:rPr>
              <w:t>Диалог-дискуссия по теме «Иностранный язык как средство международного общения в современном мире»</w:t>
            </w:r>
          </w:p>
        </w:tc>
        <w:tc>
          <w:tcPr>
            <w:tcW w:w="686" w:type="pct"/>
            <w:vMerge/>
            <w:tcBorders>
              <w:left w:val="single" w:sz="4" w:space="0" w:color="auto"/>
              <w:right w:val="single" w:sz="4" w:space="0" w:color="auto"/>
            </w:tcBorders>
            <w:vAlign w:val="center"/>
          </w:tcPr>
          <w:p w14:paraId="497D5313" w14:textId="1AFE58BD" w:rsidR="00DE1BD6" w:rsidRPr="008C0F96" w:rsidRDefault="00DE1BD6" w:rsidP="00DE1BD6">
            <w:pPr>
              <w:suppressAutoHyphens/>
              <w:spacing w:after="0" w:line="240" w:lineRule="auto"/>
              <w:ind w:right="-1"/>
              <w:jc w:val="center"/>
              <w:rPr>
                <w:rFonts w:ascii="Times New Roman" w:eastAsia="Calibri" w:hAnsi="Times New Roman"/>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67E8EC06"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3DD2853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44845F24"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5D4421B0" w14:textId="2542BE66" w:rsidTr="007564FC">
        <w:trPr>
          <w:trHeight w:val="282"/>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A47B661" w14:textId="77777777" w:rsidR="00DE1BD6" w:rsidRPr="00BD1FEF"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vAlign w:val="bottom"/>
            <w:hideMark/>
          </w:tcPr>
          <w:p w14:paraId="4C2C5DDC" w14:textId="77777777" w:rsidR="00DE1BD6" w:rsidRPr="008C0F96" w:rsidRDefault="00DE1BD6" w:rsidP="00DE1BD6">
            <w:pPr>
              <w:tabs>
                <w:tab w:val="left" w:pos="4464"/>
              </w:tabs>
              <w:spacing w:after="0" w:line="240" w:lineRule="auto"/>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 xml:space="preserve">Практическое занятие № 3. Самостоятельное чтение и перевод (со </w:t>
            </w:r>
            <w:r w:rsidRPr="008C0F96">
              <w:rPr>
                <w:rFonts w:ascii="Times New Roman" w:eastAsia="Calibri" w:hAnsi="Times New Roman"/>
                <w:sz w:val="24"/>
                <w:szCs w:val="24"/>
                <w:lang w:eastAsia="en-US"/>
              </w:rPr>
              <w:lastRenderedPageBreak/>
              <w:t>словарем) текстов по теме «Культура, достопримечательности и обычаи страны изучаемого языка». Ответы на вопросы по тексту</w:t>
            </w:r>
          </w:p>
        </w:tc>
        <w:tc>
          <w:tcPr>
            <w:tcW w:w="686" w:type="pct"/>
            <w:vMerge/>
            <w:tcBorders>
              <w:left w:val="single" w:sz="4" w:space="0" w:color="auto"/>
              <w:right w:val="single" w:sz="4" w:space="0" w:color="auto"/>
            </w:tcBorders>
            <w:vAlign w:val="center"/>
          </w:tcPr>
          <w:p w14:paraId="5D19AAB8" w14:textId="0E21B74F" w:rsidR="00DE1BD6" w:rsidRPr="008C0F96" w:rsidRDefault="00DE1BD6" w:rsidP="00DE1BD6">
            <w:pPr>
              <w:suppressAutoHyphens/>
              <w:spacing w:after="0" w:line="240" w:lineRule="auto"/>
              <w:ind w:right="-1"/>
              <w:jc w:val="center"/>
              <w:rPr>
                <w:rFonts w:ascii="Times New Roman" w:eastAsia="Calibri" w:hAnsi="Times New Roman"/>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3CB740F7"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1A383B97"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0C8F1797"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7459CCE4" w14:textId="6888A8BC" w:rsidTr="007564FC">
        <w:trPr>
          <w:trHeight w:val="289"/>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9CD549A" w14:textId="77777777" w:rsidR="00DE1BD6" w:rsidRPr="00BD1FEF"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75334E7D"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86" w:type="pct"/>
            <w:vMerge/>
            <w:tcBorders>
              <w:left w:val="single" w:sz="4" w:space="0" w:color="auto"/>
              <w:bottom w:val="single" w:sz="4" w:space="0" w:color="auto"/>
              <w:right w:val="single" w:sz="4" w:space="0" w:color="auto"/>
            </w:tcBorders>
            <w:vAlign w:val="center"/>
          </w:tcPr>
          <w:p w14:paraId="4C571A9A" w14:textId="3E820853"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44A47643"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58103807"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5DBE2CEE"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00C07BB7" w14:textId="63CE913B" w:rsidTr="00FC2467">
        <w:trPr>
          <w:trHeight w:val="279"/>
        </w:trPr>
        <w:tc>
          <w:tcPr>
            <w:tcW w:w="812" w:type="pct"/>
            <w:vMerge w:val="restart"/>
            <w:tcBorders>
              <w:top w:val="single" w:sz="4" w:space="0" w:color="auto"/>
              <w:left w:val="single" w:sz="4" w:space="0" w:color="auto"/>
              <w:right w:val="single" w:sz="4" w:space="0" w:color="auto"/>
            </w:tcBorders>
            <w:vAlign w:val="center"/>
            <w:hideMark/>
          </w:tcPr>
          <w:p w14:paraId="34163DE4" w14:textId="77777777" w:rsidR="00DE1BD6" w:rsidRPr="00BD1FEF" w:rsidRDefault="00DE1BD6" w:rsidP="00DE1BD6">
            <w:pPr>
              <w:tabs>
                <w:tab w:val="left" w:pos="4464"/>
              </w:tabs>
              <w:spacing w:after="0" w:line="240" w:lineRule="auto"/>
              <w:rPr>
                <w:rFonts w:ascii="Times New Roman" w:eastAsia="Calibri" w:hAnsi="Times New Roman"/>
                <w:b/>
                <w:bCs/>
                <w:sz w:val="24"/>
                <w:szCs w:val="24"/>
                <w:lang w:eastAsia="en-US"/>
              </w:rPr>
            </w:pPr>
            <w:r w:rsidRPr="00BD1FEF">
              <w:rPr>
                <w:rFonts w:ascii="Times New Roman" w:eastAsia="Calibri" w:hAnsi="Times New Roman"/>
                <w:b/>
                <w:bCs/>
                <w:sz w:val="24"/>
                <w:szCs w:val="24"/>
                <w:lang w:eastAsia="en-US"/>
              </w:rPr>
              <w:t>Тема 1.2.</w:t>
            </w:r>
          </w:p>
          <w:p w14:paraId="54511F6E" w14:textId="77777777" w:rsidR="00DE1BD6" w:rsidRDefault="00DE1BD6" w:rsidP="00DE1BD6">
            <w:pPr>
              <w:tabs>
                <w:tab w:val="left" w:pos="4464"/>
              </w:tabs>
              <w:spacing w:after="0" w:line="240" w:lineRule="auto"/>
              <w:rPr>
                <w:rFonts w:ascii="Times New Roman" w:eastAsia="Calibri" w:hAnsi="Times New Roman"/>
                <w:b/>
                <w:bCs/>
                <w:sz w:val="24"/>
                <w:szCs w:val="24"/>
                <w:lang w:eastAsia="en-US"/>
              </w:rPr>
            </w:pPr>
            <w:r w:rsidRPr="00BD1FEF">
              <w:rPr>
                <w:rFonts w:ascii="Times New Roman" w:eastAsia="Calibri" w:hAnsi="Times New Roman"/>
                <w:b/>
                <w:bCs/>
                <w:sz w:val="24"/>
                <w:szCs w:val="24"/>
                <w:lang w:eastAsia="en-US"/>
              </w:rPr>
              <w:t>Роль образования в современном мире</w:t>
            </w:r>
          </w:p>
          <w:p w14:paraId="472FA35D" w14:textId="77777777" w:rsidR="00DE1BD6" w:rsidRDefault="00DE1BD6" w:rsidP="00DE1BD6">
            <w:pPr>
              <w:tabs>
                <w:tab w:val="left" w:pos="4464"/>
              </w:tabs>
              <w:spacing w:after="0" w:line="240" w:lineRule="auto"/>
              <w:rPr>
                <w:rFonts w:ascii="Times New Roman" w:eastAsia="Calibri" w:hAnsi="Times New Roman"/>
                <w:b/>
                <w:bCs/>
                <w:sz w:val="24"/>
                <w:szCs w:val="24"/>
                <w:lang w:eastAsia="en-US"/>
              </w:rPr>
            </w:pPr>
          </w:p>
          <w:p w14:paraId="099B0FEA" w14:textId="77777777" w:rsidR="00DE1BD6" w:rsidRDefault="00DE1BD6" w:rsidP="00DE1BD6">
            <w:pPr>
              <w:tabs>
                <w:tab w:val="left" w:pos="4464"/>
              </w:tabs>
              <w:spacing w:after="0" w:line="240" w:lineRule="auto"/>
              <w:rPr>
                <w:rFonts w:ascii="Times New Roman" w:eastAsia="Calibri" w:hAnsi="Times New Roman"/>
                <w:b/>
                <w:bCs/>
                <w:sz w:val="24"/>
                <w:szCs w:val="24"/>
                <w:lang w:eastAsia="en-US"/>
              </w:rPr>
            </w:pPr>
          </w:p>
          <w:p w14:paraId="1CBE316B" w14:textId="77777777" w:rsidR="00DE1BD6" w:rsidRDefault="00DE1BD6" w:rsidP="00DE1BD6">
            <w:pPr>
              <w:tabs>
                <w:tab w:val="left" w:pos="4464"/>
              </w:tabs>
              <w:spacing w:after="0" w:line="240" w:lineRule="auto"/>
              <w:rPr>
                <w:rFonts w:ascii="Times New Roman" w:eastAsia="Calibri" w:hAnsi="Times New Roman"/>
                <w:b/>
                <w:bCs/>
                <w:sz w:val="24"/>
                <w:szCs w:val="24"/>
                <w:lang w:eastAsia="en-US"/>
              </w:rPr>
            </w:pPr>
          </w:p>
          <w:p w14:paraId="477A8C32" w14:textId="77777777" w:rsidR="00DE1BD6" w:rsidRDefault="00DE1BD6" w:rsidP="00DE1BD6">
            <w:pPr>
              <w:tabs>
                <w:tab w:val="left" w:pos="4464"/>
              </w:tabs>
              <w:spacing w:after="0" w:line="240" w:lineRule="auto"/>
              <w:rPr>
                <w:rFonts w:ascii="Times New Roman" w:eastAsia="Calibri" w:hAnsi="Times New Roman"/>
                <w:b/>
                <w:bCs/>
                <w:sz w:val="24"/>
                <w:szCs w:val="24"/>
                <w:lang w:eastAsia="en-US"/>
              </w:rPr>
            </w:pPr>
          </w:p>
          <w:p w14:paraId="43612817" w14:textId="77777777" w:rsidR="00DE1BD6" w:rsidRPr="00BD1FEF"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014BD09A" w14:textId="54E90E65"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686" w:type="pct"/>
            <w:tcBorders>
              <w:top w:val="single" w:sz="4" w:space="0" w:color="auto"/>
              <w:left w:val="single" w:sz="4" w:space="0" w:color="auto"/>
              <w:bottom w:val="single" w:sz="4" w:space="0" w:color="auto"/>
              <w:right w:val="single" w:sz="4" w:space="0" w:color="auto"/>
            </w:tcBorders>
            <w:vAlign w:val="center"/>
          </w:tcPr>
          <w:p w14:paraId="548E5A0B" w14:textId="1D861B97" w:rsidR="00DE1BD6" w:rsidRPr="008C0F96" w:rsidRDefault="00DE1BD6" w:rsidP="00DE1BD6">
            <w:pPr>
              <w:suppressAutoHyphens/>
              <w:spacing w:after="0" w:line="240" w:lineRule="auto"/>
              <w:ind w:right="-1"/>
              <w:jc w:val="center"/>
              <w:rPr>
                <w:rFonts w:ascii="Times New Roman" w:eastAsia="Calibri" w:hAnsi="Times New Roman"/>
                <w:b/>
                <w:iCs/>
                <w:sz w:val="24"/>
                <w:szCs w:val="24"/>
                <w:lang w:eastAsia="en-US"/>
              </w:rPr>
            </w:pPr>
          </w:p>
        </w:tc>
        <w:tc>
          <w:tcPr>
            <w:tcW w:w="635" w:type="pct"/>
            <w:vMerge w:val="restart"/>
            <w:tcBorders>
              <w:top w:val="single" w:sz="4" w:space="0" w:color="auto"/>
              <w:left w:val="single" w:sz="4" w:space="0" w:color="auto"/>
              <w:right w:val="single" w:sz="4" w:space="0" w:color="auto"/>
            </w:tcBorders>
            <w:vAlign w:val="center"/>
            <w:hideMark/>
          </w:tcPr>
          <w:p w14:paraId="477B3118" w14:textId="77777777" w:rsidR="00DE1BD6" w:rsidRDefault="00DE1BD6" w:rsidP="00DE1BD6">
            <w:pPr>
              <w:spacing w:after="0" w:line="240" w:lineRule="auto"/>
              <w:ind w:right="-1"/>
              <w:jc w:val="center"/>
              <w:rPr>
                <w:rFonts w:ascii="Times New Roman" w:eastAsia="Calibri" w:hAnsi="Times New Roman"/>
                <w:b/>
                <w:sz w:val="24"/>
                <w:szCs w:val="24"/>
                <w:lang w:eastAsia="en-US"/>
              </w:rPr>
            </w:pPr>
          </w:p>
          <w:p w14:paraId="5C17310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tcBorders>
              <w:top w:val="single" w:sz="4" w:space="0" w:color="auto"/>
              <w:left w:val="single" w:sz="4" w:space="0" w:color="auto"/>
              <w:right w:val="single" w:sz="4" w:space="0" w:color="auto"/>
            </w:tcBorders>
          </w:tcPr>
          <w:p w14:paraId="66687B60"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4" w:type="pct"/>
            <w:tcBorders>
              <w:top w:val="single" w:sz="4" w:space="0" w:color="auto"/>
              <w:left w:val="single" w:sz="4" w:space="0" w:color="auto"/>
              <w:right w:val="single" w:sz="4" w:space="0" w:color="auto"/>
            </w:tcBorders>
          </w:tcPr>
          <w:p w14:paraId="06A67E6C"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r>
      <w:tr w:rsidR="00DE1BD6" w:rsidRPr="008C0F96" w14:paraId="17A98269" w14:textId="3C4C9D9F" w:rsidTr="00EE07FA">
        <w:trPr>
          <w:trHeight w:val="283"/>
        </w:trPr>
        <w:tc>
          <w:tcPr>
            <w:tcW w:w="812" w:type="pct"/>
            <w:vMerge/>
            <w:tcBorders>
              <w:left w:val="single" w:sz="4" w:space="0" w:color="auto"/>
              <w:right w:val="single" w:sz="4" w:space="0" w:color="auto"/>
            </w:tcBorders>
            <w:vAlign w:val="center"/>
            <w:hideMark/>
          </w:tcPr>
          <w:p w14:paraId="7356C85C"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63516A0E" w14:textId="2A684454"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86" w:type="pct"/>
            <w:vMerge w:val="restart"/>
            <w:tcBorders>
              <w:top w:val="single" w:sz="4" w:space="0" w:color="auto"/>
              <w:left w:val="single" w:sz="4" w:space="0" w:color="auto"/>
              <w:right w:val="single" w:sz="4" w:space="0" w:color="auto"/>
            </w:tcBorders>
            <w:vAlign w:val="center"/>
          </w:tcPr>
          <w:p w14:paraId="455E9166" w14:textId="3CDD359D" w:rsidR="00DE1BD6" w:rsidRPr="008C0F96" w:rsidRDefault="00DE1BD6" w:rsidP="00DE1BD6">
            <w:pPr>
              <w:suppressAutoHyphens/>
              <w:spacing w:after="0" w:line="240" w:lineRule="auto"/>
              <w:ind w:right="-1"/>
              <w:jc w:val="center"/>
              <w:rPr>
                <w:rFonts w:ascii="Times New Roman" w:eastAsia="Calibri" w:hAnsi="Times New Roman"/>
                <w:b/>
                <w:iCs/>
                <w:sz w:val="24"/>
                <w:szCs w:val="24"/>
                <w:lang w:eastAsia="en-US"/>
              </w:rPr>
            </w:pPr>
          </w:p>
        </w:tc>
        <w:tc>
          <w:tcPr>
            <w:tcW w:w="635" w:type="pct"/>
            <w:vMerge/>
            <w:tcBorders>
              <w:left w:val="single" w:sz="4" w:space="0" w:color="auto"/>
              <w:right w:val="single" w:sz="4" w:space="0" w:color="auto"/>
            </w:tcBorders>
            <w:vAlign w:val="center"/>
            <w:hideMark/>
          </w:tcPr>
          <w:p w14:paraId="57FCC8A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left w:val="single" w:sz="4" w:space="0" w:color="auto"/>
              <w:right w:val="single" w:sz="4" w:space="0" w:color="auto"/>
            </w:tcBorders>
          </w:tcPr>
          <w:p w14:paraId="3C3891BB"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02</w:t>
            </w:r>
          </w:p>
          <w:p w14:paraId="613B8547"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04</w:t>
            </w:r>
          </w:p>
          <w:p w14:paraId="4374E689"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05</w:t>
            </w:r>
          </w:p>
          <w:p w14:paraId="76BCE544"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1.2</w:t>
            </w:r>
          </w:p>
          <w:p w14:paraId="47B45731" w14:textId="77777777" w:rsidR="00DE1BD6" w:rsidRDefault="00DE1BD6" w:rsidP="00DE1BD6">
            <w:pPr>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2.3</w:t>
            </w:r>
          </w:p>
          <w:p w14:paraId="6C81C572"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4F67E1A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left w:val="single" w:sz="4" w:space="0" w:color="auto"/>
              <w:right w:val="single" w:sz="4" w:space="0" w:color="auto"/>
            </w:tcBorders>
          </w:tcPr>
          <w:p w14:paraId="6247B2ED"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078996A1" w14:textId="73A829F4" w:rsidTr="00EE07FA">
        <w:trPr>
          <w:trHeight w:val="415"/>
        </w:trPr>
        <w:tc>
          <w:tcPr>
            <w:tcW w:w="812" w:type="pct"/>
            <w:vMerge/>
            <w:tcBorders>
              <w:left w:val="single" w:sz="4" w:space="0" w:color="auto"/>
              <w:right w:val="single" w:sz="4" w:space="0" w:color="auto"/>
            </w:tcBorders>
            <w:vAlign w:val="center"/>
            <w:hideMark/>
          </w:tcPr>
          <w:p w14:paraId="5CFCB947"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665CCF67" w14:textId="42BE36F0"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86" w:type="pct"/>
            <w:vMerge/>
            <w:tcBorders>
              <w:left w:val="single" w:sz="4" w:space="0" w:color="auto"/>
              <w:right w:val="single" w:sz="4" w:space="0" w:color="auto"/>
            </w:tcBorders>
            <w:vAlign w:val="center"/>
          </w:tcPr>
          <w:p w14:paraId="118D90DE" w14:textId="0D5EA600"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left w:val="single" w:sz="4" w:space="0" w:color="auto"/>
              <w:right w:val="single" w:sz="4" w:space="0" w:color="auto"/>
            </w:tcBorders>
            <w:vAlign w:val="center"/>
            <w:hideMark/>
          </w:tcPr>
          <w:p w14:paraId="7EFB3E1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62F1026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155E5926"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48BA7EAD" w14:textId="5F8EC2AC" w:rsidTr="00EE07FA">
        <w:trPr>
          <w:trHeight w:val="408"/>
        </w:trPr>
        <w:tc>
          <w:tcPr>
            <w:tcW w:w="812" w:type="pct"/>
            <w:vMerge/>
            <w:tcBorders>
              <w:left w:val="single" w:sz="4" w:space="0" w:color="auto"/>
              <w:right w:val="single" w:sz="4" w:space="0" w:color="auto"/>
            </w:tcBorders>
            <w:vAlign w:val="center"/>
            <w:hideMark/>
          </w:tcPr>
          <w:p w14:paraId="446460A6"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59DCA90E" w14:textId="164E7C3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Самостоятельное чтение и перевод (со словарем) текстов по теме «Система образования в России». Ответы на вопросы по тексту</w:t>
            </w:r>
          </w:p>
        </w:tc>
        <w:tc>
          <w:tcPr>
            <w:tcW w:w="686" w:type="pct"/>
            <w:vMerge/>
            <w:tcBorders>
              <w:left w:val="single" w:sz="4" w:space="0" w:color="auto"/>
              <w:right w:val="single" w:sz="4" w:space="0" w:color="auto"/>
            </w:tcBorders>
            <w:vAlign w:val="center"/>
          </w:tcPr>
          <w:p w14:paraId="014E5562" w14:textId="0312F8F0"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left w:val="single" w:sz="4" w:space="0" w:color="auto"/>
              <w:right w:val="single" w:sz="4" w:space="0" w:color="auto"/>
            </w:tcBorders>
            <w:vAlign w:val="center"/>
            <w:hideMark/>
          </w:tcPr>
          <w:p w14:paraId="352E352B"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386265D4"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02CF1F5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4DB5A17F" w14:textId="5EF24B28" w:rsidTr="00EE07FA">
        <w:trPr>
          <w:trHeight w:val="272"/>
        </w:trPr>
        <w:tc>
          <w:tcPr>
            <w:tcW w:w="812" w:type="pct"/>
            <w:vMerge/>
            <w:tcBorders>
              <w:left w:val="single" w:sz="4" w:space="0" w:color="auto"/>
              <w:right w:val="single" w:sz="4" w:space="0" w:color="auto"/>
            </w:tcBorders>
            <w:vAlign w:val="center"/>
            <w:hideMark/>
          </w:tcPr>
          <w:p w14:paraId="359A7FD6"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032713C1" w14:textId="5C001A74"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Самостоятельное чтение и перевод (со словарем) текста по теме «Система образования в стране изучаемого языка». Ответы на вопросы по тексту</w:t>
            </w:r>
          </w:p>
        </w:tc>
        <w:tc>
          <w:tcPr>
            <w:tcW w:w="686" w:type="pct"/>
            <w:vMerge/>
            <w:tcBorders>
              <w:left w:val="single" w:sz="4" w:space="0" w:color="auto"/>
              <w:right w:val="single" w:sz="4" w:space="0" w:color="auto"/>
            </w:tcBorders>
            <w:vAlign w:val="center"/>
          </w:tcPr>
          <w:p w14:paraId="0D2D92E1" w14:textId="09E4C5BD"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left w:val="single" w:sz="4" w:space="0" w:color="auto"/>
              <w:right w:val="single" w:sz="4" w:space="0" w:color="auto"/>
            </w:tcBorders>
            <w:vAlign w:val="center"/>
            <w:hideMark/>
          </w:tcPr>
          <w:p w14:paraId="28688B5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5C9B4DE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103A35B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5482FEEA" w14:textId="242BABD0" w:rsidTr="00EE07FA">
        <w:trPr>
          <w:trHeight w:val="272"/>
        </w:trPr>
        <w:tc>
          <w:tcPr>
            <w:tcW w:w="812" w:type="pct"/>
            <w:vMerge/>
            <w:tcBorders>
              <w:left w:val="single" w:sz="4" w:space="0" w:color="auto"/>
              <w:right w:val="single" w:sz="4" w:space="0" w:color="auto"/>
            </w:tcBorders>
            <w:vAlign w:val="center"/>
          </w:tcPr>
          <w:p w14:paraId="4C015220"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69B874A2" w14:textId="0B03B121" w:rsidR="00DE1BD6" w:rsidRPr="008C0F96" w:rsidRDefault="00DE1BD6" w:rsidP="00DE1BD6">
            <w:pPr>
              <w:tabs>
                <w:tab w:val="left" w:pos="4464"/>
              </w:tabs>
              <w:spacing w:after="0" w:line="240" w:lineRule="auto"/>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Подготовка и пересказ монолога «Роль образования в моей жизни»</w:t>
            </w:r>
          </w:p>
        </w:tc>
        <w:tc>
          <w:tcPr>
            <w:tcW w:w="686" w:type="pct"/>
            <w:vMerge/>
            <w:tcBorders>
              <w:left w:val="single" w:sz="4" w:space="0" w:color="auto"/>
              <w:right w:val="single" w:sz="4" w:space="0" w:color="auto"/>
            </w:tcBorders>
            <w:vAlign w:val="center"/>
          </w:tcPr>
          <w:p w14:paraId="645F50FA" w14:textId="40881794"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left w:val="single" w:sz="4" w:space="0" w:color="auto"/>
              <w:right w:val="single" w:sz="4" w:space="0" w:color="auto"/>
            </w:tcBorders>
            <w:vAlign w:val="center"/>
          </w:tcPr>
          <w:p w14:paraId="37B276C4"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50128DC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3A6B077B"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437E3650" w14:textId="370AC703" w:rsidTr="00EE07FA">
        <w:trPr>
          <w:trHeight w:val="302"/>
        </w:trPr>
        <w:tc>
          <w:tcPr>
            <w:tcW w:w="812" w:type="pct"/>
            <w:vMerge/>
            <w:tcBorders>
              <w:left w:val="single" w:sz="4" w:space="0" w:color="auto"/>
              <w:bottom w:val="single" w:sz="4" w:space="0" w:color="auto"/>
              <w:right w:val="single" w:sz="4" w:space="0" w:color="auto"/>
            </w:tcBorders>
            <w:vAlign w:val="center"/>
            <w:hideMark/>
          </w:tcPr>
          <w:p w14:paraId="407A3C50"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2C6892B8"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86" w:type="pct"/>
            <w:vMerge/>
            <w:tcBorders>
              <w:left w:val="single" w:sz="4" w:space="0" w:color="auto"/>
              <w:bottom w:val="single" w:sz="4" w:space="0" w:color="auto"/>
              <w:right w:val="single" w:sz="4" w:space="0" w:color="auto"/>
            </w:tcBorders>
            <w:vAlign w:val="center"/>
          </w:tcPr>
          <w:p w14:paraId="42D16586" w14:textId="3FFD5EC9" w:rsidR="00DE1BD6" w:rsidRPr="008C0F96" w:rsidRDefault="00DE1BD6" w:rsidP="00DE1BD6">
            <w:pPr>
              <w:suppressAutoHyphens/>
              <w:spacing w:after="0" w:line="240" w:lineRule="auto"/>
              <w:ind w:right="-1"/>
              <w:jc w:val="center"/>
              <w:rPr>
                <w:rFonts w:ascii="Times New Roman" w:eastAsia="Calibri" w:hAnsi="Times New Roman"/>
                <w:b/>
                <w:bCs/>
                <w:iCs/>
                <w:sz w:val="24"/>
                <w:szCs w:val="24"/>
                <w:lang w:eastAsia="en-US"/>
              </w:rPr>
            </w:pPr>
          </w:p>
        </w:tc>
        <w:tc>
          <w:tcPr>
            <w:tcW w:w="635" w:type="pct"/>
            <w:vMerge/>
            <w:tcBorders>
              <w:left w:val="single" w:sz="4" w:space="0" w:color="auto"/>
              <w:bottom w:val="single" w:sz="4" w:space="0" w:color="auto"/>
              <w:right w:val="single" w:sz="4" w:space="0" w:color="auto"/>
            </w:tcBorders>
            <w:vAlign w:val="center"/>
            <w:hideMark/>
          </w:tcPr>
          <w:p w14:paraId="7630A6DC"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09BFE2E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338182F3"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08D38103" w14:textId="0A897B59" w:rsidTr="00FC2467">
        <w:trPr>
          <w:trHeight w:val="20"/>
        </w:trPr>
        <w:tc>
          <w:tcPr>
            <w:tcW w:w="812" w:type="pct"/>
            <w:vMerge w:val="restart"/>
            <w:tcBorders>
              <w:top w:val="single" w:sz="4" w:space="0" w:color="auto"/>
              <w:left w:val="single" w:sz="4" w:space="0" w:color="auto"/>
              <w:bottom w:val="single" w:sz="4" w:space="0" w:color="auto"/>
              <w:right w:val="single" w:sz="4" w:space="0" w:color="auto"/>
            </w:tcBorders>
          </w:tcPr>
          <w:p w14:paraId="5BF68695" w14:textId="77777777" w:rsidR="00DE1BD6" w:rsidRPr="00BD1FEF"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BD1FEF">
              <w:rPr>
                <w:rFonts w:ascii="Times New Roman" w:eastAsia="Calibri" w:hAnsi="Times New Roman"/>
                <w:b/>
                <w:bCs/>
                <w:sz w:val="24"/>
                <w:szCs w:val="24"/>
                <w:lang w:eastAsia="en-US"/>
              </w:rPr>
              <w:t>Тема 1.3.</w:t>
            </w:r>
          </w:p>
          <w:p w14:paraId="1B95F512" w14:textId="77777777" w:rsidR="00DE1BD6" w:rsidRPr="00BD1FEF"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BD1FEF">
              <w:rPr>
                <w:rFonts w:ascii="Times New Roman" w:eastAsia="Calibri" w:hAnsi="Times New Roman"/>
                <w:b/>
                <w:bCs/>
                <w:sz w:val="24"/>
                <w:szCs w:val="24"/>
                <w:lang w:eastAsia="en-US"/>
              </w:rPr>
              <w:t>Значение иностранного языка в освоении профессии</w:t>
            </w:r>
          </w:p>
        </w:tc>
        <w:tc>
          <w:tcPr>
            <w:tcW w:w="1599" w:type="pct"/>
            <w:tcBorders>
              <w:top w:val="single" w:sz="4" w:space="0" w:color="auto"/>
              <w:left w:val="single" w:sz="4" w:space="0" w:color="auto"/>
              <w:bottom w:val="single" w:sz="4" w:space="0" w:color="auto"/>
              <w:right w:val="single" w:sz="4" w:space="0" w:color="auto"/>
            </w:tcBorders>
            <w:hideMark/>
          </w:tcPr>
          <w:p w14:paraId="62E77F71" w14:textId="4C330CF8" w:rsidR="00DE1BD6" w:rsidRPr="008C0F96" w:rsidRDefault="00DE1BD6" w:rsidP="00DE1BD6">
            <w:pPr>
              <w:tabs>
                <w:tab w:val="left" w:pos="4464"/>
              </w:tabs>
              <w:spacing w:after="0" w:line="240" w:lineRule="auto"/>
              <w:jc w:val="both"/>
              <w:rPr>
                <w:rFonts w:ascii="Times New Roman" w:eastAsia="Calibri" w:hAnsi="Times New Roman"/>
                <w:b/>
                <w:bCs/>
                <w:i/>
                <w:sz w:val="24"/>
                <w:szCs w:val="24"/>
                <w:lang w:eastAsia="en-US"/>
              </w:rPr>
            </w:pPr>
            <w:r>
              <w:rPr>
                <w:rFonts w:ascii="Times New Roman" w:eastAsia="Calibri" w:hAnsi="Times New Roman"/>
                <w:b/>
                <w:bCs/>
                <w:sz w:val="24"/>
                <w:szCs w:val="24"/>
                <w:lang w:eastAsia="en-US"/>
              </w:rPr>
              <w:t>Содержание</w:t>
            </w:r>
          </w:p>
        </w:tc>
        <w:tc>
          <w:tcPr>
            <w:tcW w:w="686" w:type="pct"/>
            <w:tcBorders>
              <w:top w:val="single" w:sz="4" w:space="0" w:color="auto"/>
              <w:left w:val="single" w:sz="4" w:space="0" w:color="auto"/>
              <w:bottom w:val="single" w:sz="4" w:space="0" w:color="auto"/>
              <w:right w:val="single" w:sz="4" w:space="0" w:color="auto"/>
            </w:tcBorders>
            <w:vAlign w:val="center"/>
          </w:tcPr>
          <w:p w14:paraId="6610EBF6" w14:textId="762A0C93" w:rsidR="00DE1BD6" w:rsidRPr="008C0F96" w:rsidRDefault="00DE1BD6" w:rsidP="00DE1BD6">
            <w:pPr>
              <w:suppressAutoHyphens/>
              <w:spacing w:after="0" w:line="240" w:lineRule="auto"/>
              <w:ind w:right="-1"/>
              <w:jc w:val="center"/>
              <w:rPr>
                <w:rFonts w:ascii="Times New Roman" w:eastAsia="Calibri" w:hAnsi="Times New Roman"/>
                <w:b/>
                <w:iCs/>
                <w:sz w:val="24"/>
                <w:szCs w:val="24"/>
                <w:lang w:eastAsia="en-US"/>
              </w:rPr>
            </w:pPr>
          </w:p>
        </w:tc>
        <w:tc>
          <w:tcPr>
            <w:tcW w:w="635" w:type="pct"/>
            <w:vMerge w:val="restart"/>
            <w:tcBorders>
              <w:top w:val="single" w:sz="4" w:space="0" w:color="auto"/>
              <w:left w:val="single" w:sz="4" w:space="0" w:color="auto"/>
              <w:bottom w:val="single" w:sz="4" w:space="0" w:color="auto"/>
              <w:right w:val="single" w:sz="4" w:space="0" w:color="auto"/>
            </w:tcBorders>
            <w:vAlign w:val="center"/>
            <w:hideMark/>
          </w:tcPr>
          <w:p w14:paraId="1C58649E" w14:textId="77777777" w:rsidR="00DE1BD6" w:rsidRDefault="00DE1BD6" w:rsidP="00DE1BD6">
            <w:pPr>
              <w:spacing w:after="0" w:line="240" w:lineRule="auto"/>
              <w:ind w:right="-1"/>
              <w:jc w:val="center"/>
              <w:rPr>
                <w:rFonts w:ascii="Times New Roman" w:eastAsia="Calibri" w:hAnsi="Times New Roman"/>
                <w:b/>
                <w:sz w:val="24"/>
                <w:szCs w:val="24"/>
                <w:lang w:eastAsia="en-US"/>
              </w:rPr>
            </w:pPr>
          </w:p>
          <w:p w14:paraId="0618AF7C" w14:textId="77777777" w:rsidR="00DE1BD6" w:rsidRDefault="00DE1BD6" w:rsidP="00DE1BD6">
            <w:pPr>
              <w:spacing w:after="0" w:line="240" w:lineRule="auto"/>
              <w:ind w:right="-1"/>
              <w:jc w:val="center"/>
              <w:rPr>
                <w:rFonts w:ascii="Times New Roman" w:eastAsia="Calibri" w:hAnsi="Times New Roman"/>
                <w:b/>
                <w:sz w:val="24"/>
                <w:szCs w:val="24"/>
                <w:lang w:eastAsia="en-US"/>
              </w:rPr>
            </w:pPr>
          </w:p>
          <w:p w14:paraId="7C10D05B" w14:textId="77777777" w:rsidR="00DE1BD6" w:rsidRDefault="00DE1BD6" w:rsidP="00DE1BD6">
            <w:pPr>
              <w:spacing w:after="0" w:line="240" w:lineRule="auto"/>
              <w:ind w:right="-1"/>
              <w:jc w:val="center"/>
              <w:rPr>
                <w:rFonts w:ascii="Times New Roman" w:eastAsia="Calibri" w:hAnsi="Times New Roman"/>
                <w:b/>
                <w:sz w:val="24"/>
                <w:szCs w:val="24"/>
                <w:lang w:eastAsia="en-US"/>
              </w:rPr>
            </w:pPr>
          </w:p>
          <w:p w14:paraId="2C16289F" w14:textId="77777777" w:rsidR="00DE1BD6" w:rsidRDefault="00DE1BD6" w:rsidP="00DE1BD6">
            <w:pPr>
              <w:spacing w:after="0" w:line="240" w:lineRule="auto"/>
              <w:ind w:right="-1"/>
              <w:jc w:val="center"/>
              <w:rPr>
                <w:rFonts w:ascii="Times New Roman" w:eastAsia="Calibri" w:hAnsi="Times New Roman"/>
                <w:b/>
                <w:sz w:val="24"/>
                <w:szCs w:val="24"/>
                <w:lang w:eastAsia="en-US"/>
              </w:rPr>
            </w:pPr>
          </w:p>
          <w:p w14:paraId="69213573" w14:textId="77777777" w:rsidR="00DE1BD6" w:rsidRDefault="00DE1BD6" w:rsidP="00DE1BD6">
            <w:pPr>
              <w:spacing w:after="0" w:line="240" w:lineRule="auto"/>
              <w:ind w:right="-1"/>
              <w:jc w:val="center"/>
              <w:rPr>
                <w:rFonts w:ascii="Times New Roman" w:eastAsia="Calibri" w:hAnsi="Times New Roman"/>
                <w:b/>
                <w:sz w:val="24"/>
                <w:szCs w:val="24"/>
                <w:lang w:eastAsia="en-US"/>
              </w:rPr>
            </w:pPr>
          </w:p>
          <w:p w14:paraId="3A0C66E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4A069250"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574DBB5B"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r>
      <w:bookmarkEnd w:id="7"/>
      <w:tr w:rsidR="00DE1BD6" w:rsidRPr="008C0F96" w14:paraId="1A14BF32" w14:textId="5C196A79" w:rsidTr="009507F7">
        <w:trPr>
          <w:trHeight w:val="2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508F734" w14:textId="77777777" w:rsidR="00DE1BD6" w:rsidRPr="00BD1FEF"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340058B0" w14:textId="37386036" w:rsidR="00DE1BD6" w:rsidRPr="008C0F96" w:rsidRDefault="00DE1BD6" w:rsidP="00DE1BD6">
            <w:pPr>
              <w:tabs>
                <w:tab w:val="left" w:pos="4464"/>
              </w:tabs>
              <w:spacing w:after="0" w:line="240" w:lineRule="auto"/>
              <w:jc w:val="both"/>
              <w:rPr>
                <w:rFonts w:ascii="Times New Roman" w:eastAsia="Calibri" w:hAnsi="Times New Roman"/>
                <w:b/>
                <w:i/>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86" w:type="pct"/>
            <w:vMerge w:val="restart"/>
            <w:tcBorders>
              <w:top w:val="single" w:sz="4" w:space="0" w:color="auto"/>
              <w:left w:val="single" w:sz="4" w:space="0" w:color="auto"/>
              <w:right w:val="single" w:sz="4" w:space="0" w:color="auto"/>
            </w:tcBorders>
            <w:vAlign w:val="center"/>
          </w:tcPr>
          <w:p w14:paraId="0C5726C4" w14:textId="27B9042A" w:rsidR="00DE1BD6" w:rsidRPr="008C0F96" w:rsidRDefault="00DE1BD6" w:rsidP="00DE1BD6">
            <w:pPr>
              <w:suppressAutoHyphens/>
              <w:spacing w:after="0" w:line="240" w:lineRule="auto"/>
              <w:ind w:right="-1"/>
              <w:jc w:val="center"/>
              <w:rPr>
                <w:rFonts w:ascii="Times New Roman" w:eastAsia="Calibri" w:hAnsi="Times New Roman"/>
                <w:b/>
                <w:bCs/>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0676E3FB"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4C7798E9"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02</w:t>
            </w:r>
          </w:p>
          <w:p w14:paraId="2331F5F8"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04</w:t>
            </w:r>
          </w:p>
          <w:p w14:paraId="4EB5DDF8"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05</w:t>
            </w:r>
          </w:p>
          <w:p w14:paraId="321159BF"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1.2</w:t>
            </w:r>
          </w:p>
          <w:p w14:paraId="5EACC861" w14:textId="77777777" w:rsidR="00DE1BD6" w:rsidRDefault="00DE1BD6" w:rsidP="00DE1BD6">
            <w:pPr>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2.3</w:t>
            </w:r>
          </w:p>
          <w:p w14:paraId="259022D5"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0B4A7FD1"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56168AAF"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6DF36008" w14:textId="39D3368A" w:rsidTr="009507F7">
        <w:trPr>
          <w:trHeight w:val="20"/>
        </w:trPr>
        <w:tc>
          <w:tcPr>
            <w:tcW w:w="812" w:type="pct"/>
            <w:vMerge/>
            <w:tcBorders>
              <w:top w:val="single" w:sz="4" w:space="0" w:color="auto"/>
              <w:left w:val="single" w:sz="4" w:space="0" w:color="auto"/>
              <w:bottom w:val="single" w:sz="4" w:space="0" w:color="auto"/>
              <w:right w:val="single" w:sz="4" w:space="0" w:color="auto"/>
            </w:tcBorders>
            <w:vAlign w:val="center"/>
          </w:tcPr>
          <w:p w14:paraId="28F79EAF" w14:textId="77777777" w:rsidR="00DE1BD6" w:rsidRPr="00BD1FEF"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3E8F57EC" w14:textId="27AF026D"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Введение новых лексических единиц по теме занятия. Фразы, речевые обороты и выражения. Фонетическая отработка и выполнение тренировочных лексических </w:t>
            </w:r>
            <w:r w:rsidRPr="008C0F96">
              <w:rPr>
                <w:rFonts w:ascii="Times New Roman" w:eastAsia="Calibri" w:hAnsi="Times New Roman"/>
                <w:bCs/>
                <w:sz w:val="24"/>
                <w:szCs w:val="24"/>
                <w:lang w:eastAsia="en-US"/>
              </w:rPr>
              <w:lastRenderedPageBreak/>
              <w:t>и лексико-грамматических упражнений на закрепление активной лексики и фразеологических оборотов</w:t>
            </w:r>
          </w:p>
        </w:tc>
        <w:tc>
          <w:tcPr>
            <w:tcW w:w="686" w:type="pct"/>
            <w:vMerge/>
            <w:tcBorders>
              <w:left w:val="single" w:sz="4" w:space="0" w:color="auto"/>
              <w:right w:val="single" w:sz="4" w:space="0" w:color="auto"/>
            </w:tcBorders>
            <w:vAlign w:val="center"/>
          </w:tcPr>
          <w:p w14:paraId="1C2CC2FE" w14:textId="615628B6"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7C413DF8"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206C50DA"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76E0133D"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6049781B" w14:textId="0D4EF377" w:rsidTr="009507F7">
        <w:trPr>
          <w:trHeight w:val="20"/>
        </w:trPr>
        <w:tc>
          <w:tcPr>
            <w:tcW w:w="812" w:type="pct"/>
            <w:vMerge/>
            <w:tcBorders>
              <w:top w:val="single" w:sz="4" w:space="0" w:color="auto"/>
              <w:left w:val="single" w:sz="4" w:space="0" w:color="auto"/>
              <w:bottom w:val="single" w:sz="4" w:space="0" w:color="auto"/>
              <w:right w:val="single" w:sz="4" w:space="0" w:color="auto"/>
            </w:tcBorders>
            <w:vAlign w:val="center"/>
          </w:tcPr>
          <w:p w14:paraId="2CB8065F" w14:textId="77777777" w:rsidR="00DE1BD6" w:rsidRPr="00BD1FEF"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2AD940E8" w14:textId="7FFCD55A"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Самостоятельное чтение и перевод (со словарем) текста по теме «Я и моя профессия». Ответы на вопросы по тексту</w:t>
            </w:r>
          </w:p>
        </w:tc>
        <w:tc>
          <w:tcPr>
            <w:tcW w:w="686" w:type="pct"/>
            <w:vMerge/>
            <w:tcBorders>
              <w:left w:val="single" w:sz="4" w:space="0" w:color="auto"/>
              <w:right w:val="single" w:sz="4" w:space="0" w:color="auto"/>
            </w:tcBorders>
            <w:vAlign w:val="center"/>
          </w:tcPr>
          <w:p w14:paraId="6B9BC850" w14:textId="014B97BB"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5260A291"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552EB17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28DEC9B7"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31A01320" w14:textId="05ED2EC7" w:rsidTr="009507F7">
        <w:trPr>
          <w:trHeight w:val="20"/>
        </w:trPr>
        <w:tc>
          <w:tcPr>
            <w:tcW w:w="812" w:type="pct"/>
            <w:vMerge/>
            <w:tcBorders>
              <w:top w:val="single" w:sz="4" w:space="0" w:color="auto"/>
              <w:left w:val="single" w:sz="4" w:space="0" w:color="auto"/>
              <w:bottom w:val="single" w:sz="4" w:space="0" w:color="auto"/>
              <w:right w:val="single" w:sz="4" w:space="0" w:color="auto"/>
            </w:tcBorders>
            <w:vAlign w:val="center"/>
          </w:tcPr>
          <w:p w14:paraId="7D917F11" w14:textId="77777777" w:rsidR="00DE1BD6" w:rsidRPr="00BD1FEF"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51C4B885" w14:textId="2191E205"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Составление рассказа на тему «Взаимосвязь иностранного языка и моей профессии» и перевод его на иностранный язык</w:t>
            </w:r>
          </w:p>
        </w:tc>
        <w:tc>
          <w:tcPr>
            <w:tcW w:w="686" w:type="pct"/>
            <w:vMerge/>
            <w:tcBorders>
              <w:left w:val="single" w:sz="4" w:space="0" w:color="auto"/>
              <w:right w:val="single" w:sz="4" w:space="0" w:color="auto"/>
            </w:tcBorders>
            <w:vAlign w:val="center"/>
          </w:tcPr>
          <w:p w14:paraId="02E79E36" w14:textId="4C08A2F2"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0AAD339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509551F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77282BBB"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07600306" w14:textId="5B22A1EA" w:rsidTr="009507F7">
        <w:trPr>
          <w:trHeight w:val="20"/>
        </w:trPr>
        <w:tc>
          <w:tcPr>
            <w:tcW w:w="812" w:type="pct"/>
            <w:vMerge/>
            <w:tcBorders>
              <w:top w:val="single" w:sz="4" w:space="0" w:color="auto"/>
              <w:left w:val="single" w:sz="4" w:space="0" w:color="auto"/>
              <w:bottom w:val="single" w:sz="4" w:space="0" w:color="auto"/>
              <w:right w:val="single" w:sz="4" w:space="0" w:color="auto"/>
            </w:tcBorders>
            <w:vAlign w:val="center"/>
          </w:tcPr>
          <w:p w14:paraId="650A8E1A" w14:textId="77777777" w:rsidR="00DE1BD6" w:rsidRPr="00BD1FEF"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60FA6415" w14:textId="7498AB43"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Беседа/дискуссия на тему «Проблема выбора профессии и дальнейшее саморазвитие»</w:t>
            </w:r>
          </w:p>
        </w:tc>
        <w:tc>
          <w:tcPr>
            <w:tcW w:w="686" w:type="pct"/>
            <w:vMerge/>
            <w:tcBorders>
              <w:left w:val="single" w:sz="4" w:space="0" w:color="auto"/>
              <w:right w:val="single" w:sz="4" w:space="0" w:color="auto"/>
            </w:tcBorders>
            <w:vAlign w:val="center"/>
          </w:tcPr>
          <w:p w14:paraId="00DE59B1" w14:textId="025FF8BB"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6D238987"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61127F3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5AAA66F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4EC5ADD7" w14:textId="563C430E" w:rsidTr="009507F7">
        <w:trPr>
          <w:trHeight w:val="2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960A951" w14:textId="77777777" w:rsidR="00DE1BD6" w:rsidRPr="00BD1FEF"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5C4C3B60"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86" w:type="pct"/>
            <w:vMerge/>
            <w:tcBorders>
              <w:left w:val="single" w:sz="4" w:space="0" w:color="auto"/>
              <w:bottom w:val="single" w:sz="4" w:space="0" w:color="auto"/>
              <w:right w:val="single" w:sz="4" w:space="0" w:color="auto"/>
            </w:tcBorders>
            <w:vAlign w:val="center"/>
          </w:tcPr>
          <w:p w14:paraId="738EBF7E" w14:textId="36D5E292"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46553B03"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2CAEEADA"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60E5549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777ED070" w14:textId="58EA0867" w:rsidTr="00FC2467">
        <w:trPr>
          <w:trHeight w:val="331"/>
        </w:trPr>
        <w:tc>
          <w:tcPr>
            <w:tcW w:w="812" w:type="pct"/>
            <w:vMerge w:val="restart"/>
            <w:tcBorders>
              <w:top w:val="single" w:sz="4" w:space="0" w:color="auto"/>
              <w:left w:val="single" w:sz="4" w:space="0" w:color="auto"/>
              <w:bottom w:val="single" w:sz="4" w:space="0" w:color="auto"/>
              <w:right w:val="single" w:sz="4" w:space="0" w:color="auto"/>
            </w:tcBorders>
            <w:hideMark/>
          </w:tcPr>
          <w:p w14:paraId="10AB0373" w14:textId="77777777" w:rsidR="00DE1BD6" w:rsidRPr="00BD1FEF"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BD1FEF">
              <w:rPr>
                <w:rFonts w:ascii="Times New Roman" w:eastAsia="Calibri" w:hAnsi="Times New Roman"/>
                <w:b/>
                <w:bCs/>
                <w:sz w:val="24"/>
                <w:szCs w:val="24"/>
                <w:lang w:eastAsia="en-US"/>
              </w:rPr>
              <w:t>Тема 1.4.</w:t>
            </w:r>
          </w:p>
          <w:p w14:paraId="0BB00D4D" w14:textId="77777777" w:rsidR="00DE1BD6" w:rsidRPr="00BD1FEF"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BD1FEF">
              <w:rPr>
                <w:rFonts w:ascii="Times New Roman" w:eastAsia="Calibri" w:hAnsi="Times New Roman"/>
                <w:b/>
                <w:bCs/>
                <w:sz w:val="24"/>
                <w:szCs w:val="24"/>
                <w:lang w:eastAsia="en-US"/>
              </w:rPr>
              <w:t>Основы делового общения</w:t>
            </w:r>
          </w:p>
        </w:tc>
        <w:tc>
          <w:tcPr>
            <w:tcW w:w="1599" w:type="pct"/>
            <w:tcBorders>
              <w:top w:val="single" w:sz="4" w:space="0" w:color="auto"/>
              <w:left w:val="single" w:sz="4" w:space="0" w:color="auto"/>
              <w:bottom w:val="single" w:sz="4" w:space="0" w:color="auto"/>
              <w:right w:val="single" w:sz="4" w:space="0" w:color="auto"/>
            </w:tcBorders>
            <w:hideMark/>
          </w:tcPr>
          <w:p w14:paraId="7BFAF120" w14:textId="3BA273D1"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686" w:type="pct"/>
            <w:tcBorders>
              <w:top w:val="single" w:sz="4" w:space="0" w:color="auto"/>
              <w:left w:val="single" w:sz="4" w:space="0" w:color="auto"/>
              <w:bottom w:val="single" w:sz="4" w:space="0" w:color="auto"/>
              <w:right w:val="single" w:sz="4" w:space="0" w:color="auto"/>
            </w:tcBorders>
            <w:vAlign w:val="center"/>
          </w:tcPr>
          <w:p w14:paraId="650154A1" w14:textId="4661BD34" w:rsidR="00DE1BD6" w:rsidRPr="008C0F96" w:rsidRDefault="00DE1BD6" w:rsidP="00DE1BD6">
            <w:pPr>
              <w:spacing w:after="0" w:line="240" w:lineRule="auto"/>
              <w:ind w:right="-1"/>
              <w:jc w:val="center"/>
              <w:rPr>
                <w:rFonts w:ascii="Times New Roman" w:eastAsia="Calibri" w:hAnsi="Times New Roman"/>
                <w:b/>
                <w:bCs/>
                <w:sz w:val="24"/>
                <w:szCs w:val="24"/>
                <w:lang w:eastAsia="en-US"/>
              </w:rPr>
            </w:pPr>
          </w:p>
        </w:tc>
        <w:tc>
          <w:tcPr>
            <w:tcW w:w="635" w:type="pct"/>
            <w:vMerge w:val="restart"/>
            <w:tcBorders>
              <w:top w:val="single" w:sz="4" w:space="0" w:color="auto"/>
              <w:left w:val="single" w:sz="4" w:space="0" w:color="auto"/>
              <w:bottom w:val="single" w:sz="4" w:space="0" w:color="auto"/>
              <w:right w:val="single" w:sz="4" w:space="0" w:color="auto"/>
            </w:tcBorders>
            <w:vAlign w:val="center"/>
          </w:tcPr>
          <w:p w14:paraId="2AA42DD3"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07A45605"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25514D6F"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r>
      <w:tr w:rsidR="00DE1BD6" w:rsidRPr="008C0F96" w14:paraId="0BA8C5F7" w14:textId="3B145206" w:rsidTr="00FE308A">
        <w:trPr>
          <w:trHeight w:val="2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70F6241"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04394457" w14:textId="28108243" w:rsidR="00DE1BD6" w:rsidRPr="008C0F96" w:rsidRDefault="00DE1BD6" w:rsidP="00DE1BD6">
            <w:pPr>
              <w:tabs>
                <w:tab w:val="left" w:pos="4464"/>
              </w:tabs>
              <w:spacing w:after="0" w:line="240" w:lineRule="auto"/>
              <w:jc w:val="both"/>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86" w:type="pct"/>
            <w:vMerge w:val="restart"/>
            <w:tcBorders>
              <w:top w:val="single" w:sz="4" w:space="0" w:color="auto"/>
              <w:left w:val="single" w:sz="4" w:space="0" w:color="auto"/>
              <w:right w:val="single" w:sz="4" w:space="0" w:color="auto"/>
            </w:tcBorders>
            <w:vAlign w:val="center"/>
          </w:tcPr>
          <w:p w14:paraId="23FF6039" w14:textId="2EA44D48" w:rsidR="00DE1BD6" w:rsidRPr="008C0F96" w:rsidRDefault="00DE1BD6" w:rsidP="00DE1BD6">
            <w:pPr>
              <w:spacing w:after="0" w:line="240" w:lineRule="auto"/>
              <w:ind w:right="-1"/>
              <w:jc w:val="center"/>
              <w:rPr>
                <w:rFonts w:ascii="Times New Roman" w:eastAsia="Calibri" w:hAnsi="Times New Roman"/>
                <w:b/>
                <w:b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171B4167"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43C254FF"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02</w:t>
            </w:r>
          </w:p>
          <w:p w14:paraId="114399F3"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04</w:t>
            </w:r>
          </w:p>
          <w:p w14:paraId="6975B48D"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05</w:t>
            </w:r>
          </w:p>
          <w:p w14:paraId="639C64AE"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1.2</w:t>
            </w:r>
          </w:p>
          <w:p w14:paraId="01CF50CA" w14:textId="77777777" w:rsidR="00DE1BD6" w:rsidRDefault="00DE1BD6" w:rsidP="00DE1BD6">
            <w:pPr>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2.3</w:t>
            </w:r>
          </w:p>
          <w:p w14:paraId="095B063D"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6970347D"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159B7A96"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1082F36F" w14:textId="08BA8E22" w:rsidTr="00FE308A">
        <w:trPr>
          <w:trHeight w:val="51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4BF5B63"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1C21C9D2" w14:textId="1FEF1431"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86" w:type="pct"/>
            <w:vMerge/>
            <w:tcBorders>
              <w:left w:val="single" w:sz="4" w:space="0" w:color="auto"/>
              <w:right w:val="single" w:sz="4" w:space="0" w:color="auto"/>
            </w:tcBorders>
            <w:vAlign w:val="center"/>
          </w:tcPr>
          <w:p w14:paraId="5748437F" w14:textId="789505D0" w:rsidR="00DE1BD6" w:rsidRPr="008C0F96" w:rsidRDefault="00DE1BD6" w:rsidP="00DE1BD6">
            <w:pPr>
              <w:spacing w:after="0" w:line="240" w:lineRule="auto"/>
              <w:ind w:right="-1"/>
              <w:jc w:val="center"/>
              <w:rPr>
                <w:rFonts w:ascii="Times New Roman" w:eastAsia="Calibri" w:hAnsi="Times New Roman"/>
                <w:b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0A52408C"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1374C38B"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77EB665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5D378842" w14:textId="1CC14BEE" w:rsidTr="00FE308A">
        <w:trPr>
          <w:trHeight w:val="518"/>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AC1A220"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vAlign w:val="bottom"/>
            <w:hideMark/>
          </w:tcPr>
          <w:p w14:paraId="41754CF6" w14:textId="31E6502D"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Чтение и перевод (со словарем) деловых писем.</w:t>
            </w:r>
            <w:r w:rsidRPr="008C0F96">
              <w:rPr>
                <w:rFonts w:ascii="Times New Roman" w:eastAsia="Calibri" w:hAnsi="Times New Roman"/>
                <w:sz w:val="24"/>
                <w:szCs w:val="24"/>
                <w:lang w:eastAsia="en-US"/>
              </w:rPr>
              <w:t xml:space="preserve"> </w:t>
            </w:r>
            <w:r w:rsidRPr="008C0F96">
              <w:rPr>
                <w:rFonts w:ascii="Times New Roman" w:eastAsia="Calibri" w:hAnsi="Times New Roman"/>
                <w:bCs/>
                <w:sz w:val="24"/>
                <w:szCs w:val="24"/>
                <w:lang w:eastAsia="en-US"/>
              </w:rPr>
              <w:t>Составление деловых писем</w:t>
            </w:r>
          </w:p>
        </w:tc>
        <w:tc>
          <w:tcPr>
            <w:tcW w:w="686" w:type="pct"/>
            <w:vMerge/>
            <w:tcBorders>
              <w:left w:val="single" w:sz="4" w:space="0" w:color="auto"/>
              <w:right w:val="single" w:sz="4" w:space="0" w:color="auto"/>
            </w:tcBorders>
            <w:vAlign w:val="center"/>
          </w:tcPr>
          <w:p w14:paraId="4C166111" w14:textId="080CEDDC" w:rsidR="00DE1BD6" w:rsidRPr="008C0F96" w:rsidRDefault="00DE1BD6" w:rsidP="00DE1BD6">
            <w:pPr>
              <w:spacing w:after="0" w:line="240" w:lineRule="auto"/>
              <w:ind w:right="-1"/>
              <w:jc w:val="center"/>
              <w:rPr>
                <w:rFonts w:ascii="Times New Roman" w:eastAsia="Calibri" w:hAnsi="Times New Roman"/>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1196B201"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687B8336"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3E8AB1EB"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51493266" w14:textId="69D850A5" w:rsidTr="00FE308A">
        <w:trPr>
          <w:trHeight w:val="518"/>
        </w:trPr>
        <w:tc>
          <w:tcPr>
            <w:tcW w:w="812" w:type="pct"/>
            <w:vMerge/>
            <w:tcBorders>
              <w:top w:val="single" w:sz="4" w:space="0" w:color="auto"/>
              <w:left w:val="single" w:sz="4" w:space="0" w:color="auto"/>
              <w:bottom w:val="single" w:sz="4" w:space="0" w:color="auto"/>
              <w:right w:val="single" w:sz="4" w:space="0" w:color="auto"/>
            </w:tcBorders>
            <w:vAlign w:val="center"/>
          </w:tcPr>
          <w:p w14:paraId="36733926"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vAlign w:val="bottom"/>
          </w:tcPr>
          <w:p w14:paraId="7D64333A" w14:textId="6B9EA6E9"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Основы делового общения на иностранном языке. Чтение и перевод (со словарем) диалогов</w:t>
            </w:r>
          </w:p>
        </w:tc>
        <w:tc>
          <w:tcPr>
            <w:tcW w:w="686" w:type="pct"/>
            <w:vMerge/>
            <w:tcBorders>
              <w:left w:val="single" w:sz="4" w:space="0" w:color="auto"/>
              <w:right w:val="single" w:sz="4" w:space="0" w:color="auto"/>
            </w:tcBorders>
            <w:vAlign w:val="center"/>
          </w:tcPr>
          <w:p w14:paraId="080E42C4" w14:textId="5D8C7AE3" w:rsidR="00DE1BD6" w:rsidRPr="008C0F96" w:rsidRDefault="00DE1BD6" w:rsidP="00DE1BD6">
            <w:pPr>
              <w:spacing w:after="0" w:line="240" w:lineRule="auto"/>
              <w:ind w:right="-1"/>
              <w:jc w:val="center"/>
              <w:rPr>
                <w:rFonts w:ascii="Times New Roman" w:eastAsia="Calibri" w:hAnsi="Times New Roman"/>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26241513"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086691A3"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2A9AC6B3"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49479DB5" w14:textId="0EC58511" w:rsidTr="00FE308A">
        <w:trPr>
          <w:trHeight w:val="286"/>
        </w:trPr>
        <w:tc>
          <w:tcPr>
            <w:tcW w:w="812" w:type="pct"/>
            <w:vMerge/>
            <w:tcBorders>
              <w:top w:val="single" w:sz="4" w:space="0" w:color="auto"/>
              <w:left w:val="single" w:sz="4" w:space="0" w:color="auto"/>
              <w:bottom w:val="single" w:sz="4" w:space="0" w:color="auto"/>
              <w:right w:val="single" w:sz="4" w:space="0" w:color="auto"/>
            </w:tcBorders>
            <w:vAlign w:val="center"/>
          </w:tcPr>
          <w:p w14:paraId="001F4B40"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vAlign w:val="bottom"/>
          </w:tcPr>
          <w:p w14:paraId="4B9681B5" w14:textId="40762D4F"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Правила ведения разговоров по телефону. Составление диалогов и перевод их на иностранный язык.</w:t>
            </w:r>
            <w:r w:rsidRPr="008C0F96">
              <w:rPr>
                <w:rFonts w:ascii="Times New Roman" w:eastAsia="Calibri" w:hAnsi="Times New Roman"/>
                <w:sz w:val="24"/>
                <w:szCs w:val="24"/>
                <w:lang w:eastAsia="en-US"/>
              </w:rPr>
              <w:t xml:space="preserve"> </w:t>
            </w:r>
            <w:r w:rsidRPr="008C0F96">
              <w:rPr>
                <w:rFonts w:ascii="Times New Roman" w:eastAsia="Calibri" w:hAnsi="Times New Roman"/>
                <w:bCs/>
                <w:sz w:val="24"/>
                <w:szCs w:val="24"/>
                <w:lang w:eastAsia="en-US"/>
              </w:rPr>
              <w:t xml:space="preserve">Ролевая игра «Звонок </w:t>
            </w:r>
            <w:r w:rsidRPr="008C0F96">
              <w:rPr>
                <w:rFonts w:ascii="Times New Roman" w:eastAsia="Calibri" w:hAnsi="Times New Roman"/>
                <w:bCs/>
                <w:sz w:val="24"/>
                <w:szCs w:val="24"/>
                <w:lang w:eastAsia="en-US"/>
              </w:rPr>
              <w:lastRenderedPageBreak/>
              <w:t>в компанию по поводу получения ответа на свое письмо»</w:t>
            </w:r>
          </w:p>
        </w:tc>
        <w:tc>
          <w:tcPr>
            <w:tcW w:w="686" w:type="pct"/>
            <w:vMerge/>
            <w:tcBorders>
              <w:left w:val="single" w:sz="4" w:space="0" w:color="auto"/>
              <w:right w:val="single" w:sz="4" w:space="0" w:color="auto"/>
            </w:tcBorders>
            <w:vAlign w:val="center"/>
          </w:tcPr>
          <w:p w14:paraId="67FAE414" w14:textId="4C4F181E" w:rsidR="00DE1BD6" w:rsidRPr="008C0F96" w:rsidRDefault="00DE1BD6" w:rsidP="00DE1BD6">
            <w:pPr>
              <w:spacing w:after="0" w:line="240" w:lineRule="auto"/>
              <w:ind w:right="-1"/>
              <w:jc w:val="center"/>
              <w:rPr>
                <w:rFonts w:ascii="Times New Roman" w:eastAsia="Calibri" w:hAnsi="Times New Roman"/>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1F0CCE0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7A99F53D"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4A8E8DF4"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0458236F" w14:textId="59E8ACFF" w:rsidTr="00FE308A">
        <w:trPr>
          <w:trHeight w:val="2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5B79FC13"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71C83E24"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86" w:type="pct"/>
            <w:vMerge/>
            <w:tcBorders>
              <w:left w:val="single" w:sz="4" w:space="0" w:color="auto"/>
              <w:bottom w:val="single" w:sz="4" w:space="0" w:color="auto"/>
              <w:right w:val="single" w:sz="4" w:space="0" w:color="auto"/>
            </w:tcBorders>
            <w:vAlign w:val="center"/>
          </w:tcPr>
          <w:p w14:paraId="2A04D1BB" w14:textId="115D24D2" w:rsidR="00DE1BD6" w:rsidRPr="008C0F96" w:rsidRDefault="00DE1BD6" w:rsidP="00DE1BD6">
            <w:pPr>
              <w:spacing w:after="0" w:line="240" w:lineRule="auto"/>
              <w:ind w:right="-1"/>
              <w:jc w:val="center"/>
              <w:rPr>
                <w:rFonts w:ascii="Times New Roman" w:eastAsia="Calibri" w:hAnsi="Times New Roman"/>
                <w:b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15EEC71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7091315D"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4E4186EE"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0F516073" w14:textId="42E23F90" w:rsidTr="00FC2467">
        <w:trPr>
          <w:trHeight w:val="20"/>
        </w:trPr>
        <w:tc>
          <w:tcPr>
            <w:tcW w:w="812" w:type="pct"/>
            <w:vMerge w:val="restart"/>
            <w:tcBorders>
              <w:top w:val="single" w:sz="4" w:space="0" w:color="auto"/>
              <w:left w:val="single" w:sz="4" w:space="0" w:color="auto"/>
              <w:right w:val="single" w:sz="4" w:space="0" w:color="auto"/>
            </w:tcBorders>
          </w:tcPr>
          <w:p w14:paraId="445412A5"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Тема 1.5.</w:t>
            </w:r>
          </w:p>
          <w:p w14:paraId="685C1C0E" w14:textId="77777777" w:rsidR="00DE1BD6" w:rsidRPr="00BD1FEF" w:rsidRDefault="00DE1BD6" w:rsidP="00DE1BD6">
            <w:pPr>
              <w:tabs>
                <w:tab w:val="left" w:pos="4464"/>
              </w:tabs>
              <w:spacing w:after="0" w:line="240" w:lineRule="auto"/>
              <w:rPr>
                <w:rFonts w:ascii="Times New Roman" w:eastAsia="Calibri" w:hAnsi="Times New Roman"/>
                <w:b/>
                <w:bCs/>
                <w:sz w:val="24"/>
                <w:szCs w:val="24"/>
                <w:lang w:eastAsia="en-US"/>
              </w:rPr>
            </w:pPr>
            <w:r w:rsidRPr="00BD1FEF">
              <w:rPr>
                <w:rFonts w:ascii="Times New Roman" w:eastAsia="Calibri" w:hAnsi="Times New Roman"/>
                <w:b/>
                <w:bCs/>
                <w:sz w:val="24"/>
                <w:szCs w:val="24"/>
                <w:lang w:eastAsia="en-US"/>
              </w:rPr>
              <w:t>Рынок труда, трудоустройство и карьера</w:t>
            </w:r>
          </w:p>
        </w:tc>
        <w:tc>
          <w:tcPr>
            <w:tcW w:w="1599" w:type="pct"/>
            <w:tcBorders>
              <w:top w:val="single" w:sz="4" w:space="0" w:color="auto"/>
              <w:left w:val="single" w:sz="4" w:space="0" w:color="auto"/>
              <w:bottom w:val="single" w:sz="4" w:space="0" w:color="auto"/>
              <w:right w:val="single" w:sz="4" w:space="0" w:color="auto"/>
            </w:tcBorders>
            <w:hideMark/>
          </w:tcPr>
          <w:p w14:paraId="30AD364E" w14:textId="3D52FD6C" w:rsidR="00DE1BD6" w:rsidRPr="008C0F96" w:rsidRDefault="00DE1BD6" w:rsidP="00DE1BD6">
            <w:pPr>
              <w:tabs>
                <w:tab w:val="left" w:pos="4464"/>
              </w:tabs>
              <w:spacing w:after="0" w:line="240" w:lineRule="auto"/>
              <w:jc w:val="both"/>
              <w:rPr>
                <w:rFonts w:ascii="Times New Roman" w:eastAsia="Calibri" w:hAnsi="Times New Roman"/>
                <w:b/>
                <w:bCs/>
                <w:i/>
                <w:sz w:val="24"/>
                <w:szCs w:val="24"/>
                <w:lang w:eastAsia="en-US"/>
              </w:rPr>
            </w:pPr>
            <w:r>
              <w:rPr>
                <w:rFonts w:ascii="Times New Roman" w:eastAsia="Calibri" w:hAnsi="Times New Roman"/>
                <w:b/>
                <w:bCs/>
                <w:sz w:val="24"/>
                <w:szCs w:val="24"/>
                <w:lang w:eastAsia="en-US"/>
              </w:rPr>
              <w:t>Содержание</w:t>
            </w:r>
          </w:p>
        </w:tc>
        <w:tc>
          <w:tcPr>
            <w:tcW w:w="686" w:type="pct"/>
            <w:tcBorders>
              <w:top w:val="single" w:sz="4" w:space="0" w:color="auto"/>
              <w:left w:val="single" w:sz="4" w:space="0" w:color="auto"/>
              <w:bottom w:val="single" w:sz="4" w:space="0" w:color="auto"/>
              <w:right w:val="single" w:sz="4" w:space="0" w:color="auto"/>
            </w:tcBorders>
            <w:vAlign w:val="center"/>
          </w:tcPr>
          <w:p w14:paraId="0009136D" w14:textId="3D5A51AC" w:rsidR="00DE1BD6" w:rsidRPr="008C0F96" w:rsidRDefault="00DE1BD6" w:rsidP="00DE1BD6">
            <w:pPr>
              <w:suppressAutoHyphens/>
              <w:spacing w:after="0" w:line="240" w:lineRule="auto"/>
              <w:ind w:right="-1"/>
              <w:jc w:val="center"/>
              <w:rPr>
                <w:rFonts w:ascii="Times New Roman" w:eastAsia="Calibri" w:hAnsi="Times New Roman"/>
                <w:b/>
                <w:iCs/>
                <w:sz w:val="24"/>
                <w:szCs w:val="24"/>
                <w:lang w:eastAsia="en-US"/>
              </w:rPr>
            </w:pPr>
          </w:p>
        </w:tc>
        <w:tc>
          <w:tcPr>
            <w:tcW w:w="635" w:type="pct"/>
            <w:vMerge w:val="restart"/>
            <w:tcBorders>
              <w:top w:val="single" w:sz="4" w:space="0" w:color="auto"/>
              <w:left w:val="single" w:sz="4" w:space="0" w:color="auto"/>
              <w:right w:val="single" w:sz="4" w:space="0" w:color="auto"/>
            </w:tcBorders>
            <w:vAlign w:val="center"/>
          </w:tcPr>
          <w:p w14:paraId="30CEF9C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tcBorders>
              <w:top w:val="single" w:sz="4" w:space="0" w:color="auto"/>
              <w:left w:val="single" w:sz="4" w:space="0" w:color="auto"/>
              <w:right w:val="single" w:sz="4" w:space="0" w:color="auto"/>
            </w:tcBorders>
          </w:tcPr>
          <w:p w14:paraId="13B39DE7"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4" w:type="pct"/>
            <w:tcBorders>
              <w:top w:val="single" w:sz="4" w:space="0" w:color="auto"/>
              <w:left w:val="single" w:sz="4" w:space="0" w:color="auto"/>
              <w:right w:val="single" w:sz="4" w:space="0" w:color="auto"/>
            </w:tcBorders>
          </w:tcPr>
          <w:p w14:paraId="7CAD4EC0"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r>
      <w:tr w:rsidR="00DE1BD6" w:rsidRPr="008C0F96" w14:paraId="4073716D" w14:textId="1FB31AFB" w:rsidTr="00D46943">
        <w:trPr>
          <w:trHeight w:val="20"/>
        </w:trPr>
        <w:tc>
          <w:tcPr>
            <w:tcW w:w="812" w:type="pct"/>
            <w:vMerge/>
            <w:tcBorders>
              <w:left w:val="single" w:sz="4" w:space="0" w:color="auto"/>
              <w:right w:val="single" w:sz="4" w:space="0" w:color="auto"/>
            </w:tcBorders>
            <w:vAlign w:val="center"/>
            <w:hideMark/>
          </w:tcPr>
          <w:p w14:paraId="3FEDD9BE"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22C7302E" w14:textId="7AA2A296" w:rsidR="00DE1BD6" w:rsidRPr="008C0F96" w:rsidRDefault="00DE1BD6" w:rsidP="00DE1BD6">
            <w:pPr>
              <w:tabs>
                <w:tab w:val="left" w:pos="4464"/>
              </w:tabs>
              <w:spacing w:after="0" w:line="240" w:lineRule="auto"/>
              <w:jc w:val="both"/>
              <w:rPr>
                <w:rFonts w:ascii="Times New Roman" w:eastAsia="Calibri" w:hAnsi="Times New Roman"/>
                <w:b/>
                <w:i/>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86" w:type="pct"/>
            <w:vMerge w:val="restart"/>
            <w:tcBorders>
              <w:top w:val="single" w:sz="4" w:space="0" w:color="auto"/>
              <w:left w:val="single" w:sz="4" w:space="0" w:color="auto"/>
              <w:right w:val="single" w:sz="4" w:space="0" w:color="auto"/>
            </w:tcBorders>
            <w:vAlign w:val="center"/>
          </w:tcPr>
          <w:p w14:paraId="4E902C9A" w14:textId="4CFC14F7" w:rsidR="00DE1BD6" w:rsidRPr="008C0F96" w:rsidRDefault="00DE1BD6" w:rsidP="00DE1BD6">
            <w:pPr>
              <w:suppressAutoHyphens/>
              <w:spacing w:after="0" w:line="240" w:lineRule="auto"/>
              <w:ind w:right="-1"/>
              <w:jc w:val="center"/>
              <w:rPr>
                <w:rFonts w:ascii="Times New Roman" w:eastAsia="Calibri" w:hAnsi="Times New Roman"/>
                <w:b/>
                <w:bCs/>
                <w:iCs/>
                <w:sz w:val="24"/>
                <w:szCs w:val="24"/>
                <w:lang w:eastAsia="en-US"/>
              </w:rPr>
            </w:pPr>
          </w:p>
        </w:tc>
        <w:tc>
          <w:tcPr>
            <w:tcW w:w="635" w:type="pct"/>
            <w:vMerge/>
            <w:tcBorders>
              <w:left w:val="single" w:sz="4" w:space="0" w:color="auto"/>
              <w:right w:val="single" w:sz="4" w:space="0" w:color="auto"/>
            </w:tcBorders>
            <w:vAlign w:val="center"/>
            <w:hideMark/>
          </w:tcPr>
          <w:p w14:paraId="0C0BEC43"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left w:val="single" w:sz="4" w:space="0" w:color="auto"/>
              <w:right w:val="single" w:sz="4" w:space="0" w:color="auto"/>
            </w:tcBorders>
          </w:tcPr>
          <w:p w14:paraId="00CC932A"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02</w:t>
            </w:r>
          </w:p>
          <w:p w14:paraId="433658EC"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04</w:t>
            </w:r>
          </w:p>
          <w:p w14:paraId="16FE2516"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05</w:t>
            </w:r>
          </w:p>
          <w:p w14:paraId="2EE189A5"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1.2</w:t>
            </w:r>
          </w:p>
          <w:p w14:paraId="1D6A51D1" w14:textId="77777777" w:rsidR="00DE1BD6" w:rsidRDefault="00DE1BD6" w:rsidP="00DE1BD6">
            <w:pPr>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2.3</w:t>
            </w:r>
          </w:p>
          <w:p w14:paraId="12D16E5C"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3AF91B8F"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left w:val="single" w:sz="4" w:space="0" w:color="auto"/>
              <w:right w:val="single" w:sz="4" w:space="0" w:color="auto"/>
            </w:tcBorders>
          </w:tcPr>
          <w:p w14:paraId="351ED32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0609F1FA" w14:textId="7A97029D" w:rsidTr="00D46943">
        <w:trPr>
          <w:trHeight w:val="262"/>
        </w:trPr>
        <w:tc>
          <w:tcPr>
            <w:tcW w:w="812" w:type="pct"/>
            <w:vMerge/>
            <w:tcBorders>
              <w:left w:val="single" w:sz="4" w:space="0" w:color="auto"/>
              <w:right w:val="single" w:sz="4" w:space="0" w:color="auto"/>
            </w:tcBorders>
            <w:vAlign w:val="center"/>
            <w:hideMark/>
          </w:tcPr>
          <w:p w14:paraId="27D32715"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6A8F2B37" w14:textId="10B50280"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86" w:type="pct"/>
            <w:vMerge/>
            <w:tcBorders>
              <w:left w:val="single" w:sz="4" w:space="0" w:color="auto"/>
              <w:right w:val="single" w:sz="4" w:space="0" w:color="auto"/>
            </w:tcBorders>
            <w:vAlign w:val="center"/>
          </w:tcPr>
          <w:p w14:paraId="1179CDFA" w14:textId="7DBD2DA1"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left w:val="single" w:sz="4" w:space="0" w:color="auto"/>
              <w:right w:val="single" w:sz="4" w:space="0" w:color="auto"/>
            </w:tcBorders>
            <w:vAlign w:val="center"/>
            <w:hideMark/>
          </w:tcPr>
          <w:p w14:paraId="08DFA001"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656C7A8F"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0E4C2884"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7D42B3DE" w14:textId="1ABAFD96" w:rsidTr="00D46943">
        <w:trPr>
          <w:trHeight w:val="20"/>
        </w:trPr>
        <w:tc>
          <w:tcPr>
            <w:tcW w:w="812" w:type="pct"/>
            <w:vMerge/>
            <w:tcBorders>
              <w:left w:val="single" w:sz="4" w:space="0" w:color="auto"/>
              <w:right w:val="single" w:sz="4" w:space="0" w:color="auto"/>
            </w:tcBorders>
            <w:vAlign w:val="center"/>
          </w:tcPr>
          <w:p w14:paraId="4694AC5B"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50A50329" w14:textId="0B2D90F7"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Чтение и перевод (со словарем) текстов по теме «Трудоустройство и карьера», «Интервью и собеседование»</w:t>
            </w:r>
          </w:p>
        </w:tc>
        <w:tc>
          <w:tcPr>
            <w:tcW w:w="686" w:type="pct"/>
            <w:vMerge/>
            <w:tcBorders>
              <w:left w:val="single" w:sz="4" w:space="0" w:color="auto"/>
              <w:right w:val="single" w:sz="4" w:space="0" w:color="auto"/>
            </w:tcBorders>
            <w:vAlign w:val="center"/>
          </w:tcPr>
          <w:p w14:paraId="65772F82" w14:textId="1B13B6AC"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left w:val="single" w:sz="4" w:space="0" w:color="auto"/>
              <w:right w:val="single" w:sz="4" w:space="0" w:color="auto"/>
            </w:tcBorders>
            <w:vAlign w:val="center"/>
          </w:tcPr>
          <w:p w14:paraId="2866727B"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4C35AE3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129F2EB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46EFAF8B" w14:textId="7FD030C4" w:rsidTr="00D46943">
        <w:trPr>
          <w:trHeight w:val="20"/>
        </w:trPr>
        <w:tc>
          <w:tcPr>
            <w:tcW w:w="812" w:type="pct"/>
            <w:vMerge/>
            <w:tcBorders>
              <w:left w:val="single" w:sz="4" w:space="0" w:color="auto"/>
              <w:right w:val="single" w:sz="4" w:space="0" w:color="auto"/>
            </w:tcBorders>
            <w:vAlign w:val="center"/>
          </w:tcPr>
          <w:p w14:paraId="02FB4E07"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7DED181D" w14:textId="6E1F0A80"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Заполнение анкеты-заявки о приеме на работу Составление резюме и портфолио для работодателя</w:t>
            </w:r>
          </w:p>
        </w:tc>
        <w:tc>
          <w:tcPr>
            <w:tcW w:w="686" w:type="pct"/>
            <w:vMerge/>
            <w:tcBorders>
              <w:left w:val="single" w:sz="4" w:space="0" w:color="auto"/>
              <w:right w:val="single" w:sz="4" w:space="0" w:color="auto"/>
            </w:tcBorders>
            <w:vAlign w:val="center"/>
          </w:tcPr>
          <w:p w14:paraId="0BC30BDF" w14:textId="5E53B4E2"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left w:val="single" w:sz="4" w:space="0" w:color="auto"/>
              <w:right w:val="single" w:sz="4" w:space="0" w:color="auto"/>
            </w:tcBorders>
            <w:vAlign w:val="center"/>
          </w:tcPr>
          <w:p w14:paraId="54AB33D1"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519DE46A"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70EBCCEE"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0923FB6A" w14:textId="2121BEDF" w:rsidTr="00D46943">
        <w:trPr>
          <w:trHeight w:val="20"/>
        </w:trPr>
        <w:tc>
          <w:tcPr>
            <w:tcW w:w="812" w:type="pct"/>
            <w:vMerge/>
            <w:tcBorders>
              <w:left w:val="single" w:sz="4" w:space="0" w:color="auto"/>
              <w:right w:val="single" w:sz="4" w:space="0" w:color="auto"/>
            </w:tcBorders>
            <w:vAlign w:val="center"/>
          </w:tcPr>
          <w:p w14:paraId="742E406F"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2D6AD378" w14:textId="37E2C83C"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Деловая игра «Собеседование с работодателем в кадровом агентстве»/</w:t>
            </w:r>
            <w:r w:rsidRPr="008C0F96">
              <w:rPr>
                <w:rFonts w:ascii="Times New Roman" w:eastAsia="Calibri" w:hAnsi="Times New Roman"/>
                <w:sz w:val="24"/>
                <w:szCs w:val="24"/>
                <w:lang w:eastAsia="en-US"/>
              </w:rPr>
              <w:t xml:space="preserve"> </w:t>
            </w:r>
            <w:r w:rsidRPr="008C0F96">
              <w:rPr>
                <w:rFonts w:ascii="Times New Roman" w:eastAsia="Calibri" w:hAnsi="Times New Roman"/>
                <w:bCs/>
                <w:sz w:val="24"/>
                <w:szCs w:val="24"/>
                <w:lang w:eastAsia="en-U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686" w:type="pct"/>
            <w:vMerge/>
            <w:tcBorders>
              <w:left w:val="single" w:sz="4" w:space="0" w:color="auto"/>
              <w:right w:val="single" w:sz="4" w:space="0" w:color="auto"/>
            </w:tcBorders>
            <w:vAlign w:val="center"/>
          </w:tcPr>
          <w:p w14:paraId="763F60DB" w14:textId="60F772A0"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left w:val="single" w:sz="4" w:space="0" w:color="auto"/>
              <w:right w:val="single" w:sz="4" w:space="0" w:color="auto"/>
            </w:tcBorders>
            <w:vAlign w:val="center"/>
          </w:tcPr>
          <w:p w14:paraId="7873AF96"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7DB835BB"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26A446F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53F06CFE" w14:textId="0742E599" w:rsidTr="00D46943">
        <w:trPr>
          <w:trHeight w:val="20"/>
        </w:trPr>
        <w:tc>
          <w:tcPr>
            <w:tcW w:w="812" w:type="pct"/>
            <w:vMerge/>
            <w:tcBorders>
              <w:left w:val="single" w:sz="4" w:space="0" w:color="auto"/>
              <w:bottom w:val="single" w:sz="4" w:space="0" w:color="auto"/>
              <w:right w:val="single" w:sz="4" w:space="0" w:color="auto"/>
            </w:tcBorders>
            <w:vAlign w:val="center"/>
          </w:tcPr>
          <w:p w14:paraId="4470D6F7"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37F3AA2E"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86" w:type="pct"/>
            <w:vMerge/>
            <w:tcBorders>
              <w:left w:val="single" w:sz="4" w:space="0" w:color="auto"/>
              <w:bottom w:val="single" w:sz="4" w:space="0" w:color="auto"/>
              <w:right w:val="single" w:sz="4" w:space="0" w:color="auto"/>
            </w:tcBorders>
            <w:vAlign w:val="center"/>
          </w:tcPr>
          <w:p w14:paraId="19D4887F" w14:textId="0FF55C9D"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left w:val="single" w:sz="4" w:space="0" w:color="auto"/>
              <w:bottom w:val="single" w:sz="4" w:space="0" w:color="auto"/>
              <w:right w:val="single" w:sz="4" w:space="0" w:color="auto"/>
            </w:tcBorders>
            <w:vAlign w:val="center"/>
          </w:tcPr>
          <w:p w14:paraId="09852531"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4CDF9B3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2C6EC1BA"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75DEB662" w14:textId="300AB751" w:rsidTr="00DE1BD6">
        <w:trPr>
          <w:trHeight w:val="371"/>
        </w:trPr>
        <w:tc>
          <w:tcPr>
            <w:tcW w:w="2411" w:type="pct"/>
            <w:gridSpan w:val="2"/>
            <w:tcBorders>
              <w:top w:val="single" w:sz="4" w:space="0" w:color="auto"/>
              <w:left w:val="single" w:sz="4" w:space="0" w:color="auto"/>
              <w:bottom w:val="single" w:sz="4" w:space="0" w:color="auto"/>
              <w:right w:val="single" w:sz="4" w:space="0" w:color="auto"/>
            </w:tcBorders>
            <w:hideMark/>
          </w:tcPr>
          <w:p w14:paraId="49921BD9"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Раздел 2. Научно-технический прогресс: открытия, которые потрясли мир</w:t>
            </w:r>
          </w:p>
        </w:tc>
        <w:tc>
          <w:tcPr>
            <w:tcW w:w="686" w:type="pct"/>
            <w:tcBorders>
              <w:top w:val="single" w:sz="4" w:space="0" w:color="auto"/>
              <w:left w:val="single" w:sz="4" w:space="0" w:color="auto"/>
              <w:bottom w:val="single" w:sz="4" w:space="0" w:color="auto"/>
              <w:right w:val="single" w:sz="4" w:space="0" w:color="auto"/>
            </w:tcBorders>
            <w:vAlign w:val="center"/>
          </w:tcPr>
          <w:p w14:paraId="054329EE" w14:textId="4AB94396" w:rsidR="00DE1BD6" w:rsidRPr="008C0F96" w:rsidRDefault="00DE1BD6" w:rsidP="00DE1BD6">
            <w:pPr>
              <w:spacing w:after="0" w:line="240" w:lineRule="auto"/>
              <w:ind w:right="-1"/>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4/4</w:t>
            </w:r>
          </w:p>
        </w:tc>
        <w:tc>
          <w:tcPr>
            <w:tcW w:w="635" w:type="pct"/>
            <w:tcBorders>
              <w:top w:val="single" w:sz="4" w:space="0" w:color="auto"/>
              <w:left w:val="single" w:sz="4" w:space="0" w:color="auto"/>
              <w:bottom w:val="single" w:sz="4" w:space="0" w:color="auto"/>
              <w:right w:val="single" w:sz="4" w:space="0" w:color="auto"/>
            </w:tcBorders>
            <w:vAlign w:val="center"/>
          </w:tcPr>
          <w:p w14:paraId="7CAC379E" w14:textId="4062B6B8" w:rsidR="00DE1BD6" w:rsidRPr="008C0F96" w:rsidRDefault="00DE1BD6" w:rsidP="00DE1BD6">
            <w:pPr>
              <w:spacing w:after="0" w:line="240" w:lineRule="auto"/>
              <w:ind w:right="-1"/>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5/5</w:t>
            </w:r>
          </w:p>
        </w:tc>
        <w:tc>
          <w:tcPr>
            <w:tcW w:w="634" w:type="pct"/>
            <w:tcBorders>
              <w:top w:val="single" w:sz="4" w:space="0" w:color="auto"/>
              <w:left w:val="single" w:sz="4" w:space="0" w:color="auto"/>
              <w:bottom w:val="single" w:sz="4" w:space="0" w:color="auto"/>
              <w:right w:val="single" w:sz="4" w:space="0" w:color="auto"/>
            </w:tcBorders>
          </w:tcPr>
          <w:p w14:paraId="32D90963" w14:textId="77777777" w:rsidR="00DE1BD6" w:rsidRPr="008C0F96" w:rsidRDefault="00DE1BD6" w:rsidP="00DE1BD6">
            <w:pPr>
              <w:spacing w:after="0" w:line="240" w:lineRule="auto"/>
              <w:ind w:right="-1"/>
              <w:jc w:val="center"/>
              <w:rPr>
                <w:rFonts w:ascii="Times New Roman" w:eastAsia="Calibri" w:hAnsi="Times New Roman"/>
                <w:b/>
                <w:bCs/>
                <w:i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2627617D" w14:textId="77777777" w:rsidR="00DE1BD6" w:rsidRPr="008C0F96" w:rsidRDefault="00DE1BD6" w:rsidP="00DE1BD6">
            <w:pPr>
              <w:spacing w:after="0" w:line="240" w:lineRule="auto"/>
              <w:ind w:right="-1"/>
              <w:jc w:val="center"/>
              <w:rPr>
                <w:rFonts w:ascii="Times New Roman" w:eastAsia="Calibri" w:hAnsi="Times New Roman"/>
                <w:b/>
                <w:bCs/>
                <w:iCs/>
                <w:sz w:val="24"/>
                <w:szCs w:val="24"/>
                <w:lang w:eastAsia="en-US"/>
              </w:rPr>
            </w:pPr>
          </w:p>
        </w:tc>
      </w:tr>
      <w:tr w:rsidR="00DE1BD6" w:rsidRPr="008C0F96" w14:paraId="3FFA91F0" w14:textId="4FD3C1B0" w:rsidTr="00FC2467">
        <w:trPr>
          <w:trHeight w:val="20"/>
        </w:trPr>
        <w:tc>
          <w:tcPr>
            <w:tcW w:w="812" w:type="pct"/>
            <w:vMerge w:val="restart"/>
            <w:tcBorders>
              <w:top w:val="single" w:sz="4" w:space="0" w:color="auto"/>
              <w:left w:val="single" w:sz="4" w:space="0" w:color="auto"/>
              <w:bottom w:val="single" w:sz="4" w:space="0" w:color="auto"/>
              <w:right w:val="single" w:sz="4" w:space="0" w:color="auto"/>
            </w:tcBorders>
          </w:tcPr>
          <w:p w14:paraId="7C07D5E5"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Тема 2.1.</w:t>
            </w:r>
          </w:p>
          <w:p w14:paraId="53A59B9D" w14:textId="77777777" w:rsidR="00DE1BD6" w:rsidRPr="00BD1FEF" w:rsidRDefault="00DE1BD6" w:rsidP="00DE1BD6">
            <w:pPr>
              <w:tabs>
                <w:tab w:val="left" w:pos="4464"/>
              </w:tabs>
              <w:spacing w:after="0" w:line="240" w:lineRule="auto"/>
              <w:rPr>
                <w:rFonts w:ascii="Times New Roman" w:eastAsia="Calibri" w:hAnsi="Times New Roman"/>
                <w:b/>
                <w:sz w:val="24"/>
                <w:szCs w:val="24"/>
                <w:lang w:eastAsia="en-US"/>
              </w:rPr>
            </w:pPr>
            <w:r w:rsidRPr="00BD1FEF">
              <w:rPr>
                <w:rFonts w:ascii="Times New Roman" w:eastAsia="Calibri" w:hAnsi="Times New Roman"/>
                <w:b/>
                <w:sz w:val="24"/>
                <w:szCs w:val="24"/>
                <w:lang w:eastAsia="en-US"/>
              </w:rPr>
              <w:t xml:space="preserve">Достижения и инновации в науке </w:t>
            </w:r>
            <w:r w:rsidRPr="00BD1FEF">
              <w:rPr>
                <w:rFonts w:ascii="Times New Roman" w:eastAsia="Calibri" w:hAnsi="Times New Roman"/>
                <w:b/>
                <w:sz w:val="24"/>
                <w:szCs w:val="24"/>
                <w:lang w:eastAsia="en-US"/>
              </w:rPr>
              <w:lastRenderedPageBreak/>
              <w:t>и технике и их изобретатели. Отраслевые выставки</w:t>
            </w:r>
          </w:p>
        </w:tc>
        <w:tc>
          <w:tcPr>
            <w:tcW w:w="1599" w:type="pct"/>
            <w:tcBorders>
              <w:top w:val="single" w:sz="4" w:space="0" w:color="auto"/>
              <w:left w:val="single" w:sz="4" w:space="0" w:color="auto"/>
              <w:bottom w:val="single" w:sz="4" w:space="0" w:color="auto"/>
              <w:right w:val="single" w:sz="4" w:space="0" w:color="auto"/>
            </w:tcBorders>
            <w:hideMark/>
          </w:tcPr>
          <w:p w14:paraId="134FC5C2" w14:textId="6FEC8B34" w:rsidR="00DE1BD6" w:rsidRPr="008C0F96" w:rsidRDefault="00DE1BD6" w:rsidP="00DE1BD6">
            <w:pPr>
              <w:tabs>
                <w:tab w:val="left" w:pos="4464"/>
              </w:tabs>
              <w:spacing w:after="0" w:line="240" w:lineRule="auto"/>
              <w:jc w:val="both"/>
              <w:rPr>
                <w:rFonts w:ascii="Times New Roman" w:eastAsia="Calibri" w:hAnsi="Times New Roman"/>
                <w:b/>
                <w:bCs/>
                <w:i/>
                <w:sz w:val="24"/>
                <w:szCs w:val="24"/>
                <w:lang w:eastAsia="en-US"/>
              </w:rPr>
            </w:pPr>
            <w:r>
              <w:rPr>
                <w:rFonts w:ascii="Times New Roman" w:eastAsia="Calibri" w:hAnsi="Times New Roman"/>
                <w:b/>
                <w:bCs/>
                <w:sz w:val="24"/>
                <w:szCs w:val="24"/>
                <w:lang w:eastAsia="en-US"/>
              </w:rPr>
              <w:lastRenderedPageBreak/>
              <w:t>Содержание</w:t>
            </w:r>
          </w:p>
        </w:tc>
        <w:tc>
          <w:tcPr>
            <w:tcW w:w="686" w:type="pct"/>
            <w:tcBorders>
              <w:top w:val="single" w:sz="4" w:space="0" w:color="auto"/>
              <w:left w:val="single" w:sz="4" w:space="0" w:color="auto"/>
              <w:bottom w:val="single" w:sz="4" w:space="0" w:color="auto"/>
              <w:right w:val="single" w:sz="4" w:space="0" w:color="auto"/>
            </w:tcBorders>
            <w:vAlign w:val="center"/>
          </w:tcPr>
          <w:p w14:paraId="76625048" w14:textId="28E9BC17" w:rsidR="00DE1BD6" w:rsidRPr="008C0F96" w:rsidRDefault="00DE1BD6" w:rsidP="00DE1BD6">
            <w:pPr>
              <w:suppressAutoHyphens/>
              <w:spacing w:after="0" w:line="240" w:lineRule="auto"/>
              <w:ind w:right="-1"/>
              <w:jc w:val="center"/>
              <w:rPr>
                <w:rFonts w:ascii="Times New Roman" w:eastAsia="Calibri" w:hAnsi="Times New Roman"/>
                <w:b/>
                <w:iCs/>
                <w:sz w:val="24"/>
                <w:szCs w:val="24"/>
                <w:lang w:eastAsia="en-US"/>
              </w:rPr>
            </w:pPr>
          </w:p>
        </w:tc>
        <w:tc>
          <w:tcPr>
            <w:tcW w:w="635" w:type="pct"/>
            <w:vMerge w:val="restart"/>
            <w:tcBorders>
              <w:top w:val="single" w:sz="4" w:space="0" w:color="auto"/>
              <w:left w:val="single" w:sz="4" w:space="0" w:color="auto"/>
              <w:bottom w:val="single" w:sz="4" w:space="0" w:color="auto"/>
              <w:right w:val="single" w:sz="4" w:space="0" w:color="auto"/>
            </w:tcBorders>
            <w:vAlign w:val="center"/>
          </w:tcPr>
          <w:p w14:paraId="34F89861"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70132B10"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09BA6F82"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r>
      <w:tr w:rsidR="00DE1BD6" w:rsidRPr="008C0F96" w14:paraId="1D1C53F0" w14:textId="50547749" w:rsidTr="006143A0">
        <w:trPr>
          <w:trHeight w:val="2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ABD6FB8"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20739CEB" w14:textId="7546B8D6" w:rsidR="00DE1BD6" w:rsidRPr="008C0F96" w:rsidRDefault="00DE1BD6" w:rsidP="00DE1BD6">
            <w:pPr>
              <w:tabs>
                <w:tab w:val="left" w:pos="4464"/>
              </w:tabs>
              <w:spacing w:after="0" w:line="240" w:lineRule="auto"/>
              <w:jc w:val="both"/>
              <w:rPr>
                <w:rFonts w:ascii="Times New Roman" w:eastAsia="Calibri" w:hAnsi="Times New Roman"/>
                <w:b/>
                <w:i/>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86" w:type="pct"/>
            <w:vMerge w:val="restart"/>
            <w:tcBorders>
              <w:top w:val="single" w:sz="4" w:space="0" w:color="auto"/>
              <w:left w:val="single" w:sz="4" w:space="0" w:color="auto"/>
              <w:right w:val="single" w:sz="4" w:space="0" w:color="auto"/>
            </w:tcBorders>
            <w:vAlign w:val="center"/>
          </w:tcPr>
          <w:p w14:paraId="0E57AA42" w14:textId="29E18C5C" w:rsidR="00DE1BD6" w:rsidRPr="008C0F96" w:rsidRDefault="00DE1BD6" w:rsidP="00DE1BD6">
            <w:pPr>
              <w:suppressAutoHyphens/>
              <w:spacing w:after="0" w:line="240" w:lineRule="auto"/>
              <w:ind w:right="-1"/>
              <w:jc w:val="center"/>
              <w:rPr>
                <w:rFonts w:ascii="Times New Roman" w:eastAsia="Calibri" w:hAnsi="Times New Roman"/>
                <w:b/>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542B530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280B42D7"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02</w:t>
            </w:r>
          </w:p>
          <w:p w14:paraId="530FF611"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04</w:t>
            </w:r>
          </w:p>
          <w:p w14:paraId="265FBA5A"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lastRenderedPageBreak/>
              <w:t>ОК 05</w:t>
            </w:r>
          </w:p>
          <w:p w14:paraId="417CCFCF"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1.2</w:t>
            </w:r>
          </w:p>
          <w:p w14:paraId="6C3D0C1E" w14:textId="77777777" w:rsidR="00DE1BD6" w:rsidRDefault="00DE1BD6" w:rsidP="00DE1BD6">
            <w:pPr>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2.3</w:t>
            </w:r>
          </w:p>
          <w:p w14:paraId="7D06C585"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746CD293"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53711A0A"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2D08774B" w14:textId="3500C867" w:rsidTr="006143A0">
        <w:trPr>
          <w:trHeight w:val="208"/>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2CCDA5A"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67E1A96D" w14:textId="122889D4" w:rsidR="00DE1BD6" w:rsidRPr="008C0F96" w:rsidRDefault="00DE1BD6" w:rsidP="00DE1BD6">
            <w:pPr>
              <w:tabs>
                <w:tab w:val="left" w:pos="4464"/>
              </w:tabs>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86" w:type="pct"/>
            <w:vMerge/>
            <w:tcBorders>
              <w:left w:val="single" w:sz="4" w:space="0" w:color="auto"/>
              <w:right w:val="single" w:sz="4" w:space="0" w:color="auto"/>
            </w:tcBorders>
            <w:vAlign w:val="center"/>
          </w:tcPr>
          <w:p w14:paraId="572DA8AB" w14:textId="4CD25C45"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0DAC7B7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1454C7D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7A14D7EE"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64044BD4" w14:textId="0CACAE5D" w:rsidTr="006143A0">
        <w:trPr>
          <w:trHeight w:val="208"/>
        </w:trPr>
        <w:tc>
          <w:tcPr>
            <w:tcW w:w="812" w:type="pct"/>
            <w:vMerge/>
            <w:tcBorders>
              <w:top w:val="single" w:sz="4" w:space="0" w:color="auto"/>
              <w:left w:val="single" w:sz="4" w:space="0" w:color="auto"/>
              <w:bottom w:val="single" w:sz="4" w:space="0" w:color="auto"/>
              <w:right w:val="single" w:sz="4" w:space="0" w:color="auto"/>
            </w:tcBorders>
            <w:vAlign w:val="center"/>
          </w:tcPr>
          <w:p w14:paraId="38D53889"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66E6B3C3" w14:textId="383C504D" w:rsidR="00DE1BD6" w:rsidRPr="008C0F96" w:rsidRDefault="00DE1BD6" w:rsidP="00DE1BD6">
            <w:pPr>
              <w:tabs>
                <w:tab w:val="left" w:pos="4464"/>
              </w:tabs>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Чтение и перевод (со словарем) текстов по темам «Великие умы человечества и их изобретения», «Отраслевые выставки». Ответы на вопросы</w:t>
            </w:r>
          </w:p>
        </w:tc>
        <w:tc>
          <w:tcPr>
            <w:tcW w:w="686" w:type="pct"/>
            <w:vMerge/>
            <w:tcBorders>
              <w:left w:val="single" w:sz="4" w:space="0" w:color="auto"/>
              <w:right w:val="single" w:sz="4" w:space="0" w:color="auto"/>
            </w:tcBorders>
            <w:vAlign w:val="center"/>
          </w:tcPr>
          <w:p w14:paraId="3B8B316F" w14:textId="7EB697EC"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65F430E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0FD3A637"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57A9E4A6"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50AF1B74" w14:textId="2BB59D5B" w:rsidTr="006143A0">
        <w:trPr>
          <w:trHeight w:val="208"/>
        </w:trPr>
        <w:tc>
          <w:tcPr>
            <w:tcW w:w="812" w:type="pct"/>
            <w:vMerge/>
            <w:tcBorders>
              <w:top w:val="single" w:sz="4" w:space="0" w:color="auto"/>
              <w:left w:val="single" w:sz="4" w:space="0" w:color="auto"/>
              <w:bottom w:val="single" w:sz="4" w:space="0" w:color="auto"/>
              <w:right w:val="single" w:sz="4" w:space="0" w:color="auto"/>
            </w:tcBorders>
            <w:vAlign w:val="center"/>
          </w:tcPr>
          <w:p w14:paraId="13DDFC47"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4623F7B9" w14:textId="7CE15BFB" w:rsidR="00DE1BD6" w:rsidRPr="008C0F96" w:rsidRDefault="00DE1BD6" w:rsidP="00DE1BD6">
            <w:pPr>
              <w:tabs>
                <w:tab w:val="left" w:pos="4464"/>
              </w:tabs>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Подготовка и пересказ монологов «Достижение в области науки и техники, изменившее мою жизнь»/ «Посещение отраслевой выставки»</w:t>
            </w:r>
          </w:p>
        </w:tc>
        <w:tc>
          <w:tcPr>
            <w:tcW w:w="686" w:type="pct"/>
            <w:vMerge/>
            <w:tcBorders>
              <w:left w:val="single" w:sz="4" w:space="0" w:color="auto"/>
              <w:right w:val="single" w:sz="4" w:space="0" w:color="auto"/>
            </w:tcBorders>
            <w:vAlign w:val="center"/>
          </w:tcPr>
          <w:p w14:paraId="6CE35C6E" w14:textId="3DEF2B13"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695DDB33"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1507AB04"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716278DB"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3C397F71" w14:textId="69C370BA" w:rsidTr="006143A0">
        <w:trPr>
          <w:trHeight w:val="2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8BD0881"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36FC3520"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86" w:type="pct"/>
            <w:vMerge/>
            <w:tcBorders>
              <w:left w:val="single" w:sz="4" w:space="0" w:color="auto"/>
              <w:bottom w:val="single" w:sz="4" w:space="0" w:color="auto"/>
              <w:right w:val="single" w:sz="4" w:space="0" w:color="auto"/>
            </w:tcBorders>
            <w:vAlign w:val="center"/>
          </w:tcPr>
          <w:p w14:paraId="048ED48F" w14:textId="1B5458F0"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767D33CF"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2C575B31"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09C8837D"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6714755B" w14:textId="6C6905CF" w:rsidTr="009B489A">
        <w:trPr>
          <w:trHeight w:val="20"/>
        </w:trPr>
        <w:tc>
          <w:tcPr>
            <w:tcW w:w="2411" w:type="pct"/>
            <w:gridSpan w:val="2"/>
            <w:tcBorders>
              <w:top w:val="single" w:sz="4" w:space="0" w:color="auto"/>
              <w:left w:val="single" w:sz="4" w:space="0" w:color="auto"/>
              <w:bottom w:val="single" w:sz="4" w:space="0" w:color="auto"/>
              <w:right w:val="single" w:sz="4" w:space="0" w:color="auto"/>
            </w:tcBorders>
          </w:tcPr>
          <w:p w14:paraId="04DAD39E"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Раздел 3. Мировой чемпионат профессионального мастерства (World Skills International)</w:t>
            </w:r>
          </w:p>
        </w:tc>
        <w:tc>
          <w:tcPr>
            <w:tcW w:w="686" w:type="pct"/>
            <w:tcBorders>
              <w:top w:val="single" w:sz="4" w:space="0" w:color="auto"/>
              <w:left w:val="single" w:sz="4" w:space="0" w:color="auto"/>
              <w:bottom w:val="single" w:sz="4" w:space="0" w:color="auto"/>
              <w:right w:val="single" w:sz="4" w:space="0" w:color="auto"/>
            </w:tcBorders>
            <w:vAlign w:val="center"/>
          </w:tcPr>
          <w:p w14:paraId="59F50566" w14:textId="25A26164" w:rsidR="00DE1BD6" w:rsidRPr="008C0F96" w:rsidRDefault="00DE1BD6" w:rsidP="00DE1BD6">
            <w:pPr>
              <w:spacing w:after="0" w:line="240" w:lineRule="auto"/>
              <w:ind w:right="-1"/>
              <w:jc w:val="center"/>
              <w:rPr>
                <w:rFonts w:ascii="Times New Roman" w:eastAsia="Calibri" w:hAnsi="Times New Roman"/>
                <w:b/>
                <w:sz w:val="24"/>
                <w:szCs w:val="24"/>
                <w:lang w:eastAsia="en-US"/>
              </w:rPr>
            </w:pPr>
            <w:r>
              <w:rPr>
                <w:rFonts w:ascii="Times New Roman" w:eastAsia="Calibri" w:hAnsi="Times New Roman"/>
                <w:b/>
                <w:bCs/>
                <w:iCs/>
                <w:sz w:val="24"/>
                <w:szCs w:val="24"/>
                <w:lang w:eastAsia="en-US"/>
              </w:rPr>
              <w:t>5/5</w:t>
            </w:r>
          </w:p>
        </w:tc>
        <w:tc>
          <w:tcPr>
            <w:tcW w:w="635" w:type="pct"/>
            <w:tcBorders>
              <w:top w:val="single" w:sz="4" w:space="0" w:color="auto"/>
              <w:left w:val="single" w:sz="4" w:space="0" w:color="auto"/>
              <w:bottom w:val="single" w:sz="4" w:space="0" w:color="auto"/>
              <w:right w:val="single" w:sz="4" w:space="0" w:color="auto"/>
            </w:tcBorders>
            <w:vAlign w:val="center"/>
          </w:tcPr>
          <w:p w14:paraId="27DD1251" w14:textId="617F017B" w:rsidR="00DE1BD6" w:rsidRPr="008C0F96" w:rsidRDefault="00DE1BD6" w:rsidP="00DE1BD6">
            <w:pPr>
              <w:spacing w:after="0" w:line="240" w:lineRule="auto"/>
              <w:ind w:right="-1"/>
              <w:jc w:val="center"/>
              <w:rPr>
                <w:rFonts w:ascii="Times New Roman" w:eastAsia="Calibri" w:hAnsi="Times New Roman"/>
                <w:bCs/>
                <w:iCs/>
                <w:sz w:val="24"/>
                <w:szCs w:val="24"/>
                <w:lang w:eastAsia="en-US"/>
              </w:rPr>
            </w:pPr>
            <w:r>
              <w:rPr>
                <w:rFonts w:ascii="Times New Roman" w:eastAsia="Calibri" w:hAnsi="Times New Roman"/>
                <w:b/>
                <w:bCs/>
                <w:iCs/>
                <w:sz w:val="24"/>
                <w:szCs w:val="24"/>
                <w:lang w:eastAsia="en-US"/>
              </w:rPr>
              <w:t>5/5</w:t>
            </w:r>
          </w:p>
        </w:tc>
        <w:tc>
          <w:tcPr>
            <w:tcW w:w="634" w:type="pct"/>
            <w:tcBorders>
              <w:top w:val="single" w:sz="4" w:space="0" w:color="auto"/>
              <w:left w:val="single" w:sz="4" w:space="0" w:color="auto"/>
              <w:bottom w:val="single" w:sz="4" w:space="0" w:color="auto"/>
              <w:right w:val="single" w:sz="4" w:space="0" w:color="auto"/>
            </w:tcBorders>
          </w:tcPr>
          <w:p w14:paraId="2164A956" w14:textId="77777777" w:rsidR="00DE1BD6" w:rsidRPr="008C0F96" w:rsidRDefault="00DE1BD6" w:rsidP="00DE1BD6">
            <w:pPr>
              <w:spacing w:after="0" w:line="240" w:lineRule="auto"/>
              <w:ind w:right="-1"/>
              <w:jc w:val="center"/>
              <w:rPr>
                <w:rFonts w:ascii="Times New Roman" w:eastAsia="Calibri" w:hAnsi="Times New Roman"/>
                <w:bCs/>
                <w:i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1410C745" w14:textId="77777777" w:rsidR="00DE1BD6" w:rsidRPr="008C0F96" w:rsidRDefault="00DE1BD6" w:rsidP="00DE1BD6">
            <w:pPr>
              <w:spacing w:after="0" w:line="240" w:lineRule="auto"/>
              <w:ind w:right="-1"/>
              <w:jc w:val="center"/>
              <w:rPr>
                <w:rFonts w:ascii="Times New Roman" w:eastAsia="Calibri" w:hAnsi="Times New Roman"/>
                <w:bCs/>
                <w:iCs/>
                <w:sz w:val="24"/>
                <w:szCs w:val="24"/>
                <w:lang w:eastAsia="en-US"/>
              </w:rPr>
            </w:pPr>
          </w:p>
        </w:tc>
      </w:tr>
      <w:tr w:rsidR="00DE1BD6" w:rsidRPr="008C0F96" w14:paraId="3169AE1E" w14:textId="62B95949" w:rsidTr="00FC2467">
        <w:trPr>
          <w:trHeight w:val="20"/>
        </w:trPr>
        <w:tc>
          <w:tcPr>
            <w:tcW w:w="812" w:type="pct"/>
            <w:vMerge w:val="restart"/>
            <w:tcBorders>
              <w:top w:val="single" w:sz="4" w:space="0" w:color="auto"/>
              <w:left w:val="single" w:sz="4" w:space="0" w:color="auto"/>
              <w:bottom w:val="single" w:sz="4" w:space="0" w:color="auto"/>
              <w:right w:val="single" w:sz="4" w:space="0" w:color="auto"/>
            </w:tcBorders>
            <w:hideMark/>
          </w:tcPr>
          <w:p w14:paraId="16E70C49" w14:textId="77777777" w:rsidR="00DE1BD6" w:rsidRPr="00BD1FEF" w:rsidRDefault="00DE1BD6" w:rsidP="00DE1BD6">
            <w:pPr>
              <w:tabs>
                <w:tab w:val="left" w:pos="4464"/>
              </w:tabs>
              <w:spacing w:after="0" w:line="240" w:lineRule="auto"/>
              <w:jc w:val="both"/>
              <w:rPr>
                <w:rFonts w:ascii="Times New Roman" w:eastAsia="Calibri" w:hAnsi="Times New Roman"/>
                <w:b/>
                <w:bCs/>
                <w:sz w:val="24"/>
                <w:szCs w:val="24"/>
                <w:lang w:eastAsia="en-US"/>
              </w:rPr>
            </w:pPr>
            <w:bookmarkStart w:id="8" w:name="_Hlk78413042"/>
            <w:r w:rsidRPr="008C0F96">
              <w:rPr>
                <w:rFonts w:ascii="Times New Roman" w:eastAsia="Calibri" w:hAnsi="Times New Roman"/>
                <w:b/>
                <w:bCs/>
                <w:sz w:val="24"/>
                <w:szCs w:val="24"/>
                <w:lang w:eastAsia="en-US"/>
              </w:rPr>
              <w:t>Тема 3.1.</w:t>
            </w:r>
          </w:p>
          <w:p w14:paraId="38CF1966" w14:textId="77777777" w:rsidR="00DE1BD6" w:rsidRPr="008C0F96" w:rsidRDefault="00DE1BD6" w:rsidP="00DE1BD6">
            <w:pPr>
              <w:tabs>
                <w:tab w:val="left" w:pos="4464"/>
              </w:tabs>
              <w:spacing w:after="0" w:line="240" w:lineRule="auto"/>
              <w:rPr>
                <w:rFonts w:ascii="Times New Roman" w:eastAsia="Calibri" w:hAnsi="Times New Roman"/>
                <w:bCs/>
                <w:sz w:val="24"/>
                <w:szCs w:val="24"/>
                <w:lang w:eastAsia="en-US"/>
              </w:rPr>
            </w:pPr>
            <w:r w:rsidRPr="00BD1FEF">
              <w:rPr>
                <w:rFonts w:ascii="Times New Roman" w:eastAsia="Calibri" w:hAnsi="Times New Roman"/>
                <w:b/>
                <w:sz w:val="24"/>
                <w:szCs w:val="24"/>
                <w:lang w:eastAsia="en-US"/>
              </w:rPr>
              <w:t xml:space="preserve">Чемпионаты </w:t>
            </w:r>
            <w:r w:rsidRPr="00BD1FEF">
              <w:rPr>
                <w:rFonts w:ascii="Times New Roman" w:eastAsia="Calibri" w:hAnsi="Times New Roman"/>
                <w:b/>
                <w:sz w:val="24"/>
                <w:szCs w:val="24"/>
                <w:lang w:val="en-US" w:eastAsia="en-US"/>
              </w:rPr>
              <w:t>World</w:t>
            </w:r>
            <w:r w:rsidRPr="00BD1FEF">
              <w:rPr>
                <w:rFonts w:ascii="Times New Roman" w:eastAsia="Calibri" w:hAnsi="Times New Roman"/>
                <w:b/>
                <w:sz w:val="24"/>
                <w:szCs w:val="24"/>
                <w:lang w:eastAsia="en-US"/>
              </w:rPr>
              <w:t xml:space="preserve"> </w:t>
            </w:r>
            <w:r w:rsidRPr="00BD1FEF">
              <w:rPr>
                <w:rFonts w:ascii="Times New Roman" w:eastAsia="Calibri" w:hAnsi="Times New Roman"/>
                <w:b/>
                <w:sz w:val="24"/>
                <w:szCs w:val="24"/>
                <w:lang w:val="en-US" w:eastAsia="en-US"/>
              </w:rPr>
              <w:t>Skills</w:t>
            </w:r>
            <w:r w:rsidRPr="00BD1FEF">
              <w:rPr>
                <w:rFonts w:ascii="Times New Roman" w:eastAsia="Calibri" w:hAnsi="Times New Roman"/>
                <w:b/>
                <w:sz w:val="24"/>
                <w:szCs w:val="24"/>
                <w:lang w:eastAsia="en-US"/>
              </w:rPr>
              <w:t xml:space="preserve"> </w:t>
            </w:r>
            <w:r w:rsidRPr="00BD1FEF">
              <w:rPr>
                <w:rFonts w:ascii="Times New Roman" w:eastAsia="Calibri" w:hAnsi="Times New Roman"/>
                <w:b/>
                <w:sz w:val="24"/>
                <w:szCs w:val="24"/>
                <w:lang w:val="en-US" w:eastAsia="en-US"/>
              </w:rPr>
              <w:t>International</w:t>
            </w:r>
            <w:r w:rsidRPr="00BD1FEF">
              <w:rPr>
                <w:rFonts w:ascii="Times New Roman" w:eastAsia="Calibri" w:hAnsi="Times New Roman"/>
                <w:b/>
                <w:sz w:val="24"/>
                <w:szCs w:val="24"/>
                <w:lang w:eastAsia="en-US"/>
              </w:rPr>
              <w:t>: от прошлого к настоящему</w:t>
            </w:r>
          </w:p>
        </w:tc>
        <w:tc>
          <w:tcPr>
            <w:tcW w:w="1599" w:type="pct"/>
            <w:tcBorders>
              <w:top w:val="single" w:sz="4" w:space="0" w:color="auto"/>
              <w:left w:val="single" w:sz="4" w:space="0" w:color="auto"/>
              <w:bottom w:val="single" w:sz="4" w:space="0" w:color="auto"/>
              <w:right w:val="single" w:sz="4" w:space="0" w:color="auto"/>
            </w:tcBorders>
            <w:hideMark/>
          </w:tcPr>
          <w:p w14:paraId="7C0E1F77" w14:textId="18F0E506"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686" w:type="pct"/>
            <w:tcBorders>
              <w:top w:val="single" w:sz="4" w:space="0" w:color="auto"/>
              <w:left w:val="single" w:sz="4" w:space="0" w:color="auto"/>
              <w:bottom w:val="single" w:sz="4" w:space="0" w:color="auto"/>
              <w:right w:val="single" w:sz="4" w:space="0" w:color="auto"/>
            </w:tcBorders>
            <w:vAlign w:val="center"/>
          </w:tcPr>
          <w:p w14:paraId="44DA0806" w14:textId="2A4A8B71"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5" w:type="pct"/>
            <w:vMerge w:val="restart"/>
            <w:tcBorders>
              <w:top w:val="single" w:sz="4" w:space="0" w:color="auto"/>
              <w:left w:val="single" w:sz="4" w:space="0" w:color="auto"/>
              <w:bottom w:val="single" w:sz="4" w:space="0" w:color="auto"/>
              <w:right w:val="single" w:sz="4" w:space="0" w:color="auto"/>
            </w:tcBorders>
            <w:vAlign w:val="center"/>
          </w:tcPr>
          <w:p w14:paraId="64D7447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5F49363B"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7BA340B3"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r>
      <w:tr w:rsidR="00DE1BD6" w:rsidRPr="008C0F96" w14:paraId="2925B99E" w14:textId="40F6048B" w:rsidTr="00FC2467">
        <w:trPr>
          <w:trHeight w:val="2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E499389"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27ADB20F" w14:textId="3EB98BF9" w:rsidR="00DE1BD6" w:rsidRPr="008C0F96" w:rsidRDefault="00DE1BD6" w:rsidP="00DE1BD6">
            <w:pPr>
              <w:tabs>
                <w:tab w:val="left" w:pos="4464"/>
              </w:tabs>
              <w:spacing w:after="0" w:line="240" w:lineRule="auto"/>
              <w:jc w:val="both"/>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86" w:type="pct"/>
            <w:tcBorders>
              <w:top w:val="single" w:sz="4" w:space="0" w:color="auto"/>
              <w:left w:val="single" w:sz="4" w:space="0" w:color="auto"/>
              <w:bottom w:val="single" w:sz="4" w:space="0" w:color="auto"/>
              <w:right w:val="single" w:sz="4" w:space="0" w:color="auto"/>
            </w:tcBorders>
            <w:vAlign w:val="center"/>
          </w:tcPr>
          <w:p w14:paraId="4D94A145" w14:textId="6B4EADED" w:rsidR="00DE1BD6" w:rsidRPr="008C0F96" w:rsidRDefault="00DE1BD6" w:rsidP="00DE1BD6">
            <w:pPr>
              <w:spacing w:after="0" w:line="240" w:lineRule="auto"/>
              <w:ind w:right="-1"/>
              <w:jc w:val="center"/>
              <w:rPr>
                <w:rFonts w:ascii="Times New Roman" w:eastAsia="Calibri" w:hAnsi="Times New Roman"/>
                <w:b/>
                <w:b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59FBBA44"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52FF51EF"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39192987"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bookmarkEnd w:id="8"/>
      <w:tr w:rsidR="00DE1BD6" w:rsidRPr="008C0F96" w14:paraId="009B5D64" w14:textId="155B0280" w:rsidTr="00832D6E">
        <w:trPr>
          <w:trHeight w:val="453"/>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74E9FFE"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0E5C9297" w14:textId="6C92AD5C"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86" w:type="pct"/>
            <w:vMerge w:val="restart"/>
            <w:tcBorders>
              <w:top w:val="single" w:sz="4" w:space="0" w:color="auto"/>
              <w:left w:val="single" w:sz="4" w:space="0" w:color="auto"/>
              <w:right w:val="single" w:sz="4" w:space="0" w:color="auto"/>
            </w:tcBorders>
            <w:vAlign w:val="center"/>
          </w:tcPr>
          <w:p w14:paraId="107070FE" w14:textId="27C4DF26" w:rsidR="00DE1BD6" w:rsidRPr="008C0F96" w:rsidRDefault="00DE1BD6" w:rsidP="00DE1BD6">
            <w:pPr>
              <w:spacing w:after="0" w:line="240" w:lineRule="auto"/>
              <w:ind w:right="-1"/>
              <w:jc w:val="center"/>
              <w:rPr>
                <w:rFonts w:ascii="Times New Roman" w:eastAsia="Calibri" w:hAnsi="Times New Roman"/>
                <w:b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44AB745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422F8655"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02</w:t>
            </w:r>
          </w:p>
          <w:p w14:paraId="34414F5C"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04</w:t>
            </w:r>
          </w:p>
          <w:p w14:paraId="488E4627"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05</w:t>
            </w:r>
          </w:p>
          <w:p w14:paraId="152615D2"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1.2</w:t>
            </w:r>
          </w:p>
          <w:p w14:paraId="711FCFFC" w14:textId="77777777" w:rsidR="00DE1BD6" w:rsidRDefault="00DE1BD6" w:rsidP="00DE1BD6">
            <w:pPr>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2.3</w:t>
            </w:r>
          </w:p>
          <w:p w14:paraId="6C7AE750"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508CA15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5F7BB5E6"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1218A081" w14:textId="27FE2ABF" w:rsidTr="00832D6E">
        <w:trPr>
          <w:trHeight w:val="453"/>
        </w:trPr>
        <w:tc>
          <w:tcPr>
            <w:tcW w:w="812" w:type="pct"/>
            <w:vMerge/>
            <w:tcBorders>
              <w:top w:val="single" w:sz="4" w:space="0" w:color="auto"/>
              <w:left w:val="single" w:sz="4" w:space="0" w:color="auto"/>
              <w:bottom w:val="single" w:sz="4" w:space="0" w:color="auto"/>
              <w:right w:val="single" w:sz="4" w:space="0" w:color="auto"/>
            </w:tcBorders>
            <w:vAlign w:val="center"/>
          </w:tcPr>
          <w:p w14:paraId="635A7DBF"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2196FFFA" w14:textId="521181F4"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Просмотр видеоролика «</w:t>
            </w:r>
            <w:r w:rsidRPr="008C0F96">
              <w:rPr>
                <w:rFonts w:ascii="Times New Roman" w:eastAsia="Calibri" w:hAnsi="Times New Roman"/>
                <w:bCs/>
                <w:sz w:val="24"/>
                <w:szCs w:val="24"/>
                <w:lang w:val="en-US" w:eastAsia="en-US"/>
              </w:rPr>
              <w:t>What</w:t>
            </w:r>
            <w:r w:rsidRPr="008C0F96">
              <w:rPr>
                <w:rFonts w:ascii="Times New Roman" w:eastAsia="Calibri" w:hAnsi="Times New Roman"/>
                <w:bCs/>
                <w:sz w:val="24"/>
                <w:szCs w:val="24"/>
                <w:lang w:eastAsia="en-US"/>
              </w:rPr>
              <w:t xml:space="preserve"> </w:t>
            </w:r>
            <w:r w:rsidRPr="008C0F96">
              <w:rPr>
                <w:rFonts w:ascii="Times New Roman" w:eastAsia="Calibri" w:hAnsi="Times New Roman"/>
                <w:bCs/>
                <w:sz w:val="24"/>
                <w:szCs w:val="24"/>
                <w:lang w:val="en-US" w:eastAsia="en-US"/>
              </w:rPr>
              <w:t>is</w:t>
            </w:r>
            <w:r w:rsidRPr="008C0F96">
              <w:rPr>
                <w:rFonts w:ascii="Times New Roman" w:eastAsia="Calibri" w:hAnsi="Times New Roman"/>
                <w:bCs/>
                <w:sz w:val="24"/>
                <w:szCs w:val="24"/>
                <w:lang w:eastAsia="en-US"/>
              </w:rPr>
              <w:t xml:space="preserve"> </w:t>
            </w:r>
            <w:r w:rsidRPr="008C0F96">
              <w:rPr>
                <w:rFonts w:ascii="Times New Roman" w:eastAsia="Calibri" w:hAnsi="Times New Roman"/>
                <w:bCs/>
                <w:sz w:val="24"/>
                <w:szCs w:val="24"/>
                <w:lang w:val="en-US" w:eastAsia="en-US"/>
              </w:rPr>
              <w:t>World</w:t>
            </w:r>
            <w:r w:rsidRPr="008C0F96">
              <w:rPr>
                <w:rFonts w:ascii="Times New Roman" w:eastAsia="Calibri" w:hAnsi="Times New Roman"/>
                <w:bCs/>
                <w:sz w:val="24"/>
                <w:szCs w:val="24"/>
                <w:lang w:eastAsia="en-US"/>
              </w:rPr>
              <w:t xml:space="preserve"> </w:t>
            </w:r>
            <w:r w:rsidRPr="008C0F96">
              <w:rPr>
                <w:rFonts w:ascii="Times New Roman" w:eastAsia="Calibri" w:hAnsi="Times New Roman"/>
                <w:bCs/>
                <w:sz w:val="24"/>
                <w:szCs w:val="24"/>
                <w:lang w:val="en-US" w:eastAsia="en-US"/>
              </w:rPr>
              <w:t>Skills</w:t>
            </w:r>
            <w:r w:rsidRPr="008C0F96">
              <w:rPr>
                <w:rFonts w:ascii="Times New Roman" w:eastAsia="Calibri" w:hAnsi="Times New Roman"/>
                <w:bCs/>
                <w:sz w:val="24"/>
                <w:szCs w:val="24"/>
                <w:lang w:eastAsia="en-US"/>
              </w:rPr>
              <w:t>?». Обсуждение, ответы на вопросы</w:t>
            </w:r>
          </w:p>
        </w:tc>
        <w:tc>
          <w:tcPr>
            <w:tcW w:w="686" w:type="pct"/>
            <w:vMerge/>
            <w:tcBorders>
              <w:left w:val="single" w:sz="4" w:space="0" w:color="auto"/>
              <w:right w:val="single" w:sz="4" w:space="0" w:color="auto"/>
            </w:tcBorders>
            <w:vAlign w:val="center"/>
          </w:tcPr>
          <w:p w14:paraId="38E6D4DD" w14:textId="5AA5EB8E" w:rsidR="00DE1BD6" w:rsidRPr="008C0F96" w:rsidRDefault="00DE1BD6" w:rsidP="00DE1BD6">
            <w:pPr>
              <w:spacing w:after="0" w:line="240" w:lineRule="auto"/>
              <w:ind w:right="-1"/>
              <w:jc w:val="center"/>
              <w:rPr>
                <w:rFonts w:ascii="Times New Roman" w:eastAsia="Calibri" w:hAnsi="Times New Roman"/>
                <w:b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0A81013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54296C1D"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5CBAB45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2D6B91D2" w14:textId="01A4FDA5" w:rsidTr="00832D6E">
        <w:trPr>
          <w:trHeight w:val="453"/>
        </w:trPr>
        <w:tc>
          <w:tcPr>
            <w:tcW w:w="812" w:type="pct"/>
            <w:vMerge/>
            <w:tcBorders>
              <w:top w:val="single" w:sz="4" w:space="0" w:color="auto"/>
              <w:left w:val="single" w:sz="4" w:space="0" w:color="auto"/>
              <w:bottom w:val="single" w:sz="4" w:space="0" w:color="auto"/>
              <w:right w:val="single" w:sz="4" w:space="0" w:color="auto"/>
            </w:tcBorders>
            <w:vAlign w:val="center"/>
          </w:tcPr>
          <w:p w14:paraId="55D24290"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7E507603" w14:textId="04B35E43"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Знакомство с технической документацией конкурсов World Skills (определение тематики и назначения текста; знакомство со структурой документов; поиск в тексте </w:t>
            </w:r>
            <w:r w:rsidRPr="008C0F96">
              <w:rPr>
                <w:rFonts w:ascii="Times New Roman" w:eastAsia="Calibri" w:hAnsi="Times New Roman"/>
                <w:bCs/>
                <w:sz w:val="24"/>
                <w:szCs w:val="24"/>
                <w:lang w:eastAsia="en-US"/>
              </w:rPr>
              <w:lastRenderedPageBreak/>
              <w:t>запрашиваемой информации, угадывание значения незнакомых слов по контексту)</w:t>
            </w:r>
          </w:p>
        </w:tc>
        <w:tc>
          <w:tcPr>
            <w:tcW w:w="686" w:type="pct"/>
            <w:vMerge/>
            <w:tcBorders>
              <w:left w:val="single" w:sz="4" w:space="0" w:color="auto"/>
              <w:right w:val="single" w:sz="4" w:space="0" w:color="auto"/>
            </w:tcBorders>
            <w:vAlign w:val="center"/>
          </w:tcPr>
          <w:p w14:paraId="6FCC39E9" w14:textId="22ECBEA8" w:rsidR="00DE1BD6" w:rsidRPr="008C0F96" w:rsidRDefault="00DE1BD6" w:rsidP="00DE1BD6">
            <w:pPr>
              <w:spacing w:after="0" w:line="240" w:lineRule="auto"/>
              <w:ind w:right="-1"/>
              <w:jc w:val="center"/>
              <w:rPr>
                <w:rFonts w:ascii="Times New Roman" w:eastAsia="Calibri" w:hAnsi="Times New Roman"/>
                <w:b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08D6A45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3CAEB78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31A3517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03A9409E" w14:textId="61796114" w:rsidTr="00832D6E">
        <w:trPr>
          <w:trHeight w:val="453"/>
        </w:trPr>
        <w:tc>
          <w:tcPr>
            <w:tcW w:w="812" w:type="pct"/>
            <w:vMerge/>
            <w:tcBorders>
              <w:top w:val="single" w:sz="4" w:space="0" w:color="auto"/>
              <w:left w:val="single" w:sz="4" w:space="0" w:color="auto"/>
              <w:bottom w:val="single" w:sz="4" w:space="0" w:color="auto"/>
              <w:right w:val="single" w:sz="4" w:space="0" w:color="auto"/>
            </w:tcBorders>
            <w:vAlign w:val="center"/>
          </w:tcPr>
          <w:p w14:paraId="12C5F491"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4F4418E5" w14:textId="7033E40A"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Подготовка и пересказ монолога «Описание задания мирового чемпионата World Skills International (по вариантам)». Составление диалогов по заданным ситуациям</w:t>
            </w:r>
          </w:p>
        </w:tc>
        <w:tc>
          <w:tcPr>
            <w:tcW w:w="686" w:type="pct"/>
            <w:vMerge/>
            <w:tcBorders>
              <w:left w:val="single" w:sz="4" w:space="0" w:color="auto"/>
              <w:right w:val="single" w:sz="4" w:space="0" w:color="auto"/>
            </w:tcBorders>
            <w:vAlign w:val="center"/>
          </w:tcPr>
          <w:p w14:paraId="027BE834" w14:textId="6F5B09B9" w:rsidR="00DE1BD6" w:rsidRPr="008C0F96" w:rsidRDefault="00DE1BD6" w:rsidP="00DE1BD6">
            <w:pPr>
              <w:spacing w:after="0" w:line="240" w:lineRule="auto"/>
              <w:ind w:right="-1"/>
              <w:jc w:val="center"/>
              <w:rPr>
                <w:rFonts w:ascii="Times New Roman" w:eastAsia="Calibri" w:hAnsi="Times New Roman"/>
                <w:b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6687D2A7"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1715714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088E249B"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434AE6C8" w14:textId="501F127E" w:rsidTr="00832D6E">
        <w:trPr>
          <w:trHeight w:val="2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F209FC1"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719D64FC"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86" w:type="pct"/>
            <w:vMerge/>
            <w:tcBorders>
              <w:left w:val="single" w:sz="4" w:space="0" w:color="auto"/>
              <w:bottom w:val="single" w:sz="4" w:space="0" w:color="auto"/>
              <w:right w:val="single" w:sz="4" w:space="0" w:color="auto"/>
            </w:tcBorders>
            <w:vAlign w:val="center"/>
          </w:tcPr>
          <w:p w14:paraId="3E380864" w14:textId="1290DE1E" w:rsidR="00DE1BD6" w:rsidRPr="008C0F96" w:rsidRDefault="00DE1BD6" w:rsidP="00DE1BD6">
            <w:pPr>
              <w:spacing w:after="0" w:line="240" w:lineRule="auto"/>
              <w:ind w:right="-1"/>
              <w:jc w:val="center"/>
              <w:rPr>
                <w:rFonts w:ascii="Times New Roman" w:eastAsia="Calibri" w:hAnsi="Times New Roman"/>
                <w:b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06A6AD16"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390A0F21"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531550DA"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2A880025" w14:textId="73CB964E" w:rsidTr="00FC2467">
        <w:trPr>
          <w:trHeight w:val="371"/>
        </w:trPr>
        <w:tc>
          <w:tcPr>
            <w:tcW w:w="2411" w:type="pct"/>
            <w:gridSpan w:val="2"/>
            <w:tcBorders>
              <w:top w:val="single" w:sz="4" w:space="0" w:color="auto"/>
              <w:left w:val="single" w:sz="4" w:space="0" w:color="auto"/>
              <w:bottom w:val="single" w:sz="4" w:space="0" w:color="auto"/>
              <w:right w:val="single" w:sz="4" w:space="0" w:color="auto"/>
            </w:tcBorders>
            <w:hideMark/>
          </w:tcPr>
          <w:p w14:paraId="2B844C91"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Раздел 4. Профессиональное содержание</w:t>
            </w:r>
          </w:p>
        </w:tc>
        <w:tc>
          <w:tcPr>
            <w:tcW w:w="686" w:type="pct"/>
            <w:tcBorders>
              <w:top w:val="single" w:sz="4" w:space="0" w:color="auto"/>
              <w:left w:val="single" w:sz="4" w:space="0" w:color="auto"/>
              <w:bottom w:val="single" w:sz="4" w:space="0" w:color="auto"/>
              <w:right w:val="single" w:sz="4" w:space="0" w:color="auto"/>
            </w:tcBorders>
          </w:tcPr>
          <w:p w14:paraId="0D7A1C36" w14:textId="0CD57305" w:rsidR="00DE1BD6" w:rsidRPr="008C0F96" w:rsidRDefault="00DE1BD6" w:rsidP="00DE1BD6">
            <w:pPr>
              <w:spacing w:after="0" w:line="240" w:lineRule="auto"/>
              <w:ind w:right="-1"/>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5/5</w:t>
            </w:r>
          </w:p>
        </w:tc>
        <w:tc>
          <w:tcPr>
            <w:tcW w:w="635" w:type="pct"/>
            <w:tcBorders>
              <w:top w:val="single" w:sz="4" w:space="0" w:color="auto"/>
              <w:left w:val="single" w:sz="4" w:space="0" w:color="auto"/>
              <w:bottom w:val="single" w:sz="4" w:space="0" w:color="auto"/>
              <w:right w:val="single" w:sz="4" w:space="0" w:color="auto"/>
            </w:tcBorders>
            <w:vAlign w:val="center"/>
          </w:tcPr>
          <w:p w14:paraId="20990CAD" w14:textId="59B7D284" w:rsidR="00DE1BD6" w:rsidRPr="008C0F96" w:rsidRDefault="00DE1BD6" w:rsidP="00DE1BD6">
            <w:pPr>
              <w:spacing w:after="0" w:line="240" w:lineRule="auto"/>
              <w:ind w:right="-1"/>
              <w:jc w:val="center"/>
              <w:rPr>
                <w:rFonts w:ascii="Times New Roman" w:eastAsia="Calibri" w:hAnsi="Times New Roman"/>
                <w:b/>
                <w:bCs/>
                <w:iCs/>
                <w:sz w:val="24"/>
                <w:szCs w:val="24"/>
                <w:lang w:eastAsia="en-US"/>
              </w:rPr>
            </w:pPr>
            <w:r>
              <w:rPr>
                <w:rFonts w:ascii="Times New Roman" w:eastAsia="Calibri" w:hAnsi="Times New Roman"/>
                <w:b/>
                <w:bCs/>
                <w:iCs/>
                <w:sz w:val="24"/>
                <w:szCs w:val="24"/>
                <w:lang w:eastAsia="en-US"/>
              </w:rPr>
              <w:t>4/4</w:t>
            </w:r>
          </w:p>
        </w:tc>
        <w:tc>
          <w:tcPr>
            <w:tcW w:w="634" w:type="pct"/>
            <w:tcBorders>
              <w:top w:val="single" w:sz="4" w:space="0" w:color="auto"/>
              <w:left w:val="single" w:sz="4" w:space="0" w:color="auto"/>
              <w:bottom w:val="single" w:sz="4" w:space="0" w:color="auto"/>
              <w:right w:val="single" w:sz="4" w:space="0" w:color="auto"/>
            </w:tcBorders>
          </w:tcPr>
          <w:p w14:paraId="781226F9" w14:textId="77777777" w:rsidR="00DE1BD6" w:rsidRPr="008C0F96" w:rsidRDefault="00DE1BD6" w:rsidP="00DE1BD6">
            <w:pPr>
              <w:spacing w:after="0" w:line="240" w:lineRule="auto"/>
              <w:ind w:right="-1"/>
              <w:jc w:val="center"/>
              <w:rPr>
                <w:rFonts w:ascii="Times New Roman" w:eastAsia="Calibri" w:hAnsi="Times New Roman"/>
                <w:b/>
                <w:bCs/>
                <w:i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645229BE" w14:textId="77777777" w:rsidR="00DE1BD6" w:rsidRPr="008C0F96" w:rsidRDefault="00DE1BD6" w:rsidP="00DE1BD6">
            <w:pPr>
              <w:spacing w:after="0" w:line="240" w:lineRule="auto"/>
              <w:ind w:right="-1"/>
              <w:jc w:val="center"/>
              <w:rPr>
                <w:rFonts w:ascii="Times New Roman" w:eastAsia="Calibri" w:hAnsi="Times New Roman"/>
                <w:b/>
                <w:bCs/>
                <w:iCs/>
                <w:sz w:val="24"/>
                <w:szCs w:val="24"/>
                <w:lang w:eastAsia="en-US"/>
              </w:rPr>
            </w:pPr>
          </w:p>
        </w:tc>
      </w:tr>
      <w:tr w:rsidR="00DE1BD6" w:rsidRPr="008C0F96" w14:paraId="719573DE" w14:textId="3F183E28" w:rsidTr="00FC2467">
        <w:trPr>
          <w:trHeight w:val="377"/>
        </w:trPr>
        <w:tc>
          <w:tcPr>
            <w:tcW w:w="812" w:type="pct"/>
            <w:vMerge w:val="restart"/>
            <w:tcBorders>
              <w:top w:val="single" w:sz="4" w:space="0" w:color="auto"/>
              <w:left w:val="single" w:sz="4" w:space="0" w:color="auto"/>
              <w:bottom w:val="single" w:sz="4" w:space="0" w:color="auto"/>
              <w:right w:val="single" w:sz="4" w:space="0" w:color="auto"/>
            </w:tcBorders>
          </w:tcPr>
          <w:p w14:paraId="3E7A673B"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Тема 4.1.</w:t>
            </w:r>
          </w:p>
          <w:p w14:paraId="78D70976" w14:textId="77777777" w:rsidR="00DE1BD6" w:rsidRPr="00BD1FEF" w:rsidRDefault="00DE1BD6" w:rsidP="00DE1BD6">
            <w:pPr>
              <w:tabs>
                <w:tab w:val="left" w:pos="4464"/>
              </w:tabs>
              <w:spacing w:after="0" w:line="240" w:lineRule="auto"/>
              <w:rPr>
                <w:rFonts w:ascii="Times New Roman" w:eastAsia="Calibri" w:hAnsi="Times New Roman"/>
                <w:b/>
                <w:sz w:val="24"/>
                <w:szCs w:val="24"/>
                <w:lang w:eastAsia="en-US"/>
              </w:rPr>
            </w:pPr>
            <w:r w:rsidRPr="00BD1FEF">
              <w:rPr>
                <w:rFonts w:ascii="Times New Roman" w:eastAsia="Calibri" w:hAnsi="Times New Roman"/>
                <w:b/>
                <w:sz w:val="24"/>
                <w:szCs w:val="24"/>
                <w:lang w:eastAsia="en-US"/>
              </w:rPr>
              <w:t>Чертежи и техническая документация</w:t>
            </w:r>
          </w:p>
          <w:p w14:paraId="6C92FB8F"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5DC99B5A" w14:textId="3EDEFAA3" w:rsidR="00DE1BD6" w:rsidRPr="008C0F96" w:rsidRDefault="00DE1BD6" w:rsidP="00DE1BD6">
            <w:pPr>
              <w:tabs>
                <w:tab w:val="left" w:pos="4464"/>
              </w:tabs>
              <w:spacing w:after="0" w:line="240" w:lineRule="auto"/>
              <w:jc w:val="both"/>
              <w:rPr>
                <w:rFonts w:ascii="Times New Roman" w:eastAsia="Calibri" w:hAnsi="Times New Roman"/>
                <w:b/>
                <w:bCs/>
                <w:i/>
                <w:sz w:val="24"/>
                <w:szCs w:val="24"/>
                <w:lang w:eastAsia="en-US"/>
              </w:rPr>
            </w:pPr>
            <w:r>
              <w:rPr>
                <w:rFonts w:ascii="Times New Roman" w:eastAsia="Calibri" w:hAnsi="Times New Roman"/>
                <w:b/>
                <w:bCs/>
                <w:sz w:val="24"/>
                <w:szCs w:val="24"/>
                <w:lang w:eastAsia="en-US"/>
              </w:rPr>
              <w:t>Содержание</w:t>
            </w:r>
          </w:p>
        </w:tc>
        <w:tc>
          <w:tcPr>
            <w:tcW w:w="686" w:type="pct"/>
            <w:tcBorders>
              <w:top w:val="single" w:sz="4" w:space="0" w:color="auto"/>
              <w:left w:val="single" w:sz="4" w:space="0" w:color="auto"/>
              <w:bottom w:val="single" w:sz="4" w:space="0" w:color="auto"/>
              <w:right w:val="single" w:sz="4" w:space="0" w:color="auto"/>
            </w:tcBorders>
            <w:vAlign w:val="center"/>
          </w:tcPr>
          <w:p w14:paraId="1A59B605" w14:textId="05816100" w:rsidR="00DE1BD6" w:rsidRPr="008C0F96" w:rsidRDefault="00DE1BD6" w:rsidP="00DE1BD6">
            <w:pPr>
              <w:suppressAutoHyphens/>
              <w:spacing w:after="0" w:line="240" w:lineRule="auto"/>
              <w:ind w:right="-1"/>
              <w:jc w:val="center"/>
              <w:rPr>
                <w:rFonts w:ascii="Times New Roman" w:eastAsia="Calibri" w:hAnsi="Times New Roman"/>
                <w:b/>
                <w:iCs/>
                <w:sz w:val="24"/>
                <w:szCs w:val="24"/>
                <w:lang w:eastAsia="en-US"/>
              </w:rPr>
            </w:pPr>
          </w:p>
        </w:tc>
        <w:tc>
          <w:tcPr>
            <w:tcW w:w="635" w:type="pct"/>
            <w:vMerge w:val="restart"/>
            <w:tcBorders>
              <w:top w:val="single" w:sz="4" w:space="0" w:color="auto"/>
              <w:left w:val="single" w:sz="4" w:space="0" w:color="auto"/>
              <w:bottom w:val="single" w:sz="4" w:space="0" w:color="auto"/>
              <w:right w:val="single" w:sz="4" w:space="0" w:color="auto"/>
            </w:tcBorders>
            <w:vAlign w:val="center"/>
          </w:tcPr>
          <w:p w14:paraId="3150533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7B44A395"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20156019"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r>
      <w:tr w:rsidR="00DE1BD6" w:rsidRPr="008C0F96" w14:paraId="64CEFF95" w14:textId="6F145135" w:rsidTr="00956478">
        <w:trPr>
          <w:trHeight w:val="309"/>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D8AF467"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26CEC47F" w14:textId="5DFD443D" w:rsidR="00DE1BD6" w:rsidRPr="008C0F96" w:rsidRDefault="00DE1BD6" w:rsidP="00DE1BD6">
            <w:pPr>
              <w:tabs>
                <w:tab w:val="left" w:pos="4464"/>
              </w:tabs>
              <w:spacing w:after="0" w:line="240" w:lineRule="auto"/>
              <w:jc w:val="both"/>
              <w:rPr>
                <w:rFonts w:ascii="Times New Roman" w:eastAsia="Calibri" w:hAnsi="Times New Roman"/>
                <w:b/>
                <w:i/>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86" w:type="pct"/>
            <w:vMerge w:val="restart"/>
            <w:tcBorders>
              <w:top w:val="single" w:sz="4" w:space="0" w:color="auto"/>
              <w:left w:val="single" w:sz="4" w:space="0" w:color="auto"/>
              <w:right w:val="single" w:sz="4" w:space="0" w:color="auto"/>
            </w:tcBorders>
            <w:vAlign w:val="center"/>
          </w:tcPr>
          <w:p w14:paraId="65551500" w14:textId="4F72F785" w:rsidR="00DE1BD6" w:rsidRPr="008C0F96" w:rsidRDefault="00DE1BD6" w:rsidP="00DE1BD6">
            <w:pPr>
              <w:suppressAutoHyphens/>
              <w:spacing w:after="0" w:line="240" w:lineRule="auto"/>
              <w:ind w:right="-1"/>
              <w:jc w:val="center"/>
              <w:rPr>
                <w:rFonts w:ascii="Times New Roman" w:eastAsia="Calibri" w:hAnsi="Times New Roman"/>
                <w:b/>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0C138B2D"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377F79A0"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02</w:t>
            </w:r>
          </w:p>
          <w:p w14:paraId="3069B602"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04</w:t>
            </w:r>
          </w:p>
          <w:p w14:paraId="62784996"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05</w:t>
            </w:r>
          </w:p>
          <w:p w14:paraId="3BABD7AF"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1.2</w:t>
            </w:r>
          </w:p>
          <w:p w14:paraId="4A7E2665" w14:textId="77777777" w:rsidR="00DE1BD6" w:rsidRDefault="00DE1BD6" w:rsidP="00DE1BD6">
            <w:pPr>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2.3</w:t>
            </w:r>
          </w:p>
          <w:p w14:paraId="6493D804"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47B90C97"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797C4BF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7F770C90" w14:textId="307A801F" w:rsidTr="00956478">
        <w:trPr>
          <w:trHeight w:val="414"/>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42FE6D8"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6CB7E600" w14:textId="11C03A36" w:rsidR="00DE1BD6" w:rsidRPr="008C0F96" w:rsidRDefault="00DE1BD6" w:rsidP="00DE1BD6">
            <w:pPr>
              <w:tabs>
                <w:tab w:val="left" w:pos="4464"/>
              </w:tabs>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86" w:type="pct"/>
            <w:vMerge/>
            <w:tcBorders>
              <w:left w:val="single" w:sz="4" w:space="0" w:color="auto"/>
              <w:right w:val="single" w:sz="4" w:space="0" w:color="auto"/>
            </w:tcBorders>
            <w:vAlign w:val="center"/>
          </w:tcPr>
          <w:p w14:paraId="65FF7FD0" w14:textId="088E7DD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15D74B7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1F1647C7"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6691ECD1"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356842CB" w14:textId="0736F9AD" w:rsidTr="00956478">
        <w:trPr>
          <w:trHeight w:val="414"/>
        </w:trPr>
        <w:tc>
          <w:tcPr>
            <w:tcW w:w="812" w:type="pct"/>
            <w:vMerge/>
            <w:tcBorders>
              <w:top w:val="single" w:sz="4" w:space="0" w:color="auto"/>
              <w:left w:val="single" w:sz="4" w:space="0" w:color="auto"/>
              <w:bottom w:val="single" w:sz="4" w:space="0" w:color="auto"/>
              <w:right w:val="single" w:sz="4" w:space="0" w:color="auto"/>
            </w:tcBorders>
            <w:vAlign w:val="center"/>
          </w:tcPr>
          <w:p w14:paraId="1529E594"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03591C96" w14:textId="1685F6B9" w:rsidR="00DE1BD6" w:rsidRPr="008C0F96" w:rsidRDefault="00DE1BD6" w:rsidP="00DE1BD6">
            <w:pPr>
              <w:tabs>
                <w:tab w:val="left" w:pos="4464"/>
              </w:tabs>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Чтение и перевод (со словарем) технологических карт. Обсуждение и ответы на вопросы</w:t>
            </w:r>
          </w:p>
        </w:tc>
        <w:tc>
          <w:tcPr>
            <w:tcW w:w="686" w:type="pct"/>
            <w:vMerge/>
            <w:tcBorders>
              <w:left w:val="single" w:sz="4" w:space="0" w:color="auto"/>
              <w:right w:val="single" w:sz="4" w:space="0" w:color="auto"/>
            </w:tcBorders>
            <w:vAlign w:val="center"/>
          </w:tcPr>
          <w:p w14:paraId="0CAA545A" w14:textId="5D7E5062"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7D72BA76"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1CBC4D5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63151CF7"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15E3F030" w14:textId="3C0515A2" w:rsidTr="00956478">
        <w:trPr>
          <w:trHeight w:val="414"/>
        </w:trPr>
        <w:tc>
          <w:tcPr>
            <w:tcW w:w="812" w:type="pct"/>
            <w:vMerge/>
            <w:tcBorders>
              <w:top w:val="single" w:sz="4" w:space="0" w:color="auto"/>
              <w:left w:val="single" w:sz="4" w:space="0" w:color="auto"/>
              <w:bottom w:val="single" w:sz="4" w:space="0" w:color="auto"/>
              <w:right w:val="single" w:sz="4" w:space="0" w:color="auto"/>
            </w:tcBorders>
            <w:vAlign w:val="center"/>
          </w:tcPr>
          <w:p w14:paraId="7BD73E62"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0B81313D" w14:textId="2C56C72A" w:rsidR="00DE1BD6" w:rsidRPr="008C0F96" w:rsidRDefault="00DE1BD6" w:rsidP="00DE1BD6">
            <w:pPr>
              <w:tabs>
                <w:tab w:val="left" w:pos="4464"/>
              </w:tabs>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Подготовка и пересказ монолога «Соответствие изделия рабочему чертежу». Обсуждение монологов в форме ролевой игры «Сдача изделия заказчику»</w:t>
            </w:r>
          </w:p>
        </w:tc>
        <w:tc>
          <w:tcPr>
            <w:tcW w:w="686" w:type="pct"/>
            <w:vMerge/>
            <w:tcBorders>
              <w:left w:val="single" w:sz="4" w:space="0" w:color="auto"/>
              <w:right w:val="single" w:sz="4" w:space="0" w:color="auto"/>
            </w:tcBorders>
            <w:vAlign w:val="center"/>
          </w:tcPr>
          <w:p w14:paraId="764A998B" w14:textId="51DEB10B"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26F16607"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30A0FDEB"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2A1BC2E4"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2F1A88F9" w14:textId="061072E8" w:rsidTr="00956478">
        <w:trPr>
          <w:trHeight w:val="58"/>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64822C84"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70F29DF0"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86" w:type="pct"/>
            <w:vMerge/>
            <w:tcBorders>
              <w:left w:val="single" w:sz="4" w:space="0" w:color="auto"/>
              <w:bottom w:val="single" w:sz="4" w:space="0" w:color="auto"/>
              <w:right w:val="single" w:sz="4" w:space="0" w:color="auto"/>
            </w:tcBorders>
            <w:vAlign w:val="center"/>
          </w:tcPr>
          <w:p w14:paraId="26A20629" w14:textId="673ACCFC"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30D3240B"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69F5FEA6"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4014EC1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75CF376A" w14:textId="7DB24F4C" w:rsidTr="00FC2467">
        <w:trPr>
          <w:trHeight w:val="389"/>
        </w:trPr>
        <w:tc>
          <w:tcPr>
            <w:tcW w:w="812" w:type="pct"/>
            <w:vMerge w:val="restart"/>
            <w:tcBorders>
              <w:top w:val="single" w:sz="4" w:space="0" w:color="auto"/>
              <w:left w:val="single" w:sz="4" w:space="0" w:color="auto"/>
              <w:bottom w:val="single" w:sz="4" w:space="0" w:color="auto"/>
              <w:right w:val="single" w:sz="4" w:space="0" w:color="auto"/>
            </w:tcBorders>
            <w:hideMark/>
          </w:tcPr>
          <w:p w14:paraId="28057D2B"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Тема 4.2.</w:t>
            </w:r>
          </w:p>
          <w:p w14:paraId="759FA3C0" w14:textId="77777777" w:rsidR="00DE1BD6" w:rsidRPr="00BD1FEF" w:rsidRDefault="00DE1BD6" w:rsidP="00DE1BD6">
            <w:pPr>
              <w:tabs>
                <w:tab w:val="left" w:pos="4464"/>
              </w:tabs>
              <w:spacing w:after="0" w:line="240" w:lineRule="auto"/>
              <w:rPr>
                <w:rFonts w:ascii="Times New Roman" w:eastAsia="Calibri" w:hAnsi="Times New Roman"/>
                <w:b/>
                <w:sz w:val="24"/>
                <w:szCs w:val="24"/>
                <w:lang w:eastAsia="en-US"/>
              </w:rPr>
            </w:pPr>
            <w:r w:rsidRPr="00BD1FEF">
              <w:rPr>
                <w:rFonts w:ascii="Times New Roman" w:eastAsia="Calibri" w:hAnsi="Times New Roman"/>
                <w:b/>
                <w:sz w:val="24"/>
                <w:szCs w:val="24"/>
                <w:lang w:eastAsia="en-US"/>
              </w:rPr>
              <w:t>Инструменты, оборудование и станки</w:t>
            </w:r>
          </w:p>
        </w:tc>
        <w:tc>
          <w:tcPr>
            <w:tcW w:w="1599" w:type="pct"/>
            <w:tcBorders>
              <w:top w:val="single" w:sz="4" w:space="0" w:color="auto"/>
              <w:left w:val="single" w:sz="4" w:space="0" w:color="auto"/>
              <w:bottom w:val="single" w:sz="4" w:space="0" w:color="auto"/>
              <w:right w:val="single" w:sz="4" w:space="0" w:color="auto"/>
            </w:tcBorders>
            <w:hideMark/>
          </w:tcPr>
          <w:p w14:paraId="0859E162" w14:textId="3C0D0BB2"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686" w:type="pct"/>
            <w:tcBorders>
              <w:top w:val="single" w:sz="4" w:space="0" w:color="auto"/>
              <w:left w:val="single" w:sz="4" w:space="0" w:color="auto"/>
              <w:bottom w:val="single" w:sz="4" w:space="0" w:color="auto"/>
              <w:right w:val="single" w:sz="4" w:space="0" w:color="auto"/>
            </w:tcBorders>
            <w:vAlign w:val="center"/>
          </w:tcPr>
          <w:p w14:paraId="7B281DFA" w14:textId="55D6BF28" w:rsidR="00DE1BD6" w:rsidRPr="008C0F96" w:rsidRDefault="00DE1BD6" w:rsidP="00DE1BD6">
            <w:pPr>
              <w:spacing w:after="0" w:line="240" w:lineRule="auto"/>
              <w:ind w:right="-1"/>
              <w:jc w:val="center"/>
              <w:rPr>
                <w:rFonts w:ascii="Times New Roman" w:eastAsia="Calibri" w:hAnsi="Times New Roman"/>
                <w:b/>
                <w:bCs/>
                <w:sz w:val="24"/>
                <w:szCs w:val="24"/>
                <w:lang w:eastAsia="en-US"/>
              </w:rPr>
            </w:pPr>
          </w:p>
        </w:tc>
        <w:tc>
          <w:tcPr>
            <w:tcW w:w="635" w:type="pct"/>
            <w:vMerge w:val="restart"/>
            <w:tcBorders>
              <w:top w:val="single" w:sz="4" w:space="0" w:color="auto"/>
              <w:left w:val="single" w:sz="4" w:space="0" w:color="auto"/>
              <w:bottom w:val="single" w:sz="4" w:space="0" w:color="auto"/>
              <w:right w:val="single" w:sz="4" w:space="0" w:color="auto"/>
            </w:tcBorders>
            <w:vAlign w:val="center"/>
          </w:tcPr>
          <w:p w14:paraId="5ABBE864" w14:textId="39376EA8"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668B2962"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3C991D1B"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r>
      <w:tr w:rsidR="00DE1BD6" w:rsidRPr="008C0F96" w14:paraId="4666DA7D" w14:textId="58FE7072" w:rsidTr="00B725BA">
        <w:trPr>
          <w:trHeight w:val="2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98DDDB6"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427F60DD" w14:textId="3A4DAA58" w:rsidR="00DE1BD6" w:rsidRPr="008C0F96" w:rsidRDefault="00DE1BD6" w:rsidP="00DE1BD6">
            <w:pPr>
              <w:tabs>
                <w:tab w:val="left" w:pos="4464"/>
              </w:tabs>
              <w:spacing w:after="0" w:line="240" w:lineRule="auto"/>
              <w:jc w:val="both"/>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86" w:type="pct"/>
            <w:vMerge w:val="restart"/>
            <w:tcBorders>
              <w:top w:val="single" w:sz="4" w:space="0" w:color="auto"/>
              <w:left w:val="single" w:sz="4" w:space="0" w:color="auto"/>
              <w:right w:val="single" w:sz="4" w:space="0" w:color="auto"/>
            </w:tcBorders>
            <w:vAlign w:val="center"/>
          </w:tcPr>
          <w:p w14:paraId="2BB3DEA5" w14:textId="2A7032AE" w:rsidR="00DE1BD6" w:rsidRPr="008C0F96" w:rsidRDefault="00DE1BD6" w:rsidP="00DE1BD6">
            <w:pPr>
              <w:spacing w:after="0" w:line="240" w:lineRule="auto"/>
              <w:ind w:right="-1"/>
              <w:jc w:val="center"/>
              <w:rPr>
                <w:rFonts w:ascii="Times New Roman" w:eastAsia="Calibri" w:hAnsi="Times New Roman"/>
                <w:b/>
                <w:b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2E712A0C"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221953D8"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02</w:t>
            </w:r>
          </w:p>
          <w:p w14:paraId="40B2509F"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04</w:t>
            </w:r>
          </w:p>
          <w:p w14:paraId="13CBC4B9"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05</w:t>
            </w:r>
          </w:p>
          <w:p w14:paraId="0B46A256"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1.2</w:t>
            </w:r>
          </w:p>
          <w:p w14:paraId="2FCE6867" w14:textId="77777777" w:rsidR="00DE1BD6" w:rsidRDefault="00DE1BD6" w:rsidP="00DE1BD6">
            <w:pPr>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lastRenderedPageBreak/>
              <w:t>ПК 2.3</w:t>
            </w:r>
          </w:p>
          <w:p w14:paraId="1C8802E0"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6219756D"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342CA4E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7E463FFD" w14:textId="2FBDE896" w:rsidTr="00B725BA">
        <w:trPr>
          <w:trHeight w:val="20"/>
        </w:trPr>
        <w:tc>
          <w:tcPr>
            <w:tcW w:w="812" w:type="pct"/>
            <w:vMerge/>
            <w:tcBorders>
              <w:top w:val="single" w:sz="4" w:space="0" w:color="auto"/>
              <w:left w:val="single" w:sz="4" w:space="0" w:color="auto"/>
              <w:bottom w:val="single" w:sz="4" w:space="0" w:color="auto"/>
              <w:right w:val="single" w:sz="4" w:space="0" w:color="auto"/>
            </w:tcBorders>
            <w:vAlign w:val="center"/>
          </w:tcPr>
          <w:p w14:paraId="72D8B5DD"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7EC5D1EC" w14:textId="18235354"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Введение новых лексических единиц по теме занятия. Фразы, речевые обороты и </w:t>
            </w:r>
            <w:r w:rsidRPr="008C0F96">
              <w:rPr>
                <w:rFonts w:ascii="Times New Roman" w:eastAsia="Calibri" w:hAnsi="Times New Roman"/>
                <w:bCs/>
                <w:sz w:val="24"/>
                <w:szCs w:val="24"/>
                <w:lang w:eastAsia="en-US"/>
              </w:rPr>
              <w:lastRenderedPageBreak/>
              <w:t>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86" w:type="pct"/>
            <w:vMerge/>
            <w:tcBorders>
              <w:left w:val="single" w:sz="4" w:space="0" w:color="auto"/>
              <w:right w:val="single" w:sz="4" w:space="0" w:color="auto"/>
            </w:tcBorders>
            <w:vAlign w:val="center"/>
          </w:tcPr>
          <w:p w14:paraId="061347A5" w14:textId="2D550C30" w:rsidR="00DE1BD6" w:rsidRPr="008C0F96" w:rsidRDefault="00DE1BD6" w:rsidP="00DE1BD6">
            <w:pPr>
              <w:spacing w:after="0" w:line="240" w:lineRule="auto"/>
              <w:ind w:right="-1"/>
              <w:jc w:val="center"/>
              <w:rPr>
                <w:rFonts w:ascii="Times New Roman" w:eastAsia="Calibri" w:hAnsi="Times New Roman"/>
                <w:b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2CB030A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6B50CDD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239099B6"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4D54BAD5" w14:textId="7D659F13" w:rsidTr="00B725BA">
        <w:trPr>
          <w:trHeight w:val="20"/>
        </w:trPr>
        <w:tc>
          <w:tcPr>
            <w:tcW w:w="812" w:type="pct"/>
            <w:vMerge/>
            <w:tcBorders>
              <w:top w:val="single" w:sz="4" w:space="0" w:color="auto"/>
              <w:left w:val="single" w:sz="4" w:space="0" w:color="auto"/>
              <w:bottom w:val="single" w:sz="4" w:space="0" w:color="auto"/>
              <w:right w:val="single" w:sz="4" w:space="0" w:color="auto"/>
            </w:tcBorders>
            <w:vAlign w:val="center"/>
          </w:tcPr>
          <w:p w14:paraId="6811D341"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0EE258AE" w14:textId="1E40726B"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Чтение и перевод (со словарем) текстов по теме «Инструменты, оборудование, станки». Ответы на вопросы</w:t>
            </w:r>
          </w:p>
        </w:tc>
        <w:tc>
          <w:tcPr>
            <w:tcW w:w="686" w:type="pct"/>
            <w:vMerge/>
            <w:tcBorders>
              <w:left w:val="single" w:sz="4" w:space="0" w:color="auto"/>
              <w:right w:val="single" w:sz="4" w:space="0" w:color="auto"/>
            </w:tcBorders>
            <w:vAlign w:val="center"/>
          </w:tcPr>
          <w:p w14:paraId="1C70CC8D" w14:textId="32C15226" w:rsidR="00DE1BD6" w:rsidRPr="008C0F96" w:rsidRDefault="00DE1BD6" w:rsidP="00DE1BD6">
            <w:pPr>
              <w:spacing w:after="0" w:line="240" w:lineRule="auto"/>
              <w:ind w:right="-1"/>
              <w:jc w:val="center"/>
              <w:rPr>
                <w:rFonts w:ascii="Times New Roman" w:eastAsia="Calibri" w:hAnsi="Times New Roman"/>
                <w:b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2E63FFAF"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007CCCC3"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3E94927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405C189E" w14:textId="64C2BA50" w:rsidTr="00B725BA">
        <w:trPr>
          <w:trHeight w:val="20"/>
        </w:trPr>
        <w:tc>
          <w:tcPr>
            <w:tcW w:w="812" w:type="pct"/>
            <w:vMerge/>
            <w:tcBorders>
              <w:top w:val="single" w:sz="4" w:space="0" w:color="auto"/>
              <w:left w:val="single" w:sz="4" w:space="0" w:color="auto"/>
              <w:bottom w:val="single" w:sz="4" w:space="0" w:color="auto"/>
              <w:right w:val="single" w:sz="4" w:space="0" w:color="auto"/>
            </w:tcBorders>
            <w:vAlign w:val="center"/>
          </w:tcPr>
          <w:p w14:paraId="46906A8D"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2D546FA7" w14:textId="29722F7D"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Составление и перевод на иностранный язык диалогов (командная работа) на тему «Подбор по технической документации оборудования/станка для работы»</w:t>
            </w:r>
          </w:p>
        </w:tc>
        <w:tc>
          <w:tcPr>
            <w:tcW w:w="686" w:type="pct"/>
            <w:vMerge/>
            <w:tcBorders>
              <w:left w:val="single" w:sz="4" w:space="0" w:color="auto"/>
              <w:right w:val="single" w:sz="4" w:space="0" w:color="auto"/>
            </w:tcBorders>
            <w:vAlign w:val="center"/>
          </w:tcPr>
          <w:p w14:paraId="1B4C17A3" w14:textId="3D7944EF" w:rsidR="00DE1BD6" w:rsidRPr="008C0F96" w:rsidRDefault="00DE1BD6" w:rsidP="00DE1BD6">
            <w:pPr>
              <w:spacing w:after="0" w:line="240" w:lineRule="auto"/>
              <w:ind w:right="-1"/>
              <w:jc w:val="center"/>
              <w:rPr>
                <w:rFonts w:ascii="Times New Roman" w:eastAsia="Calibri" w:hAnsi="Times New Roman"/>
                <w:b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5133840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6A1C46CC"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1D7270EC"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1B4E3DAE" w14:textId="4A62C9C0" w:rsidTr="00B725BA">
        <w:trPr>
          <w:trHeight w:val="2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82941B6"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51CAB490"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86" w:type="pct"/>
            <w:vMerge/>
            <w:tcBorders>
              <w:left w:val="single" w:sz="4" w:space="0" w:color="auto"/>
              <w:bottom w:val="single" w:sz="4" w:space="0" w:color="auto"/>
              <w:right w:val="single" w:sz="4" w:space="0" w:color="auto"/>
            </w:tcBorders>
            <w:vAlign w:val="center"/>
          </w:tcPr>
          <w:p w14:paraId="687DE328" w14:textId="70566973" w:rsidR="00DE1BD6" w:rsidRPr="008C0F96" w:rsidRDefault="00DE1BD6" w:rsidP="00DE1BD6">
            <w:pPr>
              <w:spacing w:after="0" w:line="240" w:lineRule="auto"/>
              <w:ind w:right="-1"/>
              <w:jc w:val="center"/>
              <w:rPr>
                <w:rFonts w:ascii="Times New Roman" w:eastAsia="Calibri" w:hAnsi="Times New Roman"/>
                <w:bCs/>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4080767C"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57B3FA3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4AE2B78C"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05303308" w14:textId="76A845CE" w:rsidTr="00FC2467">
        <w:trPr>
          <w:trHeight w:val="20"/>
        </w:trPr>
        <w:tc>
          <w:tcPr>
            <w:tcW w:w="812" w:type="pct"/>
            <w:vMerge w:val="restart"/>
            <w:tcBorders>
              <w:top w:val="single" w:sz="4" w:space="0" w:color="auto"/>
              <w:left w:val="single" w:sz="4" w:space="0" w:color="auto"/>
              <w:bottom w:val="single" w:sz="4" w:space="0" w:color="auto"/>
              <w:right w:val="single" w:sz="4" w:space="0" w:color="auto"/>
            </w:tcBorders>
          </w:tcPr>
          <w:p w14:paraId="23A0EC64"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Тема 4.3.</w:t>
            </w:r>
          </w:p>
          <w:p w14:paraId="6F998A4C" w14:textId="77777777" w:rsidR="00DE1BD6" w:rsidRPr="00BD1FEF" w:rsidRDefault="00DE1BD6" w:rsidP="00DE1BD6">
            <w:pPr>
              <w:tabs>
                <w:tab w:val="left" w:pos="4464"/>
              </w:tabs>
              <w:spacing w:after="0" w:line="240" w:lineRule="auto"/>
              <w:rPr>
                <w:rFonts w:ascii="Times New Roman" w:eastAsia="Calibri" w:hAnsi="Times New Roman"/>
                <w:b/>
                <w:bCs/>
                <w:sz w:val="24"/>
                <w:szCs w:val="24"/>
                <w:lang w:eastAsia="en-US"/>
              </w:rPr>
            </w:pPr>
            <w:r w:rsidRPr="00BD1FEF">
              <w:rPr>
                <w:rFonts w:ascii="Times New Roman" w:eastAsia="Calibri" w:hAnsi="Times New Roman"/>
                <w:b/>
                <w:bCs/>
                <w:sz w:val="24"/>
                <w:szCs w:val="24"/>
                <w:lang w:eastAsia="en-US"/>
              </w:rPr>
              <w:t>Техника безопасности и охрана труда</w:t>
            </w:r>
          </w:p>
        </w:tc>
        <w:tc>
          <w:tcPr>
            <w:tcW w:w="1599" w:type="pct"/>
            <w:tcBorders>
              <w:top w:val="single" w:sz="4" w:space="0" w:color="auto"/>
              <w:left w:val="single" w:sz="4" w:space="0" w:color="auto"/>
              <w:bottom w:val="single" w:sz="4" w:space="0" w:color="auto"/>
              <w:right w:val="single" w:sz="4" w:space="0" w:color="auto"/>
            </w:tcBorders>
            <w:hideMark/>
          </w:tcPr>
          <w:p w14:paraId="705B7ADF" w14:textId="20C7D9AB" w:rsidR="00DE1BD6" w:rsidRPr="008C0F96" w:rsidRDefault="00DE1BD6" w:rsidP="00DE1BD6">
            <w:pPr>
              <w:tabs>
                <w:tab w:val="left" w:pos="4464"/>
              </w:tabs>
              <w:spacing w:after="0" w:line="240" w:lineRule="auto"/>
              <w:jc w:val="both"/>
              <w:rPr>
                <w:rFonts w:ascii="Times New Roman" w:eastAsia="Calibri" w:hAnsi="Times New Roman"/>
                <w:b/>
                <w:bCs/>
                <w:i/>
                <w:sz w:val="24"/>
                <w:szCs w:val="24"/>
                <w:lang w:eastAsia="en-US"/>
              </w:rPr>
            </w:pPr>
            <w:r>
              <w:rPr>
                <w:rFonts w:ascii="Times New Roman" w:eastAsia="Calibri" w:hAnsi="Times New Roman"/>
                <w:b/>
                <w:bCs/>
                <w:sz w:val="24"/>
                <w:szCs w:val="24"/>
                <w:lang w:eastAsia="en-US"/>
              </w:rPr>
              <w:t>Содержание</w:t>
            </w:r>
          </w:p>
        </w:tc>
        <w:tc>
          <w:tcPr>
            <w:tcW w:w="686" w:type="pct"/>
            <w:tcBorders>
              <w:top w:val="single" w:sz="4" w:space="0" w:color="auto"/>
              <w:left w:val="single" w:sz="4" w:space="0" w:color="auto"/>
              <w:bottom w:val="single" w:sz="4" w:space="0" w:color="auto"/>
              <w:right w:val="single" w:sz="4" w:space="0" w:color="auto"/>
            </w:tcBorders>
            <w:vAlign w:val="center"/>
          </w:tcPr>
          <w:p w14:paraId="0085A132" w14:textId="3E185ECF" w:rsidR="00DE1BD6" w:rsidRPr="008C0F96" w:rsidRDefault="00DE1BD6" w:rsidP="00DE1BD6">
            <w:pPr>
              <w:suppressAutoHyphens/>
              <w:spacing w:after="0" w:line="240" w:lineRule="auto"/>
              <w:ind w:right="-1"/>
              <w:jc w:val="center"/>
              <w:rPr>
                <w:rFonts w:ascii="Times New Roman" w:eastAsia="Calibri" w:hAnsi="Times New Roman"/>
                <w:b/>
                <w:iCs/>
                <w:sz w:val="24"/>
                <w:szCs w:val="24"/>
                <w:lang w:eastAsia="en-US"/>
              </w:rPr>
            </w:pPr>
          </w:p>
        </w:tc>
        <w:tc>
          <w:tcPr>
            <w:tcW w:w="635" w:type="pct"/>
            <w:vMerge w:val="restart"/>
            <w:tcBorders>
              <w:top w:val="single" w:sz="4" w:space="0" w:color="auto"/>
              <w:left w:val="single" w:sz="4" w:space="0" w:color="auto"/>
              <w:bottom w:val="single" w:sz="4" w:space="0" w:color="auto"/>
              <w:right w:val="single" w:sz="4" w:space="0" w:color="auto"/>
            </w:tcBorders>
            <w:vAlign w:val="center"/>
          </w:tcPr>
          <w:p w14:paraId="4A1AE78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2D5B7909"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308AE8C5"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r>
      <w:tr w:rsidR="00DE1BD6" w:rsidRPr="008C0F96" w14:paraId="41204719" w14:textId="5C10ADFF" w:rsidTr="005F1240">
        <w:trPr>
          <w:trHeight w:val="275"/>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522745A"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35D66E3F" w14:textId="118B7C4C" w:rsidR="00DE1BD6" w:rsidRPr="008C0F96" w:rsidRDefault="00DE1BD6" w:rsidP="00DE1BD6">
            <w:pPr>
              <w:tabs>
                <w:tab w:val="left" w:pos="4464"/>
              </w:tabs>
              <w:spacing w:after="0" w:line="240" w:lineRule="auto"/>
              <w:jc w:val="both"/>
              <w:rPr>
                <w:rFonts w:ascii="Times New Roman" w:eastAsia="Calibri" w:hAnsi="Times New Roman"/>
                <w:b/>
                <w:i/>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86" w:type="pct"/>
            <w:vMerge w:val="restart"/>
            <w:tcBorders>
              <w:top w:val="single" w:sz="4" w:space="0" w:color="auto"/>
              <w:left w:val="single" w:sz="4" w:space="0" w:color="auto"/>
              <w:right w:val="single" w:sz="4" w:space="0" w:color="auto"/>
            </w:tcBorders>
            <w:vAlign w:val="center"/>
          </w:tcPr>
          <w:p w14:paraId="7E5040A6" w14:textId="47F9F2C1" w:rsidR="00DE1BD6" w:rsidRPr="008C0F96" w:rsidRDefault="00DE1BD6" w:rsidP="00DE1BD6">
            <w:pPr>
              <w:suppressAutoHyphens/>
              <w:spacing w:after="0" w:line="240" w:lineRule="auto"/>
              <w:ind w:right="-1"/>
              <w:jc w:val="center"/>
              <w:rPr>
                <w:rFonts w:ascii="Times New Roman" w:eastAsia="Calibri" w:hAnsi="Times New Roman"/>
                <w:b/>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67CD115F"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642A3911"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02</w:t>
            </w:r>
          </w:p>
          <w:p w14:paraId="42DC3A09"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04</w:t>
            </w:r>
          </w:p>
          <w:p w14:paraId="15AB4496"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05</w:t>
            </w:r>
          </w:p>
          <w:p w14:paraId="6672F5BF"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1.2</w:t>
            </w:r>
          </w:p>
          <w:p w14:paraId="634A969F" w14:textId="77777777" w:rsidR="00DE1BD6" w:rsidRDefault="00DE1BD6" w:rsidP="00DE1BD6">
            <w:pPr>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2.3</w:t>
            </w:r>
          </w:p>
          <w:p w14:paraId="3F8143BA"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73F02E8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06F00714"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1ED578A6" w14:textId="414C2BE9" w:rsidTr="005F1240">
        <w:trPr>
          <w:trHeight w:val="275"/>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0E545EE7"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55C98F12" w14:textId="1C94A63B"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86" w:type="pct"/>
            <w:vMerge/>
            <w:tcBorders>
              <w:left w:val="single" w:sz="4" w:space="0" w:color="auto"/>
              <w:right w:val="single" w:sz="4" w:space="0" w:color="auto"/>
            </w:tcBorders>
            <w:vAlign w:val="center"/>
          </w:tcPr>
          <w:p w14:paraId="3082867F" w14:textId="5AE2C1DC" w:rsidR="00DE1BD6" w:rsidRPr="008C0F96" w:rsidRDefault="00DE1BD6" w:rsidP="00DE1BD6">
            <w:pPr>
              <w:suppressAutoHyphens/>
              <w:spacing w:after="0" w:line="240" w:lineRule="auto"/>
              <w:ind w:right="-1"/>
              <w:jc w:val="center"/>
              <w:rPr>
                <w:rFonts w:ascii="Times New Roman" w:eastAsia="Calibri" w:hAnsi="Times New Roman"/>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1A6E91A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66EEEDE1"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223D527A"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0AD18ED8" w14:textId="2591DB14" w:rsidTr="005F1240">
        <w:trPr>
          <w:trHeight w:val="275"/>
        </w:trPr>
        <w:tc>
          <w:tcPr>
            <w:tcW w:w="812" w:type="pct"/>
            <w:vMerge/>
            <w:tcBorders>
              <w:top w:val="single" w:sz="4" w:space="0" w:color="auto"/>
              <w:left w:val="single" w:sz="4" w:space="0" w:color="auto"/>
              <w:bottom w:val="single" w:sz="4" w:space="0" w:color="auto"/>
              <w:right w:val="single" w:sz="4" w:space="0" w:color="auto"/>
            </w:tcBorders>
            <w:vAlign w:val="center"/>
          </w:tcPr>
          <w:p w14:paraId="7E8243C1"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666E3FF1" w14:textId="0DB9D46B" w:rsidR="00DE1BD6" w:rsidRPr="008C0F96" w:rsidRDefault="00DE1BD6" w:rsidP="00DE1BD6">
            <w:pPr>
              <w:tabs>
                <w:tab w:val="left" w:pos="4464"/>
              </w:tabs>
              <w:spacing w:after="0" w:line="240" w:lineRule="auto"/>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Чтение и перевод (со словарем) текстов по теме «Техника безопасности и охрана труда». Ответы на вопросы</w:t>
            </w:r>
          </w:p>
        </w:tc>
        <w:tc>
          <w:tcPr>
            <w:tcW w:w="686" w:type="pct"/>
            <w:vMerge/>
            <w:tcBorders>
              <w:left w:val="single" w:sz="4" w:space="0" w:color="auto"/>
              <w:right w:val="single" w:sz="4" w:space="0" w:color="auto"/>
            </w:tcBorders>
            <w:vAlign w:val="center"/>
          </w:tcPr>
          <w:p w14:paraId="2E97F212" w14:textId="4833F667" w:rsidR="00DE1BD6" w:rsidRPr="008C0F96" w:rsidRDefault="00DE1BD6" w:rsidP="00DE1BD6">
            <w:pPr>
              <w:suppressAutoHyphens/>
              <w:spacing w:after="0" w:line="240" w:lineRule="auto"/>
              <w:ind w:right="-1"/>
              <w:jc w:val="center"/>
              <w:rPr>
                <w:rFonts w:ascii="Times New Roman" w:eastAsia="Calibri" w:hAnsi="Times New Roman"/>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162E5723"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708905E3"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678E500D"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6623674F" w14:textId="59A1EEFE" w:rsidTr="005F1240">
        <w:trPr>
          <w:trHeight w:val="282"/>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24619FA1"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vAlign w:val="bottom"/>
            <w:hideMark/>
          </w:tcPr>
          <w:p w14:paraId="5035AEF1" w14:textId="2D16BC14" w:rsidR="00DE1BD6" w:rsidRPr="008C0F96" w:rsidRDefault="00DE1BD6" w:rsidP="00DE1BD6">
            <w:pPr>
              <w:tabs>
                <w:tab w:val="left" w:pos="4464"/>
              </w:tabs>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sz w:val="24"/>
                <w:szCs w:val="24"/>
                <w:lang w:eastAsia="en-US"/>
              </w:rPr>
              <w:t>Работа с документом: World Skills International Health and Safety documentation (документация по технике безопасности) (чтение, перевод, ответы на вопросы)</w:t>
            </w:r>
          </w:p>
        </w:tc>
        <w:tc>
          <w:tcPr>
            <w:tcW w:w="686" w:type="pct"/>
            <w:vMerge/>
            <w:tcBorders>
              <w:left w:val="single" w:sz="4" w:space="0" w:color="auto"/>
              <w:right w:val="single" w:sz="4" w:space="0" w:color="auto"/>
            </w:tcBorders>
            <w:vAlign w:val="center"/>
          </w:tcPr>
          <w:p w14:paraId="36852A05" w14:textId="0C80B353" w:rsidR="00DE1BD6" w:rsidRPr="008C0F96" w:rsidRDefault="00DE1BD6" w:rsidP="00DE1BD6">
            <w:pPr>
              <w:suppressAutoHyphens/>
              <w:spacing w:after="0" w:line="240" w:lineRule="auto"/>
              <w:ind w:right="-1"/>
              <w:jc w:val="center"/>
              <w:rPr>
                <w:rFonts w:ascii="Times New Roman" w:eastAsia="Calibri" w:hAnsi="Times New Roman"/>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2DA9CCD2"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35B9CBA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345A722C"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4CAA30DA" w14:textId="0CDACB0B" w:rsidTr="005F1240">
        <w:trPr>
          <w:trHeight w:val="282"/>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73F256D"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vAlign w:val="bottom"/>
            <w:hideMark/>
          </w:tcPr>
          <w:p w14:paraId="4C8BBDBC" w14:textId="5C3A0F60" w:rsidR="00DE1BD6" w:rsidRPr="008C0F96" w:rsidRDefault="00DE1BD6" w:rsidP="00DE1BD6">
            <w:pPr>
              <w:tabs>
                <w:tab w:val="left" w:pos="4464"/>
              </w:tabs>
              <w:spacing w:after="0" w:line="240" w:lineRule="auto"/>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 xml:space="preserve"> «Safety first /Безопасность превыше всего». Дискуссия по требованиям техники безопасности на мировых </w:t>
            </w:r>
            <w:r w:rsidRPr="008C0F96">
              <w:rPr>
                <w:rFonts w:ascii="Times New Roman" w:eastAsia="Calibri" w:hAnsi="Times New Roman"/>
                <w:sz w:val="24"/>
                <w:szCs w:val="24"/>
                <w:lang w:eastAsia="en-US"/>
              </w:rPr>
              <w:lastRenderedPageBreak/>
              <w:t>чемпионатах World Skills International по профессиональным компетенциям</w:t>
            </w:r>
          </w:p>
        </w:tc>
        <w:tc>
          <w:tcPr>
            <w:tcW w:w="686" w:type="pct"/>
            <w:vMerge/>
            <w:tcBorders>
              <w:left w:val="single" w:sz="4" w:space="0" w:color="auto"/>
              <w:right w:val="single" w:sz="4" w:space="0" w:color="auto"/>
            </w:tcBorders>
            <w:vAlign w:val="center"/>
          </w:tcPr>
          <w:p w14:paraId="27FAA7F2" w14:textId="406C2BD4" w:rsidR="00DE1BD6" w:rsidRPr="008C0F96" w:rsidRDefault="00DE1BD6" w:rsidP="00DE1BD6">
            <w:pPr>
              <w:suppressAutoHyphens/>
              <w:spacing w:after="0" w:line="240" w:lineRule="auto"/>
              <w:ind w:right="-1"/>
              <w:jc w:val="center"/>
              <w:rPr>
                <w:rFonts w:ascii="Times New Roman" w:eastAsia="Calibri" w:hAnsi="Times New Roman"/>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5609AFCD"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3E86F53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40AC1C4B"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042B7FAA" w14:textId="25C64509" w:rsidTr="005F1240">
        <w:trPr>
          <w:trHeight w:val="289"/>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3820EBD2"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62039BD9"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86" w:type="pct"/>
            <w:vMerge/>
            <w:tcBorders>
              <w:left w:val="single" w:sz="4" w:space="0" w:color="auto"/>
              <w:bottom w:val="single" w:sz="4" w:space="0" w:color="auto"/>
              <w:right w:val="single" w:sz="4" w:space="0" w:color="auto"/>
            </w:tcBorders>
            <w:vAlign w:val="center"/>
          </w:tcPr>
          <w:p w14:paraId="3F7EB564" w14:textId="10DA3218"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7B0183D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6DFBD271"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4253314D"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0964F612" w14:textId="0C97384F" w:rsidTr="00FC2467">
        <w:trPr>
          <w:trHeight w:val="279"/>
        </w:trPr>
        <w:tc>
          <w:tcPr>
            <w:tcW w:w="812" w:type="pct"/>
            <w:vMerge w:val="restart"/>
            <w:tcBorders>
              <w:top w:val="single" w:sz="4" w:space="0" w:color="auto"/>
              <w:left w:val="single" w:sz="4" w:space="0" w:color="auto"/>
              <w:right w:val="single" w:sz="4" w:space="0" w:color="auto"/>
            </w:tcBorders>
            <w:vAlign w:val="center"/>
            <w:hideMark/>
          </w:tcPr>
          <w:p w14:paraId="13CD44D9"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Тема 4.4.</w:t>
            </w:r>
          </w:p>
          <w:p w14:paraId="44D6F320" w14:textId="77777777" w:rsidR="00DE1BD6" w:rsidRDefault="00DE1BD6" w:rsidP="00DE1BD6">
            <w:pPr>
              <w:tabs>
                <w:tab w:val="left" w:pos="4464"/>
              </w:tabs>
              <w:spacing w:after="0" w:line="240" w:lineRule="auto"/>
              <w:rPr>
                <w:rFonts w:ascii="Times New Roman" w:eastAsia="Calibri" w:hAnsi="Times New Roman"/>
                <w:b/>
                <w:sz w:val="24"/>
                <w:szCs w:val="24"/>
                <w:lang w:eastAsia="en-US"/>
              </w:rPr>
            </w:pPr>
            <w:r w:rsidRPr="00BD1FEF">
              <w:rPr>
                <w:rFonts w:ascii="Times New Roman" w:eastAsia="Calibri" w:hAnsi="Times New Roman"/>
                <w:b/>
                <w:sz w:val="24"/>
                <w:szCs w:val="24"/>
                <w:lang w:eastAsia="en-US"/>
              </w:rPr>
              <w:t>Решение стандартных и нестандартных профессиональных ситуаций</w:t>
            </w:r>
          </w:p>
          <w:p w14:paraId="0539F89B" w14:textId="77777777" w:rsidR="00DE1BD6" w:rsidRDefault="00DE1BD6" w:rsidP="00DE1BD6">
            <w:pPr>
              <w:tabs>
                <w:tab w:val="left" w:pos="4464"/>
              </w:tabs>
              <w:spacing w:after="0" w:line="240" w:lineRule="auto"/>
              <w:rPr>
                <w:rFonts w:ascii="Times New Roman" w:eastAsia="Calibri" w:hAnsi="Times New Roman"/>
                <w:b/>
                <w:sz w:val="24"/>
                <w:szCs w:val="24"/>
                <w:lang w:eastAsia="en-US"/>
              </w:rPr>
            </w:pPr>
          </w:p>
          <w:p w14:paraId="1C030DF4" w14:textId="77777777" w:rsidR="00DE1BD6" w:rsidRDefault="00DE1BD6" w:rsidP="00DE1BD6">
            <w:pPr>
              <w:tabs>
                <w:tab w:val="left" w:pos="4464"/>
              </w:tabs>
              <w:spacing w:after="0" w:line="240" w:lineRule="auto"/>
              <w:rPr>
                <w:rFonts w:ascii="Times New Roman" w:eastAsia="Calibri" w:hAnsi="Times New Roman"/>
                <w:b/>
                <w:sz w:val="24"/>
                <w:szCs w:val="24"/>
                <w:lang w:eastAsia="en-US"/>
              </w:rPr>
            </w:pPr>
          </w:p>
          <w:p w14:paraId="3C3B1398" w14:textId="77777777" w:rsidR="00DE1BD6" w:rsidRDefault="00DE1BD6" w:rsidP="00DE1BD6">
            <w:pPr>
              <w:tabs>
                <w:tab w:val="left" w:pos="4464"/>
              </w:tabs>
              <w:spacing w:after="0" w:line="240" w:lineRule="auto"/>
              <w:rPr>
                <w:rFonts w:ascii="Times New Roman" w:eastAsia="Calibri" w:hAnsi="Times New Roman"/>
                <w:b/>
                <w:sz w:val="24"/>
                <w:szCs w:val="24"/>
                <w:lang w:eastAsia="en-US"/>
              </w:rPr>
            </w:pPr>
          </w:p>
          <w:p w14:paraId="416B92C6" w14:textId="77777777" w:rsidR="00DE1BD6" w:rsidRDefault="00DE1BD6" w:rsidP="00DE1BD6">
            <w:pPr>
              <w:tabs>
                <w:tab w:val="left" w:pos="4464"/>
              </w:tabs>
              <w:spacing w:after="0" w:line="240" w:lineRule="auto"/>
              <w:rPr>
                <w:rFonts w:ascii="Times New Roman" w:eastAsia="Calibri" w:hAnsi="Times New Roman"/>
                <w:b/>
                <w:sz w:val="24"/>
                <w:szCs w:val="24"/>
                <w:lang w:eastAsia="en-US"/>
              </w:rPr>
            </w:pPr>
          </w:p>
          <w:p w14:paraId="56EA86A0" w14:textId="77777777" w:rsidR="00DE1BD6" w:rsidRDefault="00DE1BD6" w:rsidP="00DE1BD6">
            <w:pPr>
              <w:tabs>
                <w:tab w:val="left" w:pos="4464"/>
              </w:tabs>
              <w:spacing w:after="0" w:line="240" w:lineRule="auto"/>
              <w:rPr>
                <w:rFonts w:ascii="Times New Roman" w:eastAsia="Calibri" w:hAnsi="Times New Roman"/>
                <w:b/>
                <w:sz w:val="24"/>
                <w:szCs w:val="24"/>
                <w:lang w:eastAsia="en-US"/>
              </w:rPr>
            </w:pPr>
          </w:p>
          <w:p w14:paraId="7E3B9A03" w14:textId="77777777" w:rsidR="00DE1BD6" w:rsidRDefault="00DE1BD6" w:rsidP="00DE1BD6">
            <w:pPr>
              <w:tabs>
                <w:tab w:val="left" w:pos="4464"/>
              </w:tabs>
              <w:spacing w:after="0" w:line="240" w:lineRule="auto"/>
              <w:rPr>
                <w:rFonts w:ascii="Times New Roman" w:eastAsia="Calibri" w:hAnsi="Times New Roman"/>
                <w:b/>
                <w:sz w:val="24"/>
                <w:szCs w:val="24"/>
                <w:lang w:eastAsia="en-US"/>
              </w:rPr>
            </w:pPr>
          </w:p>
          <w:p w14:paraId="4F9068E3" w14:textId="77777777" w:rsidR="00DE1BD6" w:rsidRDefault="00DE1BD6" w:rsidP="00DE1BD6">
            <w:pPr>
              <w:tabs>
                <w:tab w:val="left" w:pos="4464"/>
              </w:tabs>
              <w:spacing w:after="0" w:line="240" w:lineRule="auto"/>
              <w:rPr>
                <w:rFonts w:ascii="Times New Roman" w:eastAsia="Calibri" w:hAnsi="Times New Roman"/>
                <w:b/>
                <w:sz w:val="24"/>
                <w:szCs w:val="24"/>
                <w:lang w:eastAsia="en-US"/>
              </w:rPr>
            </w:pPr>
          </w:p>
          <w:p w14:paraId="7214B9C8" w14:textId="77777777" w:rsidR="00DE1BD6" w:rsidRPr="00BD1FEF" w:rsidRDefault="00DE1BD6" w:rsidP="00DE1BD6">
            <w:pPr>
              <w:tabs>
                <w:tab w:val="left" w:pos="4464"/>
              </w:tabs>
              <w:spacing w:after="0" w:line="240" w:lineRule="auto"/>
              <w:rPr>
                <w:rFonts w:ascii="Times New Roman" w:eastAsia="Calibri" w:hAnsi="Times New Roman"/>
                <w:b/>
                <w:sz w:val="24"/>
                <w:szCs w:val="24"/>
                <w:lang w:eastAsia="en-US"/>
              </w:rPr>
            </w:pPr>
          </w:p>
          <w:p w14:paraId="20282E63" w14:textId="77777777" w:rsidR="00DE1BD6" w:rsidRDefault="00DE1BD6" w:rsidP="00DE1BD6">
            <w:pPr>
              <w:tabs>
                <w:tab w:val="left" w:pos="4464"/>
              </w:tabs>
              <w:spacing w:after="0" w:line="240" w:lineRule="auto"/>
              <w:rPr>
                <w:rFonts w:ascii="Times New Roman" w:eastAsia="Calibri" w:hAnsi="Times New Roman"/>
                <w:bCs/>
                <w:sz w:val="24"/>
                <w:szCs w:val="24"/>
                <w:lang w:eastAsia="en-US"/>
              </w:rPr>
            </w:pPr>
          </w:p>
          <w:p w14:paraId="408841D7" w14:textId="77777777" w:rsidR="00DE1BD6" w:rsidRPr="008C0F96" w:rsidRDefault="00DE1BD6" w:rsidP="00DE1BD6">
            <w:pPr>
              <w:tabs>
                <w:tab w:val="left" w:pos="4464"/>
              </w:tabs>
              <w:spacing w:after="0" w:line="240" w:lineRule="auto"/>
              <w:rPr>
                <w:rFonts w:ascii="Times New Roman" w:eastAsia="Calibri" w:hAnsi="Times New Roman"/>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46529F96" w14:textId="5B239D5A"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686" w:type="pct"/>
            <w:tcBorders>
              <w:top w:val="single" w:sz="4" w:space="0" w:color="auto"/>
              <w:left w:val="single" w:sz="4" w:space="0" w:color="auto"/>
              <w:bottom w:val="single" w:sz="4" w:space="0" w:color="auto"/>
              <w:right w:val="single" w:sz="4" w:space="0" w:color="auto"/>
            </w:tcBorders>
            <w:vAlign w:val="center"/>
          </w:tcPr>
          <w:p w14:paraId="6AC10618" w14:textId="1DC08089" w:rsidR="00DE1BD6" w:rsidRPr="008C0F96" w:rsidRDefault="00DE1BD6" w:rsidP="00DE1BD6">
            <w:pPr>
              <w:suppressAutoHyphens/>
              <w:spacing w:after="0" w:line="240" w:lineRule="auto"/>
              <w:ind w:right="-1"/>
              <w:jc w:val="center"/>
              <w:rPr>
                <w:rFonts w:ascii="Times New Roman" w:eastAsia="Calibri" w:hAnsi="Times New Roman"/>
                <w:b/>
                <w:bCs/>
                <w:iCs/>
                <w:sz w:val="24"/>
                <w:szCs w:val="24"/>
                <w:lang w:eastAsia="en-US"/>
              </w:rPr>
            </w:pPr>
          </w:p>
        </w:tc>
        <w:tc>
          <w:tcPr>
            <w:tcW w:w="635" w:type="pct"/>
            <w:vMerge w:val="restart"/>
            <w:tcBorders>
              <w:top w:val="single" w:sz="4" w:space="0" w:color="auto"/>
              <w:left w:val="single" w:sz="4" w:space="0" w:color="auto"/>
              <w:right w:val="single" w:sz="4" w:space="0" w:color="auto"/>
            </w:tcBorders>
            <w:vAlign w:val="center"/>
          </w:tcPr>
          <w:p w14:paraId="4227BC05" w14:textId="55F87F45"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tcBorders>
              <w:top w:val="single" w:sz="4" w:space="0" w:color="auto"/>
              <w:left w:val="single" w:sz="4" w:space="0" w:color="auto"/>
              <w:right w:val="single" w:sz="4" w:space="0" w:color="auto"/>
            </w:tcBorders>
          </w:tcPr>
          <w:p w14:paraId="55A30D6E"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4" w:type="pct"/>
            <w:tcBorders>
              <w:top w:val="single" w:sz="4" w:space="0" w:color="auto"/>
              <w:left w:val="single" w:sz="4" w:space="0" w:color="auto"/>
              <w:right w:val="single" w:sz="4" w:space="0" w:color="auto"/>
            </w:tcBorders>
          </w:tcPr>
          <w:p w14:paraId="2057E04E"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r>
      <w:tr w:rsidR="00DE1BD6" w:rsidRPr="008C0F96" w14:paraId="59D06A28" w14:textId="6644CD40" w:rsidTr="0029074F">
        <w:trPr>
          <w:trHeight w:val="283"/>
        </w:trPr>
        <w:tc>
          <w:tcPr>
            <w:tcW w:w="812" w:type="pct"/>
            <w:vMerge/>
            <w:tcBorders>
              <w:left w:val="single" w:sz="4" w:space="0" w:color="auto"/>
              <w:right w:val="single" w:sz="4" w:space="0" w:color="auto"/>
            </w:tcBorders>
            <w:vAlign w:val="center"/>
            <w:hideMark/>
          </w:tcPr>
          <w:p w14:paraId="0140B363"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2A2E7BD6" w14:textId="4BF46D09"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86" w:type="pct"/>
            <w:vMerge w:val="restart"/>
            <w:tcBorders>
              <w:top w:val="single" w:sz="4" w:space="0" w:color="auto"/>
              <w:left w:val="single" w:sz="4" w:space="0" w:color="auto"/>
              <w:right w:val="single" w:sz="4" w:space="0" w:color="auto"/>
            </w:tcBorders>
            <w:vAlign w:val="center"/>
          </w:tcPr>
          <w:p w14:paraId="5451944A" w14:textId="7D0FDBFC" w:rsidR="00DE1BD6" w:rsidRPr="008C0F96" w:rsidRDefault="00DE1BD6" w:rsidP="00DE1BD6">
            <w:pPr>
              <w:suppressAutoHyphens/>
              <w:spacing w:after="0" w:line="240" w:lineRule="auto"/>
              <w:ind w:right="-1"/>
              <w:jc w:val="center"/>
              <w:rPr>
                <w:rFonts w:ascii="Times New Roman" w:eastAsia="Calibri" w:hAnsi="Times New Roman"/>
                <w:b/>
                <w:bCs/>
                <w:iCs/>
                <w:sz w:val="24"/>
                <w:szCs w:val="24"/>
                <w:lang w:eastAsia="en-US"/>
              </w:rPr>
            </w:pPr>
          </w:p>
        </w:tc>
        <w:tc>
          <w:tcPr>
            <w:tcW w:w="635" w:type="pct"/>
            <w:vMerge/>
            <w:tcBorders>
              <w:left w:val="single" w:sz="4" w:space="0" w:color="auto"/>
              <w:right w:val="single" w:sz="4" w:space="0" w:color="auto"/>
            </w:tcBorders>
            <w:vAlign w:val="center"/>
            <w:hideMark/>
          </w:tcPr>
          <w:p w14:paraId="58B2AE2A"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left w:val="single" w:sz="4" w:space="0" w:color="auto"/>
              <w:right w:val="single" w:sz="4" w:space="0" w:color="auto"/>
            </w:tcBorders>
          </w:tcPr>
          <w:p w14:paraId="30818D4B"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02</w:t>
            </w:r>
          </w:p>
          <w:p w14:paraId="751655A0"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04</w:t>
            </w:r>
          </w:p>
          <w:p w14:paraId="74DFE417"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05</w:t>
            </w:r>
          </w:p>
          <w:p w14:paraId="4C3E480E"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1.2</w:t>
            </w:r>
          </w:p>
          <w:p w14:paraId="0C5F2B1D" w14:textId="77777777" w:rsidR="00DE1BD6" w:rsidRDefault="00DE1BD6" w:rsidP="00DE1BD6">
            <w:pPr>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2.3</w:t>
            </w:r>
          </w:p>
          <w:p w14:paraId="3A05ABD6"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2265853F"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left w:val="single" w:sz="4" w:space="0" w:color="auto"/>
              <w:right w:val="single" w:sz="4" w:space="0" w:color="auto"/>
            </w:tcBorders>
          </w:tcPr>
          <w:p w14:paraId="788303F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226F2F59" w14:textId="553AF969" w:rsidTr="0029074F">
        <w:trPr>
          <w:trHeight w:val="415"/>
        </w:trPr>
        <w:tc>
          <w:tcPr>
            <w:tcW w:w="812" w:type="pct"/>
            <w:vMerge/>
            <w:tcBorders>
              <w:left w:val="single" w:sz="4" w:space="0" w:color="auto"/>
              <w:right w:val="single" w:sz="4" w:space="0" w:color="auto"/>
            </w:tcBorders>
            <w:vAlign w:val="center"/>
            <w:hideMark/>
          </w:tcPr>
          <w:p w14:paraId="2B8565C3"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379DAC87" w14:textId="3A6CB3FC"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86" w:type="pct"/>
            <w:vMerge/>
            <w:tcBorders>
              <w:left w:val="single" w:sz="4" w:space="0" w:color="auto"/>
              <w:right w:val="single" w:sz="4" w:space="0" w:color="auto"/>
            </w:tcBorders>
            <w:vAlign w:val="center"/>
          </w:tcPr>
          <w:p w14:paraId="36F083D8" w14:textId="6477590B"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left w:val="single" w:sz="4" w:space="0" w:color="auto"/>
              <w:right w:val="single" w:sz="4" w:space="0" w:color="auto"/>
            </w:tcBorders>
            <w:vAlign w:val="center"/>
            <w:hideMark/>
          </w:tcPr>
          <w:p w14:paraId="43FED647"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6F1E978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527F084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36BA50D4" w14:textId="6E6DBBDF" w:rsidTr="0029074F">
        <w:trPr>
          <w:trHeight w:val="408"/>
        </w:trPr>
        <w:tc>
          <w:tcPr>
            <w:tcW w:w="812" w:type="pct"/>
            <w:vMerge/>
            <w:tcBorders>
              <w:left w:val="single" w:sz="4" w:space="0" w:color="auto"/>
              <w:right w:val="single" w:sz="4" w:space="0" w:color="auto"/>
            </w:tcBorders>
            <w:vAlign w:val="center"/>
            <w:hideMark/>
          </w:tcPr>
          <w:p w14:paraId="1E781CBC"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00F32301" w14:textId="7741A9C7" w:rsidR="00DE1BD6" w:rsidRPr="008C0F96" w:rsidRDefault="00DE1BD6" w:rsidP="00DE1BD6">
            <w:pPr>
              <w:tabs>
                <w:tab w:val="left" w:pos="4464"/>
              </w:tabs>
              <w:spacing w:after="0" w:line="240" w:lineRule="auto"/>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Подготовка и перевод на иностранный язык монолога «Решение профессиональной ситуации или задачи: «Несоответствие представленной технологической карты технологическому заданию»</w:t>
            </w:r>
          </w:p>
        </w:tc>
        <w:tc>
          <w:tcPr>
            <w:tcW w:w="686" w:type="pct"/>
            <w:vMerge/>
            <w:tcBorders>
              <w:left w:val="single" w:sz="4" w:space="0" w:color="auto"/>
              <w:right w:val="single" w:sz="4" w:space="0" w:color="auto"/>
            </w:tcBorders>
            <w:vAlign w:val="center"/>
          </w:tcPr>
          <w:p w14:paraId="0A929484" w14:textId="519FD6A2"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left w:val="single" w:sz="4" w:space="0" w:color="auto"/>
              <w:right w:val="single" w:sz="4" w:space="0" w:color="auto"/>
            </w:tcBorders>
            <w:vAlign w:val="center"/>
            <w:hideMark/>
          </w:tcPr>
          <w:p w14:paraId="34583371"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530831CF"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02CD54AC"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561FC783" w14:textId="1A360B4D" w:rsidTr="0029074F">
        <w:trPr>
          <w:trHeight w:val="272"/>
        </w:trPr>
        <w:tc>
          <w:tcPr>
            <w:tcW w:w="812" w:type="pct"/>
            <w:vMerge/>
            <w:tcBorders>
              <w:left w:val="single" w:sz="4" w:space="0" w:color="auto"/>
              <w:right w:val="single" w:sz="4" w:space="0" w:color="auto"/>
            </w:tcBorders>
            <w:vAlign w:val="center"/>
            <w:hideMark/>
          </w:tcPr>
          <w:p w14:paraId="24BB9DE3"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4CA4C68F" w14:textId="2D1B3254"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Деловая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686" w:type="pct"/>
            <w:vMerge/>
            <w:tcBorders>
              <w:left w:val="single" w:sz="4" w:space="0" w:color="auto"/>
              <w:right w:val="single" w:sz="4" w:space="0" w:color="auto"/>
            </w:tcBorders>
            <w:vAlign w:val="center"/>
          </w:tcPr>
          <w:p w14:paraId="68624585" w14:textId="7BF9E44F"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left w:val="single" w:sz="4" w:space="0" w:color="auto"/>
              <w:right w:val="single" w:sz="4" w:space="0" w:color="auto"/>
            </w:tcBorders>
            <w:vAlign w:val="center"/>
            <w:hideMark/>
          </w:tcPr>
          <w:p w14:paraId="1D11FCE6"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4BA516EE"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265C4106"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0A73C6D5" w14:textId="3C374890" w:rsidTr="0029074F">
        <w:trPr>
          <w:trHeight w:val="302"/>
        </w:trPr>
        <w:tc>
          <w:tcPr>
            <w:tcW w:w="812" w:type="pct"/>
            <w:vMerge/>
            <w:tcBorders>
              <w:left w:val="single" w:sz="4" w:space="0" w:color="auto"/>
              <w:bottom w:val="single" w:sz="4" w:space="0" w:color="auto"/>
              <w:right w:val="single" w:sz="4" w:space="0" w:color="auto"/>
            </w:tcBorders>
            <w:vAlign w:val="center"/>
            <w:hideMark/>
          </w:tcPr>
          <w:p w14:paraId="1C35E321"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5A572A1A"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86" w:type="pct"/>
            <w:vMerge/>
            <w:tcBorders>
              <w:left w:val="single" w:sz="4" w:space="0" w:color="auto"/>
              <w:bottom w:val="single" w:sz="4" w:space="0" w:color="auto"/>
              <w:right w:val="single" w:sz="4" w:space="0" w:color="auto"/>
            </w:tcBorders>
            <w:vAlign w:val="center"/>
          </w:tcPr>
          <w:p w14:paraId="5CF6FB5D" w14:textId="3CB89446"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left w:val="single" w:sz="4" w:space="0" w:color="auto"/>
              <w:bottom w:val="single" w:sz="4" w:space="0" w:color="auto"/>
              <w:right w:val="single" w:sz="4" w:space="0" w:color="auto"/>
            </w:tcBorders>
            <w:vAlign w:val="center"/>
            <w:hideMark/>
          </w:tcPr>
          <w:p w14:paraId="0A16096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61827ABE"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2FE79DCC"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51ACF6EA" w14:textId="639D5AA6" w:rsidTr="00FC2467">
        <w:trPr>
          <w:trHeight w:val="20"/>
        </w:trPr>
        <w:tc>
          <w:tcPr>
            <w:tcW w:w="812" w:type="pct"/>
            <w:vMerge w:val="restart"/>
            <w:tcBorders>
              <w:top w:val="single" w:sz="4" w:space="0" w:color="auto"/>
              <w:left w:val="single" w:sz="4" w:space="0" w:color="auto"/>
              <w:bottom w:val="single" w:sz="4" w:space="0" w:color="auto"/>
              <w:right w:val="single" w:sz="4" w:space="0" w:color="auto"/>
            </w:tcBorders>
          </w:tcPr>
          <w:p w14:paraId="169F8A03" w14:textId="77777777" w:rsidR="00DE1BD6" w:rsidRPr="008C0F96" w:rsidRDefault="00DE1BD6" w:rsidP="00DE1BD6">
            <w:pPr>
              <w:tabs>
                <w:tab w:val="left" w:pos="4464"/>
              </w:tabs>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Тема 4.5.</w:t>
            </w:r>
          </w:p>
          <w:p w14:paraId="017E4426" w14:textId="77777777" w:rsidR="00DE1BD6" w:rsidRPr="00BD1FEF" w:rsidRDefault="00DE1BD6" w:rsidP="00DE1BD6">
            <w:pPr>
              <w:tabs>
                <w:tab w:val="left" w:pos="4464"/>
              </w:tabs>
              <w:spacing w:after="0" w:line="240" w:lineRule="auto"/>
              <w:rPr>
                <w:rFonts w:ascii="Times New Roman" w:eastAsia="Calibri" w:hAnsi="Times New Roman"/>
                <w:b/>
                <w:sz w:val="24"/>
                <w:szCs w:val="24"/>
                <w:lang w:eastAsia="en-US"/>
              </w:rPr>
            </w:pPr>
            <w:r w:rsidRPr="00BD1FEF">
              <w:rPr>
                <w:rFonts w:ascii="Times New Roman" w:eastAsia="Calibri" w:hAnsi="Times New Roman"/>
                <w:b/>
                <w:sz w:val="24"/>
                <w:szCs w:val="24"/>
                <w:lang w:eastAsia="en-US"/>
              </w:rPr>
              <w:t>Саморазвитие в профессии</w:t>
            </w:r>
          </w:p>
        </w:tc>
        <w:tc>
          <w:tcPr>
            <w:tcW w:w="1599" w:type="pct"/>
            <w:tcBorders>
              <w:top w:val="single" w:sz="4" w:space="0" w:color="auto"/>
              <w:left w:val="single" w:sz="4" w:space="0" w:color="auto"/>
              <w:bottom w:val="single" w:sz="4" w:space="0" w:color="auto"/>
              <w:right w:val="single" w:sz="4" w:space="0" w:color="auto"/>
            </w:tcBorders>
            <w:hideMark/>
          </w:tcPr>
          <w:p w14:paraId="64091BFA" w14:textId="5A641049" w:rsidR="00DE1BD6" w:rsidRPr="008C0F96" w:rsidRDefault="00DE1BD6" w:rsidP="00DE1BD6">
            <w:pPr>
              <w:tabs>
                <w:tab w:val="left" w:pos="4464"/>
              </w:tabs>
              <w:spacing w:after="0" w:line="240" w:lineRule="auto"/>
              <w:jc w:val="both"/>
              <w:rPr>
                <w:rFonts w:ascii="Times New Roman" w:eastAsia="Calibri" w:hAnsi="Times New Roman"/>
                <w:b/>
                <w:bCs/>
                <w:i/>
                <w:sz w:val="24"/>
                <w:szCs w:val="24"/>
                <w:lang w:eastAsia="en-US"/>
              </w:rPr>
            </w:pPr>
            <w:r>
              <w:rPr>
                <w:rFonts w:ascii="Times New Roman" w:eastAsia="Calibri" w:hAnsi="Times New Roman"/>
                <w:b/>
                <w:bCs/>
                <w:sz w:val="24"/>
                <w:szCs w:val="24"/>
                <w:lang w:eastAsia="en-US"/>
              </w:rPr>
              <w:t>Содержание</w:t>
            </w:r>
          </w:p>
        </w:tc>
        <w:tc>
          <w:tcPr>
            <w:tcW w:w="686" w:type="pct"/>
            <w:tcBorders>
              <w:top w:val="single" w:sz="4" w:space="0" w:color="auto"/>
              <w:left w:val="single" w:sz="4" w:space="0" w:color="auto"/>
              <w:bottom w:val="single" w:sz="4" w:space="0" w:color="auto"/>
              <w:right w:val="single" w:sz="4" w:space="0" w:color="auto"/>
            </w:tcBorders>
            <w:vAlign w:val="center"/>
          </w:tcPr>
          <w:p w14:paraId="4C832C2C" w14:textId="101D18B9" w:rsidR="00DE1BD6" w:rsidRPr="008C0F96" w:rsidRDefault="00DE1BD6" w:rsidP="00DE1BD6">
            <w:pPr>
              <w:suppressAutoHyphens/>
              <w:spacing w:after="0" w:line="240" w:lineRule="auto"/>
              <w:ind w:right="-1"/>
              <w:jc w:val="center"/>
              <w:rPr>
                <w:rFonts w:ascii="Times New Roman" w:eastAsia="Calibri" w:hAnsi="Times New Roman"/>
                <w:b/>
                <w:iCs/>
                <w:sz w:val="24"/>
                <w:szCs w:val="24"/>
                <w:lang w:eastAsia="en-US"/>
              </w:rPr>
            </w:pPr>
          </w:p>
        </w:tc>
        <w:tc>
          <w:tcPr>
            <w:tcW w:w="635" w:type="pct"/>
            <w:vMerge w:val="restart"/>
            <w:tcBorders>
              <w:top w:val="single" w:sz="4" w:space="0" w:color="auto"/>
              <w:left w:val="single" w:sz="4" w:space="0" w:color="auto"/>
              <w:bottom w:val="single" w:sz="4" w:space="0" w:color="auto"/>
              <w:right w:val="single" w:sz="4" w:space="0" w:color="auto"/>
            </w:tcBorders>
            <w:vAlign w:val="center"/>
          </w:tcPr>
          <w:p w14:paraId="14DBDCA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08951948"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26AB6D58"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r>
      <w:tr w:rsidR="00DE1BD6" w:rsidRPr="008C0F96" w14:paraId="6341F829" w14:textId="198E970C" w:rsidTr="00F576F8">
        <w:trPr>
          <w:trHeight w:val="2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73895FB2"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7829370E" w14:textId="732B96FE" w:rsidR="00DE1BD6" w:rsidRPr="008C0F96" w:rsidRDefault="00DE1BD6" w:rsidP="00DE1BD6">
            <w:pPr>
              <w:tabs>
                <w:tab w:val="left" w:pos="4464"/>
              </w:tabs>
              <w:spacing w:after="0" w:line="240" w:lineRule="auto"/>
              <w:jc w:val="both"/>
              <w:rPr>
                <w:rFonts w:ascii="Times New Roman" w:eastAsia="Calibri" w:hAnsi="Times New Roman"/>
                <w:b/>
                <w:i/>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86" w:type="pct"/>
            <w:vMerge w:val="restart"/>
            <w:tcBorders>
              <w:top w:val="single" w:sz="4" w:space="0" w:color="auto"/>
              <w:left w:val="single" w:sz="4" w:space="0" w:color="auto"/>
              <w:right w:val="single" w:sz="4" w:space="0" w:color="auto"/>
            </w:tcBorders>
            <w:vAlign w:val="center"/>
          </w:tcPr>
          <w:p w14:paraId="60321CFA" w14:textId="474A3C23" w:rsidR="00DE1BD6" w:rsidRPr="008C0F96" w:rsidRDefault="00DE1BD6" w:rsidP="00DE1BD6">
            <w:pPr>
              <w:suppressAutoHyphens/>
              <w:spacing w:after="0" w:line="240" w:lineRule="auto"/>
              <w:ind w:right="-1"/>
              <w:jc w:val="center"/>
              <w:rPr>
                <w:rFonts w:ascii="Times New Roman" w:eastAsia="Calibri" w:hAnsi="Times New Roman"/>
                <w:b/>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7D8E9DA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59A33A9F"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02</w:t>
            </w:r>
          </w:p>
          <w:p w14:paraId="660CD720"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04</w:t>
            </w:r>
          </w:p>
          <w:p w14:paraId="15A5E003"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 05</w:t>
            </w:r>
          </w:p>
          <w:p w14:paraId="178F9075" w14:textId="77777777"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1.2</w:t>
            </w:r>
          </w:p>
          <w:p w14:paraId="79A5A946" w14:textId="77777777" w:rsidR="00DE1BD6" w:rsidRDefault="00DE1BD6" w:rsidP="00DE1BD6">
            <w:pPr>
              <w:spacing w:after="0" w:line="240" w:lineRule="auto"/>
              <w:ind w:right="-1"/>
              <w:jc w:val="center"/>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ПК 2.3</w:t>
            </w:r>
          </w:p>
          <w:p w14:paraId="635BDB4A" w14:textId="77777777" w:rsidR="00DE1BD6" w:rsidRDefault="00DE1BD6" w:rsidP="00DE1BD6">
            <w:pPr>
              <w:spacing w:after="0" w:line="240" w:lineRule="auto"/>
              <w:ind w:right="-1"/>
              <w:jc w:val="center"/>
              <w:rPr>
                <w:rFonts w:ascii="Times New Roman" w:eastAsia="Calibri" w:hAnsi="Times New Roman"/>
                <w:bCs/>
                <w:sz w:val="24"/>
                <w:szCs w:val="24"/>
                <w:lang w:eastAsia="en-US"/>
              </w:rPr>
            </w:pPr>
          </w:p>
          <w:p w14:paraId="69DA7ED4"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val="restart"/>
            <w:tcBorders>
              <w:top w:val="single" w:sz="4" w:space="0" w:color="auto"/>
              <w:left w:val="single" w:sz="4" w:space="0" w:color="auto"/>
              <w:right w:val="single" w:sz="4" w:space="0" w:color="auto"/>
            </w:tcBorders>
          </w:tcPr>
          <w:p w14:paraId="0E45652E"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194F2B2E" w14:textId="17474392" w:rsidTr="00F576F8">
        <w:trPr>
          <w:trHeight w:val="20"/>
        </w:trPr>
        <w:tc>
          <w:tcPr>
            <w:tcW w:w="812" w:type="pct"/>
            <w:vMerge/>
            <w:tcBorders>
              <w:top w:val="single" w:sz="4" w:space="0" w:color="auto"/>
              <w:left w:val="single" w:sz="4" w:space="0" w:color="auto"/>
              <w:bottom w:val="single" w:sz="4" w:space="0" w:color="auto"/>
              <w:right w:val="single" w:sz="4" w:space="0" w:color="auto"/>
            </w:tcBorders>
            <w:vAlign w:val="center"/>
          </w:tcPr>
          <w:p w14:paraId="74DA329B"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71D44BDB" w14:textId="07667DE3"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Подготовка и перевод на иностранный язык рассказа «Как я стану участником чемпионата «Молодые профессионалы» (World Skills International)</w:t>
            </w:r>
          </w:p>
        </w:tc>
        <w:tc>
          <w:tcPr>
            <w:tcW w:w="686" w:type="pct"/>
            <w:vMerge/>
            <w:tcBorders>
              <w:left w:val="single" w:sz="4" w:space="0" w:color="auto"/>
              <w:right w:val="single" w:sz="4" w:space="0" w:color="auto"/>
            </w:tcBorders>
            <w:vAlign w:val="center"/>
          </w:tcPr>
          <w:p w14:paraId="786F11F5" w14:textId="05F1D6C5"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5810D884"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095E20BB"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23F7F1D0"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122E8C3C" w14:textId="7A046DC2" w:rsidTr="00F576F8">
        <w:trPr>
          <w:trHeight w:val="20"/>
        </w:trPr>
        <w:tc>
          <w:tcPr>
            <w:tcW w:w="812" w:type="pct"/>
            <w:vMerge/>
            <w:tcBorders>
              <w:top w:val="single" w:sz="4" w:space="0" w:color="auto"/>
              <w:left w:val="single" w:sz="4" w:space="0" w:color="auto"/>
              <w:bottom w:val="single" w:sz="4" w:space="0" w:color="auto"/>
              <w:right w:val="single" w:sz="4" w:space="0" w:color="auto"/>
            </w:tcBorders>
            <w:vAlign w:val="center"/>
          </w:tcPr>
          <w:p w14:paraId="0D38346B"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tcPr>
          <w:p w14:paraId="403FA2E5" w14:textId="01F817E1" w:rsidR="00DE1BD6" w:rsidRPr="008C0F96" w:rsidRDefault="00DE1BD6" w:rsidP="00DE1BD6">
            <w:pPr>
              <w:tabs>
                <w:tab w:val="left" w:pos="4464"/>
              </w:tabs>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Чтение и перевод (со словарем) текстов по теме «Профессиональный рост и самосовершенствование в профессиональной деятельности». Ответы на вопросы в форме дискуссии</w:t>
            </w:r>
          </w:p>
        </w:tc>
        <w:tc>
          <w:tcPr>
            <w:tcW w:w="686" w:type="pct"/>
            <w:vMerge/>
            <w:tcBorders>
              <w:left w:val="single" w:sz="4" w:space="0" w:color="auto"/>
              <w:right w:val="single" w:sz="4" w:space="0" w:color="auto"/>
            </w:tcBorders>
            <w:vAlign w:val="center"/>
          </w:tcPr>
          <w:p w14:paraId="6459039B" w14:textId="29C9050E" w:rsidR="00DE1BD6" w:rsidRPr="008C0F96" w:rsidRDefault="00DE1BD6" w:rsidP="00DE1BD6">
            <w:pPr>
              <w:suppressAutoHyphens/>
              <w:spacing w:after="0" w:line="240" w:lineRule="auto"/>
              <w:ind w:right="-1"/>
              <w:jc w:val="center"/>
              <w:rPr>
                <w:rFonts w:ascii="Times New Roman" w:eastAsia="Calibri" w:hAnsi="Times New Roman"/>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tcPr>
          <w:p w14:paraId="45EC380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3E99CF29"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right w:val="single" w:sz="4" w:space="0" w:color="auto"/>
            </w:tcBorders>
          </w:tcPr>
          <w:p w14:paraId="16F3AA55"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47A13986" w14:textId="1CDA464A" w:rsidTr="00F576F8">
        <w:trPr>
          <w:trHeight w:val="20"/>
        </w:trPr>
        <w:tc>
          <w:tcPr>
            <w:tcW w:w="812" w:type="pct"/>
            <w:vMerge/>
            <w:tcBorders>
              <w:top w:val="single" w:sz="4" w:space="0" w:color="auto"/>
              <w:left w:val="single" w:sz="4" w:space="0" w:color="auto"/>
              <w:bottom w:val="single" w:sz="4" w:space="0" w:color="auto"/>
              <w:right w:val="single" w:sz="4" w:space="0" w:color="auto"/>
            </w:tcBorders>
            <w:vAlign w:val="center"/>
            <w:hideMark/>
          </w:tcPr>
          <w:p w14:paraId="1EC6A0E8"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p>
        </w:tc>
        <w:tc>
          <w:tcPr>
            <w:tcW w:w="1599" w:type="pct"/>
            <w:tcBorders>
              <w:top w:val="single" w:sz="4" w:space="0" w:color="auto"/>
              <w:left w:val="single" w:sz="4" w:space="0" w:color="auto"/>
              <w:bottom w:val="single" w:sz="4" w:space="0" w:color="auto"/>
              <w:right w:val="single" w:sz="4" w:space="0" w:color="auto"/>
            </w:tcBorders>
            <w:hideMark/>
          </w:tcPr>
          <w:p w14:paraId="4517A638"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86" w:type="pct"/>
            <w:vMerge/>
            <w:tcBorders>
              <w:left w:val="single" w:sz="4" w:space="0" w:color="auto"/>
              <w:bottom w:val="single" w:sz="4" w:space="0" w:color="auto"/>
              <w:right w:val="single" w:sz="4" w:space="0" w:color="auto"/>
            </w:tcBorders>
            <w:vAlign w:val="center"/>
          </w:tcPr>
          <w:p w14:paraId="37508630" w14:textId="1FD3BA7C" w:rsidR="00DE1BD6" w:rsidRPr="008C0F96" w:rsidRDefault="00DE1BD6" w:rsidP="00DE1BD6">
            <w:pPr>
              <w:suppressAutoHyphens/>
              <w:spacing w:after="0" w:line="240" w:lineRule="auto"/>
              <w:ind w:right="-1"/>
              <w:jc w:val="center"/>
              <w:rPr>
                <w:rFonts w:ascii="Times New Roman" w:eastAsia="Calibri" w:hAnsi="Times New Roman"/>
                <w:bCs/>
                <w:iCs/>
                <w:sz w:val="24"/>
                <w:szCs w:val="24"/>
                <w:lang w:eastAsia="en-US"/>
              </w:rPr>
            </w:pPr>
          </w:p>
        </w:tc>
        <w:tc>
          <w:tcPr>
            <w:tcW w:w="635" w:type="pct"/>
            <w:vMerge/>
            <w:tcBorders>
              <w:top w:val="single" w:sz="4" w:space="0" w:color="auto"/>
              <w:left w:val="single" w:sz="4" w:space="0" w:color="auto"/>
              <w:bottom w:val="single" w:sz="4" w:space="0" w:color="auto"/>
              <w:right w:val="single" w:sz="4" w:space="0" w:color="auto"/>
            </w:tcBorders>
            <w:vAlign w:val="center"/>
            <w:hideMark/>
          </w:tcPr>
          <w:p w14:paraId="2738C318"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666B6136"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c>
          <w:tcPr>
            <w:tcW w:w="634" w:type="pct"/>
            <w:vMerge/>
            <w:tcBorders>
              <w:left w:val="single" w:sz="4" w:space="0" w:color="auto"/>
              <w:bottom w:val="single" w:sz="4" w:space="0" w:color="auto"/>
              <w:right w:val="single" w:sz="4" w:space="0" w:color="auto"/>
            </w:tcBorders>
          </w:tcPr>
          <w:p w14:paraId="7CC73C54" w14:textId="77777777" w:rsidR="00DE1BD6" w:rsidRPr="008C0F96" w:rsidRDefault="00DE1BD6" w:rsidP="00DE1BD6">
            <w:pPr>
              <w:spacing w:after="0" w:line="240" w:lineRule="auto"/>
              <w:ind w:right="-1"/>
              <w:jc w:val="center"/>
              <w:rPr>
                <w:rFonts w:ascii="Times New Roman" w:eastAsia="Calibri" w:hAnsi="Times New Roman"/>
                <w:b/>
                <w:sz w:val="24"/>
                <w:szCs w:val="24"/>
                <w:lang w:eastAsia="en-US"/>
              </w:rPr>
            </w:pPr>
          </w:p>
        </w:tc>
      </w:tr>
      <w:tr w:rsidR="00DE1BD6" w:rsidRPr="008C0F96" w14:paraId="5685DC7A" w14:textId="02624C3E" w:rsidTr="00FC2467">
        <w:tc>
          <w:tcPr>
            <w:tcW w:w="2411" w:type="pct"/>
            <w:gridSpan w:val="2"/>
            <w:tcBorders>
              <w:top w:val="single" w:sz="4" w:space="0" w:color="auto"/>
              <w:left w:val="single" w:sz="4" w:space="0" w:color="auto"/>
              <w:bottom w:val="single" w:sz="4" w:space="0" w:color="auto"/>
              <w:right w:val="single" w:sz="4" w:space="0" w:color="auto"/>
            </w:tcBorders>
            <w:hideMark/>
          </w:tcPr>
          <w:p w14:paraId="0F28A04D" w14:textId="77777777" w:rsidR="00DE1BD6" w:rsidRPr="008C0F96" w:rsidRDefault="00DE1BD6" w:rsidP="00DE1BD6">
            <w:pPr>
              <w:tabs>
                <w:tab w:val="left" w:pos="4464"/>
              </w:tabs>
              <w:suppressAutoHyphens/>
              <w:spacing w:after="0" w:line="240" w:lineRule="auto"/>
              <w:jc w:val="both"/>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Промежуточная аттестация</w:t>
            </w:r>
          </w:p>
        </w:tc>
        <w:tc>
          <w:tcPr>
            <w:tcW w:w="686" w:type="pct"/>
            <w:tcBorders>
              <w:top w:val="single" w:sz="4" w:space="0" w:color="auto"/>
              <w:left w:val="single" w:sz="4" w:space="0" w:color="auto"/>
              <w:bottom w:val="single" w:sz="4" w:space="0" w:color="auto"/>
              <w:right w:val="single" w:sz="4" w:space="0" w:color="auto"/>
            </w:tcBorders>
            <w:vAlign w:val="center"/>
          </w:tcPr>
          <w:p w14:paraId="249A5C8D" w14:textId="77777777" w:rsidR="00DE1BD6" w:rsidRPr="008C0F96" w:rsidRDefault="00DE1BD6" w:rsidP="00DE1BD6">
            <w:pPr>
              <w:spacing w:after="0" w:line="240" w:lineRule="auto"/>
              <w:ind w:right="-1"/>
              <w:jc w:val="center"/>
              <w:rPr>
                <w:rFonts w:ascii="Times New Roman" w:eastAsia="Calibri" w:hAnsi="Times New Roman"/>
                <w:sz w:val="24"/>
                <w:szCs w:val="24"/>
                <w:lang w:eastAsia="en-US"/>
              </w:rPr>
            </w:pPr>
          </w:p>
        </w:tc>
        <w:tc>
          <w:tcPr>
            <w:tcW w:w="635" w:type="pct"/>
            <w:tcBorders>
              <w:top w:val="single" w:sz="4" w:space="0" w:color="auto"/>
              <w:left w:val="single" w:sz="4" w:space="0" w:color="auto"/>
              <w:bottom w:val="single" w:sz="4" w:space="0" w:color="auto"/>
              <w:right w:val="single" w:sz="4" w:space="0" w:color="auto"/>
            </w:tcBorders>
          </w:tcPr>
          <w:p w14:paraId="50DD5800" w14:textId="77777777" w:rsidR="00DE1BD6" w:rsidRPr="008C0F96" w:rsidRDefault="00DE1BD6" w:rsidP="00DE1BD6">
            <w:pPr>
              <w:spacing w:after="0" w:line="240" w:lineRule="auto"/>
              <w:ind w:right="-1"/>
              <w:jc w:val="both"/>
              <w:rPr>
                <w:rFonts w:ascii="Times New Roman" w:eastAsia="Calibri" w:hAnsi="Times New Roman"/>
                <w:b/>
                <w:i/>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20183166" w14:textId="77777777" w:rsidR="00DE1BD6" w:rsidRPr="008C0F96" w:rsidRDefault="00DE1BD6" w:rsidP="00DE1BD6">
            <w:pPr>
              <w:spacing w:after="0" w:line="240" w:lineRule="auto"/>
              <w:ind w:right="-1"/>
              <w:jc w:val="both"/>
              <w:rPr>
                <w:rFonts w:ascii="Times New Roman" w:eastAsia="Calibri" w:hAnsi="Times New Roman"/>
                <w:b/>
                <w:i/>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1013A564" w14:textId="77777777" w:rsidR="00DE1BD6" w:rsidRPr="008C0F96" w:rsidRDefault="00DE1BD6" w:rsidP="00DE1BD6">
            <w:pPr>
              <w:spacing w:after="0" w:line="240" w:lineRule="auto"/>
              <w:ind w:right="-1"/>
              <w:jc w:val="both"/>
              <w:rPr>
                <w:rFonts w:ascii="Times New Roman" w:eastAsia="Calibri" w:hAnsi="Times New Roman"/>
                <w:b/>
                <w:i/>
                <w:sz w:val="24"/>
                <w:szCs w:val="24"/>
                <w:lang w:eastAsia="en-US"/>
              </w:rPr>
            </w:pPr>
          </w:p>
        </w:tc>
      </w:tr>
      <w:tr w:rsidR="00DE1BD6" w:rsidRPr="008C0F96" w14:paraId="169996C6" w14:textId="5CBCB004" w:rsidTr="00FC2467">
        <w:trPr>
          <w:trHeight w:val="20"/>
        </w:trPr>
        <w:tc>
          <w:tcPr>
            <w:tcW w:w="2411" w:type="pct"/>
            <w:gridSpan w:val="2"/>
            <w:tcBorders>
              <w:top w:val="single" w:sz="4" w:space="0" w:color="auto"/>
              <w:left w:val="single" w:sz="4" w:space="0" w:color="auto"/>
              <w:bottom w:val="single" w:sz="4" w:space="0" w:color="auto"/>
              <w:right w:val="single" w:sz="4" w:space="0" w:color="auto"/>
            </w:tcBorders>
            <w:hideMark/>
          </w:tcPr>
          <w:p w14:paraId="68682469" w14:textId="77777777" w:rsidR="00DE1BD6" w:rsidRPr="008C0F96" w:rsidRDefault="00DE1BD6" w:rsidP="00DE1BD6">
            <w:pPr>
              <w:tabs>
                <w:tab w:val="left" w:pos="4464"/>
              </w:tabs>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Всего:</w:t>
            </w:r>
          </w:p>
        </w:tc>
        <w:tc>
          <w:tcPr>
            <w:tcW w:w="686" w:type="pct"/>
            <w:tcBorders>
              <w:top w:val="single" w:sz="4" w:space="0" w:color="auto"/>
              <w:left w:val="single" w:sz="4" w:space="0" w:color="auto"/>
              <w:bottom w:val="single" w:sz="4" w:space="0" w:color="auto"/>
              <w:right w:val="single" w:sz="4" w:space="0" w:color="auto"/>
            </w:tcBorders>
            <w:vAlign w:val="center"/>
          </w:tcPr>
          <w:p w14:paraId="7E49C627" w14:textId="5F28BDAE" w:rsidR="00DE1BD6" w:rsidRPr="00FC2467" w:rsidRDefault="00DE1BD6" w:rsidP="00DE1BD6">
            <w:pPr>
              <w:spacing w:after="0" w:line="240" w:lineRule="auto"/>
              <w:ind w:right="-1"/>
              <w:jc w:val="center"/>
              <w:rPr>
                <w:rFonts w:ascii="Times New Roman" w:eastAsia="Calibri" w:hAnsi="Times New Roman"/>
                <w:b/>
                <w:bCs/>
                <w:sz w:val="24"/>
                <w:szCs w:val="24"/>
                <w:lang w:eastAsia="en-US"/>
              </w:rPr>
            </w:pPr>
            <w:r w:rsidRPr="00FC2467">
              <w:rPr>
                <w:rFonts w:ascii="Times New Roman" w:eastAsia="Calibri" w:hAnsi="Times New Roman"/>
                <w:b/>
                <w:bCs/>
                <w:sz w:val="24"/>
                <w:szCs w:val="24"/>
                <w:lang w:eastAsia="en-US"/>
              </w:rPr>
              <w:t>36</w:t>
            </w:r>
          </w:p>
        </w:tc>
        <w:tc>
          <w:tcPr>
            <w:tcW w:w="635" w:type="pct"/>
            <w:tcBorders>
              <w:top w:val="single" w:sz="4" w:space="0" w:color="auto"/>
              <w:left w:val="single" w:sz="4" w:space="0" w:color="auto"/>
              <w:bottom w:val="single" w:sz="4" w:space="0" w:color="auto"/>
              <w:right w:val="single" w:sz="4" w:space="0" w:color="auto"/>
            </w:tcBorders>
          </w:tcPr>
          <w:p w14:paraId="6F43C997" w14:textId="0E0B7535" w:rsidR="00DE1BD6" w:rsidRPr="00FC2467" w:rsidRDefault="00DE1BD6" w:rsidP="00DE1BD6">
            <w:pPr>
              <w:spacing w:after="0" w:line="240" w:lineRule="auto"/>
              <w:ind w:right="-1"/>
              <w:jc w:val="center"/>
              <w:rPr>
                <w:rFonts w:ascii="Times New Roman" w:eastAsia="Calibri" w:hAnsi="Times New Roman"/>
                <w:b/>
                <w:bCs/>
                <w:sz w:val="24"/>
                <w:szCs w:val="24"/>
                <w:lang w:eastAsia="en-US"/>
              </w:rPr>
            </w:pPr>
            <w:r w:rsidRPr="00FC2467">
              <w:rPr>
                <w:rFonts w:ascii="Times New Roman" w:eastAsia="Calibri" w:hAnsi="Times New Roman"/>
                <w:b/>
                <w:bCs/>
                <w:sz w:val="24"/>
                <w:szCs w:val="24"/>
                <w:lang w:eastAsia="en-US"/>
              </w:rPr>
              <w:t>72</w:t>
            </w:r>
          </w:p>
        </w:tc>
        <w:tc>
          <w:tcPr>
            <w:tcW w:w="634" w:type="pct"/>
            <w:tcBorders>
              <w:top w:val="single" w:sz="4" w:space="0" w:color="auto"/>
              <w:left w:val="single" w:sz="4" w:space="0" w:color="auto"/>
              <w:bottom w:val="single" w:sz="4" w:space="0" w:color="auto"/>
              <w:right w:val="single" w:sz="4" w:space="0" w:color="auto"/>
            </w:tcBorders>
          </w:tcPr>
          <w:p w14:paraId="3C4C1C25" w14:textId="77777777" w:rsidR="00DE1BD6" w:rsidRPr="008C0F96" w:rsidRDefault="00DE1BD6" w:rsidP="00DE1BD6">
            <w:pPr>
              <w:spacing w:after="0" w:line="240" w:lineRule="auto"/>
              <w:ind w:right="-1"/>
              <w:jc w:val="both"/>
              <w:rPr>
                <w:rFonts w:ascii="Times New Roman" w:eastAsia="Calibri" w:hAnsi="Times New Roman"/>
                <w:b/>
                <w:bCs/>
                <w:i/>
                <w:sz w:val="24"/>
                <w:szCs w:val="24"/>
                <w:lang w:eastAsia="en-US"/>
              </w:rPr>
            </w:pPr>
          </w:p>
        </w:tc>
        <w:tc>
          <w:tcPr>
            <w:tcW w:w="634" w:type="pct"/>
            <w:tcBorders>
              <w:top w:val="single" w:sz="4" w:space="0" w:color="auto"/>
              <w:left w:val="single" w:sz="4" w:space="0" w:color="auto"/>
              <w:bottom w:val="single" w:sz="4" w:space="0" w:color="auto"/>
              <w:right w:val="single" w:sz="4" w:space="0" w:color="auto"/>
            </w:tcBorders>
          </w:tcPr>
          <w:p w14:paraId="4DB96D42" w14:textId="77777777" w:rsidR="00DE1BD6" w:rsidRPr="008C0F96" w:rsidRDefault="00DE1BD6" w:rsidP="00DE1BD6">
            <w:pPr>
              <w:spacing w:after="0" w:line="240" w:lineRule="auto"/>
              <w:ind w:right="-1"/>
              <w:jc w:val="both"/>
              <w:rPr>
                <w:rFonts w:ascii="Times New Roman" w:eastAsia="Calibri" w:hAnsi="Times New Roman"/>
                <w:b/>
                <w:bCs/>
                <w:i/>
                <w:sz w:val="24"/>
                <w:szCs w:val="24"/>
                <w:lang w:eastAsia="en-US"/>
              </w:rPr>
            </w:pPr>
          </w:p>
        </w:tc>
      </w:tr>
    </w:tbl>
    <w:p w14:paraId="1D39F995" w14:textId="77777777" w:rsidR="002D231C" w:rsidRPr="008C0F96" w:rsidRDefault="002D231C" w:rsidP="002D231C">
      <w:pPr>
        <w:spacing w:after="0" w:line="240" w:lineRule="auto"/>
        <w:jc w:val="both"/>
        <w:rPr>
          <w:rFonts w:ascii="Times New Roman" w:eastAsia="Calibri" w:hAnsi="Times New Roman"/>
          <w:bCs/>
          <w:sz w:val="24"/>
          <w:szCs w:val="24"/>
          <w:highlight w:val="yellow"/>
          <w:lang w:eastAsia="en-US"/>
        </w:rPr>
      </w:pPr>
    </w:p>
    <w:p w14:paraId="54287FD3" w14:textId="77777777" w:rsidR="002D231C" w:rsidRPr="008C0F96" w:rsidRDefault="002D231C" w:rsidP="002D231C">
      <w:pPr>
        <w:spacing w:after="0" w:line="240" w:lineRule="auto"/>
        <w:ind w:right="-1"/>
        <w:rPr>
          <w:rFonts w:ascii="Times New Roman" w:eastAsia="Calibri" w:hAnsi="Times New Roman"/>
          <w:b/>
          <w:bCs/>
          <w:sz w:val="24"/>
          <w:szCs w:val="24"/>
          <w:lang w:eastAsia="en-US"/>
        </w:rPr>
        <w:sectPr w:rsidR="002D231C" w:rsidRPr="008C0F96" w:rsidSect="00064BC5">
          <w:type w:val="continuous"/>
          <w:pgSz w:w="16838" w:h="11906" w:orient="landscape"/>
          <w:pgMar w:top="1134" w:right="850" w:bottom="1276" w:left="1701" w:header="709" w:footer="709" w:gutter="0"/>
          <w:cols w:space="708"/>
          <w:docGrid w:linePitch="360"/>
        </w:sectPr>
      </w:pPr>
    </w:p>
    <w:p w14:paraId="30BCB26C" w14:textId="77777777" w:rsidR="002D231C" w:rsidRPr="008C0F96" w:rsidRDefault="002D231C" w:rsidP="002D231C">
      <w:pPr>
        <w:spacing w:after="0" w:line="240" w:lineRule="auto"/>
        <w:ind w:right="-1"/>
        <w:jc w:val="center"/>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lastRenderedPageBreak/>
        <w:t>3. УСЛОВИЯ РЕАЛИЗАЦИИ УЧЕБНОЙ ДИСЦИПЛИНЫ</w:t>
      </w:r>
    </w:p>
    <w:p w14:paraId="52159ADF" w14:textId="77777777" w:rsidR="002D231C" w:rsidRPr="008C0F96" w:rsidRDefault="002D231C" w:rsidP="002D231C">
      <w:pPr>
        <w:suppressAutoHyphens/>
        <w:spacing w:after="0" w:line="240" w:lineRule="auto"/>
        <w:ind w:right="-1" w:firstLine="709"/>
        <w:jc w:val="both"/>
        <w:rPr>
          <w:rFonts w:ascii="Times New Roman" w:eastAsia="Calibri" w:hAnsi="Times New Roman"/>
          <w:b/>
          <w:sz w:val="24"/>
          <w:szCs w:val="24"/>
          <w:lang w:eastAsia="en-US"/>
        </w:rPr>
      </w:pPr>
    </w:p>
    <w:p w14:paraId="21E33B59" w14:textId="77777777" w:rsidR="002D231C" w:rsidRPr="008C0F96" w:rsidRDefault="002D231C" w:rsidP="002D231C">
      <w:pPr>
        <w:suppressAutoHyphens/>
        <w:spacing w:after="0" w:line="240" w:lineRule="auto"/>
        <w:ind w:right="-1" w:firstLine="709"/>
        <w:jc w:val="both"/>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3.1. Для реализации программы учебной дисциплины должны быть предусмотрены следующие специальные помещения:</w:t>
      </w:r>
    </w:p>
    <w:p w14:paraId="2568931C" w14:textId="533720D4" w:rsidR="002D231C" w:rsidRPr="008E3046" w:rsidRDefault="002D231C" w:rsidP="002D231C">
      <w:pPr>
        <w:suppressAutoHyphens/>
        <w:autoSpaceDE w:val="0"/>
        <w:autoSpaceDN w:val="0"/>
        <w:adjustRightInd w:val="0"/>
        <w:spacing w:after="0" w:line="240" w:lineRule="auto"/>
        <w:ind w:right="-1" w:firstLine="709"/>
        <w:jc w:val="both"/>
        <w:rPr>
          <w:rFonts w:ascii="Times New Roman" w:eastAsia="Calibri" w:hAnsi="Times New Roman"/>
          <w:iCs/>
          <w:sz w:val="24"/>
          <w:szCs w:val="24"/>
          <w:lang w:eastAsia="en-US"/>
        </w:rPr>
      </w:pPr>
      <w:r w:rsidRPr="008C0F96">
        <w:rPr>
          <w:rFonts w:ascii="Times New Roman" w:eastAsia="Calibri" w:hAnsi="Times New Roman"/>
          <w:bCs/>
          <w:sz w:val="24"/>
          <w:szCs w:val="24"/>
          <w:lang w:eastAsia="en-US"/>
        </w:rPr>
        <w:t xml:space="preserve">Кабинет </w:t>
      </w:r>
      <w:r w:rsidRPr="008C0F96">
        <w:rPr>
          <w:rFonts w:ascii="Times New Roman" w:eastAsia="Calibri" w:hAnsi="Times New Roman"/>
          <w:bCs/>
          <w:iCs/>
          <w:sz w:val="24"/>
          <w:szCs w:val="24"/>
          <w:lang w:eastAsia="en-US"/>
        </w:rPr>
        <w:t>«Иностранного языка»</w:t>
      </w:r>
      <w:r w:rsidRPr="008C0F96">
        <w:rPr>
          <w:rFonts w:ascii="Times New Roman" w:eastAsia="Calibri" w:hAnsi="Times New Roman"/>
          <w:iCs/>
          <w:sz w:val="24"/>
          <w:szCs w:val="24"/>
          <w:lang w:eastAsia="en-US"/>
        </w:rPr>
        <w:t>,</w:t>
      </w:r>
      <w:r>
        <w:rPr>
          <w:rFonts w:ascii="Times New Roman" w:eastAsia="Calibri" w:hAnsi="Times New Roman"/>
          <w:iCs/>
          <w:sz w:val="24"/>
          <w:szCs w:val="24"/>
          <w:lang w:eastAsia="en-US"/>
        </w:rPr>
        <w:t xml:space="preserve"> </w:t>
      </w:r>
      <w:r w:rsidRPr="008C0F96">
        <w:rPr>
          <w:rFonts w:ascii="Times New Roman" w:eastAsia="Calibri" w:hAnsi="Times New Roman"/>
          <w:sz w:val="24"/>
          <w:szCs w:val="24"/>
          <w:lang w:eastAsia="en-US"/>
        </w:rPr>
        <w:t xml:space="preserve">оснащённый </w:t>
      </w:r>
      <w:r w:rsidR="00DF5122">
        <w:rPr>
          <w:rFonts w:ascii="Times New Roman" w:hAnsi="Times New Roman"/>
          <w:sz w:val="24"/>
          <w:szCs w:val="24"/>
        </w:rPr>
        <w:t xml:space="preserve">в соответствии с </w:t>
      </w:r>
      <w:r w:rsidR="00DF5122" w:rsidRPr="006D1322">
        <w:rPr>
          <w:rFonts w:ascii="Times New Roman" w:hAnsi="Times New Roman"/>
          <w:sz w:val="24"/>
          <w:szCs w:val="24"/>
        </w:rPr>
        <w:t>п. 6.1.1.</w:t>
      </w:r>
      <w:r w:rsidR="00DF5122">
        <w:rPr>
          <w:rFonts w:ascii="Times New Roman" w:hAnsi="Times New Roman"/>
          <w:sz w:val="24"/>
          <w:szCs w:val="24"/>
        </w:rPr>
        <w:t>2</w:t>
      </w:r>
      <w:r w:rsidR="00DF5122" w:rsidRPr="006D1322">
        <w:rPr>
          <w:rFonts w:ascii="Times New Roman" w:hAnsi="Times New Roman"/>
          <w:sz w:val="24"/>
          <w:szCs w:val="24"/>
        </w:rPr>
        <w:t xml:space="preserve"> образовательной программы </w:t>
      </w:r>
      <w:r w:rsidR="00DF5122" w:rsidRPr="006B68F5">
        <w:rPr>
          <w:rFonts w:ascii="Times New Roman" w:hAnsi="Times New Roman"/>
          <w:sz w:val="24"/>
          <w:szCs w:val="24"/>
        </w:rPr>
        <w:t>по специальности</w:t>
      </w:r>
      <w:r w:rsidR="00DF5122">
        <w:rPr>
          <w:rFonts w:ascii="Times New Roman" w:hAnsi="Times New Roman"/>
          <w:sz w:val="24"/>
          <w:szCs w:val="24"/>
        </w:rPr>
        <w:t xml:space="preserve"> </w:t>
      </w:r>
      <w:r w:rsidR="00DF5122" w:rsidRPr="008C0F96">
        <w:rPr>
          <w:rFonts w:ascii="Times New Roman" w:hAnsi="Times New Roman"/>
          <w:bCs/>
          <w:sz w:val="24"/>
          <w:szCs w:val="24"/>
        </w:rPr>
        <w:t>19.02.12 Технология продуктов питания животного происхождения</w:t>
      </w:r>
      <w:r w:rsidR="00DF5122">
        <w:rPr>
          <w:rFonts w:ascii="Times New Roman" w:hAnsi="Times New Roman"/>
          <w:bCs/>
          <w:sz w:val="24"/>
          <w:szCs w:val="24"/>
        </w:rPr>
        <w:t>.</w:t>
      </w:r>
    </w:p>
    <w:p w14:paraId="11F30165" w14:textId="77777777" w:rsidR="002D231C" w:rsidRPr="008C0F96" w:rsidRDefault="002D231C" w:rsidP="002D231C">
      <w:pPr>
        <w:suppressAutoHyphens/>
        <w:spacing w:after="0" w:line="240" w:lineRule="auto"/>
        <w:ind w:right="-1" w:firstLine="709"/>
        <w:jc w:val="both"/>
        <w:rPr>
          <w:rFonts w:ascii="Times New Roman" w:eastAsia="Calibri" w:hAnsi="Times New Roman"/>
          <w:bCs/>
          <w:sz w:val="24"/>
          <w:szCs w:val="24"/>
          <w:lang w:eastAsia="en-US"/>
        </w:rPr>
      </w:pPr>
    </w:p>
    <w:p w14:paraId="328929E1" w14:textId="77777777" w:rsidR="002D231C" w:rsidRPr="008C0F96" w:rsidRDefault="002D231C" w:rsidP="002D231C">
      <w:pPr>
        <w:suppressAutoHyphens/>
        <w:spacing w:after="0" w:line="240" w:lineRule="auto"/>
        <w:ind w:right="-1" w:firstLine="709"/>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3.2. Информационное обеспечение реализации программы</w:t>
      </w:r>
    </w:p>
    <w:p w14:paraId="53185A54" w14:textId="77777777" w:rsidR="002D231C" w:rsidRPr="00315F34" w:rsidRDefault="002D231C" w:rsidP="002D231C">
      <w:pPr>
        <w:suppressAutoHyphens/>
        <w:spacing w:after="0"/>
        <w:ind w:firstLine="709"/>
        <w:jc w:val="both"/>
        <w:rPr>
          <w:rFonts w:ascii="Times New Roman" w:hAnsi="Times New Roman"/>
          <w:bCs/>
          <w:sz w:val="24"/>
          <w:szCs w:val="24"/>
        </w:rPr>
      </w:pPr>
      <w:bookmarkStart w:id="9" w:name="_Hlk107837387"/>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bookmarkEnd w:id="9"/>
    <w:p w14:paraId="684E2E31" w14:textId="77777777" w:rsidR="002D231C" w:rsidRPr="00287EC3" w:rsidRDefault="002D231C" w:rsidP="002D231C">
      <w:pPr>
        <w:suppressAutoHyphens/>
        <w:spacing w:after="0" w:line="240" w:lineRule="auto"/>
        <w:ind w:right="-1" w:firstLine="709"/>
        <w:jc w:val="both"/>
        <w:rPr>
          <w:rFonts w:ascii="Times New Roman" w:eastAsia="Calibri" w:hAnsi="Times New Roman"/>
          <w:sz w:val="24"/>
          <w:szCs w:val="24"/>
          <w:lang w:eastAsia="en-US"/>
        </w:rPr>
      </w:pPr>
    </w:p>
    <w:p w14:paraId="1A4EFA4D" w14:textId="77777777" w:rsidR="002D231C" w:rsidRPr="00287EC3" w:rsidRDefault="002D231C" w:rsidP="002D231C">
      <w:pPr>
        <w:suppressAutoHyphens/>
        <w:spacing w:after="0" w:line="240" w:lineRule="auto"/>
        <w:ind w:right="-1" w:firstLine="709"/>
        <w:jc w:val="both"/>
        <w:rPr>
          <w:rFonts w:ascii="Times New Roman" w:eastAsia="Calibri" w:hAnsi="Times New Roman"/>
          <w:b/>
          <w:sz w:val="24"/>
          <w:szCs w:val="24"/>
          <w:lang w:eastAsia="en-US"/>
        </w:rPr>
      </w:pPr>
      <w:r w:rsidRPr="00287EC3">
        <w:rPr>
          <w:rFonts w:ascii="Times New Roman" w:eastAsia="Calibri" w:hAnsi="Times New Roman"/>
          <w:b/>
          <w:sz w:val="24"/>
          <w:szCs w:val="24"/>
          <w:lang w:eastAsia="en-US"/>
        </w:rPr>
        <w:t>3.2.1. Основные печатные издания</w:t>
      </w:r>
    </w:p>
    <w:p w14:paraId="62E5100C" w14:textId="77777777" w:rsidR="002D231C" w:rsidRPr="00287EC3" w:rsidRDefault="002D231C" w:rsidP="002D231C">
      <w:pPr>
        <w:spacing w:after="0" w:line="240" w:lineRule="auto"/>
        <w:ind w:right="-1" w:firstLine="709"/>
        <w:contextualSpacing/>
        <w:jc w:val="both"/>
        <w:rPr>
          <w:rFonts w:ascii="Times New Roman" w:eastAsia="Calibri" w:hAnsi="Times New Roman"/>
          <w:sz w:val="24"/>
          <w:szCs w:val="24"/>
          <w:lang w:eastAsia="en-US"/>
        </w:rPr>
      </w:pPr>
      <w:r w:rsidRPr="00287EC3">
        <w:rPr>
          <w:rFonts w:ascii="Times New Roman" w:eastAsia="Calibri" w:hAnsi="Times New Roman"/>
          <w:sz w:val="24"/>
          <w:szCs w:val="24"/>
          <w:lang w:eastAsia="en-US"/>
        </w:rPr>
        <w:t>1. Карпова, Т.А. English for Colleges = Английский язык для колледжей. Практикум + еПриложение: тесты: учебно-практическое пособие / Карпова Т.А., Восковская А.С., Мельничук М.В. — Москва КноРус, 2020. — 286 с. — (СПО). — ISBN 978-5-406-07527-2. — Текст: непосредственный.</w:t>
      </w:r>
    </w:p>
    <w:p w14:paraId="08A57F6B" w14:textId="77777777" w:rsidR="002D231C" w:rsidRPr="00287EC3" w:rsidRDefault="002D231C" w:rsidP="002D231C">
      <w:pPr>
        <w:spacing w:after="0" w:line="240" w:lineRule="auto"/>
        <w:ind w:right="-1" w:firstLine="709"/>
        <w:contextualSpacing/>
        <w:jc w:val="both"/>
        <w:rPr>
          <w:rFonts w:ascii="Times New Roman" w:eastAsia="Calibri" w:hAnsi="Times New Roman"/>
          <w:sz w:val="24"/>
          <w:szCs w:val="24"/>
          <w:lang w:eastAsia="en-US"/>
        </w:rPr>
      </w:pPr>
      <w:r w:rsidRPr="00287EC3">
        <w:rPr>
          <w:rFonts w:ascii="Times New Roman" w:eastAsia="Calibri" w:hAnsi="Times New Roman"/>
          <w:sz w:val="24"/>
          <w:szCs w:val="24"/>
          <w:lang w:eastAsia="en-US"/>
        </w:rPr>
        <w:t>2. Кохан, О. В.  Английский язык для технических специальностей: учебное пособие для среднего профессионального образования / О. В. Кохан. — 2-е изд., испр</w:t>
      </w:r>
      <w:proofErr w:type="gramStart"/>
      <w:r w:rsidRPr="00287EC3">
        <w:rPr>
          <w:rFonts w:ascii="Times New Roman" w:eastAsia="Calibri" w:hAnsi="Times New Roman"/>
          <w:sz w:val="24"/>
          <w:szCs w:val="24"/>
          <w:lang w:eastAsia="en-US"/>
        </w:rPr>
        <w:t>.</w:t>
      </w:r>
      <w:proofErr w:type="gramEnd"/>
      <w:r w:rsidRPr="00287EC3">
        <w:rPr>
          <w:rFonts w:ascii="Times New Roman" w:eastAsia="Calibri" w:hAnsi="Times New Roman"/>
          <w:sz w:val="24"/>
          <w:szCs w:val="24"/>
          <w:lang w:eastAsia="en-US"/>
        </w:rPr>
        <w:t xml:space="preserve"> и доп. — Москва Юрайт, 2019. — 226 с. — (Профессиональное образование). — ISBN 978-5-534-08983-7. — Текст: непосредственный.</w:t>
      </w:r>
    </w:p>
    <w:p w14:paraId="5015E44B" w14:textId="77777777" w:rsidR="002D231C" w:rsidRPr="00287EC3" w:rsidRDefault="002D231C" w:rsidP="002D231C">
      <w:pPr>
        <w:spacing w:after="0" w:line="240" w:lineRule="auto"/>
        <w:ind w:right="-1" w:firstLine="709"/>
        <w:contextualSpacing/>
        <w:rPr>
          <w:rFonts w:ascii="Times New Roman" w:eastAsia="Calibri" w:hAnsi="Times New Roman"/>
          <w:sz w:val="24"/>
          <w:szCs w:val="24"/>
          <w:lang w:eastAsia="en-US"/>
        </w:rPr>
      </w:pPr>
      <w:r w:rsidRPr="00287EC3">
        <w:rPr>
          <w:rFonts w:ascii="Times New Roman" w:eastAsia="Calibri" w:hAnsi="Times New Roman"/>
          <w:bCs/>
          <w:sz w:val="24"/>
          <w:szCs w:val="24"/>
          <w:lang w:eastAsia="en-US"/>
        </w:rPr>
        <w:t>3. Малецкая, О. П. Английский язык: учебное пособие для спо / О. П. Малецкая, И. М. Селевина. — 2-е изд., стер. — Санкт-Петербург Лань, 2021. — 136 с. — ISBN 978-5-8114-8057-9. </w:t>
      </w:r>
      <w:r w:rsidRPr="00287EC3">
        <w:rPr>
          <w:rFonts w:ascii="Times New Roman" w:eastAsia="Calibri" w:hAnsi="Times New Roman"/>
          <w:sz w:val="24"/>
          <w:szCs w:val="24"/>
          <w:lang w:eastAsia="en-US"/>
        </w:rPr>
        <w:t>— Текст: непосредственный.</w:t>
      </w:r>
    </w:p>
    <w:p w14:paraId="72E3E277" w14:textId="77777777" w:rsidR="002D231C" w:rsidRPr="00287EC3" w:rsidRDefault="002D231C" w:rsidP="002D231C">
      <w:pPr>
        <w:spacing w:after="0" w:line="240" w:lineRule="auto"/>
        <w:ind w:right="-1" w:firstLine="709"/>
        <w:contextualSpacing/>
        <w:rPr>
          <w:rFonts w:ascii="Times New Roman" w:eastAsia="Calibri" w:hAnsi="Times New Roman"/>
          <w:b/>
          <w:sz w:val="24"/>
          <w:szCs w:val="24"/>
          <w:lang w:eastAsia="en-US"/>
        </w:rPr>
      </w:pPr>
    </w:p>
    <w:p w14:paraId="2B73EB8A" w14:textId="77777777" w:rsidR="002D231C" w:rsidRPr="00DB0E25" w:rsidRDefault="002D231C" w:rsidP="002D231C">
      <w:pPr>
        <w:spacing w:after="0"/>
        <w:ind w:firstLine="709"/>
        <w:contextualSpacing/>
        <w:rPr>
          <w:rFonts w:ascii="Times New Roman" w:hAnsi="Times New Roman"/>
          <w:b/>
          <w:sz w:val="24"/>
          <w:szCs w:val="24"/>
        </w:rPr>
      </w:pPr>
      <w:r w:rsidRPr="00287EC3">
        <w:rPr>
          <w:rFonts w:ascii="Times New Roman" w:eastAsia="Calibri" w:hAnsi="Times New Roman"/>
          <w:b/>
          <w:sz w:val="24"/>
          <w:szCs w:val="24"/>
          <w:lang w:eastAsia="en-US"/>
        </w:rPr>
        <w:t xml:space="preserve">3.2.2. </w:t>
      </w:r>
      <w:r w:rsidRPr="00287EC3">
        <w:rPr>
          <w:rFonts w:ascii="Times New Roman" w:hAnsi="Times New Roman"/>
          <w:b/>
          <w:sz w:val="24"/>
          <w:szCs w:val="24"/>
        </w:rPr>
        <w:t>Основные электронные издания</w:t>
      </w:r>
    </w:p>
    <w:p w14:paraId="191FCDCC" w14:textId="77777777" w:rsidR="002D231C" w:rsidRPr="00287EC3" w:rsidRDefault="002D231C" w:rsidP="002D231C">
      <w:pPr>
        <w:spacing w:after="0" w:line="240" w:lineRule="auto"/>
        <w:ind w:right="-1" w:firstLine="709"/>
        <w:contextualSpacing/>
        <w:jc w:val="both"/>
        <w:rPr>
          <w:rFonts w:ascii="Times New Roman" w:eastAsia="Calibri" w:hAnsi="Times New Roman"/>
          <w:sz w:val="24"/>
          <w:szCs w:val="24"/>
          <w:lang w:eastAsia="en-US"/>
        </w:rPr>
      </w:pPr>
      <w:r w:rsidRPr="00287EC3">
        <w:rPr>
          <w:rFonts w:ascii="Times New Roman" w:eastAsia="Calibri" w:hAnsi="Times New Roman"/>
          <w:sz w:val="24"/>
          <w:szCs w:val="24"/>
          <w:lang w:eastAsia="en-US"/>
        </w:rPr>
        <w:t>1. Буренко, Л. В.  Грамматика английского языка. Grammar in Levels Elementary – Pre-Intermediate: учебное пособие для среднего профессионального образования / Л. В. Буренко, О. С. Тарасенко, Г. А. Краснощекова; под общей редакцией Г. А. Краснощековой. — Москва Юрайт, 2020. — 227 с. — (Профессиональное образование). — ISBN 978-5-9916-9261-8.</w:t>
      </w:r>
      <w:bookmarkStart w:id="10" w:name="_Hlk80697853"/>
      <w:r w:rsidRPr="00287EC3">
        <w:rPr>
          <w:rFonts w:ascii="Times New Roman" w:eastAsia="Calibri" w:hAnsi="Times New Roman"/>
          <w:sz w:val="24"/>
          <w:szCs w:val="24"/>
          <w:lang w:eastAsia="en-US"/>
        </w:rPr>
        <w:t xml:space="preserve"> — </w:t>
      </w:r>
      <w:bookmarkEnd w:id="10"/>
      <w:r w:rsidRPr="00287EC3">
        <w:rPr>
          <w:rFonts w:ascii="Times New Roman" w:eastAsia="Calibri" w:hAnsi="Times New Roman"/>
          <w:sz w:val="24"/>
          <w:szCs w:val="24"/>
          <w:lang w:eastAsia="en-US"/>
        </w:rPr>
        <w:t xml:space="preserve">URL: https://urait.ru/bcode/452909 (дата обращения: 23.08.2021). — </w:t>
      </w:r>
      <w:bookmarkStart w:id="11" w:name="_Hlk80698563"/>
      <w:r w:rsidRPr="00287EC3">
        <w:rPr>
          <w:rFonts w:ascii="Times New Roman" w:eastAsia="Calibri" w:hAnsi="Times New Roman"/>
          <w:sz w:val="24"/>
          <w:szCs w:val="24"/>
          <w:lang w:eastAsia="en-US"/>
        </w:rPr>
        <w:t>Режим доступа: Электронно-библиотечная система Юрайт. - Текст: электронный</w:t>
      </w:r>
    </w:p>
    <w:bookmarkEnd w:id="11"/>
    <w:p w14:paraId="7426DB94" w14:textId="77777777" w:rsidR="002D231C" w:rsidRPr="00287EC3" w:rsidRDefault="002D231C" w:rsidP="002D231C">
      <w:pPr>
        <w:spacing w:after="0" w:line="240" w:lineRule="auto"/>
        <w:ind w:right="-1" w:firstLine="709"/>
        <w:contextualSpacing/>
        <w:jc w:val="both"/>
        <w:rPr>
          <w:rFonts w:ascii="Times New Roman" w:eastAsia="Calibri" w:hAnsi="Times New Roman"/>
          <w:sz w:val="24"/>
          <w:szCs w:val="24"/>
          <w:lang w:eastAsia="en-US"/>
        </w:rPr>
      </w:pPr>
      <w:r w:rsidRPr="00287EC3">
        <w:rPr>
          <w:rFonts w:ascii="Times New Roman" w:eastAsia="Calibri" w:hAnsi="Times New Roman"/>
          <w:sz w:val="24"/>
          <w:szCs w:val="24"/>
          <w:lang w:eastAsia="en-US"/>
        </w:rPr>
        <w:t xml:space="preserve">2. Голубев, А.П. Английский язык для всех специальностей + Приложение учебник / Голубев А.П., Балюк Н.В., Смирнова И.Б. — Москва КноРус, 2021. — 385 с. — ISBN 978-5-406-08132-7. — URL: https://book.ru/book/939214 (дата обращения: 19.08.2021). — Режим доступа: </w:t>
      </w:r>
      <w:r w:rsidRPr="00287EC3">
        <w:rPr>
          <w:rFonts w:ascii="Times New Roman" w:eastAsia="Calibri" w:hAnsi="Times New Roman"/>
          <w:sz w:val="24"/>
          <w:szCs w:val="24"/>
          <w:shd w:val="clear" w:color="auto" w:fill="FFFFFF"/>
          <w:lang w:eastAsia="en-US"/>
        </w:rPr>
        <w:t xml:space="preserve">Электронно-библиотечная система BOOK.RU. - </w:t>
      </w:r>
      <w:r w:rsidRPr="00287EC3">
        <w:rPr>
          <w:rFonts w:ascii="Times New Roman" w:eastAsia="Calibri" w:hAnsi="Times New Roman"/>
          <w:sz w:val="24"/>
          <w:szCs w:val="24"/>
          <w:lang w:eastAsia="en-US"/>
        </w:rPr>
        <w:t>Текст электронный.</w:t>
      </w:r>
    </w:p>
    <w:p w14:paraId="11C2C01E" w14:textId="77777777" w:rsidR="002D231C" w:rsidRPr="00287EC3" w:rsidRDefault="002D231C" w:rsidP="002D231C">
      <w:pPr>
        <w:spacing w:after="0" w:line="240" w:lineRule="auto"/>
        <w:ind w:right="-1" w:firstLine="709"/>
        <w:contextualSpacing/>
        <w:jc w:val="both"/>
        <w:rPr>
          <w:rFonts w:ascii="Times New Roman" w:eastAsia="Calibri" w:hAnsi="Times New Roman"/>
          <w:sz w:val="24"/>
          <w:szCs w:val="24"/>
          <w:lang w:eastAsia="en-US"/>
        </w:rPr>
      </w:pPr>
      <w:r w:rsidRPr="00287EC3">
        <w:rPr>
          <w:rFonts w:ascii="Times New Roman" w:eastAsia="Calibri" w:hAnsi="Times New Roman"/>
          <w:sz w:val="24"/>
          <w:szCs w:val="24"/>
          <w:lang w:eastAsia="en-US"/>
        </w:rPr>
        <w:t xml:space="preserve">3. Карпова, Т.А. English for Colleges = Английский язык для колледжей. Практикум + еПриложение: тесты: учебно-практическое пособие / Карпова Т.А., Восковская А.С., Мельничук М.В. — Москва КноРус, 2020. — 286 с. — (СПО). — ISBN 978-5-406-07527-2. — URL: https://book.ru/book/932751 (дата обращения: 24.03.2020). — Режим доступа: </w:t>
      </w:r>
      <w:r w:rsidRPr="00287EC3">
        <w:rPr>
          <w:rFonts w:ascii="Times New Roman" w:eastAsia="Calibri" w:hAnsi="Times New Roman"/>
          <w:sz w:val="24"/>
          <w:szCs w:val="24"/>
          <w:shd w:val="clear" w:color="auto" w:fill="FFFFFF"/>
          <w:lang w:eastAsia="en-US"/>
        </w:rPr>
        <w:t xml:space="preserve">Электронно-библиотечная система BOOK.RU. - </w:t>
      </w:r>
      <w:r w:rsidRPr="00287EC3">
        <w:rPr>
          <w:rFonts w:ascii="Times New Roman" w:eastAsia="Calibri" w:hAnsi="Times New Roman"/>
          <w:sz w:val="24"/>
          <w:szCs w:val="24"/>
          <w:lang w:eastAsia="en-US"/>
        </w:rPr>
        <w:t>Текст: электронный.</w:t>
      </w:r>
    </w:p>
    <w:p w14:paraId="77510268" w14:textId="77777777" w:rsidR="002D231C" w:rsidRPr="00287EC3" w:rsidRDefault="002D231C" w:rsidP="002D231C">
      <w:pPr>
        <w:spacing w:after="0" w:line="240" w:lineRule="auto"/>
        <w:ind w:right="-1" w:firstLine="709"/>
        <w:contextualSpacing/>
        <w:jc w:val="both"/>
        <w:rPr>
          <w:rFonts w:ascii="Times New Roman" w:eastAsia="Calibri" w:hAnsi="Times New Roman"/>
          <w:sz w:val="24"/>
          <w:szCs w:val="24"/>
          <w:lang w:eastAsia="en-US"/>
        </w:rPr>
      </w:pPr>
      <w:r w:rsidRPr="00287EC3">
        <w:rPr>
          <w:rFonts w:ascii="Times New Roman" w:eastAsia="Calibri" w:hAnsi="Times New Roman"/>
          <w:sz w:val="24"/>
          <w:szCs w:val="24"/>
          <w:lang w:eastAsia="en-US"/>
        </w:rPr>
        <w:t>4. Кохан О. В.  Английский язык для технических специальностей: учебное пособие для среднего профессионального образования / О. В. Кохан. — 2-е изд., испр</w:t>
      </w:r>
      <w:proofErr w:type="gramStart"/>
      <w:r w:rsidRPr="00287EC3">
        <w:rPr>
          <w:rFonts w:ascii="Times New Roman" w:eastAsia="Calibri" w:hAnsi="Times New Roman"/>
          <w:sz w:val="24"/>
          <w:szCs w:val="24"/>
          <w:lang w:eastAsia="en-US"/>
        </w:rPr>
        <w:t>.</w:t>
      </w:r>
      <w:proofErr w:type="gramEnd"/>
      <w:r w:rsidRPr="00287EC3">
        <w:rPr>
          <w:rFonts w:ascii="Times New Roman" w:eastAsia="Calibri" w:hAnsi="Times New Roman"/>
          <w:sz w:val="24"/>
          <w:szCs w:val="24"/>
          <w:lang w:eastAsia="en-US"/>
        </w:rPr>
        <w:t xml:space="preserve"> и доп. — Москва: Издательство Юрайт, 2019. — 226 с. — (Профессиональное образование). — ISBN 978-5-534-08983-7. — URL: https://urait.ru/bcode/437135 (дата обращения: 23.08.2021). — </w:t>
      </w:r>
      <w:bookmarkStart w:id="12" w:name="_Hlk80698662"/>
      <w:r w:rsidRPr="00287EC3">
        <w:rPr>
          <w:rFonts w:ascii="Times New Roman" w:eastAsia="Calibri" w:hAnsi="Times New Roman"/>
          <w:sz w:val="24"/>
          <w:szCs w:val="24"/>
          <w:lang w:eastAsia="en-US"/>
        </w:rPr>
        <w:t>Режим доступа: Электронно-библиотечная система Юрайт. - Текст: электронный.</w:t>
      </w:r>
    </w:p>
    <w:bookmarkEnd w:id="12"/>
    <w:p w14:paraId="79D642DE" w14:textId="77777777" w:rsidR="002D231C" w:rsidRPr="00287EC3" w:rsidRDefault="002D231C" w:rsidP="002D231C">
      <w:pPr>
        <w:spacing w:after="0" w:line="240" w:lineRule="auto"/>
        <w:ind w:right="-1" w:firstLine="709"/>
        <w:contextualSpacing/>
        <w:jc w:val="both"/>
        <w:rPr>
          <w:rFonts w:ascii="Times New Roman" w:eastAsia="Calibri" w:hAnsi="Times New Roman"/>
          <w:sz w:val="24"/>
          <w:szCs w:val="24"/>
          <w:lang w:eastAsia="en-US"/>
        </w:rPr>
      </w:pPr>
      <w:r w:rsidRPr="00287EC3">
        <w:rPr>
          <w:rFonts w:ascii="Times New Roman" w:eastAsia="Calibri" w:hAnsi="Times New Roman"/>
          <w:sz w:val="24"/>
          <w:szCs w:val="24"/>
          <w:lang w:eastAsia="en-US"/>
        </w:rPr>
        <w:lastRenderedPageBreak/>
        <w:t xml:space="preserve">5. Кузьменкова, Ю. Б.  Английский язык для технических колледжей (A1): учебное пособие для среднего профессионального образования / Ю. Б. Кузьменкова. </w:t>
      </w:r>
      <w:bookmarkStart w:id="13" w:name="_Hlk80698652"/>
      <w:r w:rsidRPr="00287EC3">
        <w:rPr>
          <w:rFonts w:ascii="Times New Roman" w:eastAsia="Calibri" w:hAnsi="Times New Roman"/>
          <w:sz w:val="24"/>
          <w:szCs w:val="24"/>
          <w:lang w:eastAsia="en-US"/>
        </w:rPr>
        <w:t>—</w:t>
      </w:r>
      <w:bookmarkEnd w:id="13"/>
      <w:r w:rsidRPr="00287EC3">
        <w:rPr>
          <w:rFonts w:ascii="Times New Roman" w:eastAsia="Calibri" w:hAnsi="Times New Roman"/>
          <w:sz w:val="24"/>
          <w:szCs w:val="24"/>
          <w:lang w:eastAsia="en-US"/>
        </w:rPr>
        <w:t xml:space="preserve"> Москва: Издательство Юрайт, 2021. — 207 с. — (Профессиональное образование). — ISBN 978-5-534-12346-3. — URL: https://urait.ru/bcode/475659 (дата обращения: 23.08.2021). </w:t>
      </w:r>
      <w:bookmarkStart w:id="14" w:name="_Hlk80699061"/>
      <w:r w:rsidRPr="00287EC3">
        <w:rPr>
          <w:rFonts w:ascii="Times New Roman" w:eastAsia="Calibri" w:hAnsi="Times New Roman"/>
          <w:sz w:val="24"/>
          <w:szCs w:val="24"/>
          <w:lang w:eastAsia="en-US"/>
        </w:rPr>
        <w:t>—</w:t>
      </w:r>
      <w:bookmarkEnd w:id="14"/>
      <w:r w:rsidRPr="00287EC3">
        <w:rPr>
          <w:rFonts w:ascii="Times New Roman" w:eastAsia="Calibri" w:hAnsi="Times New Roman"/>
          <w:sz w:val="24"/>
          <w:szCs w:val="24"/>
          <w:lang w:eastAsia="en-US"/>
        </w:rPr>
        <w:t xml:space="preserve"> Режим доступа: Электронно-библиотечная система Юрайт. - Текст: электронный.</w:t>
      </w:r>
    </w:p>
    <w:p w14:paraId="2BD03EDA" w14:textId="77777777" w:rsidR="002D231C" w:rsidRPr="00287EC3" w:rsidRDefault="002D231C" w:rsidP="002D231C">
      <w:pPr>
        <w:spacing w:after="0" w:line="240" w:lineRule="auto"/>
        <w:ind w:right="-1" w:firstLine="709"/>
        <w:contextualSpacing/>
        <w:jc w:val="both"/>
        <w:rPr>
          <w:rFonts w:ascii="Times New Roman" w:eastAsia="Calibri" w:hAnsi="Times New Roman"/>
          <w:sz w:val="24"/>
          <w:szCs w:val="24"/>
          <w:lang w:eastAsia="en-US"/>
        </w:rPr>
      </w:pPr>
      <w:r w:rsidRPr="00287EC3">
        <w:rPr>
          <w:rFonts w:ascii="Times New Roman" w:eastAsia="Calibri" w:hAnsi="Times New Roman"/>
          <w:sz w:val="24"/>
          <w:szCs w:val="24"/>
          <w:lang w:eastAsia="en-US"/>
        </w:rPr>
        <w:t xml:space="preserve">6. Литвинская, С. С. Английский язык для технических специальностей : учебное пособие / С. С. Литвинская. — Москва: ИНФРА-М, 2020. — 252 c. — (Среднее профессиональное образование). - ISBN 978-5-16-014535-8. </w:t>
      </w:r>
      <w:bookmarkStart w:id="15" w:name="_Hlk80699082"/>
      <w:r w:rsidRPr="00287EC3">
        <w:rPr>
          <w:rFonts w:ascii="Times New Roman" w:eastAsia="Calibri" w:hAnsi="Times New Roman"/>
          <w:sz w:val="24"/>
          <w:szCs w:val="24"/>
          <w:lang w:eastAsia="en-US"/>
        </w:rPr>
        <w:t xml:space="preserve">- URL: </w:t>
      </w:r>
      <w:bookmarkEnd w:id="15"/>
      <w:r w:rsidRPr="00287EC3">
        <w:rPr>
          <w:rFonts w:ascii="Times New Roman" w:eastAsia="Calibri" w:hAnsi="Times New Roman"/>
          <w:sz w:val="24"/>
          <w:szCs w:val="24"/>
          <w:lang w:eastAsia="en-US"/>
        </w:rPr>
        <w:t>https://znanium.com/catalog/product/989248 (дата обращения: 19.08.2021). — Режим доступа: по подписке. — Текст: электронный.</w:t>
      </w:r>
    </w:p>
    <w:p w14:paraId="6F0802F1" w14:textId="77777777" w:rsidR="002D231C" w:rsidRPr="00287EC3" w:rsidRDefault="002D231C" w:rsidP="002D231C">
      <w:pPr>
        <w:spacing w:after="0" w:line="240" w:lineRule="auto"/>
        <w:ind w:right="-1" w:firstLine="709"/>
        <w:contextualSpacing/>
        <w:jc w:val="both"/>
        <w:rPr>
          <w:rFonts w:ascii="Times New Roman" w:eastAsia="Calibri" w:hAnsi="Times New Roman"/>
          <w:sz w:val="24"/>
          <w:szCs w:val="24"/>
          <w:lang w:eastAsia="en-US"/>
        </w:rPr>
      </w:pPr>
    </w:p>
    <w:p w14:paraId="2165B7E9" w14:textId="77777777" w:rsidR="002D231C" w:rsidRPr="00287EC3" w:rsidRDefault="002D231C" w:rsidP="002D231C">
      <w:pPr>
        <w:spacing w:after="0" w:line="240" w:lineRule="auto"/>
        <w:ind w:right="-1" w:firstLine="709"/>
        <w:contextualSpacing/>
        <w:jc w:val="both"/>
        <w:rPr>
          <w:rFonts w:ascii="Times New Roman" w:eastAsia="Calibri" w:hAnsi="Times New Roman"/>
          <w:b/>
          <w:bCs/>
          <w:sz w:val="24"/>
          <w:szCs w:val="24"/>
          <w:lang w:eastAsia="en-US"/>
        </w:rPr>
      </w:pPr>
      <w:r w:rsidRPr="00287EC3">
        <w:rPr>
          <w:rFonts w:ascii="Times New Roman" w:eastAsia="Calibri" w:hAnsi="Times New Roman"/>
          <w:b/>
          <w:sz w:val="24"/>
          <w:szCs w:val="24"/>
          <w:lang w:eastAsia="en-US"/>
        </w:rPr>
        <w:t>3.2.3 Дополнительные источники</w:t>
      </w:r>
    </w:p>
    <w:p w14:paraId="564D2FE6" w14:textId="77777777" w:rsidR="002D231C" w:rsidRPr="00287EC3" w:rsidRDefault="002D231C" w:rsidP="002D231C">
      <w:pPr>
        <w:spacing w:after="0" w:line="240" w:lineRule="auto"/>
        <w:ind w:right="-1" w:firstLine="709"/>
        <w:contextualSpacing/>
        <w:jc w:val="both"/>
        <w:rPr>
          <w:rFonts w:ascii="Times New Roman" w:eastAsia="Calibri" w:hAnsi="Times New Roman"/>
          <w:bCs/>
          <w:sz w:val="24"/>
          <w:szCs w:val="24"/>
          <w:lang w:eastAsia="en-US"/>
        </w:rPr>
      </w:pPr>
      <w:r w:rsidRPr="00287EC3">
        <w:rPr>
          <w:rFonts w:ascii="Times New Roman" w:eastAsia="Calibri" w:hAnsi="Times New Roman"/>
          <w:bCs/>
          <w:sz w:val="24"/>
          <w:szCs w:val="24"/>
          <w:lang w:eastAsia="en-US"/>
        </w:rPr>
        <w:t>1. Евдокимова-Царенко, Э. П. Практическая грамматика английского языка в закономерностях (с тестами, упражнениями и ключами к ним): учебное пособие / Э. П. Евдокимова-Царенко. — 2-е изд., перераб. — Санкт-Петербург Лань, 2021. — 348 с. — ISBN 978-5-8114-2987-5. </w:t>
      </w:r>
      <w:r w:rsidRPr="00287EC3">
        <w:rPr>
          <w:rFonts w:ascii="Times New Roman" w:eastAsia="Calibri" w:hAnsi="Times New Roman"/>
          <w:sz w:val="24"/>
          <w:szCs w:val="24"/>
          <w:lang w:eastAsia="en-US"/>
        </w:rPr>
        <w:t>— Текст: непосредственный.</w:t>
      </w:r>
    </w:p>
    <w:p w14:paraId="6A33649E" w14:textId="77777777" w:rsidR="002D231C" w:rsidRPr="00287EC3" w:rsidRDefault="002D231C" w:rsidP="002D231C">
      <w:pPr>
        <w:spacing w:after="0" w:line="240" w:lineRule="auto"/>
        <w:ind w:right="-1" w:firstLine="709"/>
        <w:contextualSpacing/>
        <w:jc w:val="both"/>
        <w:rPr>
          <w:rFonts w:ascii="Times New Roman" w:eastAsia="Calibri" w:hAnsi="Times New Roman"/>
          <w:bCs/>
          <w:sz w:val="24"/>
          <w:szCs w:val="24"/>
          <w:lang w:eastAsia="en-US"/>
        </w:rPr>
      </w:pPr>
      <w:r w:rsidRPr="00287EC3">
        <w:rPr>
          <w:rFonts w:ascii="Times New Roman" w:eastAsia="Calibri" w:hAnsi="Times New Roman"/>
          <w:bCs/>
          <w:sz w:val="24"/>
          <w:szCs w:val="24"/>
          <w:lang w:eastAsia="en-US"/>
        </w:rPr>
        <w:t>2. Малецкая, О. П. Английский язык: учебное пособие для спо / О. П. Малецкая, И. М. Селевина. — 2-е изд., стер. — Санкт-Петербург Лань, 2021. — 136 с. — ISBN 978-5-8114-8057-9. </w:t>
      </w:r>
      <w:r w:rsidRPr="00287EC3">
        <w:rPr>
          <w:rFonts w:ascii="Times New Roman" w:eastAsia="Calibri" w:hAnsi="Times New Roman"/>
          <w:sz w:val="24"/>
          <w:szCs w:val="24"/>
          <w:lang w:eastAsia="en-US"/>
        </w:rPr>
        <w:t>— Текст: непосредственный.</w:t>
      </w:r>
    </w:p>
    <w:p w14:paraId="50A7E7F9" w14:textId="77777777" w:rsidR="002D231C" w:rsidRPr="00287EC3" w:rsidRDefault="002D231C" w:rsidP="002D231C">
      <w:pPr>
        <w:spacing w:after="0" w:line="240" w:lineRule="auto"/>
        <w:ind w:right="-1" w:firstLine="709"/>
        <w:contextualSpacing/>
        <w:jc w:val="both"/>
        <w:rPr>
          <w:rFonts w:ascii="Times New Roman" w:eastAsia="Calibri" w:hAnsi="Times New Roman"/>
          <w:bCs/>
          <w:sz w:val="24"/>
          <w:szCs w:val="24"/>
          <w:lang w:eastAsia="en-US"/>
        </w:rPr>
      </w:pPr>
      <w:r w:rsidRPr="00287EC3">
        <w:rPr>
          <w:rFonts w:ascii="Times New Roman" w:eastAsia="Calibri" w:hAnsi="Times New Roman"/>
          <w:bCs/>
          <w:sz w:val="24"/>
          <w:szCs w:val="24"/>
          <w:lang w:eastAsia="en-US"/>
        </w:rPr>
        <w:t xml:space="preserve">3. Проект Английский язык онлайн - Native English: сайт. </w:t>
      </w:r>
      <w:r w:rsidRPr="00287EC3">
        <w:rPr>
          <w:rFonts w:ascii="Times New Roman" w:eastAsia="Calibri" w:hAnsi="Times New Roman"/>
          <w:sz w:val="24"/>
          <w:szCs w:val="24"/>
          <w:lang w:eastAsia="en-US"/>
        </w:rPr>
        <w:t xml:space="preserve">— </w:t>
      </w:r>
      <w:r w:rsidRPr="00287EC3">
        <w:rPr>
          <w:rFonts w:ascii="Times New Roman" w:eastAsia="Calibri" w:hAnsi="Times New Roman"/>
          <w:bCs/>
          <w:sz w:val="24"/>
          <w:szCs w:val="24"/>
          <w:lang w:eastAsia="en-US"/>
        </w:rPr>
        <w:t>Москва, 2003.</w:t>
      </w:r>
      <w:r w:rsidRPr="00287EC3">
        <w:rPr>
          <w:rFonts w:ascii="Times New Roman" w:eastAsia="Calibri" w:hAnsi="Times New Roman"/>
          <w:sz w:val="24"/>
          <w:szCs w:val="24"/>
          <w:lang w:eastAsia="en-US"/>
        </w:rPr>
        <w:t xml:space="preserve"> — </w:t>
      </w:r>
      <w:bookmarkStart w:id="16" w:name="_Hlk80699500"/>
      <w:r w:rsidRPr="00287EC3">
        <w:rPr>
          <w:rFonts w:ascii="Times New Roman" w:eastAsia="Calibri" w:hAnsi="Times New Roman"/>
          <w:sz w:val="24"/>
          <w:szCs w:val="24"/>
          <w:lang w:eastAsia="en-US"/>
        </w:rPr>
        <w:t>URL:</w:t>
      </w:r>
      <w:r w:rsidRPr="00287EC3">
        <w:rPr>
          <w:rFonts w:ascii="Times New Roman" w:eastAsia="Calibri" w:hAnsi="Times New Roman"/>
          <w:bCs/>
          <w:sz w:val="24"/>
          <w:szCs w:val="24"/>
          <w:lang w:eastAsia="en-US"/>
        </w:rPr>
        <w:t xml:space="preserve"> </w:t>
      </w:r>
      <w:bookmarkEnd w:id="16"/>
      <w:r w:rsidRPr="00DB7179">
        <w:rPr>
          <w:rFonts w:ascii="Times New Roman" w:eastAsia="Calibri" w:hAnsi="Times New Roman"/>
          <w:sz w:val="24"/>
          <w:szCs w:val="24"/>
          <w:lang w:eastAsia="en-US"/>
        </w:rPr>
        <w:t>https://www.native-english.ru/</w:t>
      </w:r>
      <w:r w:rsidRPr="00287EC3">
        <w:rPr>
          <w:rFonts w:ascii="Times New Roman" w:eastAsia="Calibri" w:hAnsi="Times New Roman"/>
          <w:bCs/>
          <w:sz w:val="24"/>
          <w:szCs w:val="24"/>
          <w:lang w:eastAsia="en-US"/>
        </w:rPr>
        <w:t xml:space="preserve"> (дата обращения: 23.08.2021).</w:t>
      </w:r>
      <w:r w:rsidRPr="00287EC3">
        <w:rPr>
          <w:rFonts w:ascii="Times New Roman" w:eastAsia="Calibri" w:hAnsi="Times New Roman"/>
          <w:sz w:val="24"/>
          <w:szCs w:val="24"/>
          <w:lang w:eastAsia="en-US"/>
        </w:rPr>
        <w:t xml:space="preserve"> </w:t>
      </w:r>
      <w:r w:rsidRPr="00287EC3">
        <w:rPr>
          <w:rFonts w:ascii="Times New Roman" w:eastAsia="Calibri" w:hAnsi="Times New Roman"/>
          <w:bCs/>
          <w:sz w:val="24"/>
          <w:szCs w:val="24"/>
          <w:lang w:eastAsia="en-US"/>
        </w:rPr>
        <w:t xml:space="preserve">— </w:t>
      </w:r>
      <w:r w:rsidRPr="00287EC3">
        <w:rPr>
          <w:rFonts w:ascii="Times New Roman" w:eastAsia="Calibri" w:hAnsi="Times New Roman"/>
          <w:sz w:val="24"/>
          <w:szCs w:val="24"/>
          <w:lang w:eastAsia="en-US"/>
        </w:rPr>
        <w:t>Текст: электронный.</w:t>
      </w:r>
    </w:p>
    <w:p w14:paraId="547B2ED8" w14:textId="77777777" w:rsidR="002D231C" w:rsidRPr="00287EC3" w:rsidRDefault="002D231C" w:rsidP="002D231C">
      <w:pPr>
        <w:spacing w:after="0" w:line="240" w:lineRule="auto"/>
        <w:ind w:right="-1" w:firstLine="709"/>
        <w:contextualSpacing/>
        <w:jc w:val="both"/>
        <w:rPr>
          <w:rFonts w:ascii="Times New Roman" w:hAnsi="Times New Roman"/>
          <w:sz w:val="24"/>
          <w:szCs w:val="24"/>
          <w:lang w:eastAsia="en-US"/>
        </w:rPr>
      </w:pPr>
      <w:r w:rsidRPr="00287EC3">
        <w:rPr>
          <w:rFonts w:ascii="Times New Roman" w:eastAsia="Calibri" w:hAnsi="Times New Roman"/>
          <w:bCs/>
          <w:sz w:val="24"/>
          <w:szCs w:val="24"/>
          <w:lang w:eastAsia="en-US"/>
        </w:rPr>
        <w:t>4. Информационно-образовательный портал по английскому языку Study.ru</w:t>
      </w:r>
      <w:r w:rsidRPr="00287EC3">
        <w:rPr>
          <w:rFonts w:ascii="Times New Roman" w:eastAsia="Calibri" w:hAnsi="Times New Roman"/>
          <w:sz w:val="24"/>
          <w:szCs w:val="24"/>
          <w:lang w:eastAsia="en-US"/>
        </w:rPr>
        <w:t>: сайт. — URL:</w:t>
      </w:r>
      <w:r w:rsidRPr="00287EC3">
        <w:rPr>
          <w:rFonts w:ascii="Times New Roman" w:eastAsia="Calibri" w:hAnsi="Times New Roman"/>
          <w:bCs/>
          <w:sz w:val="24"/>
          <w:szCs w:val="24"/>
          <w:lang w:eastAsia="en-US"/>
        </w:rPr>
        <w:t xml:space="preserve"> </w:t>
      </w:r>
      <w:r w:rsidRPr="00DB7179">
        <w:rPr>
          <w:rFonts w:ascii="Times New Roman" w:eastAsia="Calibri" w:hAnsi="Times New Roman"/>
          <w:sz w:val="24"/>
          <w:szCs w:val="24"/>
          <w:lang w:eastAsia="en-US"/>
        </w:rPr>
        <w:t>https://www.study.ru/</w:t>
      </w:r>
      <w:r w:rsidRPr="00287EC3">
        <w:rPr>
          <w:rFonts w:ascii="Times New Roman" w:eastAsia="Calibri" w:hAnsi="Times New Roman"/>
          <w:bCs/>
          <w:sz w:val="24"/>
          <w:szCs w:val="24"/>
          <w:lang w:eastAsia="en-US"/>
        </w:rPr>
        <w:t xml:space="preserve"> — (дата обращения: 23.08.2021).</w:t>
      </w:r>
      <w:r w:rsidRPr="00287EC3">
        <w:rPr>
          <w:rFonts w:ascii="Times New Roman" w:eastAsia="Calibri" w:hAnsi="Times New Roman"/>
          <w:sz w:val="24"/>
          <w:szCs w:val="24"/>
          <w:lang w:eastAsia="en-US"/>
        </w:rPr>
        <w:t xml:space="preserve"> </w:t>
      </w:r>
      <w:r w:rsidRPr="00287EC3">
        <w:rPr>
          <w:rFonts w:ascii="Times New Roman" w:eastAsia="Calibri" w:hAnsi="Times New Roman"/>
          <w:bCs/>
          <w:sz w:val="24"/>
          <w:szCs w:val="24"/>
          <w:lang w:eastAsia="en-US"/>
        </w:rPr>
        <w:t xml:space="preserve">— </w:t>
      </w:r>
      <w:r w:rsidRPr="00287EC3">
        <w:rPr>
          <w:rFonts w:ascii="Times New Roman" w:eastAsia="Calibri" w:hAnsi="Times New Roman"/>
          <w:sz w:val="24"/>
          <w:szCs w:val="24"/>
          <w:lang w:eastAsia="en-US"/>
        </w:rPr>
        <w:t>Текст электронный.</w:t>
      </w:r>
    </w:p>
    <w:p w14:paraId="14C10A2F" w14:textId="77777777" w:rsidR="002D231C" w:rsidRPr="008C0F96" w:rsidRDefault="002D231C" w:rsidP="002D231C">
      <w:pPr>
        <w:spacing w:after="0" w:line="240" w:lineRule="auto"/>
        <w:rPr>
          <w:rFonts w:ascii="Times New Roman" w:eastAsia="Calibri" w:hAnsi="Times New Roman"/>
          <w:sz w:val="24"/>
          <w:szCs w:val="24"/>
          <w:lang w:eastAsia="en-US"/>
        </w:rPr>
      </w:pPr>
      <w:bookmarkStart w:id="17" w:name="_Hlk80485971"/>
      <w:r w:rsidRPr="008C0F96">
        <w:rPr>
          <w:rFonts w:ascii="Times New Roman" w:eastAsia="Calibri" w:hAnsi="Times New Roman"/>
          <w:sz w:val="24"/>
          <w:szCs w:val="24"/>
          <w:lang w:eastAsia="en-US"/>
        </w:rPr>
        <w:br w:type="page"/>
      </w:r>
    </w:p>
    <w:p w14:paraId="4CB06E43" w14:textId="77777777" w:rsidR="002D231C" w:rsidRDefault="002D231C" w:rsidP="002D231C">
      <w:pPr>
        <w:spacing w:after="0" w:line="240" w:lineRule="auto"/>
        <w:ind w:right="-1"/>
        <w:contextualSpacing/>
        <w:jc w:val="center"/>
        <w:rPr>
          <w:rFonts w:ascii="Times New Roman" w:eastAsia="Calibri" w:hAnsi="Times New Roman"/>
          <w:b/>
          <w:sz w:val="24"/>
          <w:szCs w:val="24"/>
          <w:lang w:eastAsia="en-US"/>
        </w:rPr>
      </w:pPr>
      <w:r w:rsidRPr="008C0F96">
        <w:rPr>
          <w:rFonts w:ascii="Times New Roman" w:eastAsia="Calibri" w:hAnsi="Times New Roman"/>
          <w:b/>
          <w:sz w:val="24"/>
          <w:szCs w:val="24"/>
          <w:lang w:eastAsia="en-US"/>
        </w:rPr>
        <w:lastRenderedPageBreak/>
        <w:t xml:space="preserve">4. КОНТРОЛЬ И ОЦЕНКА РЕЗУЛЬТАТОВ ОСВОЕНИЯ </w:t>
      </w:r>
    </w:p>
    <w:p w14:paraId="2782DB3B" w14:textId="77777777" w:rsidR="002D231C" w:rsidRPr="008C0F96" w:rsidRDefault="002D231C" w:rsidP="002D231C">
      <w:pPr>
        <w:spacing w:after="0" w:line="240" w:lineRule="auto"/>
        <w:ind w:right="-1"/>
        <w:contextualSpacing/>
        <w:jc w:val="center"/>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УЧЕБНОЙ ДИСЦИПЛИНЫ</w:t>
      </w:r>
    </w:p>
    <w:p w14:paraId="62212692" w14:textId="77777777" w:rsidR="002D231C" w:rsidRPr="008C0F96" w:rsidRDefault="002D231C" w:rsidP="002D231C">
      <w:pPr>
        <w:spacing w:after="0" w:line="240" w:lineRule="auto"/>
        <w:ind w:right="-1"/>
        <w:contextualSpacing/>
        <w:jc w:val="center"/>
        <w:rPr>
          <w:rFonts w:ascii="Times New Roman" w:eastAsia="Calibri" w:hAnsi="Times New Roman"/>
          <w:b/>
          <w:sz w:val="24"/>
          <w:szCs w:val="24"/>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1E0" w:firstRow="1" w:lastRow="1" w:firstColumn="1" w:lastColumn="1" w:noHBand="0" w:noVBand="0"/>
      </w:tblPr>
      <w:tblGrid>
        <w:gridCol w:w="3411"/>
        <w:gridCol w:w="3660"/>
        <w:gridCol w:w="2274"/>
      </w:tblGrid>
      <w:tr w:rsidR="002D231C" w:rsidRPr="008C0F96" w14:paraId="78956247" w14:textId="77777777" w:rsidTr="00626E00">
        <w:trPr>
          <w:jc w:val="center"/>
        </w:trPr>
        <w:tc>
          <w:tcPr>
            <w:tcW w:w="1847" w:type="pct"/>
          </w:tcPr>
          <w:p w14:paraId="2CD19B76" w14:textId="77777777" w:rsidR="002D231C" w:rsidRPr="008E3046" w:rsidRDefault="002D231C" w:rsidP="00626E00">
            <w:pPr>
              <w:spacing w:after="0" w:line="240" w:lineRule="auto"/>
              <w:ind w:right="-1"/>
              <w:jc w:val="center"/>
              <w:rPr>
                <w:rFonts w:ascii="Times New Roman" w:eastAsia="Calibri" w:hAnsi="Times New Roman"/>
                <w:b/>
                <w:bCs/>
                <w:iCs/>
                <w:sz w:val="24"/>
                <w:szCs w:val="24"/>
                <w:lang w:eastAsia="en-US"/>
              </w:rPr>
            </w:pPr>
            <w:r w:rsidRPr="008E3046">
              <w:rPr>
                <w:rFonts w:ascii="Times New Roman" w:hAnsi="Times New Roman"/>
                <w:b/>
                <w:bCs/>
                <w:iCs/>
                <w:sz w:val="24"/>
                <w:szCs w:val="24"/>
              </w:rPr>
              <w:t>Результаты обучения</w:t>
            </w:r>
            <w:r w:rsidRPr="008E3046">
              <w:rPr>
                <w:rFonts w:ascii="Times New Roman" w:hAnsi="Times New Roman"/>
                <w:iCs/>
                <w:sz w:val="24"/>
                <w:szCs w:val="24"/>
                <w:vertAlign w:val="superscript"/>
              </w:rPr>
              <w:footnoteReference w:id="6"/>
            </w:r>
          </w:p>
        </w:tc>
        <w:tc>
          <w:tcPr>
            <w:tcW w:w="1980" w:type="pct"/>
          </w:tcPr>
          <w:p w14:paraId="0045D157" w14:textId="77777777" w:rsidR="002D231C" w:rsidRPr="008E3046" w:rsidRDefault="002D231C" w:rsidP="00626E00">
            <w:pPr>
              <w:spacing w:after="0" w:line="240" w:lineRule="auto"/>
              <w:ind w:right="-1"/>
              <w:jc w:val="center"/>
              <w:rPr>
                <w:rFonts w:ascii="Times New Roman" w:eastAsia="Calibri" w:hAnsi="Times New Roman"/>
                <w:b/>
                <w:bCs/>
                <w:iCs/>
                <w:sz w:val="24"/>
                <w:szCs w:val="24"/>
                <w:lang w:eastAsia="en-US"/>
              </w:rPr>
            </w:pPr>
            <w:r w:rsidRPr="008E3046">
              <w:rPr>
                <w:rFonts w:ascii="Times New Roman" w:hAnsi="Times New Roman"/>
                <w:b/>
                <w:bCs/>
                <w:iCs/>
                <w:sz w:val="24"/>
                <w:szCs w:val="24"/>
              </w:rPr>
              <w:t>Критерии оценки</w:t>
            </w:r>
          </w:p>
        </w:tc>
        <w:tc>
          <w:tcPr>
            <w:tcW w:w="1173" w:type="pct"/>
          </w:tcPr>
          <w:p w14:paraId="117CB76C" w14:textId="77777777" w:rsidR="002D231C" w:rsidRPr="008E3046" w:rsidRDefault="002D231C" w:rsidP="00626E00">
            <w:pPr>
              <w:spacing w:after="0" w:line="240" w:lineRule="auto"/>
              <w:ind w:right="-1"/>
              <w:jc w:val="center"/>
              <w:rPr>
                <w:rFonts w:ascii="Times New Roman" w:eastAsia="Calibri" w:hAnsi="Times New Roman"/>
                <w:b/>
                <w:bCs/>
                <w:iCs/>
                <w:sz w:val="24"/>
                <w:szCs w:val="24"/>
                <w:lang w:eastAsia="en-US"/>
              </w:rPr>
            </w:pPr>
            <w:r w:rsidRPr="008E3046">
              <w:rPr>
                <w:rFonts w:ascii="Times New Roman" w:hAnsi="Times New Roman"/>
                <w:b/>
                <w:bCs/>
                <w:iCs/>
                <w:sz w:val="24"/>
                <w:szCs w:val="24"/>
              </w:rPr>
              <w:t>Методы оценки</w:t>
            </w:r>
          </w:p>
        </w:tc>
      </w:tr>
      <w:tr w:rsidR="002D231C" w:rsidRPr="008C0F96" w14:paraId="0B02E954" w14:textId="77777777" w:rsidTr="00626E00">
        <w:trPr>
          <w:jc w:val="center"/>
        </w:trPr>
        <w:tc>
          <w:tcPr>
            <w:tcW w:w="5000" w:type="pct"/>
            <w:gridSpan w:val="3"/>
            <w:vAlign w:val="center"/>
          </w:tcPr>
          <w:p w14:paraId="15E84745" w14:textId="77777777" w:rsidR="002D231C" w:rsidRPr="008C0F96" w:rsidRDefault="002D231C" w:rsidP="00626E00">
            <w:pPr>
              <w:spacing w:after="0" w:line="240" w:lineRule="auto"/>
              <w:ind w:right="-1"/>
              <w:jc w:val="center"/>
              <w:rPr>
                <w:rFonts w:ascii="Times New Roman" w:eastAsia="Calibri" w:hAnsi="Times New Roman"/>
                <w:b/>
                <w:iCs/>
                <w:sz w:val="24"/>
                <w:szCs w:val="24"/>
                <w:lang w:eastAsia="en-US"/>
              </w:rPr>
            </w:pPr>
            <w:r w:rsidRPr="008C0F96">
              <w:rPr>
                <w:rFonts w:ascii="Times New Roman" w:eastAsia="Calibri" w:hAnsi="Times New Roman"/>
                <w:b/>
                <w:iCs/>
                <w:sz w:val="24"/>
                <w:szCs w:val="24"/>
                <w:lang w:eastAsia="en-US"/>
              </w:rPr>
              <w:t>Перечень знаний, осваиваемых в рамках дисциплины</w:t>
            </w:r>
          </w:p>
        </w:tc>
      </w:tr>
      <w:tr w:rsidR="002D231C" w:rsidRPr="008C0F96" w14:paraId="2608346F" w14:textId="77777777" w:rsidTr="00626E00">
        <w:trPr>
          <w:jc w:val="center"/>
        </w:trPr>
        <w:tc>
          <w:tcPr>
            <w:tcW w:w="1847" w:type="pct"/>
          </w:tcPr>
          <w:p w14:paraId="09BDE508" w14:textId="77777777" w:rsidR="002D231C" w:rsidRPr="008C0F96" w:rsidRDefault="002D231C" w:rsidP="00626E00">
            <w:pPr>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Знать:</w:t>
            </w:r>
          </w:p>
          <w:p w14:paraId="55080925" w14:textId="77777777" w:rsidR="002D231C" w:rsidRPr="008C0F96" w:rsidRDefault="002D231C" w:rsidP="00626E00">
            <w:pPr>
              <w:spacing w:after="0" w:line="240" w:lineRule="auto"/>
              <w:ind w:firstLine="30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лексический и грамматический минимум, относящийся к описанию предметов, средств и процессов профессиональной деятельности;</w:t>
            </w:r>
          </w:p>
          <w:p w14:paraId="3053B4D9" w14:textId="77777777" w:rsidR="002D231C" w:rsidRPr="008C0F96" w:rsidRDefault="002D231C" w:rsidP="00626E00">
            <w:pPr>
              <w:spacing w:after="0" w:line="240" w:lineRule="auto"/>
              <w:ind w:firstLine="30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лексический и грамматический минимум, необходимый для чтения и перевода текстов профессиональной направленности (со словарем);</w:t>
            </w:r>
          </w:p>
          <w:p w14:paraId="164DAB99" w14:textId="77777777" w:rsidR="002D231C" w:rsidRPr="008C0F96" w:rsidRDefault="002D231C" w:rsidP="00626E00">
            <w:pPr>
              <w:spacing w:after="0" w:line="240" w:lineRule="auto"/>
              <w:ind w:firstLine="30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общеупотребительные глаголы (общая и профессиональная лексика);</w:t>
            </w:r>
          </w:p>
          <w:p w14:paraId="3CBCB9FD" w14:textId="77777777" w:rsidR="002D231C" w:rsidRPr="008C0F96" w:rsidRDefault="002D231C" w:rsidP="00626E00">
            <w:pPr>
              <w:spacing w:after="0" w:line="240" w:lineRule="auto"/>
              <w:ind w:firstLine="30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правила чтения текстов профессиональной направленности;</w:t>
            </w:r>
          </w:p>
          <w:p w14:paraId="2F37FB99" w14:textId="77777777" w:rsidR="002D231C" w:rsidRPr="008C0F96" w:rsidRDefault="002D231C" w:rsidP="00626E00">
            <w:pPr>
              <w:spacing w:after="0" w:line="240" w:lineRule="auto"/>
              <w:ind w:firstLine="30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правила построения простых и сложных предложений на профессиональные темы;</w:t>
            </w:r>
          </w:p>
          <w:p w14:paraId="11BBEA83" w14:textId="77777777" w:rsidR="002D231C" w:rsidRPr="008C0F96" w:rsidRDefault="002D231C" w:rsidP="00626E00">
            <w:pPr>
              <w:spacing w:after="0" w:line="240" w:lineRule="auto"/>
              <w:ind w:firstLine="30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правила речевого этикета и социокультурные нормы общения на иностранном языке;</w:t>
            </w:r>
          </w:p>
          <w:p w14:paraId="71205377" w14:textId="77777777" w:rsidR="002D231C" w:rsidRPr="008C0F96" w:rsidRDefault="002D231C" w:rsidP="00626E00">
            <w:pPr>
              <w:spacing w:after="0" w:line="240" w:lineRule="auto"/>
              <w:ind w:firstLine="306"/>
              <w:jc w:val="both"/>
              <w:rPr>
                <w:rFonts w:ascii="Times New Roman" w:eastAsia="Calibri" w:hAnsi="Times New Roman"/>
                <w:bCs/>
                <w:iCs/>
                <w:sz w:val="24"/>
                <w:szCs w:val="24"/>
                <w:u w:val="single"/>
                <w:lang w:eastAsia="en-US"/>
              </w:rPr>
            </w:pPr>
            <w:r w:rsidRPr="008C0F96">
              <w:rPr>
                <w:rFonts w:ascii="Times New Roman" w:eastAsia="Calibri" w:hAnsi="Times New Roman"/>
                <w:bCs/>
                <w:iCs/>
                <w:sz w:val="24"/>
                <w:szCs w:val="24"/>
                <w:lang w:eastAsia="en-US"/>
              </w:rPr>
              <w:t>формы и виды устной и письменной коммуникации на иностранном языке при межличностном и межкультурном взаимодействии</w:t>
            </w:r>
          </w:p>
        </w:tc>
        <w:tc>
          <w:tcPr>
            <w:tcW w:w="1980" w:type="pct"/>
          </w:tcPr>
          <w:p w14:paraId="002EFF0F" w14:textId="77777777" w:rsidR="002D231C" w:rsidRPr="008C0F96" w:rsidRDefault="002D231C" w:rsidP="00626E00">
            <w:pPr>
              <w:keepNext/>
              <w:spacing w:after="0" w:line="240" w:lineRule="auto"/>
              <w:ind w:firstLine="324"/>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владеет лексическим и грамматическим минимумом, относящимся к описанию предметов, средств и процессов профессиональной деятельности;</w:t>
            </w:r>
          </w:p>
          <w:p w14:paraId="25FB9B9F" w14:textId="77777777" w:rsidR="002D231C" w:rsidRPr="008C0F96" w:rsidRDefault="002D231C" w:rsidP="00626E00">
            <w:pPr>
              <w:keepNext/>
              <w:spacing w:after="0" w:line="240" w:lineRule="auto"/>
              <w:ind w:firstLine="324"/>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владеет лексическим и грамматическим минимумом, необходимым для чтения и перевода текстов профессиональной направленности (со словарем);</w:t>
            </w:r>
          </w:p>
          <w:p w14:paraId="408DECF1" w14:textId="77777777" w:rsidR="002D231C" w:rsidRPr="008C0F96" w:rsidRDefault="002D231C" w:rsidP="00626E00">
            <w:pPr>
              <w:keepNext/>
              <w:spacing w:after="0" w:line="240" w:lineRule="auto"/>
              <w:ind w:firstLine="324"/>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знания при употреблении глаголов (общая и профессиональная лексика);</w:t>
            </w:r>
          </w:p>
          <w:p w14:paraId="1FC7BB09" w14:textId="77777777" w:rsidR="002D231C" w:rsidRPr="008C0F96" w:rsidRDefault="002D231C" w:rsidP="00626E00">
            <w:pPr>
              <w:keepNext/>
              <w:spacing w:after="0" w:line="240" w:lineRule="auto"/>
              <w:ind w:firstLine="324"/>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знания правил чтения текстов профессиональной направленности;</w:t>
            </w:r>
          </w:p>
          <w:p w14:paraId="4C5F07CF" w14:textId="77777777" w:rsidR="002D231C" w:rsidRPr="008C0F96" w:rsidRDefault="002D231C" w:rsidP="00626E00">
            <w:pPr>
              <w:keepNext/>
              <w:spacing w:after="0" w:line="240" w:lineRule="auto"/>
              <w:ind w:firstLine="324"/>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способность построения простых и сложных предложений на профессиональные темы;</w:t>
            </w:r>
          </w:p>
          <w:p w14:paraId="74BB6B3C" w14:textId="77777777" w:rsidR="002D231C" w:rsidRPr="008C0F96" w:rsidRDefault="002D231C" w:rsidP="00626E00">
            <w:pPr>
              <w:keepNext/>
              <w:spacing w:after="0" w:line="240" w:lineRule="auto"/>
              <w:ind w:firstLine="324"/>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знания правил речевого этикета и социокультурных норм общения на иностранном языке;</w:t>
            </w:r>
          </w:p>
          <w:p w14:paraId="550DD13C" w14:textId="77777777" w:rsidR="002D231C" w:rsidRPr="008C0F96" w:rsidRDefault="002D231C" w:rsidP="00626E00">
            <w:pPr>
              <w:keepNext/>
              <w:spacing w:after="0" w:line="240" w:lineRule="auto"/>
              <w:ind w:firstLine="324"/>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173" w:type="pct"/>
            <w:vAlign w:val="center"/>
          </w:tcPr>
          <w:p w14:paraId="0E20CF21"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Письменный и устный опрос. Тестирование.</w:t>
            </w:r>
          </w:p>
          <w:p w14:paraId="1BB6E0C9"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Дискуссия. Выполнение упражнений. Составление диалогов;</w:t>
            </w:r>
          </w:p>
          <w:p w14:paraId="51DA308C"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Участие в диалогах, ролевых играх.</w:t>
            </w:r>
          </w:p>
          <w:p w14:paraId="3A85472C" w14:textId="77777777" w:rsidR="002D231C" w:rsidRPr="008C0F96" w:rsidRDefault="002D231C" w:rsidP="00626E00">
            <w:pPr>
              <w:spacing w:after="0" w:line="240" w:lineRule="auto"/>
              <w:rPr>
                <w:rFonts w:ascii="Times New Roman" w:eastAsia="Calibri" w:hAnsi="Times New Roman"/>
                <w:bCs/>
                <w:i/>
                <w:sz w:val="24"/>
                <w:szCs w:val="24"/>
                <w:lang w:eastAsia="en-US"/>
              </w:rPr>
            </w:pPr>
            <w:r w:rsidRPr="008C0F96">
              <w:rPr>
                <w:rFonts w:ascii="Times New Roman" w:eastAsia="Calibri" w:hAnsi="Times New Roman"/>
                <w:bCs/>
                <w:iCs/>
                <w:sz w:val="24"/>
                <w:szCs w:val="24"/>
                <w:lang w:eastAsia="en-US"/>
              </w:rPr>
              <w:t>Практические задания по работе с информацией, документами, профессиональной литературой</w:t>
            </w:r>
          </w:p>
        </w:tc>
      </w:tr>
      <w:tr w:rsidR="002D231C" w:rsidRPr="008C0F96" w14:paraId="08D2C1CB" w14:textId="77777777" w:rsidTr="00626E00">
        <w:trPr>
          <w:jc w:val="center"/>
        </w:trPr>
        <w:tc>
          <w:tcPr>
            <w:tcW w:w="5000" w:type="pct"/>
            <w:gridSpan w:val="3"/>
            <w:vAlign w:val="center"/>
          </w:tcPr>
          <w:p w14:paraId="23D04AD0" w14:textId="77777777" w:rsidR="002D231C" w:rsidRPr="008C0F96" w:rsidRDefault="002D231C" w:rsidP="00626E00">
            <w:pPr>
              <w:suppressAutoHyphens/>
              <w:spacing w:after="0" w:line="240" w:lineRule="auto"/>
              <w:jc w:val="center"/>
              <w:rPr>
                <w:rFonts w:ascii="Times New Roman" w:eastAsia="Calibri" w:hAnsi="Times New Roman"/>
                <w:bCs/>
                <w:i/>
                <w:sz w:val="24"/>
                <w:szCs w:val="24"/>
                <w:lang w:eastAsia="en-US"/>
              </w:rPr>
            </w:pPr>
            <w:r w:rsidRPr="008C0F96">
              <w:rPr>
                <w:rFonts w:ascii="Times New Roman" w:eastAsia="Calibri" w:hAnsi="Times New Roman"/>
                <w:b/>
                <w:iCs/>
                <w:sz w:val="24"/>
                <w:szCs w:val="24"/>
                <w:lang w:eastAsia="en-US"/>
              </w:rPr>
              <w:t>Перечень умений, осваиваемых в рамках дисциплины</w:t>
            </w:r>
          </w:p>
        </w:tc>
      </w:tr>
      <w:tr w:rsidR="002D231C" w:rsidRPr="008C0F96" w14:paraId="42015698" w14:textId="77777777" w:rsidTr="00626E00">
        <w:trPr>
          <w:jc w:val="center"/>
        </w:trPr>
        <w:tc>
          <w:tcPr>
            <w:tcW w:w="1847" w:type="pct"/>
          </w:tcPr>
          <w:p w14:paraId="18612D04" w14:textId="77777777" w:rsidR="002D231C" w:rsidRPr="008C0F96" w:rsidRDefault="002D231C" w:rsidP="00626E00">
            <w:pPr>
              <w:suppressAutoHyphens/>
              <w:spacing w:after="0" w:line="240" w:lineRule="auto"/>
              <w:ind w:firstLine="142"/>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Уметь:</w:t>
            </w:r>
          </w:p>
          <w:p w14:paraId="6308A2A1" w14:textId="77777777" w:rsidR="002D231C" w:rsidRPr="008C0F96" w:rsidRDefault="002D231C" w:rsidP="00626E00">
            <w:pPr>
              <w:suppressAutoHyphens/>
              <w:spacing w:after="0" w:line="240" w:lineRule="auto"/>
              <w:ind w:firstLine="142"/>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строить простые высказывания о себе и о своей профессиональной деятельности;</w:t>
            </w:r>
          </w:p>
          <w:p w14:paraId="5D53F2D2" w14:textId="77777777" w:rsidR="002D231C" w:rsidRPr="008C0F96" w:rsidRDefault="002D231C" w:rsidP="00626E00">
            <w:pPr>
              <w:suppressAutoHyphens/>
              <w:spacing w:after="0" w:line="240" w:lineRule="auto"/>
              <w:ind w:firstLine="142"/>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взаимодействовать в коллективе, принимать участие в диалогах на общие и профессиональные темы;</w:t>
            </w:r>
          </w:p>
          <w:p w14:paraId="7897578C" w14:textId="77777777" w:rsidR="002D231C" w:rsidRPr="008C0F96" w:rsidRDefault="002D231C" w:rsidP="00626E00">
            <w:pPr>
              <w:suppressAutoHyphens/>
              <w:spacing w:after="0" w:line="240" w:lineRule="auto"/>
              <w:ind w:firstLine="142"/>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lastRenderedPageBreak/>
              <w:t>применять различные формы и виды устной и письменной коммуникации на иностранном языке при межличностном и межкультурном взаимодействии;</w:t>
            </w:r>
          </w:p>
          <w:p w14:paraId="6106A053" w14:textId="77777777" w:rsidR="002D231C" w:rsidRPr="008C0F96" w:rsidRDefault="002D231C" w:rsidP="00626E00">
            <w:pPr>
              <w:suppressAutoHyphens/>
              <w:spacing w:after="0" w:line="240" w:lineRule="auto"/>
              <w:ind w:firstLine="142"/>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понимать общий смысл четко произнесенных высказываний на общие и базовые профессиональные темы;</w:t>
            </w:r>
          </w:p>
          <w:p w14:paraId="564183C4" w14:textId="77777777" w:rsidR="002D231C" w:rsidRPr="008C0F96" w:rsidRDefault="002D231C" w:rsidP="00626E00">
            <w:pPr>
              <w:suppressAutoHyphens/>
              <w:spacing w:after="0" w:line="240" w:lineRule="auto"/>
              <w:ind w:firstLine="142"/>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понимать тексты на базовые профессиональные темы;</w:t>
            </w:r>
          </w:p>
          <w:p w14:paraId="2A68DA75" w14:textId="77777777" w:rsidR="002D231C" w:rsidRPr="008C0F96" w:rsidRDefault="002D231C" w:rsidP="00626E00">
            <w:pPr>
              <w:suppressAutoHyphens/>
              <w:spacing w:after="0" w:line="240" w:lineRule="auto"/>
              <w:ind w:firstLine="142"/>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составлять простые связные сообщения на общие или интересующие профессиональные темы;</w:t>
            </w:r>
          </w:p>
          <w:p w14:paraId="139195B2" w14:textId="77777777" w:rsidR="002D231C" w:rsidRPr="008C0F96" w:rsidRDefault="002D231C" w:rsidP="00626E00">
            <w:pPr>
              <w:suppressAutoHyphens/>
              <w:spacing w:after="0" w:line="240" w:lineRule="auto"/>
              <w:ind w:firstLine="142"/>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общаться (устно и письменно) на иностранном языке на профессиональные и повседневные темы;</w:t>
            </w:r>
          </w:p>
          <w:p w14:paraId="53288350" w14:textId="77777777" w:rsidR="002D231C" w:rsidRPr="008C0F96" w:rsidRDefault="002D231C" w:rsidP="00626E00">
            <w:pPr>
              <w:suppressAutoHyphens/>
              <w:spacing w:after="0" w:line="240" w:lineRule="auto"/>
              <w:ind w:firstLine="142"/>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переводить иностранные тексты профессиональной направленности</w:t>
            </w:r>
            <w:r w:rsidRPr="008C0F96">
              <w:rPr>
                <w:rFonts w:ascii="Times New Roman" w:eastAsia="Calibri" w:hAnsi="Times New Roman"/>
                <w:sz w:val="24"/>
                <w:szCs w:val="24"/>
                <w:lang w:eastAsia="en-US"/>
              </w:rPr>
              <w:t xml:space="preserve"> (</w:t>
            </w:r>
            <w:r w:rsidRPr="008C0F96">
              <w:rPr>
                <w:rFonts w:ascii="Times New Roman" w:eastAsia="Calibri" w:hAnsi="Times New Roman"/>
                <w:bCs/>
                <w:iCs/>
                <w:sz w:val="24"/>
                <w:szCs w:val="24"/>
                <w:lang w:eastAsia="en-US"/>
              </w:rPr>
              <w:t>со словарем);</w:t>
            </w:r>
          </w:p>
          <w:p w14:paraId="54427000" w14:textId="77777777" w:rsidR="002D231C" w:rsidRPr="008C0F96" w:rsidRDefault="002D231C" w:rsidP="00626E00">
            <w:pPr>
              <w:suppressAutoHyphens/>
              <w:spacing w:after="0" w:line="240" w:lineRule="auto"/>
              <w:ind w:firstLine="142"/>
              <w:jc w:val="both"/>
              <w:rPr>
                <w:rFonts w:ascii="Times New Roman" w:eastAsia="Calibri" w:hAnsi="Times New Roman"/>
                <w:iCs/>
                <w:sz w:val="24"/>
                <w:szCs w:val="24"/>
                <w:lang w:eastAsia="en-US"/>
              </w:rPr>
            </w:pPr>
            <w:r w:rsidRPr="008C0F96">
              <w:rPr>
                <w:rFonts w:ascii="Times New Roman" w:eastAsia="Calibri" w:hAnsi="Times New Roman"/>
                <w:bCs/>
                <w:iCs/>
                <w:sz w:val="24"/>
                <w:szCs w:val="24"/>
                <w:lang w:eastAsia="en-US"/>
              </w:rPr>
              <w:t>самостоятельно совершенствовать устную и письменную речь, пополнять словарный запас</w:t>
            </w:r>
          </w:p>
        </w:tc>
        <w:tc>
          <w:tcPr>
            <w:tcW w:w="1980" w:type="pct"/>
          </w:tcPr>
          <w:p w14:paraId="13CF84F9" w14:textId="77777777" w:rsidR="002D231C" w:rsidRPr="008C0F96" w:rsidRDefault="002D231C" w:rsidP="00626E00">
            <w:pPr>
              <w:suppressAutoHyphens/>
              <w:spacing w:after="0" w:line="240" w:lineRule="auto"/>
              <w:ind w:firstLine="324"/>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lastRenderedPageBreak/>
              <w:t>строит простые высказывания о себе и о своей профессиональной деятельности;</w:t>
            </w:r>
          </w:p>
          <w:p w14:paraId="1B2CF730" w14:textId="77777777" w:rsidR="002D231C" w:rsidRPr="008C0F96" w:rsidRDefault="002D231C" w:rsidP="00626E00">
            <w:pPr>
              <w:suppressAutoHyphens/>
              <w:spacing w:after="0" w:line="240" w:lineRule="auto"/>
              <w:ind w:firstLine="324"/>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взаимодействует в коллективе, принимает участие в диалогах на общие и профессиональные темы;</w:t>
            </w:r>
          </w:p>
          <w:p w14:paraId="27139ECB" w14:textId="77777777" w:rsidR="002D231C" w:rsidRPr="008C0F96" w:rsidRDefault="002D231C" w:rsidP="00626E00">
            <w:pPr>
              <w:suppressAutoHyphens/>
              <w:spacing w:after="0" w:line="240" w:lineRule="auto"/>
              <w:ind w:firstLine="324"/>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lastRenderedPageBreak/>
              <w:t>применяет различные формы и виды устной и письменной коммуникации на иностранном языке при межличностном и межкультурном взаимодействии;</w:t>
            </w:r>
          </w:p>
          <w:p w14:paraId="36BF879F" w14:textId="77777777" w:rsidR="002D231C" w:rsidRPr="008C0F96" w:rsidRDefault="002D231C" w:rsidP="00626E00">
            <w:pPr>
              <w:suppressAutoHyphens/>
              <w:spacing w:after="0" w:line="240" w:lineRule="auto"/>
              <w:ind w:firstLine="324"/>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 xml:space="preserve">понимает общий смысл четко </w:t>
            </w:r>
          </w:p>
          <w:p w14:paraId="6CC2A93D" w14:textId="77777777" w:rsidR="002D231C" w:rsidRPr="008C0F96" w:rsidRDefault="002D231C" w:rsidP="00626E00">
            <w:pPr>
              <w:suppressAutoHyphens/>
              <w:spacing w:after="0" w:line="240" w:lineRule="auto"/>
              <w:ind w:firstLine="324"/>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произнесенных высказываний на общие и базовые профессиональные темы;</w:t>
            </w:r>
          </w:p>
          <w:p w14:paraId="02E37822" w14:textId="77777777" w:rsidR="002D231C" w:rsidRPr="008C0F96" w:rsidRDefault="002D231C" w:rsidP="00626E00">
            <w:pPr>
              <w:suppressAutoHyphens/>
              <w:spacing w:after="0" w:line="240" w:lineRule="auto"/>
              <w:ind w:firstLine="324"/>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понимает тексты на базовые профессиональные темы;</w:t>
            </w:r>
          </w:p>
          <w:p w14:paraId="6B846446" w14:textId="77777777" w:rsidR="002D231C" w:rsidRPr="008C0F96" w:rsidRDefault="002D231C" w:rsidP="00626E00">
            <w:pPr>
              <w:suppressAutoHyphens/>
              <w:spacing w:after="0" w:line="240" w:lineRule="auto"/>
              <w:ind w:firstLine="324"/>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составляет простые связные сообщения на общие или интересующие профессиональные темы;</w:t>
            </w:r>
          </w:p>
          <w:p w14:paraId="5107CCEA" w14:textId="77777777" w:rsidR="002D231C" w:rsidRPr="008C0F96" w:rsidRDefault="002D231C" w:rsidP="00626E00">
            <w:pPr>
              <w:suppressAutoHyphens/>
              <w:spacing w:after="0" w:line="240" w:lineRule="auto"/>
              <w:ind w:firstLine="324"/>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общается (устно и письменно) на иностранном языке на профессиональные и повседневные темы;</w:t>
            </w:r>
          </w:p>
          <w:p w14:paraId="334D04C0" w14:textId="77777777" w:rsidR="002D231C" w:rsidRPr="008C0F96" w:rsidRDefault="002D231C" w:rsidP="00626E00">
            <w:pPr>
              <w:suppressAutoHyphens/>
              <w:spacing w:after="0" w:line="240" w:lineRule="auto"/>
              <w:ind w:firstLine="324"/>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переводит иностранные тексты профессиональной направленности</w:t>
            </w:r>
            <w:r w:rsidRPr="008C0F96">
              <w:rPr>
                <w:rFonts w:ascii="Times New Roman" w:eastAsia="Calibri" w:hAnsi="Times New Roman"/>
                <w:sz w:val="24"/>
                <w:szCs w:val="24"/>
                <w:lang w:eastAsia="en-US"/>
              </w:rPr>
              <w:t xml:space="preserve"> (</w:t>
            </w:r>
            <w:r w:rsidRPr="008C0F96">
              <w:rPr>
                <w:rFonts w:ascii="Times New Roman" w:eastAsia="Calibri" w:hAnsi="Times New Roman"/>
                <w:bCs/>
                <w:iCs/>
                <w:sz w:val="24"/>
                <w:szCs w:val="24"/>
                <w:lang w:eastAsia="en-US"/>
              </w:rPr>
              <w:t>со словарем);</w:t>
            </w:r>
          </w:p>
          <w:p w14:paraId="2CBC0820" w14:textId="77777777" w:rsidR="002D231C" w:rsidRPr="008C0F96" w:rsidRDefault="002D231C" w:rsidP="00626E00">
            <w:pPr>
              <w:spacing w:after="0" w:line="240" w:lineRule="auto"/>
              <w:ind w:firstLine="324"/>
              <w:jc w:val="both"/>
              <w:rPr>
                <w:rFonts w:ascii="Times New Roman" w:eastAsia="Calibri" w:hAnsi="Times New Roman"/>
                <w:sz w:val="24"/>
                <w:szCs w:val="24"/>
                <w:lang w:eastAsia="en-US"/>
              </w:rPr>
            </w:pPr>
            <w:r w:rsidRPr="008C0F96">
              <w:rPr>
                <w:rFonts w:ascii="Times New Roman" w:eastAsia="Calibri" w:hAnsi="Times New Roman"/>
                <w:bCs/>
                <w:iCs/>
                <w:sz w:val="24"/>
                <w:szCs w:val="24"/>
                <w:lang w:eastAsia="en-US"/>
              </w:rPr>
              <w:t>совершенствует устную и письменную речь, пополняет словарный запас</w:t>
            </w:r>
          </w:p>
        </w:tc>
        <w:tc>
          <w:tcPr>
            <w:tcW w:w="1173" w:type="pct"/>
            <w:vAlign w:val="center"/>
          </w:tcPr>
          <w:p w14:paraId="44908D50"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lastRenderedPageBreak/>
              <w:t>Дискуссия. Выполнение упражнений. Составление диалогов;</w:t>
            </w:r>
          </w:p>
          <w:p w14:paraId="788A2028"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Участие в диалогах, ролевых играх.</w:t>
            </w:r>
          </w:p>
          <w:p w14:paraId="6600A686" w14:textId="77777777" w:rsidR="002D231C" w:rsidRPr="008C0F96" w:rsidRDefault="002D231C" w:rsidP="00626E00">
            <w:pPr>
              <w:spacing w:after="0" w:line="240" w:lineRule="auto"/>
              <w:rPr>
                <w:rFonts w:ascii="Times New Roman" w:eastAsia="Calibri" w:hAnsi="Times New Roman"/>
                <w:bCs/>
                <w:i/>
                <w:sz w:val="24"/>
                <w:szCs w:val="24"/>
                <w:lang w:eastAsia="en-US"/>
              </w:rPr>
            </w:pPr>
            <w:r w:rsidRPr="008C0F96">
              <w:rPr>
                <w:rFonts w:ascii="Times New Roman" w:eastAsia="Calibri" w:hAnsi="Times New Roman"/>
                <w:bCs/>
                <w:iCs/>
                <w:sz w:val="24"/>
                <w:szCs w:val="24"/>
                <w:lang w:eastAsia="en-US"/>
              </w:rPr>
              <w:lastRenderedPageBreak/>
              <w:t>Практические задания по работе с информацией, документами, профессиональной литературой</w:t>
            </w:r>
          </w:p>
        </w:tc>
      </w:tr>
      <w:bookmarkEnd w:id="17"/>
    </w:tbl>
    <w:p w14:paraId="4863DEFC" w14:textId="77777777" w:rsidR="002D231C" w:rsidRPr="008C0F96" w:rsidRDefault="002D231C" w:rsidP="002D231C">
      <w:pPr>
        <w:spacing w:after="0" w:line="240" w:lineRule="auto"/>
        <w:rPr>
          <w:rFonts w:ascii="Times New Roman" w:eastAsia="Calibri" w:hAnsi="Times New Roman"/>
          <w:sz w:val="24"/>
          <w:szCs w:val="24"/>
          <w:lang w:eastAsia="en-US"/>
        </w:rPr>
      </w:pPr>
    </w:p>
    <w:p w14:paraId="3A6E3440" w14:textId="0403FA9F" w:rsidR="002D231C" w:rsidRDefault="002D231C" w:rsidP="002D231C">
      <w:pPr>
        <w:spacing w:after="0" w:line="240" w:lineRule="auto"/>
        <w:jc w:val="right"/>
        <w:rPr>
          <w:rFonts w:ascii="Times New Roman" w:eastAsia="Calibri" w:hAnsi="Times New Roman"/>
          <w:b/>
          <w:sz w:val="24"/>
          <w:szCs w:val="24"/>
          <w:lang w:eastAsia="en-US"/>
        </w:rPr>
      </w:pPr>
      <w:r w:rsidRPr="008C0F96">
        <w:rPr>
          <w:rFonts w:ascii="Times New Roman" w:eastAsia="Calibri" w:hAnsi="Times New Roman"/>
          <w:sz w:val="24"/>
          <w:szCs w:val="24"/>
          <w:lang w:eastAsia="en-US"/>
        </w:rPr>
        <w:br w:type="page"/>
      </w:r>
      <w:r w:rsidRPr="008C0F96">
        <w:rPr>
          <w:rFonts w:ascii="Times New Roman" w:eastAsia="Calibri" w:hAnsi="Times New Roman"/>
          <w:b/>
          <w:sz w:val="24"/>
          <w:szCs w:val="24"/>
          <w:lang w:eastAsia="en-US"/>
        </w:rPr>
        <w:lastRenderedPageBreak/>
        <w:t xml:space="preserve">Приложение </w:t>
      </w:r>
      <w:r w:rsidR="00DF5122">
        <w:rPr>
          <w:rFonts w:ascii="Times New Roman" w:eastAsia="Calibri" w:hAnsi="Times New Roman"/>
          <w:b/>
          <w:sz w:val="24"/>
          <w:szCs w:val="24"/>
          <w:lang w:eastAsia="en-US"/>
        </w:rPr>
        <w:t>3</w:t>
      </w:r>
      <w:r w:rsidRPr="008C0F96">
        <w:rPr>
          <w:rFonts w:ascii="Times New Roman" w:eastAsia="Calibri" w:hAnsi="Times New Roman"/>
          <w:b/>
          <w:sz w:val="24"/>
          <w:szCs w:val="24"/>
          <w:lang w:eastAsia="en-US"/>
        </w:rPr>
        <w:t>.3</w:t>
      </w:r>
    </w:p>
    <w:p w14:paraId="30D758C3" w14:textId="77777777" w:rsidR="002D231C" w:rsidRPr="008C0F96" w:rsidRDefault="002D231C" w:rsidP="002D231C">
      <w:pPr>
        <w:spacing w:after="0" w:line="240" w:lineRule="auto"/>
        <w:jc w:val="right"/>
        <w:rPr>
          <w:rFonts w:ascii="Times New Roman" w:eastAsia="Calibri" w:hAnsi="Times New Roman"/>
          <w:b/>
          <w:sz w:val="24"/>
          <w:szCs w:val="24"/>
          <w:lang w:eastAsia="en-US"/>
        </w:rPr>
      </w:pPr>
    </w:p>
    <w:p w14:paraId="5074FEB1" w14:textId="4713CD30" w:rsidR="002D231C" w:rsidRPr="00DF5122" w:rsidRDefault="002D231C" w:rsidP="002D231C">
      <w:pPr>
        <w:spacing w:after="0" w:line="240" w:lineRule="auto"/>
        <w:jc w:val="right"/>
        <w:rPr>
          <w:rFonts w:ascii="Times New Roman" w:hAnsi="Times New Roman"/>
          <w:i/>
          <w:sz w:val="24"/>
          <w:szCs w:val="24"/>
        </w:rPr>
      </w:pPr>
      <w:r w:rsidRPr="00DF5122">
        <w:rPr>
          <w:rFonts w:ascii="Times New Roman" w:hAnsi="Times New Roman"/>
          <w:sz w:val="24"/>
          <w:szCs w:val="24"/>
        </w:rPr>
        <w:t>к ПОП</w:t>
      </w:r>
      <w:r w:rsidR="00DF5122" w:rsidRPr="00DF5122">
        <w:rPr>
          <w:rFonts w:ascii="Times New Roman" w:hAnsi="Times New Roman"/>
          <w:sz w:val="24"/>
          <w:szCs w:val="24"/>
        </w:rPr>
        <w:t>-П</w:t>
      </w:r>
      <w:r w:rsidRPr="00DF5122">
        <w:rPr>
          <w:rFonts w:ascii="Times New Roman" w:hAnsi="Times New Roman"/>
          <w:sz w:val="24"/>
          <w:szCs w:val="24"/>
        </w:rPr>
        <w:t xml:space="preserve"> по </w:t>
      </w:r>
      <w:r w:rsidRPr="00DF5122">
        <w:rPr>
          <w:rFonts w:ascii="Times New Roman" w:hAnsi="Times New Roman"/>
          <w:iCs/>
          <w:sz w:val="24"/>
          <w:szCs w:val="24"/>
        </w:rPr>
        <w:t>специальности</w:t>
      </w:r>
      <w:r w:rsidRPr="00DF5122">
        <w:rPr>
          <w:rFonts w:ascii="Times New Roman" w:hAnsi="Times New Roman"/>
          <w:i/>
          <w:sz w:val="24"/>
          <w:szCs w:val="24"/>
        </w:rPr>
        <w:t xml:space="preserve"> </w:t>
      </w:r>
    </w:p>
    <w:p w14:paraId="335B9B93" w14:textId="77777777" w:rsidR="002D231C" w:rsidRPr="00DF5122" w:rsidRDefault="002D231C" w:rsidP="002D231C">
      <w:pPr>
        <w:spacing w:after="0" w:line="240" w:lineRule="auto"/>
        <w:jc w:val="right"/>
        <w:rPr>
          <w:rFonts w:ascii="Times New Roman" w:eastAsia="Calibri" w:hAnsi="Times New Roman"/>
          <w:i/>
          <w:sz w:val="24"/>
          <w:szCs w:val="24"/>
          <w:lang w:eastAsia="en-US"/>
        </w:rPr>
      </w:pPr>
      <w:r w:rsidRPr="00DF5122">
        <w:rPr>
          <w:rFonts w:ascii="Times New Roman" w:hAnsi="Times New Roman"/>
          <w:iCs/>
          <w:caps/>
          <w:sz w:val="24"/>
          <w:szCs w:val="24"/>
        </w:rPr>
        <w:t xml:space="preserve">19.02.12 </w:t>
      </w:r>
      <w:r w:rsidRPr="00DF5122">
        <w:rPr>
          <w:rFonts w:ascii="Times New Roman" w:hAnsi="Times New Roman"/>
          <w:iCs/>
          <w:sz w:val="24"/>
          <w:szCs w:val="24"/>
        </w:rPr>
        <w:t>Технология продуктов питания животного происхождения</w:t>
      </w:r>
    </w:p>
    <w:p w14:paraId="5C6C36FC" w14:textId="77777777" w:rsidR="002D231C" w:rsidRPr="008C0F96" w:rsidRDefault="002D231C" w:rsidP="002D231C">
      <w:pPr>
        <w:spacing w:after="0" w:line="240" w:lineRule="auto"/>
        <w:jc w:val="center"/>
        <w:rPr>
          <w:rFonts w:ascii="Times New Roman" w:eastAsia="Calibri" w:hAnsi="Times New Roman"/>
          <w:b/>
          <w:i/>
          <w:sz w:val="24"/>
          <w:szCs w:val="24"/>
          <w:lang w:eastAsia="en-US"/>
        </w:rPr>
      </w:pPr>
    </w:p>
    <w:p w14:paraId="3E86408E" w14:textId="77777777" w:rsidR="002D231C" w:rsidRPr="008C0F96" w:rsidRDefault="002D231C" w:rsidP="002D231C">
      <w:pPr>
        <w:spacing w:after="0" w:line="240" w:lineRule="auto"/>
        <w:jc w:val="center"/>
        <w:rPr>
          <w:rFonts w:ascii="Times New Roman" w:eastAsia="Calibri" w:hAnsi="Times New Roman"/>
          <w:b/>
          <w:i/>
          <w:sz w:val="24"/>
          <w:szCs w:val="24"/>
          <w:lang w:eastAsia="en-US"/>
        </w:rPr>
      </w:pPr>
    </w:p>
    <w:p w14:paraId="3F676DB7" w14:textId="77777777" w:rsidR="002D231C" w:rsidRPr="008C0F96" w:rsidRDefault="002D231C" w:rsidP="002D231C">
      <w:pPr>
        <w:spacing w:after="0" w:line="240" w:lineRule="auto"/>
        <w:jc w:val="center"/>
        <w:rPr>
          <w:rFonts w:ascii="Times New Roman" w:eastAsia="Calibri" w:hAnsi="Times New Roman"/>
          <w:b/>
          <w:i/>
          <w:sz w:val="24"/>
          <w:szCs w:val="24"/>
          <w:lang w:eastAsia="en-US"/>
        </w:rPr>
      </w:pPr>
    </w:p>
    <w:p w14:paraId="7DE8CF0E" w14:textId="77777777" w:rsidR="002D231C" w:rsidRPr="008C0F96" w:rsidRDefault="002D231C" w:rsidP="002D231C">
      <w:pPr>
        <w:spacing w:after="0" w:line="240" w:lineRule="auto"/>
        <w:jc w:val="center"/>
        <w:rPr>
          <w:rFonts w:ascii="Times New Roman" w:eastAsia="Calibri" w:hAnsi="Times New Roman"/>
          <w:b/>
          <w:i/>
          <w:sz w:val="24"/>
          <w:szCs w:val="24"/>
          <w:lang w:eastAsia="en-US"/>
        </w:rPr>
      </w:pPr>
    </w:p>
    <w:p w14:paraId="675C5A86" w14:textId="77777777" w:rsidR="002D231C" w:rsidRPr="008C0F96" w:rsidRDefault="002D231C" w:rsidP="002D231C">
      <w:pPr>
        <w:spacing w:after="0" w:line="240" w:lineRule="auto"/>
        <w:jc w:val="center"/>
        <w:rPr>
          <w:rFonts w:ascii="Times New Roman" w:eastAsia="Calibri" w:hAnsi="Times New Roman"/>
          <w:b/>
          <w:i/>
          <w:sz w:val="24"/>
          <w:szCs w:val="24"/>
          <w:lang w:eastAsia="en-US"/>
        </w:rPr>
      </w:pPr>
    </w:p>
    <w:p w14:paraId="5D09AC0E" w14:textId="77777777" w:rsidR="002D231C" w:rsidRPr="008C0F96" w:rsidRDefault="002D231C" w:rsidP="002D231C">
      <w:pPr>
        <w:spacing w:after="0" w:line="240" w:lineRule="auto"/>
        <w:jc w:val="center"/>
        <w:rPr>
          <w:rFonts w:ascii="Times New Roman" w:eastAsia="Calibri" w:hAnsi="Times New Roman"/>
          <w:b/>
          <w:i/>
          <w:sz w:val="24"/>
          <w:szCs w:val="24"/>
          <w:lang w:eastAsia="en-US"/>
        </w:rPr>
      </w:pPr>
    </w:p>
    <w:p w14:paraId="571A8C12" w14:textId="77777777" w:rsidR="002D231C" w:rsidRPr="008C0F96" w:rsidRDefault="002D231C" w:rsidP="002D231C">
      <w:pPr>
        <w:spacing w:after="0" w:line="240" w:lineRule="auto"/>
        <w:jc w:val="center"/>
        <w:rPr>
          <w:rFonts w:ascii="Times New Roman" w:eastAsia="Calibri" w:hAnsi="Times New Roman"/>
          <w:b/>
          <w:i/>
          <w:sz w:val="24"/>
          <w:szCs w:val="24"/>
          <w:lang w:eastAsia="en-US"/>
        </w:rPr>
      </w:pPr>
    </w:p>
    <w:p w14:paraId="307C7977" w14:textId="77777777" w:rsidR="002D231C" w:rsidRPr="008C0F96" w:rsidRDefault="002D231C" w:rsidP="002D231C">
      <w:pPr>
        <w:spacing w:after="0" w:line="240" w:lineRule="auto"/>
        <w:jc w:val="center"/>
        <w:rPr>
          <w:rFonts w:ascii="Times New Roman" w:eastAsia="Calibri" w:hAnsi="Times New Roman"/>
          <w:b/>
          <w:i/>
          <w:sz w:val="24"/>
          <w:szCs w:val="24"/>
          <w:lang w:eastAsia="en-US"/>
        </w:rPr>
      </w:pPr>
    </w:p>
    <w:p w14:paraId="324C856D" w14:textId="77777777" w:rsidR="002D231C" w:rsidRPr="008C0F96" w:rsidRDefault="002D231C" w:rsidP="002D231C">
      <w:pPr>
        <w:spacing w:after="0" w:line="240" w:lineRule="auto"/>
        <w:jc w:val="center"/>
        <w:rPr>
          <w:rFonts w:ascii="Times New Roman" w:eastAsia="Calibri" w:hAnsi="Times New Roman"/>
          <w:b/>
          <w:i/>
          <w:sz w:val="24"/>
          <w:szCs w:val="24"/>
          <w:lang w:eastAsia="en-US"/>
        </w:rPr>
      </w:pPr>
    </w:p>
    <w:p w14:paraId="3CA76D1B" w14:textId="77777777" w:rsidR="002D231C" w:rsidRPr="008C0F96" w:rsidRDefault="002D231C" w:rsidP="002D231C">
      <w:pPr>
        <w:spacing w:after="0" w:line="240" w:lineRule="auto"/>
        <w:jc w:val="center"/>
        <w:rPr>
          <w:rFonts w:ascii="Times New Roman" w:eastAsia="Calibri" w:hAnsi="Times New Roman"/>
          <w:b/>
          <w:i/>
          <w:sz w:val="24"/>
          <w:szCs w:val="24"/>
          <w:lang w:eastAsia="en-US"/>
        </w:rPr>
      </w:pPr>
    </w:p>
    <w:p w14:paraId="7E117BB9" w14:textId="77777777" w:rsidR="002D231C" w:rsidRPr="008C0F96" w:rsidRDefault="002D231C" w:rsidP="002D231C">
      <w:pPr>
        <w:spacing w:after="0" w:line="240" w:lineRule="auto"/>
        <w:jc w:val="center"/>
        <w:rPr>
          <w:rFonts w:ascii="Times New Roman" w:eastAsia="Calibri" w:hAnsi="Times New Roman"/>
          <w:b/>
          <w:i/>
          <w:sz w:val="24"/>
          <w:szCs w:val="24"/>
          <w:lang w:eastAsia="en-US"/>
        </w:rPr>
      </w:pPr>
    </w:p>
    <w:p w14:paraId="7FC45D04" w14:textId="77777777" w:rsidR="002D231C" w:rsidRPr="008C0F96" w:rsidRDefault="002D231C" w:rsidP="002D231C">
      <w:pPr>
        <w:spacing w:after="0" w:line="240" w:lineRule="auto"/>
        <w:jc w:val="center"/>
        <w:rPr>
          <w:rFonts w:ascii="Times New Roman" w:eastAsia="Calibri" w:hAnsi="Times New Roman"/>
          <w:b/>
          <w:i/>
          <w:sz w:val="24"/>
          <w:szCs w:val="24"/>
          <w:lang w:eastAsia="en-US"/>
        </w:rPr>
      </w:pPr>
    </w:p>
    <w:p w14:paraId="2B31698D" w14:textId="77777777" w:rsidR="002D231C" w:rsidRPr="008C0F96" w:rsidRDefault="002D231C" w:rsidP="002D231C">
      <w:pPr>
        <w:spacing w:after="0" w:line="240" w:lineRule="auto"/>
        <w:jc w:val="center"/>
        <w:rPr>
          <w:rFonts w:ascii="Times New Roman" w:eastAsia="Calibri" w:hAnsi="Times New Roman"/>
          <w:b/>
          <w:i/>
          <w:sz w:val="24"/>
          <w:szCs w:val="24"/>
          <w:lang w:eastAsia="en-US"/>
        </w:rPr>
      </w:pPr>
    </w:p>
    <w:p w14:paraId="21AB0CE2" w14:textId="77777777" w:rsidR="002D231C" w:rsidRPr="008C0F96" w:rsidRDefault="002D231C" w:rsidP="002D231C">
      <w:pPr>
        <w:spacing w:after="0" w:line="240" w:lineRule="auto"/>
        <w:jc w:val="center"/>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ПРИМЕРНАЯ РАБОЧАЯ ПРОГРАММА УЧЕБНОЙ ДИСЦИПЛИНЫ</w:t>
      </w:r>
    </w:p>
    <w:p w14:paraId="3A19F898" w14:textId="77777777" w:rsidR="002D231C" w:rsidRPr="008C0F96" w:rsidRDefault="002D231C" w:rsidP="002D231C">
      <w:pPr>
        <w:spacing w:after="0" w:line="240" w:lineRule="auto"/>
        <w:jc w:val="center"/>
        <w:rPr>
          <w:rFonts w:ascii="Times New Roman" w:eastAsia="Calibri" w:hAnsi="Times New Roman"/>
          <w:b/>
          <w:i/>
          <w:sz w:val="24"/>
          <w:szCs w:val="24"/>
          <w:u w:val="single"/>
          <w:lang w:eastAsia="en-US"/>
        </w:rPr>
      </w:pPr>
    </w:p>
    <w:p w14:paraId="1162A56E" w14:textId="74B53EAE" w:rsidR="002D231C" w:rsidRPr="008C0F96" w:rsidRDefault="002D231C" w:rsidP="002D231C">
      <w:pPr>
        <w:spacing w:after="0" w:line="240" w:lineRule="auto"/>
        <w:jc w:val="center"/>
        <w:rPr>
          <w:rFonts w:ascii="Times New Roman" w:eastAsia="Calibri" w:hAnsi="Times New Roman"/>
          <w:b/>
          <w:bCs/>
          <w:iCs/>
          <w:sz w:val="24"/>
          <w:szCs w:val="24"/>
          <w:lang w:eastAsia="en-US"/>
        </w:rPr>
      </w:pPr>
      <w:r w:rsidRPr="008C0F96">
        <w:rPr>
          <w:rFonts w:ascii="Times New Roman" w:eastAsia="Calibri" w:hAnsi="Times New Roman"/>
          <w:b/>
          <w:bCs/>
          <w:iCs/>
          <w:sz w:val="24"/>
          <w:szCs w:val="24"/>
          <w:lang w:eastAsia="en-US"/>
        </w:rPr>
        <w:t xml:space="preserve">СГ.03 </w:t>
      </w:r>
      <w:r w:rsidR="00DF5122" w:rsidRPr="008C0F96">
        <w:rPr>
          <w:rFonts w:ascii="Times New Roman" w:eastAsia="Calibri" w:hAnsi="Times New Roman"/>
          <w:b/>
          <w:bCs/>
          <w:iCs/>
          <w:sz w:val="24"/>
          <w:szCs w:val="24"/>
          <w:lang w:eastAsia="en-US"/>
        </w:rPr>
        <w:t>Безопасность жизнедеятельности</w:t>
      </w:r>
    </w:p>
    <w:p w14:paraId="10712802"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60188D4C"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28F17BC5"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53260244"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7431D267"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3661A23E"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5A9A02DB"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616C7FB2"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1A6BBE56"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3271A795"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4D36DDC3"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4CE66B7D"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3EB67898"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793D456B"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3E9D10C8"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2A99ACB0"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6482A238"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029626B9"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55583BA8"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34F57B91"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48924ADC"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2F4EA3F4"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76F48CCC"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1ECA610D"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54F9FBC6" w14:textId="77777777" w:rsidR="002D231C" w:rsidRPr="008C0F96" w:rsidRDefault="002D231C" w:rsidP="002D231C">
      <w:pPr>
        <w:spacing w:after="0" w:line="240" w:lineRule="auto"/>
        <w:rPr>
          <w:rFonts w:ascii="Times New Roman" w:eastAsia="Calibri" w:hAnsi="Times New Roman"/>
          <w:b/>
          <w:i/>
          <w:sz w:val="24"/>
          <w:szCs w:val="24"/>
          <w:lang w:eastAsia="en-US"/>
        </w:rPr>
      </w:pPr>
    </w:p>
    <w:p w14:paraId="153CC2C9" w14:textId="77777777" w:rsidR="002D231C" w:rsidRPr="00F6315C" w:rsidRDefault="002D231C" w:rsidP="002D231C">
      <w:pPr>
        <w:spacing w:after="0" w:line="240" w:lineRule="auto"/>
        <w:rPr>
          <w:rFonts w:ascii="Times New Roman" w:eastAsia="Calibri" w:hAnsi="Times New Roman"/>
          <w:b/>
          <w:iCs/>
          <w:sz w:val="24"/>
          <w:szCs w:val="24"/>
          <w:lang w:eastAsia="en-US"/>
        </w:rPr>
      </w:pPr>
    </w:p>
    <w:p w14:paraId="5709430E" w14:textId="77777777" w:rsidR="002D231C" w:rsidRPr="00127DB6" w:rsidRDefault="002D231C" w:rsidP="002D231C">
      <w:pPr>
        <w:jc w:val="center"/>
        <w:rPr>
          <w:rFonts w:ascii="Times New Roman" w:hAnsi="Times New Roman"/>
          <w:b/>
          <w:sz w:val="24"/>
          <w:szCs w:val="24"/>
        </w:rPr>
      </w:pPr>
      <w:r w:rsidRPr="00F6315C">
        <w:rPr>
          <w:rFonts w:ascii="Times New Roman" w:eastAsia="Calibri" w:hAnsi="Times New Roman"/>
          <w:b/>
          <w:bCs/>
          <w:iCs/>
          <w:sz w:val="24"/>
          <w:szCs w:val="24"/>
          <w:lang w:eastAsia="en-US"/>
        </w:rPr>
        <w:t>2022 г.</w:t>
      </w:r>
      <w:r w:rsidRPr="008C0F96">
        <w:rPr>
          <w:rFonts w:ascii="Times New Roman" w:eastAsia="Calibri" w:hAnsi="Times New Roman"/>
          <w:b/>
          <w:bCs/>
          <w:i/>
          <w:sz w:val="24"/>
          <w:szCs w:val="24"/>
          <w:lang w:eastAsia="en-US"/>
        </w:rPr>
        <w:br w:type="page"/>
      </w:r>
      <w:bookmarkStart w:id="18" w:name="_Hlk107838150"/>
      <w:r w:rsidRPr="00127DB6">
        <w:rPr>
          <w:rFonts w:ascii="Times New Roman" w:hAnsi="Times New Roman"/>
          <w:b/>
          <w:sz w:val="24"/>
          <w:szCs w:val="24"/>
        </w:rPr>
        <w:lastRenderedPageBreak/>
        <w:t>СОДЕРЖАНИЕ</w:t>
      </w:r>
    </w:p>
    <w:p w14:paraId="195E461B" w14:textId="77777777" w:rsidR="002D231C" w:rsidRPr="00315F34" w:rsidRDefault="002D231C" w:rsidP="002D23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D231C" w:rsidRPr="00315F34" w14:paraId="60E8DAE3" w14:textId="77777777" w:rsidTr="00626E00">
        <w:tc>
          <w:tcPr>
            <w:tcW w:w="7501" w:type="dxa"/>
          </w:tcPr>
          <w:p w14:paraId="50B4415D" w14:textId="77777777" w:rsidR="002D231C" w:rsidRPr="00315F34" w:rsidRDefault="002D231C" w:rsidP="00603E9B">
            <w:pPr>
              <w:numPr>
                <w:ilvl w:val="0"/>
                <w:numId w:val="2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2E3C7889" w14:textId="77777777" w:rsidR="002D231C" w:rsidRPr="00315F34" w:rsidRDefault="002D231C" w:rsidP="00626E00">
            <w:pPr>
              <w:rPr>
                <w:rFonts w:ascii="Times New Roman" w:hAnsi="Times New Roman"/>
                <w:b/>
                <w:sz w:val="24"/>
                <w:szCs w:val="24"/>
              </w:rPr>
            </w:pPr>
          </w:p>
        </w:tc>
      </w:tr>
      <w:tr w:rsidR="002D231C" w:rsidRPr="00315F34" w14:paraId="7EDCEDC4" w14:textId="77777777" w:rsidTr="00626E00">
        <w:tc>
          <w:tcPr>
            <w:tcW w:w="7501" w:type="dxa"/>
          </w:tcPr>
          <w:p w14:paraId="60221C5E" w14:textId="77777777" w:rsidR="002D231C" w:rsidRPr="00315F34" w:rsidRDefault="002D231C" w:rsidP="00603E9B">
            <w:pPr>
              <w:numPr>
                <w:ilvl w:val="0"/>
                <w:numId w:val="2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7A71D30" w14:textId="77777777" w:rsidR="002D231C" w:rsidRPr="00315F34" w:rsidRDefault="002D231C" w:rsidP="00603E9B">
            <w:pPr>
              <w:numPr>
                <w:ilvl w:val="0"/>
                <w:numId w:val="2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1178884" w14:textId="77777777" w:rsidR="002D231C" w:rsidRPr="00315F34" w:rsidRDefault="002D231C" w:rsidP="00626E00">
            <w:pPr>
              <w:ind w:left="644"/>
              <w:rPr>
                <w:rFonts w:ascii="Times New Roman" w:hAnsi="Times New Roman"/>
                <w:b/>
                <w:sz w:val="24"/>
                <w:szCs w:val="24"/>
              </w:rPr>
            </w:pPr>
          </w:p>
        </w:tc>
      </w:tr>
      <w:tr w:rsidR="002D231C" w:rsidRPr="00315F34" w14:paraId="6FFDE974" w14:textId="77777777" w:rsidTr="00626E00">
        <w:tc>
          <w:tcPr>
            <w:tcW w:w="7501" w:type="dxa"/>
          </w:tcPr>
          <w:p w14:paraId="7C9A72C9" w14:textId="77777777" w:rsidR="002D231C" w:rsidRPr="00315F34" w:rsidRDefault="002D231C" w:rsidP="00603E9B">
            <w:pPr>
              <w:numPr>
                <w:ilvl w:val="0"/>
                <w:numId w:val="2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C3274B1" w14:textId="77777777" w:rsidR="002D231C" w:rsidRPr="00315F34" w:rsidRDefault="002D231C" w:rsidP="00626E00">
            <w:pPr>
              <w:suppressAutoHyphens/>
              <w:rPr>
                <w:rFonts w:ascii="Times New Roman" w:hAnsi="Times New Roman"/>
                <w:b/>
                <w:sz w:val="24"/>
                <w:szCs w:val="24"/>
              </w:rPr>
            </w:pPr>
          </w:p>
        </w:tc>
        <w:tc>
          <w:tcPr>
            <w:tcW w:w="1854" w:type="dxa"/>
          </w:tcPr>
          <w:p w14:paraId="46B384E4" w14:textId="77777777" w:rsidR="002D231C" w:rsidRPr="00315F34" w:rsidRDefault="002D231C" w:rsidP="00626E00">
            <w:pPr>
              <w:rPr>
                <w:rFonts w:ascii="Times New Roman" w:hAnsi="Times New Roman"/>
                <w:b/>
                <w:sz w:val="24"/>
                <w:szCs w:val="24"/>
              </w:rPr>
            </w:pPr>
          </w:p>
        </w:tc>
      </w:tr>
      <w:bookmarkEnd w:id="18"/>
    </w:tbl>
    <w:p w14:paraId="7AF2040B" w14:textId="77777777" w:rsidR="002D231C" w:rsidRPr="008C0F96" w:rsidRDefault="002D231C" w:rsidP="002D231C">
      <w:pPr>
        <w:spacing w:after="0" w:line="240" w:lineRule="auto"/>
        <w:jc w:val="center"/>
        <w:rPr>
          <w:rFonts w:ascii="Times New Roman" w:eastAsia="Calibri" w:hAnsi="Times New Roman"/>
          <w:b/>
          <w:sz w:val="24"/>
          <w:szCs w:val="24"/>
          <w:lang w:eastAsia="en-US"/>
        </w:rPr>
      </w:pPr>
      <w:r w:rsidRPr="008C0F96">
        <w:rPr>
          <w:rFonts w:ascii="Times New Roman" w:eastAsia="Calibri" w:hAnsi="Times New Roman"/>
          <w:b/>
          <w:i/>
          <w:sz w:val="24"/>
          <w:szCs w:val="24"/>
          <w:u w:val="single"/>
          <w:lang w:eastAsia="en-US"/>
        </w:rPr>
        <w:br w:type="page"/>
      </w:r>
      <w:r w:rsidRPr="00F6315C">
        <w:rPr>
          <w:rFonts w:ascii="Times New Roman" w:eastAsia="Calibri" w:hAnsi="Times New Roman"/>
          <w:b/>
          <w:iCs/>
          <w:sz w:val="24"/>
          <w:szCs w:val="24"/>
          <w:lang w:eastAsia="en-US"/>
        </w:rPr>
        <w:lastRenderedPageBreak/>
        <w:t>1. ОБЩАЯ</w:t>
      </w:r>
      <w:r w:rsidRPr="008C0F96">
        <w:rPr>
          <w:rFonts w:ascii="Times New Roman" w:eastAsia="Calibri" w:hAnsi="Times New Roman"/>
          <w:b/>
          <w:sz w:val="24"/>
          <w:szCs w:val="24"/>
          <w:lang w:eastAsia="en-US"/>
        </w:rPr>
        <w:t xml:space="preserve"> ХАРАКТЕРИСТИКА ПРИМЕРНОЙ РАБОЧЕЙ ПРОГРАММЫ УЧЕБНОЙ ДИСЦИПЛИНЫ</w:t>
      </w:r>
    </w:p>
    <w:p w14:paraId="31921268" w14:textId="77777777" w:rsidR="002D231C" w:rsidRPr="008C0F96" w:rsidRDefault="002D231C" w:rsidP="002D231C">
      <w:pPr>
        <w:suppressAutoHyphens/>
        <w:spacing w:after="0" w:line="240" w:lineRule="auto"/>
        <w:ind w:left="720"/>
        <w:jc w:val="center"/>
        <w:rPr>
          <w:rFonts w:ascii="Times New Roman" w:eastAsia="Calibri" w:hAnsi="Times New Roman"/>
          <w:b/>
          <w:bCs/>
          <w:iCs/>
          <w:sz w:val="24"/>
          <w:szCs w:val="24"/>
          <w:lang w:eastAsia="en-US"/>
        </w:rPr>
      </w:pPr>
      <w:r w:rsidRPr="008C0F96">
        <w:rPr>
          <w:rFonts w:ascii="Times New Roman" w:eastAsia="Calibri" w:hAnsi="Times New Roman"/>
          <w:b/>
          <w:bCs/>
          <w:iCs/>
          <w:sz w:val="24"/>
          <w:szCs w:val="24"/>
          <w:lang w:eastAsia="en-US"/>
        </w:rPr>
        <w:t>СГ.03 БЕЗОПАСНОСТЬ ЖИЗНЕДЕЯТЕЛЬНОСТИ</w:t>
      </w:r>
    </w:p>
    <w:p w14:paraId="4BD8F5B9" w14:textId="77777777" w:rsidR="002D231C" w:rsidRPr="008C0F96" w:rsidRDefault="002D231C" w:rsidP="002D231C">
      <w:pPr>
        <w:spacing w:after="0" w:line="240" w:lineRule="auto"/>
        <w:ind w:firstLine="709"/>
        <w:jc w:val="center"/>
        <w:rPr>
          <w:rFonts w:ascii="Times New Roman" w:eastAsia="Calibri" w:hAnsi="Times New Roman"/>
          <w:sz w:val="24"/>
          <w:szCs w:val="24"/>
          <w:vertAlign w:val="superscript"/>
          <w:lang w:eastAsia="en-US"/>
        </w:rPr>
      </w:pPr>
    </w:p>
    <w:p w14:paraId="5D57A128"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lang w:eastAsia="en-US"/>
        </w:rPr>
      </w:pPr>
      <w:r w:rsidRPr="008C0F96">
        <w:rPr>
          <w:rFonts w:ascii="Times New Roman" w:eastAsia="Calibri" w:hAnsi="Times New Roman"/>
          <w:b/>
          <w:sz w:val="24"/>
          <w:szCs w:val="24"/>
          <w:lang w:eastAsia="en-US"/>
        </w:rPr>
        <w:t xml:space="preserve">1.1. Место дисциплины в структуре основной образовательной программы: </w:t>
      </w:r>
    </w:p>
    <w:p w14:paraId="05CE6B67" w14:textId="7AB1ADBA"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 xml:space="preserve">Учебная дисциплина «Безопасность жизнедеятельности» является обязательной частью социально-гуманитарного </w:t>
      </w:r>
      <w:r w:rsidR="00DF38FC">
        <w:rPr>
          <w:rFonts w:ascii="Times New Roman" w:hAnsi="Times New Roman"/>
          <w:sz w:val="24"/>
          <w:szCs w:val="24"/>
        </w:rPr>
        <w:t>ПОП-П</w:t>
      </w:r>
      <w:r w:rsidRPr="008C0F96">
        <w:rPr>
          <w:rFonts w:ascii="Times New Roman" w:eastAsia="Calibri" w:hAnsi="Times New Roman"/>
          <w:sz w:val="24"/>
          <w:szCs w:val="24"/>
          <w:lang w:eastAsia="en-US"/>
        </w:rPr>
        <w:t xml:space="preserve"> в соответствии с ФГОС СПО по специальности 19.02.12 Технология продуктов питания животного происхождения. </w:t>
      </w:r>
    </w:p>
    <w:p w14:paraId="5AFB0929" w14:textId="77777777" w:rsidR="002D231C" w:rsidRPr="008C0F96" w:rsidRDefault="002D231C" w:rsidP="002D231C">
      <w:pPr>
        <w:tabs>
          <w:tab w:val="left" w:pos="601"/>
        </w:tabs>
        <w:suppressAutoHyphens/>
        <w:spacing w:after="0" w:line="240" w:lineRule="auto"/>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ab/>
        <w:t>Особое значение дисциплина имеет при формировании и развитии ОК 01, ОК 02, ОК 04, ОК 07</w:t>
      </w:r>
      <w:r>
        <w:rPr>
          <w:rFonts w:ascii="Times New Roman" w:eastAsia="Calibri" w:hAnsi="Times New Roman"/>
          <w:sz w:val="24"/>
          <w:szCs w:val="24"/>
          <w:lang w:eastAsia="en-US"/>
        </w:rPr>
        <w:t>.</w:t>
      </w:r>
    </w:p>
    <w:p w14:paraId="6B9B5351"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b/>
          <w:sz w:val="24"/>
          <w:szCs w:val="24"/>
          <w:lang w:eastAsia="en-US"/>
        </w:rPr>
      </w:pPr>
    </w:p>
    <w:p w14:paraId="40D83A12" w14:textId="77777777" w:rsidR="002D231C" w:rsidRPr="008C0F96" w:rsidRDefault="002D231C" w:rsidP="002D231C">
      <w:pPr>
        <w:spacing w:after="0" w:line="240" w:lineRule="auto"/>
        <w:ind w:firstLine="709"/>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1.2. Цель и планируемые результаты освоения дисциплины:</w:t>
      </w:r>
    </w:p>
    <w:p w14:paraId="423890E4" w14:textId="77777777" w:rsidR="002D231C" w:rsidRPr="008C0F96" w:rsidRDefault="002D231C" w:rsidP="002D231C">
      <w:pPr>
        <w:suppressAutoHyphens/>
        <w:spacing w:after="0" w:line="240" w:lineRule="auto"/>
        <w:ind w:firstLine="709"/>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В рамках программы учебной дисциплины обучающимися осваиваются умения и знания</w:t>
      </w:r>
    </w:p>
    <w:tbl>
      <w:tblPr>
        <w:tblW w:w="9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0"/>
        <w:gridCol w:w="1117"/>
        <w:gridCol w:w="1967"/>
        <w:gridCol w:w="1577"/>
        <w:gridCol w:w="2959"/>
      </w:tblGrid>
      <w:tr w:rsidR="00DF5122" w:rsidRPr="008C0F96" w14:paraId="1F1CC5A6" w14:textId="77777777" w:rsidTr="00DF5122">
        <w:trPr>
          <w:trHeight w:val="649"/>
        </w:trPr>
        <w:tc>
          <w:tcPr>
            <w:tcW w:w="1430" w:type="dxa"/>
            <w:hideMark/>
          </w:tcPr>
          <w:p w14:paraId="0F1B5831" w14:textId="77777777" w:rsidR="00DF5122" w:rsidRPr="00127DB6" w:rsidRDefault="00DF5122" w:rsidP="00626E00">
            <w:pPr>
              <w:suppressAutoHyphens/>
              <w:spacing w:after="0" w:line="240" w:lineRule="auto"/>
              <w:jc w:val="center"/>
              <w:rPr>
                <w:rFonts w:ascii="Times New Roman" w:hAnsi="Times New Roman"/>
                <w:b/>
                <w:sz w:val="24"/>
                <w:szCs w:val="24"/>
              </w:rPr>
            </w:pPr>
            <w:r w:rsidRPr="00127DB6">
              <w:rPr>
                <w:rFonts w:ascii="Times New Roman" w:hAnsi="Times New Roman"/>
                <w:b/>
                <w:sz w:val="24"/>
                <w:szCs w:val="24"/>
              </w:rPr>
              <w:t xml:space="preserve">Код </w:t>
            </w:r>
            <w:r w:rsidRPr="00127DB6">
              <w:rPr>
                <w:rStyle w:val="ac"/>
                <w:rFonts w:ascii="Times New Roman" w:hAnsi="Times New Roman"/>
                <w:b/>
                <w:sz w:val="24"/>
                <w:szCs w:val="24"/>
              </w:rPr>
              <w:footnoteReference w:id="7"/>
            </w:r>
          </w:p>
          <w:p w14:paraId="27130FB7" w14:textId="77777777" w:rsidR="00DF5122" w:rsidRPr="008C0F96" w:rsidRDefault="00DF5122" w:rsidP="00626E00">
            <w:pPr>
              <w:suppressAutoHyphens/>
              <w:spacing w:after="0" w:line="240" w:lineRule="auto"/>
              <w:jc w:val="center"/>
              <w:rPr>
                <w:rFonts w:ascii="Times New Roman" w:eastAsia="Calibri" w:hAnsi="Times New Roman"/>
                <w:sz w:val="24"/>
                <w:szCs w:val="24"/>
                <w:lang w:eastAsia="en-US"/>
              </w:rPr>
            </w:pPr>
            <w:r w:rsidRPr="00127DB6">
              <w:rPr>
                <w:rFonts w:ascii="Times New Roman" w:hAnsi="Times New Roman"/>
                <w:b/>
                <w:sz w:val="24"/>
                <w:szCs w:val="24"/>
              </w:rPr>
              <w:t>ПК, ОК</w:t>
            </w:r>
          </w:p>
        </w:tc>
        <w:tc>
          <w:tcPr>
            <w:tcW w:w="1117" w:type="dxa"/>
          </w:tcPr>
          <w:p w14:paraId="2D6E6FE9" w14:textId="0B92A217" w:rsidR="00DF5122" w:rsidRPr="00127DB6" w:rsidRDefault="00DF5122"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умений</w:t>
            </w:r>
          </w:p>
        </w:tc>
        <w:tc>
          <w:tcPr>
            <w:tcW w:w="1967" w:type="dxa"/>
            <w:hideMark/>
          </w:tcPr>
          <w:p w14:paraId="214EB700" w14:textId="595BAFA7" w:rsidR="00DF5122" w:rsidRPr="008C0F96" w:rsidRDefault="00DF5122" w:rsidP="00626E00">
            <w:pPr>
              <w:suppressAutoHyphens/>
              <w:spacing w:after="0" w:line="240" w:lineRule="auto"/>
              <w:jc w:val="center"/>
              <w:rPr>
                <w:rFonts w:ascii="Times New Roman" w:eastAsia="Calibri" w:hAnsi="Times New Roman"/>
                <w:sz w:val="24"/>
                <w:szCs w:val="24"/>
                <w:lang w:eastAsia="en-US"/>
              </w:rPr>
            </w:pPr>
            <w:r w:rsidRPr="00127DB6">
              <w:rPr>
                <w:rFonts w:ascii="Times New Roman" w:hAnsi="Times New Roman"/>
                <w:b/>
                <w:sz w:val="24"/>
                <w:szCs w:val="24"/>
              </w:rPr>
              <w:t>Умения</w:t>
            </w:r>
          </w:p>
        </w:tc>
        <w:tc>
          <w:tcPr>
            <w:tcW w:w="1577" w:type="dxa"/>
          </w:tcPr>
          <w:p w14:paraId="1B8C17F4" w14:textId="55A04471" w:rsidR="00DF5122" w:rsidRPr="00127DB6" w:rsidRDefault="00DF5122"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Код знаний </w:t>
            </w:r>
          </w:p>
        </w:tc>
        <w:tc>
          <w:tcPr>
            <w:tcW w:w="2959" w:type="dxa"/>
            <w:hideMark/>
          </w:tcPr>
          <w:p w14:paraId="63CF3478" w14:textId="66385E72" w:rsidR="00DF5122" w:rsidRPr="008C0F96" w:rsidRDefault="00DF5122" w:rsidP="00626E00">
            <w:pPr>
              <w:suppressAutoHyphens/>
              <w:spacing w:after="0" w:line="240" w:lineRule="auto"/>
              <w:jc w:val="center"/>
              <w:rPr>
                <w:rFonts w:ascii="Times New Roman" w:eastAsia="Calibri" w:hAnsi="Times New Roman"/>
                <w:sz w:val="24"/>
                <w:szCs w:val="24"/>
                <w:lang w:eastAsia="en-US"/>
              </w:rPr>
            </w:pPr>
            <w:r w:rsidRPr="00127DB6">
              <w:rPr>
                <w:rFonts w:ascii="Times New Roman" w:hAnsi="Times New Roman"/>
                <w:b/>
                <w:sz w:val="24"/>
                <w:szCs w:val="24"/>
              </w:rPr>
              <w:t>Знания</w:t>
            </w:r>
          </w:p>
        </w:tc>
      </w:tr>
      <w:tr w:rsidR="00DF5122" w:rsidRPr="008C0F96" w14:paraId="3D4A783A" w14:textId="77777777" w:rsidTr="00DF5122">
        <w:trPr>
          <w:trHeight w:val="649"/>
        </w:trPr>
        <w:tc>
          <w:tcPr>
            <w:tcW w:w="1430" w:type="dxa"/>
            <w:vAlign w:val="center"/>
          </w:tcPr>
          <w:p w14:paraId="2DD733EB" w14:textId="77777777" w:rsidR="00DF5122" w:rsidRPr="008C0F96"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01</w:t>
            </w:r>
          </w:p>
          <w:p w14:paraId="33EF8435" w14:textId="77777777" w:rsidR="00DF5122" w:rsidRPr="008C0F96"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02</w:t>
            </w:r>
          </w:p>
          <w:p w14:paraId="06AFA3D3" w14:textId="77777777" w:rsidR="00DF5122" w:rsidRPr="008C0F96"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04</w:t>
            </w:r>
          </w:p>
          <w:p w14:paraId="14AFBE85" w14:textId="77777777" w:rsidR="00DF5122" w:rsidRPr="008C0F96"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2.2</w:t>
            </w:r>
          </w:p>
          <w:p w14:paraId="352CAD43"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3.3</w:t>
            </w:r>
          </w:p>
          <w:p w14:paraId="0DFFBEFB"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274E5C48"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0436F95F"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4C09625D"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1F0F741C"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2EE62659"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4E59E572"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69C41A55"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23331981"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7A662F8B"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3D3AE4DA"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176A54B1"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653FC771"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5AD31C48"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6FF0D503"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0528D2A6"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0A25D5D7"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68896109" w14:textId="77777777" w:rsidR="00DF5122"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p w14:paraId="795C7E7E" w14:textId="77777777" w:rsidR="00DF5122" w:rsidRPr="008C0F96" w:rsidRDefault="00DF5122" w:rsidP="00626E00">
            <w:pPr>
              <w:tabs>
                <w:tab w:val="left" w:pos="601"/>
              </w:tabs>
              <w:suppressAutoHyphens/>
              <w:spacing w:after="0" w:line="240" w:lineRule="auto"/>
              <w:jc w:val="center"/>
              <w:rPr>
                <w:rFonts w:ascii="Times New Roman" w:eastAsia="Calibri" w:hAnsi="Times New Roman"/>
                <w:sz w:val="24"/>
                <w:szCs w:val="24"/>
                <w:lang w:eastAsia="en-US"/>
              </w:rPr>
            </w:pPr>
          </w:p>
        </w:tc>
        <w:tc>
          <w:tcPr>
            <w:tcW w:w="1117" w:type="dxa"/>
          </w:tcPr>
          <w:p w14:paraId="179E5D32" w14:textId="77777777" w:rsidR="00DF5122" w:rsidRPr="00F6315C" w:rsidRDefault="00DF5122" w:rsidP="00626E00">
            <w:pPr>
              <w:suppressAutoHyphens/>
              <w:spacing w:after="0" w:line="240" w:lineRule="auto"/>
              <w:rPr>
                <w:rFonts w:ascii="Times New Roman" w:eastAsia="Calibri" w:hAnsi="Times New Roman"/>
                <w:bCs/>
                <w:iCs/>
                <w:sz w:val="24"/>
                <w:szCs w:val="24"/>
                <w:u w:val="single"/>
                <w:lang w:eastAsia="en-US"/>
              </w:rPr>
            </w:pPr>
          </w:p>
        </w:tc>
        <w:tc>
          <w:tcPr>
            <w:tcW w:w="1967" w:type="dxa"/>
          </w:tcPr>
          <w:p w14:paraId="6C6D9B03" w14:textId="00C81A1C" w:rsidR="00DF5122" w:rsidRPr="00F6315C" w:rsidRDefault="00DF5122" w:rsidP="00626E00">
            <w:pPr>
              <w:suppressAutoHyphens/>
              <w:spacing w:after="0" w:line="240" w:lineRule="auto"/>
              <w:rPr>
                <w:rFonts w:ascii="Times New Roman" w:eastAsia="Calibri" w:hAnsi="Times New Roman"/>
                <w:bCs/>
                <w:iCs/>
                <w:sz w:val="24"/>
                <w:szCs w:val="24"/>
                <w:u w:val="single"/>
                <w:lang w:eastAsia="en-US"/>
              </w:rPr>
            </w:pPr>
            <w:r w:rsidRPr="00F6315C">
              <w:rPr>
                <w:rFonts w:ascii="Times New Roman" w:eastAsia="Calibri" w:hAnsi="Times New Roman"/>
                <w:bCs/>
                <w:iCs/>
                <w:sz w:val="24"/>
                <w:szCs w:val="24"/>
                <w:u w:val="single"/>
                <w:lang w:eastAsia="en-US"/>
              </w:rPr>
              <w:t>Уметь:</w:t>
            </w:r>
          </w:p>
          <w:p w14:paraId="43E0AA04" w14:textId="77777777" w:rsidR="00DF5122" w:rsidRPr="008C0F96" w:rsidRDefault="00DF5122" w:rsidP="00626E00">
            <w:pPr>
              <w:suppressAutoHyphens/>
              <w:spacing w:after="0" w:line="240" w:lineRule="auto"/>
              <w:ind w:firstLine="313"/>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пользоваться первичными средствами пожаротушения;</w:t>
            </w:r>
          </w:p>
          <w:p w14:paraId="1CE732E6" w14:textId="77777777" w:rsidR="00DF5122" w:rsidRPr="008C0F96" w:rsidRDefault="00DF5122" w:rsidP="00626E00">
            <w:pPr>
              <w:suppressAutoHyphens/>
              <w:spacing w:after="0" w:line="240" w:lineRule="auto"/>
              <w:ind w:firstLine="313"/>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применять правила поведения в чрезвычайных ситуациях природного и техногенного характера и при угрозе террористического акта;</w:t>
            </w:r>
          </w:p>
          <w:p w14:paraId="6C98540E" w14:textId="77777777" w:rsidR="00DF5122" w:rsidRPr="008C0F96" w:rsidRDefault="00DF5122" w:rsidP="00626E00">
            <w:pPr>
              <w:suppressAutoHyphens/>
              <w:spacing w:after="0" w:line="240" w:lineRule="auto"/>
              <w:ind w:firstLine="313"/>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обеспечивать устойчивость объектов экономики;</w:t>
            </w:r>
          </w:p>
          <w:p w14:paraId="2ADD8743" w14:textId="77777777" w:rsidR="00DF5122" w:rsidRPr="008C0F96" w:rsidRDefault="00DF5122" w:rsidP="00626E00">
            <w:pPr>
              <w:suppressAutoHyphens/>
              <w:spacing w:after="0" w:line="240" w:lineRule="auto"/>
              <w:ind w:firstLine="313"/>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 xml:space="preserve">прогнозировать развитие событий и оценку последствий при техногенных чрезвычайных ситуациях и стихийных явлениях, в том числе в условиях </w:t>
            </w:r>
            <w:r w:rsidRPr="008C0F96">
              <w:rPr>
                <w:rFonts w:ascii="Times New Roman" w:eastAsia="Calibri" w:hAnsi="Times New Roman"/>
                <w:iCs/>
                <w:sz w:val="24"/>
                <w:szCs w:val="24"/>
                <w:lang w:eastAsia="en-US"/>
              </w:rPr>
              <w:lastRenderedPageBreak/>
              <w:t>противодействия терроризму;</w:t>
            </w:r>
          </w:p>
          <w:p w14:paraId="0F9AD7A8" w14:textId="77777777" w:rsidR="00DF5122" w:rsidRPr="008C0F96" w:rsidRDefault="00DF5122" w:rsidP="00626E00">
            <w:pPr>
              <w:suppressAutoHyphens/>
              <w:spacing w:after="0" w:line="240" w:lineRule="auto"/>
              <w:ind w:firstLine="313"/>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применять правила поведения и действия по сигналам гражданской обороны;</w:t>
            </w:r>
          </w:p>
          <w:p w14:paraId="424FF1FE" w14:textId="77777777" w:rsidR="00DF5122" w:rsidRPr="008C0F96" w:rsidRDefault="00DF5122" w:rsidP="00626E00">
            <w:pPr>
              <w:suppressAutoHyphens/>
              <w:spacing w:after="0" w:line="240" w:lineRule="auto"/>
              <w:ind w:firstLine="313"/>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соблюдать нормы экологической безопасности;</w:t>
            </w:r>
          </w:p>
          <w:p w14:paraId="10036C53" w14:textId="77777777" w:rsidR="00DF5122" w:rsidRPr="008C0F96" w:rsidRDefault="00DF5122" w:rsidP="00626E00">
            <w:pPr>
              <w:suppressAutoHyphens/>
              <w:spacing w:after="0" w:line="240" w:lineRule="auto"/>
              <w:ind w:firstLine="313"/>
              <w:rPr>
                <w:rFonts w:ascii="Times New Roman" w:eastAsia="Calibri" w:hAnsi="Times New Roman"/>
                <w:sz w:val="24"/>
                <w:szCs w:val="24"/>
                <w:lang w:eastAsia="en-US"/>
              </w:rPr>
            </w:pPr>
            <w:r w:rsidRPr="008C0F96">
              <w:rPr>
                <w:rFonts w:ascii="Times New Roman" w:eastAsia="Calibri" w:hAnsi="Times New Roman"/>
                <w:bCs/>
                <w:iCs/>
                <w:sz w:val="24"/>
                <w:szCs w:val="24"/>
                <w:lang w:eastAsia="en-US"/>
              </w:rPr>
              <w:t xml:space="preserve">определять направления ресурсосбережения в рамках профессиональной деятельности по </w:t>
            </w:r>
            <w:r w:rsidRPr="008C0F96">
              <w:rPr>
                <w:rFonts w:ascii="Times New Roman" w:eastAsia="Calibri" w:hAnsi="Times New Roman"/>
                <w:bCs/>
                <w:sz w:val="24"/>
                <w:szCs w:val="24"/>
                <w:lang w:eastAsia="en-US"/>
              </w:rPr>
              <w:t>специальности</w:t>
            </w:r>
          </w:p>
        </w:tc>
        <w:tc>
          <w:tcPr>
            <w:tcW w:w="1577" w:type="dxa"/>
          </w:tcPr>
          <w:p w14:paraId="04E81DFA" w14:textId="77777777" w:rsidR="00DF5122" w:rsidRPr="00F6315C" w:rsidRDefault="00DF5122" w:rsidP="00626E00">
            <w:pPr>
              <w:spacing w:after="0" w:line="240" w:lineRule="auto"/>
              <w:rPr>
                <w:rFonts w:ascii="Times New Roman" w:eastAsia="Calibri" w:hAnsi="Times New Roman"/>
                <w:bCs/>
                <w:iCs/>
                <w:sz w:val="24"/>
                <w:szCs w:val="24"/>
                <w:u w:val="single"/>
                <w:lang w:eastAsia="en-US"/>
              </w:rPr>
            </w:pPr>
          </w:p>
        </w:tc>
        <w:tc>
          <w:tcPr>
            <w:tcW w:w="2959" w:type="dxa"/>
          </w:tcPr>
          <w:p w14:paraId="6E5F77D4" w14:textId="687FABA1" w:rsidR="00DF5122" w:rsidRPr="00F6315C" w:rsidRDefault="00DF5122" w:rsidP="00626E00">
            <w:pPr>
              <w:spacing w:after="0" w:line="240" w:lineRule="auto"/>
              <w:rPr>
                <w:rFonts w:ascii="Times New Roman" w:eastAsia="Calibri" w:hAnsi="Times New Roman"/>
                <w:bCs/>
                <w:iCs/>
                <w:sz w:val="24"/>
                <w:szCs w:val="24"/>
                <w:u w:val="single"/>
                <w:lang w:eastAsia="en-US"/>
              </w:rPr>
            </w:pPr>
            <w:r w:rsidRPr="00F6315C">
              <w:rPr>
                <w:rFonts w:ascii="Times New Roman" w:eastAsia="Calibri" w:hAnsi="Times New Roman"/>
                <w:bCs/>
                <w:iCs/>
                <w:sz w:val="24"/>
                <w:szCs w:val="24"/>
                <w:u w:val="single"/>
                <w:lang w:eastAsia="en-US"/>
              </w:rPr>
              <w:t>Знать:</w:t>
            </w:r>
          </w:p>
          <w:p w14:paraId="5F84EB63" w14:textId="77777777" w:rsidR="00DF5122" w:rsidRPr="008C0F96" w:rsidRDefault="00DF5122" w:rsidP="00626E00">
            <w:pPr>
              <w:spacing w:after="0" w:line="240" w:lineRule="auto"/>
              <w:ind w:firstLine="203"/>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основы пожаробезопасности и электробезопасности;</w:t>
            </w:r>
          </w:p>
          <w:p w14:paraId="09471A0C" w14:textId="77777777" w:rsidR="00DF5122" w:rsidRPr="008C0F96" w:rsidRDefault="00DF5122" w:rsidP="00626E00">
            <w:pPr>
              <w:spacing w:after="0" w:line="240" w:lineRule="auto"/>
              <w:ind w:firstLine="203"/>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меры пожарной безопасности и правила безопасного поведения при пожарах;</w:t>
            </w:r>
          </w:p>
          <w:p w14:paraId="07BEF31D" w14:textId="77777777" w:rsidR="00DF5122" w:rsidRPr="008C0F96" w:rsidRDefault="00DF5122" w:rsidP="00626E00">
            <w:pPr>
              <w:spacing w:after="0" w:line="240" w:lineRule="auto"/>
              <w:ind w:firstLine="203"/>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способы защиты населения от оружия массового поражения;</w:t>
            </w:r>
          </w:p>
          <w:p w14:paraId="43814E37" w14:textId="77777777" w:rsidR="00DF5122" w:rsidRPr="008C0F96" w:rsidRDefault="00DF5122" w:rsidP="00626E00">
            <w:pPr>
              <w:suppressAutoHyphens/>
              <w:spacing w:after="0" w:line="240" w:lineRule="auto"/>
              <w:ind w:firstLine="203"/>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2A2740A" w14:textId="77777777" w:rsidR="00DF5122" w:rsidRPr="008C0F96" w:rsidRDefault="00DF5122" w:rsidP="00626E00">
            <w:pPr>
              <w:suppressAutoHyphens/>
              <w:spacing w:after="0" w:line="240" w:lineRule="auto"/>
              <w:ind w:firstLine="203"/>
              <w:rPr>
                <w:rFonts w:ascii="Times New Roman" w:eastAsia="Calibri" w:hAnsi="Times New Roman"/>
                <w:sz w:val="24"/>
                <w:szCs w:val="24"/>
                <w:lang w:eastAsia="en-US"/>
              </w:rPr>
            </w:pPr>
            <w:r w:rsidRPr="008C0F96">
              <w:rPr>
                <w:rFonts w:ascii="Times New Roman" w:eastAsia="Calibri" w:hAnsi="Times New Roman"/>
                <w:iCs/>
                <w:sz w:val="24"/>
                <w:szCs w:val="24"/>
                <w:lang w:eastAsia="en-US"/>
              </w:rPr>
              <w:t>задачи и основные мероприятия гражданской обороны</w:t>
            </w:r>
          </w:p>
        </w:tc>
      </w:tr>
      <w:tr w:rsidR="00DF5122" w:rsidRPr="008C0F96" w14:paraId="658F6A81" w14:textId="77777777" w:rsidTr="00DF5122">
        <w:trPr>
          <w:trHeight w:val="649"/>
        </w:trPr>
        <w:tc>
          <w:tcPr>
            <w:tcW w:w="1430" w:type="dxa"/>
            <w:vAlign w:val="center"/>
          </w:tcPr>
          <w:p w14:paraId="6CF325AE" w14:textId="77777777" w:rsidR="00DF5122" w:rsidRPr="008C0F96" w:rsidRDefault="00DF5122" w:rsidP="00626E00">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01</w:t>
            </w:r>
          </w:p>
          <w:p w14:paraId="46F97188" w14:textId="77777777" w:rsidR="00DF5122" w:rsidRPr="008C0F96" w:rsidRDefault="00DF5122" w:rsidP="00626E00">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02</w:t>
            </w:r>
          </w:p>
          <w:p w14:paraId="6A8548D8" w14:textId="77777777" w:rsidR="00DF5122" w:rsidRPr="008C0F96" w:rsidRDefault="00DF5122" w:rsidP="00626E00">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04</w:t>
            </w:r>
          </w:p>
          <w:p w14:paraId="73051876" w14:textId="77777777" w:rsidR="00DF5122" w:rsidRPr="008C0F96" w:rsidRDefault="00DF5122" w:rsidP="00626E00">
            <w:pPr>
              <w:tabs>
                <w:tab w:val="left" w:pos="720"/>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2.2</w:t>
            </w:r>
          </w:p>
          <w:p w14:paraId="25885E74" w14:textId="77777777" w:rsidR="00DF5122" w:rsidRDefault="00DF5122" w:rsidP="00626E00">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3.3</w:t>
            </w:r>
          </w:p>
          <w:p w14:paraId="7B9C5E14" w14:textId="77777777" w:rsidR="00DF5122" w:rsidRDefault="00DF5122" w:rsidP="00626E00">
            <w:pPr>
              <w:suppressAutoHyphens/>
              <w:spacing w:after="0" w:line="240" w:lineRule="auto"/>
              <w:jc w:val="center"/>
              <w:rPr>
                <w:rFonts w:ascii="Times New Roman" w:eastAsia="Calibri" w:hAnsi="Times New Roman"/>
                <w:sz w:val="24"/>
                <w:szCs w:val="24"/>
                <w:lang w:eastAsia="en-US"/>
              </w:rPr>
            </w:pPr>
          </w:p>
          <w:p w14:paraId="38D23295" w14:textId="77777777" w:rsidR="00DF5122" w:rsidRPr="008C0F96" w:rsidRDefault="00DF5122" w:rsidP="00626E00">
            <w:pPr>
              <w:suppressAutoHyphens/>
              <w:spacing w:after="0" w:line="240" w:lineRule="auto"/>
              <w:jc w:val="center"/>
              <w:rPr>
                <w:rFonts w:ascii="Times New Roman" w:eastAsia="Calibri" w:hAnsi="Times New Roman"/>
                <w:sz w:val="24"/>
                <w:szCs w:val="24"/>
                <w:lang w:eastAsia="en-US"/>
              </w:rPr>
            </w:pPr>
          </w:p>
        </w:tc>
        <w:tc>
          <w:tcPr>
            <w:tcW w:w="1117" w:type="dxa"/>
          </w:tcPr>
          <w:p w14:paraId="4B11939F" w14:textId="77777777" w:rsidR="00DF5122" w:rsidRPr="00F6315C" w:rsidRDefault="00DF5122" w:rsidP="00626E00">
            <w:pPr>
              <w:suppressAutoHyphens/>
              <w:spacing w:after="0" w:line="240" w:lineRule="auto"/>
              <w:ind w:firstLine="313"/>
              <w:rPr>
                <w:rFonts w:ascii="Times New Roman" w:eastAsia="Calibri" w:hAnsi="Times New Roman"/>
                <w:iCs/>
                <w:sz w:val="24"/>
                <w:szCs w:val="24"/>
                <w:u w:val="single"/>
                <w:lang w:eastAsia="en-US"/>
              </w:rPr>
            </w:pPr>
          </w:p>
        </w:tc>
        <w:tc>
          <w:tcPr>
            <w:tcW w:w="1967" w:type="dxa"/>
          </w:tcPr>
          <w:p w14:paraId="72EB47C8" w14:textId="316A0369" w:rsidR="00DF5122" w:rsidRPr="00F6315C" w:rsidRDefault="00DF5122" w:rsidP="00626E00">
            <w:pPr>
              <w:suppressAutoHyphens/>
              <w:spacing w:after="0" w:line="240" w:lineRule="auto"/>
              <w:ind w:firstLine="313"/>
              <w:rPr>
                <w:rFonts w:ascii="Times New Roman" w:eastAsia="Calibri" w:hAnsi="Times New Roman"/>
                <w:iCs/>
                <w:sz w:val="24"/>
                <w:szCs w:val="24"/>
                <w:u w:val="single"/>
                <w:lang w:eastAsia="en-US"/>
              </w:rPr>
            </w:pPr>
            <w:r w:rsidRPr="00F6315C">
              <w:rPr>
                <w:rFonts w:ascii="Times New Roman" w:eastAsia="Calibri" w:hAnsi="Times New Roman"/>
                <w:iCs/>
                <w:sz w:val="24"/>
                <w:szCs w:val="24"/>
                <w:u w:val="single"/>
                <w:lang w:eastAsia="en-US"/>
              </w:rPr>
              <w:t>Уметь:</w:t>
            </w:r>
          </w:p>
          <w:p w14:paraId="472DB2B3" w14:textId="77777777" w:rsidR="00DF5122" w:rsidRPr="008C0F96" w:rsidRDefault="00DF5122" w:rsidP="00626E00">
            <w:pPr>
              <w:suppressAutoHyphens/>
              <w:spacing w:after="0" w:line="240" w:lineRule="auto"/>
              <w:ind w:firstLine="313"/>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определять виды Вооруженных Сил, рода войск;</w:t>
            </w:r>
          </w:p>
          <w:p w14:paraId="3F2D5E5C" w14:textId="77777777" w:rsidR="00DF5122" w:rsidRPr="008C0F96" w:rsidRDefault="00DF5122" w:rsidP="00626E00">
            <w:pPr>
              <w:suppressAutoHyphens/>
              <w:spacing w:after="0" w:line="240" w:lineRule="auto"/>
              <w:ind w:firstLine="313"/>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ориентироваться в воинских званиях военнослужащих Вооруженных Сил Российской Федерации;</w:t>
            </w:r>
          </w:p>
          <w:p w14:paraId="4A89C763" w14:textId="77777777" w:rsidR="00DF5122" w:rsidRPr="008C0F96" w:rsidRDefault="00DF5122" w:rsidP="00626E00">
            <w:pPr>
              <w:suppressAutoHyphens/>
              <w:spacing w:after="0" w:line="240" w:lineRule="auto"/>
              <w:ind w:firstLine="313"/>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владеть общей физической и строевой подготовкой;</w:t>
            </w:r>
          </w:p>
          <w:p w14:paraId="22B3043F" w14:textId="77777777" w:rsidR="00DF5122" w:rsidRPr="008C0F96" w:rsidRDefault="00DF5122" w:rsidP="00626E00">
            <w:pPr>
              <w:suppressAutoHyphens/>
              <w:spacing w:after="0" w:line="240" w:lineRule="auto"/>
              <w:ind w:firstLine="313"/>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пользоваться знаниями в области обязательной подготовки граждан к военной службе;</w:t>
            </w:r>
          </w:p>
          <w:p w14:paraId="48B6B236" w14:textId="77777777" w:rsidR="00DF5122" w:rsidRPr="008C0F96" w:rsidRDefault="00DF5122" w:rsidP="00626E00">
            <w:pPr>
              <w:suppressAutoHyphens/>
              <w:spacing w:after="0" w:line="240" w:lineRule="auto"/>
              <w:ind w:firstLine="313"/>
              <w:rPr>
                <w:rFonts w:ascii="Times New Roman" w:eastAsia="Calibri" w:hAnsi="Times New Roman"/>
                <w:sz w:val="24"/>
                <w:szCs w:val="24"/>
                <w:lang w:eastAsia="en-US"/>
              </w:rPr>
            </w:pPr>
            <w:r w:rsidRPr="008C0F96">
              <w:rPr>
                <w:rFonts w:ascii="Times New Roman" w:eastAsia="Calibri" w:hAnsi="Times New Roman"/>
                <w:iCs/>
                <w:sz w:val="24"/>
                <w:szCs w:val="24"/>
                <w:lang w:eastAsia="en-US"/>
              </w:rPr>
              <w:t>демонстрировать основы оказания первой доврачебной помощи пострадавшим</w:t>
            </w:r>
          </w:p>
        </w:tc>
        <w:tc>
          <w:tcPr>
            <w:tcW w:w="1577" w:type="dxa"/>
          </w:tcPr>
          <w:p w14:paraId="497D190C" w14:textId="77777777" w:rsidR="00DF5122" w:rsidRPr="00F6315C" w:rsidRDefault="00DF5122" w:rsidP="00626E00">
            <w:pPr>
              <w:suppressAutoHyphens/>
              <w:spacing w:after="0" w:line="240" w:lineRule="auto"/>
              <w:ind w:firstLine="313"/>
              <w:rPr>
                <w:rFonts w:ascii="Times New Roman" w:eastAsia="Calibri" w:hAnsi="Times New Roman"/>
                <w:iCs/>
                <w:sz w:val="24"/>
                <w:szCs w:val="24"/>
                <w:u w:val="single"/>
                <w:lang w:eastAsia="en-US"/>
              </w:rPr>
            </w:pPr>
          </w:p>
        </w:tc>
        <w:tc>
          <w:tcPr>
            <w:tcW w:w="2959" w:type="dxa"/>
          </w:tcPr>
          <w:p w14:paraId="23DFACD7" w14:textId="57D2B52B" w:rsidR="00DF5122" w:rsidRPr="00F6315C" w:rsidRDefault="00DF5122" w:rsidP="00626E00">
            <w:pPr>
              <w:suppressAutoHyphens/>
              <w:spacing w:after="0" w:line="240" w:lineRule="auto"/>
              <w:ind w:firstLine="313"/>
              <w:rPr>
                <w:rFonts w:ascii="Times New Roman" w:eastAsia="Calibri" w:hAnsi="Times New Roman"/>
                <w:iCs/>
                <w:sz w:val="24"/>
                <w:szCs w:val="24"/>
                <w:u w:val="single"/>
                <w:lang w:eastAsia="en-US"/>
              </w:rPr>
            </w:pPr>
            <w:r w:rsidRPr="00F6315C">
              <w:rPr>
                <w:rFonts w:ascii="Times New Roman" w:eastAsia="Calibri" w:hAnsi="Times New Roman"/>
                <w:iCs/>
                <w:sz w:val="24"/>
                <w:szCs w:val="24"/>
                <w:u w:val="single"/>
                <w:lang w:eastAsia="en-US"/>
              </w:rPr>
              <w:t>Знать:</w:t>
            </w:r>
          </w:p>
          <w:p w14:paraId="56F68B2C" w14:textId="77777777" w:rsidR="00DF5122" w:rsidRPr="008C0F96" w:rsidRDefault="00DF5122" w:rsidP="00626E00">
            <w:pPr>
              <w:suppressAutoHyphens/>
              <w:spacing w:after="0" w:line="240" w:lineRule="auto"/>
              <w:ind w:firstLine="313"/>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основы военной службы и обороны государства;</w:t>
            </w:r>
          </w:p>
          <w:p w14:paraId="4B45F35F" w14:textId="77777777" w:rsidR="00DF5122" w:rsidRPr="008C0F96" w:rsidRDefault="00DF5122" w:rsidP="00626E00">
            <w:pPr>
              <w:suppressAutoHyphens/>
              <w:spacing w:after="0" w:line="240" w:lineRule="auto"/>
              <w:ind w:firstLine="313"/>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5965BED" w14:textId="77777777" w:rsidR="00DF5122" w:rsidRPr="008C0F96" w:rsidRDefault="00DF5122" w:rsidP="00626E00">
            <w:pPr>
              <w:suppressAutoHyphens/>
              <w:spacing w:after="0" w:line="240" w:lineRule="auto"/>
              <w:ind w:firstLine="313"/>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организацию и порядок призыва граждан на военную службу и поступления на нее в добровольном порядке;</w:t>
            </w:r>
          </w:p>
          <w:p w14:paraId="045179D4" w14:textId="77777777" w:rsidR="00DF5122" w:rsidRPr="008C0F96" w:rsidRDefault="00DF5122" w:rsidP="00626E00">
            <w:pPr>
              <w:suppressAutoHyphens/>
              <w:spacing w:after="0" w:line="240" w:lineRule="auto"/>
              <w:ind w:firstLine="313"/>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область применения получаемых профессиональных знаний при исполнении обязанностей военной службы;</w:t>
            </w:r>
          </w:p>
          <w:p w14:paraId="44BB6E9E" w14:textId="77777777" w:rsidR="00DF5122" w:rsidRPr="008C0F96" w:rsidRDefault="00DF5122" w:rsidP="00626E00">
            <w:pPr>
              <w:suppressAutoHyphens/>
              <w:spacing w:after="0" w:line="240" w:lineRule="auto"/>
              <w:ind w:firstLine="313"/>
              <w:rPr>
                <w:rFonts w:ascii="Times New Roman" w:eastAsia="Calibri" w:hAnsi="Times New Roman"/>
                <w:sz w:val="24"/>
                <w:szCs w:val="24"/>
                <w:lang w:eastAsia="en-US"/>
              </w:rPr>
            </w:pPr>
            <w:r w:rsidRPr="008C0F96">
              <w:rPr>
                <w:rFonts w:ascii="Times New Roman" w:eastAsia="Calibri" w:hAnsi="Times New Roman"/>
                <w:iCs/>
                <w:sz w:val="24"/>
                <w:szCs w:val="24"/>
                <w:lang w:eastAsia="en-US"/>
              </w:rPr>
              <w:t>основы оказания первой доврачебной помощи пострадавшим</w:t>
            </w:r>
          </w:p>
        </w:tc>
      </w:tr>
      <w:tr w:rsidR="00DF5122" w:rsidRPr="008C0F96" w14:paraId="7CFE2175" w14:textId="77777777" w:rsidTr="00DF5122">
        <w:trPr>
          <w:trHeight w:val="212"/>
        </w:trPr>
        <w:tc>
          <w:tcPr>
            <w:tcW w:w="1430" w:type="dxa"/>
            <w:vAlign w:val="center"/>
          </w:tcPr>
          <w:p w14:paraId="49F5BF2A" w14:textId="77777777" w:rsidR="00DF5122" w:rsidRPr="008C0F96" w:rsidRDefault="00DF5122" w:rsidP="00626E00">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01</w:t>
            </w:r>
          </w:p>
          <w:p w14:paraId="73B3821A" w14:textId="77777777" w:rsidR="00DF5122" w:rsidRPr="008C0F96" w:rsidRDefault="00DF5122" w:rsidP="00626E00">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lastRenderedPageBreak/>
              <w:t>ОК 02</w:t>
            </w:r>
          </w:p>
          <w:p w14:paraId="4893031A" w14:textId="77777777" w:rsidR="00DF5122" w:rsidRPr="008C0F96" w:rsidRDefault="00DF5122" w:rsidP="00626E00">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04</w:t>
            </w:r>
          </w:p>
          <w:p w14:paraId="2BCA1B9C" w14:textId="77777777" w:rsidR="00DF5122" w:rsidRPr="008C0F96" w:rsidRDefault="00DF5122" w:rsidP="00626E00">
            <w:pPr>
              <w:tabs>
                <w:tab w:val="left" w:pos="720"/>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2.2</w:t>
            </w:r>
          </w:p>
          <w:p w14:paraId="03920060" w14:textId="77777777" w:rsidR="00DF5122" w:rsidRDefault="00DF5122" w:rsidP="00626E00">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3.3</w:t>
            </w:r>
          </w:p>
          <w:p w14:paraId="1325080B" w14:textId="77777777" w:rsidR="00DF5122" w:rsidRDefault="00DF5122" w:rsidP="00626E00">
            <w:pPr>
              <w:suppressAutoHyphens/>
              <w:spacing w:after="0" w:line="240" w:lineRule="auto"/>
              <w:jc w:val="center"/>
              <w:rPr>
                <w:rFonts w:ascii="Times New Roman" w:eastAsia="Calibri" w:hAnsi="Times New Roman"/>
                <w:iCs/>
                <w:sz w:val="24"/>
                <w:szCs w:val="24"/>
                <w:lang w:eastAsia="en-US"/>
              </w:rPr>
            </w:pPr>
          </w:p>
          <w:p w14:paraId="0EB24512" w14:textId="77777777" w:rsidR="00DF5122" w:rsidRDefault="00DF5122" w:rsidP="00626E00">
            <w:pPr>
              <w:suppressAutoHyphens/>
              <w:spacing w:after="0" w:line="240" w:lineRule="auto"/>
              <w:jc w:val="center"/>
              <w:rPr>
                <w:rFonts w:ascii="Times New Roman" w:eastAsia="Calibri" w:hAnsi="Times New Roman"/>
                <w:iCs/>
                <w:sz w:val="24"/>
                <w:szCs w:val="24"/>
                <w:lang w:eastAsia="en-US"/>
              </w:rPr>
            </w:pPr>
          </w:p>
          <w:p w14:paraId="68108A6B" w14:textId="77777777" w:rsidR="00DF5122" w:rsidRDefault="00DF5122" w:rsidP="00626E00">
            <w:pPr>
              <w:suppressAutoHyphens/>
              <w:spacing w:after="0" w:line="240" w:lineRule="auto"/>
              <w:jc w:val="center"/>
              <w:rPr>
                <w:rFonts w:ascii="Times New Roman" w:eastAsia="Calibri" w:hAnsi="Times New Roman"/>
                <w:iCs/>
                <w:sz w:val="24"/>
                <w:szCs w:val="24"/>
                <w:lang w:eastAsia="en-US"/>
              </w:rPr>
            </w:pPr>
          </w:p>
          <w:p w14:paraId="5D9B24A1" w14:textId="77777777" w:rsidR="00DF5122" w:rsidRDefault="00DF5122" w:rsidP="00626E00">
            <w:pPr>
              <w:suppressAutoHyphens/>
              <w:spacing w:after="0" w:line="240" w:lineRule="auto"/>
              <w:jc w:val="center"/>
              <w:rPr>
                <w:rFonts w:ascii="Times New Roman" w:eastAsia="Calibri" w:hAnsi="Times New Roman"/>
                <w:iCs/>
                <w:sz w:val="24"/>
                <w:szCs w:val="24"/>
                <w:lang w:eastAsia="en-US"/>
              </w:rPr>
            </w:pPr>
          </w:p>
          <w:p w14:paraId="23D914B3" w14:textId="77777777" w:rsidR="00DF5122" w:rsidRDefault="00DF5122" w:rsidP="00626E00">
            <w:pPr>
              <w:suppressAutoHyphens/>
              <w:spacing w:after="0" w:line="240" w:lineRule="auto"/>
              <w:jc w:val="center"/>
              <w:rPr>
                <w:rFonts w:ascii="Times New Roman" w:eastAsia="Calibri" w:hAnsi="Times New Roman"/>
                <w:iCs/>
                <w:sz w:val="24"/>
                <w:szCs w:val="24"/>
                <w:lang w:eastAsia="en-US"/>
              </w:rPr>
            </w:pPr>
          </w:p>
          <w:p w14:paraId="59FBD332" w14:textId="77777777" w:rsidR="00DF5122" w:rsidRPr="008C0F96" w:rsidRDefault="00DF5122" w:rsidP="00626E00">
            <w:pPr>
              <w:suppressAutoHyphens/>
              <w:spacing w:after="0" w:line="240" w:lineRule="auto"/>
              <w:jc w:val="center"/>
              <w:rPr>
                <w:rFonts w:ascii="Times New Roman" w:eastAsia="Calibri" w:hAnsi="Times New Roman"/>
                <w:iCs/>
                <w:sz w:val="24"/>
                <w:szCs w:val="24"/>
                <w:lang w:eastAsia="en-US"/>
              </w:rPr>
            </w:pPr>
          </w:p>
        </w:tc>
        <w:tc>
          <w:tcPr>
            <w:tcW w:w="1117" w:type="dxa"/>
          </w:tcPr>
          <w:p w14:paraId="7F5466B4" w14:textId="77777777" w:rsidR="00DF5122" w:rsidRPr="00F6315C" w:rsidRDefault="00DF5122" w:rsidP="00626E00">
            <w:pPr>
              <w:spacing w:after="0" w:line="240" w:lineRule="auto"/>
              <w:ind w:firstLine="313"/>
              <w:rPr>
                <w:rFonts w:ascii="Times New Roman" w:eastAsia="Calibri" w:hAnsi="Times New Roman"/>
                <w:iCs/>
                <w:sz w:val="24"/>
                <w:szCs w:val="24"/>
                <w:u w:val="single"/>
                <w:lang w:eastAsia="en-US"/>
              </w:rPr>
            </w:pPr>
          </w:p>
        </w:tc>
        <w:tc>
          <w:tcPr>
            <w:tcW w:w="1967" w:type="dxa"/>
          </w:tcPr>
          <w:p w14:paraId="2CE1F989" w14:textId="7C590CFE" w:rsidR="00DF5122" w:rsidRPr="00F6315C" w:rsidRDefault="00DF5122" w:rsidP="00626E00">
            <w:pPr>
              <w:spacing w:after="0" w:line="240" w:lineRule="auto"/>
              <w:ind w:firstLine="313"/>
              <w:rPr>
                <w:rFonts w:ascii="Times New Roman" w:eastAsia="Calibri" w:hAnsi="Times New Roman"/>
                <w:iCs/>
                <w:sz w:val="24"/>
                <w:szCs w:val="24"/>
                <w:u w:val="single"/>
                <w:lang w:eastAsia="en-US"/>
              </w:rPr>
            </w:pPr>
            <w:r w:rsidRPr="00F6315C">
              <w:rPr>
                <w:rFonts w:ascii="Times New Roman" w:eastAsia="Calibri" w:hAnsi="Times New Roman"/>
                <w:iCs/>
                <w:sz w:val="24"/>
                <w:szCs w:val="24"/>
                <w:u w:val="single"/>
                <w:lang w:eastAsia="en-US"/>
              </w:rPr>
              <w:t>Уметь:</w:t>
            </w:r>
          </w:p>
          <w:p w14:paraId="742EC479" w14:textId="77777777" w:rsidR="00DF5122" w:rsidRPr="008C0F96" w:rsidRDefault="00DF5122" w:rsidP="00626E00">
            <w:pPr>
              <w:spacing w:after="0" w:line="240" w:lineRule="auto"/>
              <w:ind w:firstLine="313"/>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lastRenderedPageBreak/>
              <w:t>оказывать первую медицинскую помощь в различных ситуациях;</w:t>
            </w:r>
          </w:p>
          <w:p w14:paraId="41344FA4" w14:textId="77777777" w:rsidR="00DF5122" w:rsidRPr="008C0F96" w:rsidRDefault="00DF5122" w:rsidP="00626E00">
            <w:pPr>
              <w:spacing w:after="0" w:line="240" w:lineRule="auto"/>
              <w:ind w:firstLine="313"/>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осуществлять профилактику инфекционных заболеваний;</w:t>
            </w:r>
          </w:p>
          <w:p w14:paraId="0EE01FD2" w14:textId="77777777" w:rsidR="00DF5122" w:rsidRPr="008C0F96" w:rsidRDefault="00DF5122" w:rsidP="00626E00">
            <w:pPr>
              <w:spacing w:after="0" w:line="240" w:lineRule="auto"/>
              <w:ind w:firstLine="313"/>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определять показатели здоровья и оценивать физическое состояние;</w:t>
            </w:r>
          </w:p>
          <w:p w14:paraId="47317B94" w14:textId="77777777" w:rsidR="00DF5122" w:rsidRPr="008C0F96" w:rsidRDefault="00DF5122" w:rsidP="00626E00">
            <w:pPr>
              <w:suppressAutoHyphens/>
              <w:spacing w:after="0" w:line="240" w:lineRule="auto"/>
              <w:ind w:firstLine="313"/>
              <w:rPr>
                <w:rFonts w:ascii="Times New Roman" w:eastAsia="Calibri" w:hAnsi="Times New Roman"/>
                <w:i/>
                <w:sz w:val="24"/>
                <w:szCs w:val="24"/>
                <w:lang w:eastAsia="en-US"/>
              </w:rPr>
            </w:pPr>
            <w:r w:rsidRPr="008C0F96">
              <w:rPr>
                <w:rFonts w:ascii="Times New Roman" w:eastAsia="Calibri" w:hAnsi="Times New Roman"/>
                <w:bCs/>
                <w:iCs/>
                <w:sz w:val="24"/>
                <w:szCs w:val="24"/>
                <w:lang w:eastAsia="en-US"/>
              </w:rPr>
              <w:t>составлять индивидуальные карты здоровья с режимом дня, графиком питания</w:t>
            </w:r>
          </w:p>
        </w:tc>
        <w:tc>
          <w:tcPr>
            <w:tcW w:w="1577" w:type="dxa"/>
          </w:tcPr>
          <w:p w14:paraId="5375F127" w14:textId="77777777" w:rsidR="00DF5122" w:rsidRPr="00F6315C" w:rsidRDefault="00DF5122" w:rsidP="00626E00">
            <w:pPr>
              <w:suppressAutoHyphens/>
              <w:spacing w:after="0" w:line="240" w:lineRule="auto"/>
              <w:ind w:firstLine="313"/>
              <w:rPr>
                <w:rFonts w:ascii="Times New Roman" w:eastAsia="Calibri" w:hAnsi="Times New Roman"/>
                <w:iCs/>
                <w:sz w:val="24"/>
                <w:szCs w:val="24"/>
                <w:u w:val="single"/>
                <w:lang w:eastAsia="en-US"/>
              </w:rPr>
            </w:pPr>
          </w:p>
        </w:tc>
        <w:tc>
          <w:tcPr>
            <w:tcW w:w="2959" w:type="dxa"/>
          </w:tcPr>
          <w:p w14:paraId="505EB0C2" w14:textId="5F36C6D0" w:rsidR="00DF5122" w:rsidRPr="00F6315C" w:rsidRDefault="00DF5122" w:rsidP="00626E00">
            <w:pPr>
              <w:suppressAutoHyphens/>
              <w:spacing w:after="0" w:line="240" w:lineRule="auto"/>
              <w:ind w:firstLine="313"/>
              <w:rPr>
                <w:rFonts w:ascii="Times New Roman" w:eastAsia="Calibri" w:hAnsi="Times New Roman"/>
                <w:iCs/>
                <w:sz w:val="24"/>
                <w:szCs w:val="24"/>
                <w:u w:val="single"/>
                <w:lang w:eastAsia="en-US"/>
              </w:rPr>
            </w:pPr>
            <w:r w:rsidRPr="00F6315C">
              <w:rPr>
                <w:rFonts w:ascii="Times New Roman" w:eastAsia="Calibri" w:hAnsi="Times New Roman"/>
                <w:iCs/>
                <w:sz w:val="24"/>
                <w:szCs w:val="24"/>
                <w:u w:val="single"/>
                <w:lang w:eastAsia="en-US"/>
              </w:rPr>
              <w:t>Знать:</w:t>
            </w:r>
          </w:p>
          <w:p w14:paraId="5BAFF411" w14:textId="77777777" w:rsidR="00DF5122" w:rsidRPr="008C0F96" w:rsidRDefault="00DF5122" w:rsidP="00626E00">
            <w:pPr>
              <w:suppressAutoHyphens/>
              <w:spacing w:after="0" w:line="240" w:lineRule="auto"/>
              <w:ind w:firstLine="313"/>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lastRenderedPageBreak/>
              <w:t>общие характеристики поражений организма человека от воздействия опасных факторов;</w:t>
            </w:r>
          </w:p>
          <w:p w14:paraId="0833181B" w14:textId="77777777" w:rsidR="00DF5122" w:rsidRPr="008C0F96" w:rsidRDefault="00DF5122" w:rsidP="00626E00">
            <w:pPr>
              <w:suppressAutoHyphens/>
              <w:spacing w:after="0" w:line="240" w:lineRule="auto"/>
              <w:ind w:firstLine="313"/>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классификация и общие признаки инфекционных заболеваний;</w:t>
            </w:r>
          </w:p>
          <w:p w14:paraId="2B3074D0" w14:textId="77777777" w:rsidR="00DF5122" w:rsidRPr="008C0F96" w:rsidRDefault="00DF5122" w:rsidP="00626E00">
            <w:pPr>
              <w:suppressAutoHyphens/>
              <w:spacing w:after="0" w:line="240" w:lineRule="auto"/>
              <w:ind w:firstLine="313"/>
              <w:rPr>
                <w:rFonts w:ascii="Times New Roman" w:eastAsia="Calibri" w:hAnsi="Times New Roman"/>
                <w:i/>
                <w:sz w:val="24"/>
                <w:szCs w:val="24"/>
                <w:lang w:eastAsia="en-US"/>
              </w:rPr>
            </w:pPr>
            <w:r w:rsidRPr="008C0F96">
              <w:rPr>
                <w:rFonts w:ascii="Times New Roman" w:eastAsia="Calibri" w:hAnsi="Times New Roman"/>
                <w:iCs/>
                <w:sz w:val="24"/>
                <w:szCs w:val="24"/>
                <w:lang w:eastAsia="en-US"/>
              </w:rPr>
              <w:t>основы здорового образа жизни</w:t>
            </w:r>
          </w:p>
        </w:tc>
      </w:tr>
    </w:tbl>
    <w:p w14:paraId="3C5673CD" w14:textId="77777777" w:rsidR="002D231C" w:rsidRPr="008C0F96" w:rsidRDefault="002D231C" w:rsidP="002D231C">
      <w:pPr>
        <w:suppressAutoHyphens/>
        <w:spacing w:after="0" w:line="240" w:lineRule="auto"/>
        <w:ind w:firstLine="709"/>
        <w:rPr>
          <w:rFonts w:ascii="Times New Roman" w:eastAsia="Calibri" w:hAnsi="Times New Roman"/>
          <w:b/>
          <w:sz w:val="24"/>
          <w:szCs w:val="24"/>
          <w:lang w:eastAsia="en-US"/>
        </w:rPr>
      </w:pPr>
    </w:p>
    <w:p w14:paraId="5BA54155" w14:textId="77777777" w:rsidR="002D231C" w:rsidRPr="008C0F96" w:rsidRDefault="002D231C" w:rsidP="002D231C">
      <w:pPr>
        <w:suppressAutoHyphens/>
        <w:spacing w:after="0" w:line="240" w:lineRule="auto"/>
        <w:jc w:val="center"/>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2. СТРУКТУРА И СОДЕРЖАНИЕ УЧЕБНОЙ ДИСЦИПЛИНЫ</w:t>
      </w:r>
    </w:p>
    <w:p w14:paraId="6DC84D1E" w14:textId="77777777" w:rsidR="002D231C" w:rsidRPr="008C0F96" w:rsidRDefault="002D231C" w:rsidP="002D231C">
      <w:pPr>
        <w:suppressAutoHyphens/>
        <w:spacing w:after="0" w:line="240" w:lineRule="auto"/>
        <w:ind w:firstLine="709"/>
        <w:rPr>
          <w:rFonts w:ascii="Times New Roman" w:eastAsia="Calibri" w:hAnsi="Times New Roman"/>
          <w:b/>
          <w:sz w:val="24"/>
          <w:szCs w:val="24"/>
          <w:lang w:eastAsia="en-US"/>
        </w:rPr>
      </w:pPr>
    </w:p>
    <w:p w14:paraId="38435FAD" w14:textId="77777777" w:rsidR="002D231C" w:rsidRPr="008C0F96" w:rsidRDefault="002D231C" w:rsidP="002D231C">
      <w:pPr>
        <w:suppressAutoHyphens/>
        <w:spacing w:after="0" w:line="240" w:lineRule="auto"/>
        <w:ind w:firstLine="709"/>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231C" w:rsidRPr="008C0F96" w14:paraId="15D92BE6" w14:textId="77777777" w:rsidTr="00626E00">
        <w:trPr>
          <w:trHeight w:val="490"/>
        </w:trPr>
        <w:tc>
          <w:tcPr>
            <w:tcW w:w="3685" w:type="pct"/>
            <w:vAlign w:val="center"/>
          </w:tcPr>
          <w:p w14:paraId="0BBA395B" w14:textId="77777777" w:rsidR="002D231C" w:rsidRPr="008C0F96" w:rsidRDefault="002D231C" w:rsidP="00626E00">
            <w:pPr>
              <w:suppressAutoHyphens/>
              <w:spacing w:after="0" w:line="240" w:lineRule="auto"/>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Вид учебной работы</w:t>
            </w:r>
          </w:p>
        </w:tc>
        <w:tc>
          <w:tcPr>
            <w:tcW w:w="1315" w:type="pct"/>
            <w:vAlign w:val="center"/>
          </w:tcPr>
          <w:p w14:paraId="023712CE" w14:textId="77777777" w:rsidR="002D231C" w:rsidRPr="008C0F96" w:rsidRDefault="002D231C" w:rsidP="00626E00">
            <w:pPr>
              <w:suppressAutoHyphens/>
              <w:spacing w:after="0" w:line="240" w:lineRule="auto"/>
              <w:rPr>
                <w:rFonts w:ascii="Times New Roman" w:eastAsia="Calibri" w:hAnsi="Times New Roman"/>
                <w:b/>
                <w:iCs/>
                <w:sz w:val="24"/>
                <w:szCs w:val="24"/>
                <w:lang w:eastAsia="en-US"/>
              </w:rPr>
            </w:pPr>
            <w:r w:rsidRPr="008C0F96">
              <w:rPr>
                <w:rFonts w:ascii="Times New Roman" w:eastAsia="Calibri" w:hAnsi="Times New Roman"/>
                <w:b/>
                <w:iCs/>
                <w:sz w:val="24"/>
                <w:szCs w:val="24"/>
                <w:lang w:eastAsia="en-US"/>
              </w:rPr>
              <w:t>Объем в часах</w:t>
            </w:r>
          </w:p>
        </w:tc>
      </w:tr>
      <w:tr w:rsidR="002D231C" w:rsidRPr="008C0F96" w14:paraId="28ECEBA3" w14:textId="77777777" w:rsidTr="00626E00">
        <w:trPr>
          <w:trHeight w:val="490"/>
        </w:trPr>
        <w:tc>
          <w:tcPr>
            <w:tcW w:w="3685" w:type="pct"/>
            <w:vAlign w:val="center"/>
          </w:tcPr>
          <w:p w14:paraId="4775DFD6" w14:textId="77777777" w:rsidR="002D231C" w:rsidRPr="008C0F96" w:rsidRDefault="002D231C" w:rsidP="00626E00">
            <w:pPr>
              <w:suppressAutoHyphens/>
              <w:spacing w:after="0" w:line="240" w:lineRule="auto"/>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Объем образовательной программы учебной дисциплины</w:t>
            </w:r>
          </w:p>
        </w:tc>
        <w:tc>
          <w:tcPr>
            <w:tcW w:w="1315" w:type="pct"/>
            <w:vAlign w:val="center"/>
          </w:tcPr>
          <w:p w14:paraId="1018F7F3" w14:textId="0A132925" w:rsidR="002D231C" w:rsidRPr="008C0F96" w:rsidRDefault="00DF5122" w:rsidP="00626E00">
            <w:pPr>
              <w:suppressAutoHyphens/>
              <w:spacing w:after="0" w:line="240" w:lineRule="auto"/>
              <w:jc w:val="center"/>
              <w:rPr>
                <w:rFonts w:ascii="Times New Roman" w:eastAsia="Calibri" w:hAnsi="Times New Roman"/>
                <w:b/>
                <w:iCs/>
                <w:sz w:val="24"/>
                <w:szCs w:val="24"/>
                <w:lang w:eastAsia="en-US"/>
              </w:rPr>
            </w:pPr>
            <w:r>
              <w:rPr>
                <w:rFonts w:ascii="Times New Roman" w:hAnsi="Times New Roman"/>
              </w:rPr>
              <w:t>68-68</w:t>
            </w:r>
          </w:p>
        </w:tc>
      </w:tr>
      <w:tr w:rsidR="002D231C" w:rsidRPr="008C0F96" w14:paraId="1E563278" w14:textId="77777777" w:rsidTr="00626E00">
        <w:trPr>
          <w:trHeight w:val="490"/>
        </w:trPr>
        <w:tc>
          <w:tcPr>
            <w:tcW w:w="3685" w:type="pct"/>
            <w:shd w:val="clear" w:color="auto" w:fill="auto"/>
            <w:vAlign w:val="center"/>
          </w:tcPr>
          <w:p w14:paraId="24189532" w14:textId="77777777" w:rsidR="002D231C" w:rsidRPr="008C0F96" w:rsidRDefault="002D231C" w:rsidP="00626E00">
            <w:pPr>
              <w:suppressAutoHyphens/>
              <w:spacing w:after="0" w:line="240" w:lineRule="auto"/>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в т.ч. в форме практической подготовки</w:t>
            </w:r>
          </w:p>
        </w:tc>
        <w:tc>
          <w:tcPr>
            <w:tcW w:w="1315" w:type="pct"/>
            <w:shd w:val="clear" w:color="auto" w:fill="auto"/>
            <w:vAlign w:val="center"/>
          </w:tcPr>
          <w:p w14:paraId="5E2075DB" w14:textId="41B006DC" w:rsidR="002D231C" w:rsidRPr="00DF5122" w:rsidRDefault="00DF5122" w:rsidP="00626E00">
            <w:pPr>
              <w:suppressAutoHyphens/>
              <w:spacing w:after="0" w:line="240" w:lineRule="auto"/>
              <w:jc w:val="center"/>
              <w:rPr>
                <w:rFonts w:ascii="Times New Roman" w:eastAsia="Calibri" w:hAnsi="Times New Roman"/>
                <w:bCs/>
                <w:iCs/>
                <w:sz w:val="24"/>
                <w:szCs w:val="24"/>
                <w:lang w:eastAsia="en-US"/>
              </w:rPr>
            </w:pPr>
            <w:r w:rsidRPr="00DF5122">
              <w:rPr>
                <w:rFonts w:ascii="Times New Roman" w:eastAsia="Calibri" w:hAnsi="Times New Roman"/>
                <w:bCs/>
                <w:iCs/>
                <w:sz w:val="24"/>
                <w:szCs w:val="24"/>
                <w:lang w:eastAsia="en-US"/>
              </w:rPr>
              <w:t>54-68</w:t>
            </w:r>
          </w:p>
        </w:tc>
      </w:tr>
      <w:tr w:rsidR="002D231C" w:rsidRPr="008C0F96" w14:paraId="48A6381A" w14:textId="77777777" w:rsidTr="00626E00">
        <w:trPr>
          <w:trHeight w:val="336"/>
        </w:trPr>
        <w:tc>
          <w:tcPr>
            <w:tcW w:w="5000" w:type="pct"/>
            <w:gridSpan w:val="2"/>
            <w:vAlign w:val="center"/>
          </w:tcPr>
          <w:p w14:paraId="6BDAEC40" w14:textId="77777777" w:rsidR="002D231C" w:rsidRPr="008C0F96" w:rsidRDefault="002D231C" w:rsidP="00626E00">
            <w:pPr>
              <w:suppressAutoHyphens/>
              <w:spacing w:after="0" w:line="240" w:lineRule="auto"/>
              <w:rPr>
                <w:rFonts w:ascii="Times New Roman" w:eastAsia="Calibri" w:hAnsi="Times New Roman"/>
                <w:iCs/>
                <w:sz w:val="24"/>
                <w:szCs w:val="24"/>
                <w:lang w:eastAsia="en-US"/>
              </w:rPr>
            </w:pPr>
            <w:r w:rsidRPr="008C0F96">
              <w:rPr>
                <w:rFonts w:ascii="Times New Roman" w:eastAsia="Calibri" w:hAnsi="Times New Roman"/>
                <w:sz w:val="24"/>
                <w:szCs w:val="24"/>
                <w:lang w:eastAsia="en-US"/>
              </w:rPr>
              <w:t>в т. ч.:</w:t>
            </w:r>
          </w:p>
        </w:tc>
      </w:tr>
      <w:tr w:rsidR="002D231C" w:rsidRPr="008C0F96" w14:paraId="13F9F6A4" w14:textId="77777777" w:rsidTr="00626E00">
        <w:trPr>
          <w:trHeight w:val="490"/>
        </w:trPr>
        <w:tc>
          <w:tcPr>
            <w:tcW w:w="3685" w:type="pct"/>
            <w:vAlign w:val="center"/>
          </w:tcPr>
          <w:p w14:paraId="2BC32A2B" w14:textId="77777777" w:rsidR="002D231C" w:rsidRPr="008C0F96" w:rsidRDefault="002D231C" w:rsidP="00626E00">
            <w:pPr>
              <w:suppressAutoHyphens/>
              <w:spacing w:after="0" w:line="240" w:lineRule="auto"/>
              <w:rPr>
                <w:rFonts w:ascii="Times New Roman" w:eastAsia="Calibri" w:hAnsi="Times New Roman"/>
                <w:sz w:val="24"/>
                <w:szCs w:val="24"/>
                <w:lang w:eastAsia="en-US"/>
              </w:rPr>
            </w:pPr>
            <w:r w:rsidRPr="008C0F96">
              <w:rPr>
                <w:rFonts w:ascii="Times New Roman" w:eastAsia="Calibri" w:hAnsi="Times New Roman"/>
                <w:sz w:val="24"/>
                <w:szCs w:val="24"/>
                <w:lang w:eastAsia="en-US"/>
              </w:rPr>
              <w:t>теоретическое обучение</w:t>
            </w:r>
          </w:p>
        </w:tc>
        <w:tc>
          <w:tcPr>
            <w:tcW w:w="1315" w:type="pct"/>
            <w:vAlign w:val="center"/>
          </w:tcPr>
          <w:p w14:paraId="79357C99" w14:textId="77BC038E" w:rsidR="002D231C" w:rsidRPr="008C0F96" w:rsidRDefault="00DF5122" w:rsidP="00626E00">
            <w:pPr>
              <w:suppressAutoHyphens/>
              <w:spacing w:after="0" w:line="240" w:lineRule="auto"/>
              <w:jc w:val="center"/>
              <w:rPr>
                <w:rFonts w:ascii="Times New Roman" w:eastAsia="Calibri" w:hAnsi="Times New Roman"/>
                <w:iCs/>
                <w:sz w:val="24"/>
                <w:szCs w:val="24"/>
                <w:lang w:eastAsia="en-US"/>
              </w:rPr>
            </w:pPr>
            <w:r>
              <w:rPr>
                <w:rFonts w:ascii="Times New Roman" w:eastAsia="Calibri" w:hAnsi="Times New Roman"/>
                <w:iCs/>
                <w:sz w:val="24"/>
                <w:szCs w:val="24"/>
                <w:lang w:eastAsia="en-US"/>
              </w:rPr>
              <w:t>14-68</w:t>
            </w:r>
          </w:p>
        </w:tc>
      </w:tr>
      <w:tr w:rsidR="002D231C" w:rsidRPr="008C0F96" w14:paraId="35A065E7" w14:textId="77777777" w:rsidTr="00626E00">
        <w:trPr>
          <w:trHeight w:val="490"/>
        </w:trPr>
        <w:tc>
          <w:tcPr>
            <w:tcW w:w="3685" w:type="pct"/>
            <w:vAlign w:val="center"/>
          </w:tcPr>
          <w:p w14:paraId="7777AB32" w14:textId="77777777" w:rsidR="002D231C" w:rsidRPr="008C0F96" w:rsidRDefault="002D231C" w:rsidP="00626E00">
            <w:pPr>
              <w:suppressAutoHyphens/>
              <w:spacing w:after="0" w:line="240" w:lineRule="auto"/>
              <w:rPr>
                <w:rFonts w:ascii="Times New Roman" w:eastAsia="Calibri" w:hAnsi="Times New Roman"/>
                <w:sz w:val="24"/>
                <w:szCs w:val="24"/>
                <w:lang w:eastAsia="en-US"/>
              </w:rPr>
            </w:pPr>
            <w:r w:rsidRPr="008C0F96">
              <w:rPr>
                <w:rFonts w:ascii="Times New Roman" w:eastAsia="Calibri" w:hAnsi="Times New Roman"/>
                <w:sz w:val="24"/>
                <w:szCs w:val="24"/>
                <w:lang w:eastAsia="en-US"/>
              </w:rPr>
              <w:t>практические занятия</w:t>
            </w:r>
          </w:p>
        </w:tc>
        <w:tc>
          <w:tcPr>
            <w:tcW w:w="1315" w:type="pct"/>
            <w:vAlign w:val="center"/>
          </w:tcPr>
          <w:p w14:paraId="44EF9127" w14:textId="18E9E569" w:rsidR="002D231C" w:rsidRPr="008C0F96" w:rsidRDefault="00DF5122" w:rsidP="00626E00">
            <w:pPr>
              <w:suppressAutoHyphens/>
              <w:spacing w:after="0" w:line="240" w:lineRule="auto"/>
              <w:jc w:val="center"/>
              <w:rPr>
                <w:rFonts w:ascii="Times New Roman" w:eastAsia="Calibri" w:hAnsi="Times New Roman"/>
                <w:iCs/>
                <w:sz w:val="24"/>
                <w:szCs w:val="24"/>
                <w:lang w:eastAsia="en-US"/>
              </w:rPr>
            </w:pPr>
            <w:r w:rsidRPr="00DF5122">
              <w:rPr>
                <w:rFonts w:ascii="Times New Roman" w:eastAsia="Calibri" w:hAnsi="Times New Roman"/>
                <w:bCs/>
                <w:iCs/>
                <w:sz w:val="24"/>
                <w:szCs w:val="24"/>
                <w:lang w:eastAsia="en-US"/>
              </w:rPr>
              <w:t>54-68</w:t>
            </w:r>
          </w:p>
        </w:tc>
      </w:tr>
      <w:tr w:rsidR="002D231C" w:rsidRPr="008C0F96" w14:paraId="429B794B" w14:textId="77777777" w:rsidTr="00626E00">
        <w:trPr>
          <w:trHeight w:val="267"/>
        </w:trPr>
        <w:tc>
          <w:tcPr>
            <w:tcW w:w="3685" w:type="pct"/>
            <w:vAlign w:val="center"/>
          </w:tcPr>
          <w:p w14:paraId="65721580" w14:textId="77777777" w:rsidR="002D231C" w:rsidRPr="00F6315C" w:rsidRDefault="002D231C" w:rsidP="00626E00">
            <w:pPr>
              <w:suppressAutoHyphens/>
              <w:spacing w:after="0" w:line="240" w:lineRule="auto"/>
              <w:rPr>
                <w:rFonts w:ascii="Times New Roman" w:eastAsia="Calibri" w:hAnsi="Times New Roman"/>
                <w:iCs/>
                <w:sz w:val="24"/>
                <w:szCs w:val="24"/>
                <w:lang w:eastAsia="en-US"/>
              </w:rPr>
            </w:pPr>
            <w:r w:rsidRPr="00F6315C">
              <w:rPr>
                <w:rFonts w:ascii="Times New Roman" w:eastAsia="Calibri" w:hAnsi="Times New Roman"/>
                <w:iCs/>
                <w:sz w:val="24"/>
                <w:szCs w:val="24"/>
                <w:lang w:eastAsia="en-US"/>
              </w:rPr>
              <w:t>Самостоятельная работа</w:t>
            </w:r>
          </w:p>
        </w:tc>
        <w:tc>
          <w:tcPr>
            <w:tcW w:w="1315" w:type="pct"/>
            <w:vAlign w:val="center"/>
          </w:tcPr>
          <w:p w14:paraId="64AFAD62" w14:textId="77777777" w:rsidR="002D231C" w:rsidRPr="008C0F96" w:rsidRDefault="002D231C" w:rsidP="00626E00">
            <w:pPr>
              <w:suppressAutoHyphens/>
              <w:spacing w:after="0" w:line="240" w:lineRule="auto"/>
              <w:jc w:val="center"/>
              <w:rPr>
                <w:rFonts w:ascii="Times New Roman" w:eastAsia="Calibri" w:hAnsi="Times New Roman"/>
                <w:iCs/>
                <w:sz w:val="24"/>
                <w:szCs w:val="24"/>
                <w:lang w:eastAsia="en-US"/>
              </w:rPr>
            </w:pPr>
          </w:p>
        </w:tc>
      </w:tr>
      <w:tr w:rsidR="002D231C" w:rsidRPr="008C0F96" w14:paraId="652CFDA6" w14:textId="77777777" w:rsidTr="00626E00">
        <w:trPr>
          <w:trHeight w:val="331"/>
        </w:trPr>
        <w:tc>
          <w:tcPr>
            <w:tcW w:w="3685" w:type="pct"/>
            <w:vAlign w:val="center"/>
          </w:tcPr>
          <w:p w14:paraId="61891347" w14:textId="77777777" w:rsidR="002D231C" w:rsidRPr="008C0F96" w:rsidRDefault="002D231C" w:rsidP="00626E00">
            <w:pPr>
              <w:suppressAutoHyphens/>
              <w:spacing w:after="0" w:line="240" w:lineRule="auto"/>
              <w:rPr>
                <w:rFonts w:ascii="Times New Roman" w:eastAsia="Calibri" w:hAnsi="Times New Roman"/>
                <w:i/>
                <w:sz w:val="24"/>
                <w:szCs w:val="24"/>
                <w:lang w:eastAsia="en-US"/>
              </w:rPr>
            </w:pPr>
            <w:r w:rsidRPr="008C0F96">
              <w:rPr>
                <w:rFonts w:ascii="Times New Roman" w:eastAsia="Calibri" w:hAnsi="Times New Roman"/>
                <w:b/>
                <w:iCs/>
                <w:sz w:val="24"/>
                <w:szCs w:val="24"/>
                <w:lang w:eastAsia="en-US"/>
              </w:rPr>
              <w:t>Промежуточная аттестация</w:t>
            </w:r>
          </w:p>
        </w:tc>
        <w:tc>
          <w:tcPr>
            <w:tcW w:w="1315" w:type="pct"/>
            <w:vAlign w:val="center"/>
          </w:tcPr>
          <w:p w14:paraId="62B56D3F" w14:textId="77777777" w:rsidR="002D231C" w:rsidRPr="008C0F96" w:rsidRDefault="002D231C" w:rsidP="00626E00">
            <w:pPr>
              <w:suppressAutoHyphens/>
              <w:spacing w:after="0" w:line="240" w:lineRule="auto"/>
              <w:jc w:val="center"/>
              <w:rPr>
                <w:rFonts w:ascii="Times New Roman" w:eastAsia="Calibri" w:hAnsi="Times New Roman"/>
                <w:iCs/>
                <w:sz w:val="24"/>
                <w:szCs w:val="24"/>
                <w:lang w:eastAsia="en-US"/>
              </w:rPr>
            </w:pPr>
          </w:p>
        </w:tc>
      </w:tr>
    </w:tbl>
    <w:p w14:paraId="0A0BBB80" w14:textId="77777777" w:rsidR="002D231C" w:rsidRPr="008C0F96" w:rsidRDefault="002D231C" w:rsidP="002D231C">
      <w:pPr>
        <w:suppressAutoHyphens/>
        <w:spacing w:after="0" w:line="240" w:lineRule="auto"/>
        <w:rPr>
          <w:rFonts w:ascii="Times New Roman" w:eastAsia="Calibri" w:hAnsi="Times New Roman"/>
          <w:b/>
          <w:i/>
          <w:sz w:val="24"/>
          <w:szCs w:val="24"/>
          <w:lang w:eastAsia="en-US"/>
        </w:rPr>
      </w:pPr>
    </w:p>
    <w:p w14:paraId="7F24CA14" w14:textId="77777777" w:rsidR="002D231C" w:rsidRPr="008C0F96" w:rsidRDefault="002D231C" w:rsidP="002D231C">
      <w:pPr>
        <w:spacing w:after="0" w:line="240" w:lineRule="auto"/>
        <w:rPr>
          <w:rFonts w:ascii="Times New Roman" w:eastAsia="Calibri" w:hAnsi="Times New Roman"/>
          <w:b/>
          <w:i/>
          <w:sz w:val="24"/>
          <w:szCs w:val="24"/>
          <w:lang w:eastAsia="en-US"/>
        </w:rPr>
        <w:sectPr w:rsidR="002D231C" w:rsidRPr="008C0F96" w:rsidSect="00064BC5">
          <w:pgSz w:w="11906" w:h="16838"/>
          <w:pgMar w:top="1134" w:right="850" w:bottom="1134" w:left="1701" w:header="709" w:footer="709" w:gutter="0"/>
          <w:cols w:space="720"/>
          <w:docGrid w:linePitch="299"/>
        </w:sectPr>
      </w:pPr>
    </w:p>
    <w:p w14:paraId="41696464" w14:textId="77777777" w:rsidR="002D231C" w:rsidRPr="008C0F96" w:rsidRDefault="002D231C" w:rsidP="002D231C">
      <w:pPr>
        <w:spacing w:after="0" w:line="240" w:lineRule="auto"/>
        <w:ind w:firstLine="709"/>
        <w:rPr>
          <w:rFonts w:ascii="Times New Roman" w:eastAsia="Calibri" w:hAnsi="Times New Roman"/>
          <w:b/>
          <w:bCs/>
          <w:sz w:val="24"/>
          <w:szCs w:val="24"/>
          <w:lang w:eastAsia="en-US"/>
        </w:rPr>
      </w:pPr>
      <w:r w:rsidRPr="008C0F96">
        <w:rPr>
          <w:rFonts w:ascii="Times New Roman" w:eastAsia="Calibri" w:hAnsi="Times New Roman"/>
          <w:b/>
          <w:sz w:val="24"/>
          <w:szCs w:val="24"/>
          <w:lang w:eastAsia="en-US"/>
        </w:rPr>
        <w:lastRenderedPageBreak/>
        <w:t xml:space="preserve">2.2. Тематический план и содержание учебной дисциплины </w:t>
      </w:r>
    </w:p>
    <w:tbl>
      <w:tblPr>
        <w:tblW w:w="14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4746"/>
        <w:gridCol w:w="1750"/>
        <w:gridCol w:w="1885"/>
        <w:gridCol w:w="1885"/>
        <w:gridCol w:w="1885"/>
      </w:tblGrid>
      <w:tr w:rsidR="00DF5122" w:rsidRPr="008C0F96" w14:paraId="1F57A97D" w14:textId="45665668" w:rsidTr="00DF5122">
        <w:trPr>
          <w:trHeight w:val="20"/>
        </w:trPr>
        <w:tc>
          <w:tcPr>
            <w:tcW w:w="745" w:type="pct"/>
            <w:vAlign w:val="center"/>
          </w:tcPr>
          <w:p w14:paraId="033D2560" w14:textId="77777777" w:rsidR="00DF5122" w:rsidRPr="008C0F96" w:rsidRDefault="00DF5122" w:rsidP="00626E00">
            <w:pPr>
              <w:suppressAutoHyphens/>
              <w:spacing w:after="0" w:line="240" w:lineRule="auto"/>
              <w:jc w:val="center"/>
              <w:rPr>
                <w:rFonts w:ascii="Times New Roman" w:eastAsia="Calibri" w:hAnsi="Times New Roman"/>
                <w:b/>
                <w:bCs/>
                <w:sz w:val="24"/>
                <w:szCs w:val="24"/>
                <w:lang w:eastAsia="en-US"/>
              </w:rPr>
            </w:pPr>
            <w:r w:rsidRPr="00315F34">
              <w:rPr>
                <w:rFonts w:ascii="Times New Roman" w:hAnsi="Times New Roman"/>
                <w:b/>
                <w:bCs/>
              </w:rPr>
              <w:t>Наименование разделов и тем</w:t>
            </w:r>
          </w:p>
        </w:tc>
        <w:tc>
          <w:tcPr>
            <w:tcW w:w="1662" w:type="pct"/>
            <w:vAlign w:val="center"/>
          </w:tcPr>
          <w:p w14:paraId="5BCF8D92" w14:textId="5B8DA479" w:rsidR="00DF5122" w:rsidRPr="008C0F96" w:rsidRDefault="00DF5122" w:rsidP="00626E00">
            <w:pPr>
              <w:suppressAutoHyphens/>
              <w:spacing w:after="0" w:line="240" w:lineRule="auto"/>
              <w:jc w:val="center"/>
              <w:rPr>
                <w:rFonts w:ascii="Times New Roman" w:eastAsia="Calibri" w:hAnsi="Times New Roman"/>
                <w:b/>
                <w:bCs/>
                <w:sz w:val="24"/>
                <w:szCs w:val="24"/>
                <w:lang w:eastAsia="en-US"/>
              </w:rPr>
            </w:pPr>
            <w:r>
              <w:rPr>
                <w:rFonts w:ascii="Times New Roman" w:hAnsi="Times New Roman"/>
                <w:b/>
                <w:bCs/>
              </w:rPr>
              <w:t xml:space="preserve">Содержание </w:t>
            </w:r>
            <w:r w:rsidRPr="00315F34">
              <w:rPr>
                <w:rFonts w:ascii="Times New Roman" w:hAnsi="Times New Roman"/>
                <w:b/>
                <w:bCs/>
              </w:rPr>
              <w:t>и формы организации деятельности обучающихся</w:t>
            </w:r>
          </w:p>
        </w:tc>
        <w:tc>
          <w:tcPr>
            <w:tcW w:w="1273" w:type="pct"/>
            <w:gridSpan w:val="2"/>
            <w:vAlign w:val="center"/>
          </w:tcPr>
          <w:p w14:paraId="21ADB078" w14:textId="473273BB" w:rsidR="00DF5122" w:rsidRPr="008C0F96" w:rsidRDefault="00DF5122" w:rsidP="00626E00">
            <w:pPr>
              <w:suppressAutoHyphens/>
              <w:spacing w:after="0" w:line="240" w:lineRule="auto"/>
              <w:jc w:val="center"/>
              <w:rPr>
                <w:rFonts w:ascii="Times New Roman" w:eastAsia="Calibri" w:hAnsi="Times New Roman"/>
                <w:b/>
                <w:bCs/>
                <w:sz w:val="24"/>
                <w:szCs w:val="24"/>
                <w:lang w:eastAsia="en-US"/>
              </w:rPr>
            </w:pPr>
            <w:r w:rsidRPr="00315F34">
              <w:rPr>
                <w:rFonts w:ascii="Times New Roman" w:hAnsi="Times New Roman"/>
                <w:b/>
                <w:bCs/>
              </w:rPr>
              <w:t>Объем, ак. ч / в том числе в форме практической подготовки, ак</w:t>
            </w:r>
            <w:r>
              <w:rPr>
                <w:rFonts w:ascii="Times New Roman" w:hAnsi="Times New Roman"/>
                <w:b/>
                <w:bCs/>
              </w:rPr>
              <w:t>.</w:t>
            </w:r>
            <w:r w:rsidRPr="00315F34">
              <w:rPr>
                <w:rFonts w:ascii="Times New Roman" w:hAnsi="Times New Roman"/>
                <w:b/>
                <w:bCs/>
              </w:rPr>
              <w:t xml:space="preserve"> ч</w:t>
            </w:r>
          </w:p>
        </w:tc>
        <w:tc>
          <w:tcPr>
            <w:tcW w:w="660" w:type="pct"/>
          </w:tcPr>
          <w:p w14:paraId="63E4519D" w14:textId="2D2CDBE2" w:rsidR="00DF5122" w:rsidRPr="00315F34" w:rsidRDefault="00DF5122" w:rsidP="00626E00">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8"/>
            </w:r>
            <w:r w:rsidRPr="00315F34">
              <w:rPr>
                <w:rFonts w:ascii="Times New Roman" w:hAnsi="Times New Roman"/>
                <w:b/>
                <w:bCs/>
              </w:rPr>
              <w:t>, формированию которых способствует элемент программы</w:t>
            </w:r>
          </w:p>
        </w:tc>
        <w:tc>
          <w:tcPr>
            <w:tcW w:w="660" w:type="pct"/>
          </w:tcPr>
          <w:p w14:paraId="020DA7A1" w14:textId="7A911AED" w:rsidR="00DF5122" w:rsidRPr="00315F34" w:rsidRDefault="00DF5122" w:rsidP="00626E00">
            <w:pPr>
              <w:suppressAutoHyphens/>
              <w:spacing w:after="0" w:line="240" w:lineRule="auto"/>
              <w:jc w:val="center"/>
              <w:rPr>
                <w:rFonts w:ascii="Times New Roman" w:hAnsi="Times New Roman"/>
                <w:b/>
                <w:bCs/>
              </w:rPr>
            </w:pPr>
            <w:r w:rsidRPr="00492D30">
              <w:rPr>
                <w:rFonts w:ascii="Times New Roman" w:hAnsi="Times New Roman"/>
                <w:b/>
                <w:bCs/>
                <w:sz w:val="24"/>
                <w:szCs w:val="24"/>
              </w:rPr>
              <w:t>Код Н, У, З, Уо, Зо</w:t>
            </w:r>
          </w:p>
        </w:tc>
      </w:tr>
      <w:tr w:rsidR="00DF5122" w:rsidRPr="008C0F96" w14:paraId="3BC700D0" w14:textId="60E488C7" w:rsidTr="00DF5122">
        <w:trPr>
          <w:trHeight w:val="371"/>
        </w:trPr>
        <w:tc>
          <w:tcPr>
            <w:tcW w:w="745" w:type="pct"/>
          </w:tcPr>
          <w:p w14:paraId="010DD53D" w14:textId="77777777" w:rsidR="00DF5122" w:rsidRPr="00F6315C" w:rsidRDefault="00DF5122" w:rsidP="00626E00">
            <w:pPr>
              <w:spacing w:after="0" w:line="240" w:lineRule="auto"/>
              <w:jc w:val="center"/>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1</w:t>
            </w:r>
          </w:p>
        </w:tc>
        <w:tc>
          <w:tcPr>
            <w:tcW w:w="1662" w:type="pct"/>
          </w:tcPr>
          <w:p w14:paraId="0ABA3AD0" w14:textId="77777777" w:rsidR="00DF5122" w:rsidRPr="00F6315C" w:rsidRDefault="00DF5122" w:rsidP="00626E00">
            <w:pPr>
              <w:spacing w:after="0" w:line="240" w:lineRule="auto"/>
              <w:jc w:val="center"/>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2</w:t>
            </w:r>
          </w:p>
        </w:tc>
        <w:tc>
          <w:tcPr>
            <w:tcW w:w="613" w:type="pct"/>
          </w:tcPr>
          <w:p w14:paraId="256EF324" w14:textId="77777777" w:rsidR="00DF5122" w:rsidRPr="00F6315C" w:rsidRDefault="00DF5122" w:rsidP="00626E00">
            <w:pPr>
              <w:spacing w:after="0" w:line="240" w:lineRule="auto"/>
              <w:jc w:val="center"/>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3</w:t>
            </w:r>
          </w:p>
        </w:tc>
        <w:tc>
          <w:tcPr>
            <w:tcW w:w="660" w:type="pct"/>
          </w:tcPr>
          <w:p w14:paraId="2C726630" w14:textId="77777777" w:rsidR="00DF5122" w:rsidRPr="00F6315C" w:rsidRDefault="00DF5122" w:rsidP="00626E00">
            <w:pPr>
              <w:spacing w:after="0" w:line="240" w:lineRule="auto"/>
              <w:jc w:val="center"/>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4</w:t>
            </w:r>
          </w:p>
        </w:tc>
        <w:tc>
          <w:tcPr>
            <w:tcW w:w="660" w:type="pct"/>
          </w:tcPr>
          <w:p w14:paraId="4C370AB7" w14:textId="23A2599C" w:rsidR="00DF5122" w:rsidRPr="00F6315C" w:rsidRDefault="00DF5122" w:rsidP="00626E00">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5</w:t>
            </w:r>
          </w:p>
        </w:tc>
        <w:tc>
          <w:tcPr>
            <w:tcW w:w="660" w:type="pct"/>
          </w:tcPr>
          <w:p w14:paraId="3A602A77" w14:textId="26546B9F" w:rsidR="00DF5122" w:rsidRPr="00F6315C" w:rsidRDefault="00DF5122" w:rsidP="00626E00">
            <w:pPr>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6</w:t>
            </w:r>
          </w:p>
        </w:tc>
      </w:tr>
      <w:tr w:rsidR="00DF5122" w:rsidRPr="008C0F96" w14:paraId="25213772" w14:textId="77777777" w:rsidTr="00DF5122">
        <w:trPr>
          <w:trHeight w:val="371"/>
        </w:trPr>
        <w:tc>
          <w:tcPr>
            <w:tcW w:w="745" w:type="pct"/>
          </w:tcPr>
          <w:p w14:paraId="38475FB2" w14:textId="77777777" w:rsidR="00DF5122" w:rsidRPr="00F6315C" w:rsidRDefault="00DF5122" w:rsidP="00DF5122">
            <w:pPr>
              <w:spacing w:after="0" w:line="240" w:lineRule="auto"/>
              <w:jc w:val="center"/>
              <w:rPr>
                <w:rFonts w:ascii="Times New Roman" w:eastAsia="Calibri" w:hAnsi="Times New Roman"/>
                <w:b/>
                <w:bCs/>
                <w:sz w:val="24"/>
                <w:szCs w:val="24"/>
                <w:lang w:eastAsia="en-US"/>
              </w:rPr>
            </w:pPr>
          </w:p>
        </w:tc>
        <w:tc>
          <w:tcPr>
            <w:tcW w:w="1662" w:type="pct"/>
          </w:tcPr>
          <w:p w14:paraId="252F0E4D" w14:textId="77777777" w:rsidR="00DF5122" w:rsidRPr="00F6315C" w:rsidRDefault="00DF5122" w:rsidP="00DF5122">
            <w:pPr>
              <w:spacing w:after="0" w:line="240" w:lineRule="auto"/>
              <w:jc w:val="center"/>
              <w:rPr>
                <w:rFonts w:ascii="Times New Roman" w:eastAsia="Calibri" w:hAnsi="Times New Roman"/>
                <w:b/>
                <w:bCs/>
                <w:sz w:val="24"/>
                <w:szCs w:val="24"/>
                <w:lang w:eastAsia="en-US"/>
              </w:rPr>
            </w:pPr>
          </w:p>
        </w:tc>
        <w:tc>
          <w:tcPr>
            <w:tcW w:w="613" w:type="pct"/>
          </w:tcPr>
          <w:p w14:paraId="19446343" w14:textId="4126B5C4" w:rsidR="00DF5122" w:rsidRPr="00F6315C" w:rsidRDefault="00DF5122" w:rsidP="00DF5122">
            <w:pPr>
              <w:spacing w:after="0" w:line="240" w:lineRule="auto"/>
              <w:jc w:val="center"/>
              <w:rPr>
                <w:rFonts w:ascii="Times New Roman" w:eastAsia="Calibri" w:hAnsi="Times New Roman"/>
                <w:b/>
                <w:bCs/>
                <w:sz w:val="24"/>
                <w:szCs w:val="24"/>
                <w:lang w:eastAsia="en-US"/>
              </w:rPr>
            </w:pPr>
            <w:r>
              <w:rPr>
                <w:rFonts w:ascii="Times New Roman" w:hAnsi="Times New Roman"/>
                <w:b/>
                <w:bCs/>
                <w:color w:val="000000"/>
              </w:rPr>
              <w:t>Обязат. часть ОП с учетом интенсификации 40%</w:t>
            </w:r>
          </w:p>
        </w:tc>
        <w:tc>
          <w:tcPr>
            <w:tcW w:w="660" w:type="pct"/>
          </w:tcPr>
          <w:p w14:paraId="6FA0B929" w14:textId="0517F87A" w:rsidR="00DF5122" w:rsidRPr="00F6315C" w:rsidRDefault="00DF5122" w:rsidP="00DF5122">
            <w:pPr>
              <w:spacing w:after="0" w:line="240" w:lineRule="auto"/>
              <w:jc w:val="center"/>
              <w:rPr>
                <w:rFonts w:ascii="Times New Roman" w:eastAsia="Calibri" w:hAnsi="Times New Roman"/>
                <w:b/>
                <w:bCs/>
                <w:sz w:val="24"/>
                <w:szCs w:val="24"/>
                <w:lang w:eastAsia="en-US"/>
              </w:rPr>
            </w:pPr>
            <w:r>
              <w:rPr>
                <w:rFonts w:ascii="Times New Roman" w:hAnsi="Times New Roman"/>
                <w:b/>
                <w:bCs/>
                <w:color w:val="000000"/>
              </w:rPr>
              <w:t>Обязат. часть ОП</w:t>
            </w:r>
          </w:p>
        </w:tc>
        <w:tc>
          <w:tcPr>
            <w:tcW w:w="660" w:type="pct"/>
          </w:tcPr>
          <w:p w14:paraId="03EC401A" w14:textId="77777777" w:rsidR="00DF5122" w:rsidRDefault="00DF5122" w:rsidP="00DF5122">
            <w:pPr>
              <w:spacing w:after="0" w:line="240" w:lineRule="auto"/>
              <w:jc w:val="center"/>
              <w:rPr>
                <w:rFonts w:ascii="Times New Roman" w:eastAsia="Calibri" w:hAnsi="Times New Roman"/>
                <w:b/>
                <w:bCs/>
                <w:sz w:val="24"/>
                <w:szCs w:val="24"/>
                <w:lang w:eastAsia="en-US"/>
              </w:rPr>
            </w:pPr>
          </w:p>
        </w:tc>
        <w:tc>
          <w:tcPr>
            <w:tcW w:w="660" w:type="pct"/>
          </w:tcPr>
          <w:p w14:paraId="1963CFA2" w14:textId="77777777" w:rsidR="00DF5122"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52259FBD" w14:textId="1649DE7D" w:rsidTr="00DF5122">
        <w:trPr>
          <w:trHeight w:val="371"/>
        </w:trPr>
        <w:tc>
          <w:tcPr>
            <w:tcW w:w="2407" w:type="pct"/>
            <w:gridSpan w:val="2"/>
          </w:tcPr>
          <w:p w14:paraId="5C7704B0" w14:textId="77777777" w:rsidR="00DF5122" w:rsidRPr="008C0F96" w:rsidRDefault="00DF5122" w:rsidP="00DF5122">
            <w:pPr>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Раздел 1. Безопасность жизнедеятельности в чрезвычайных ситуациях</w:t>
            </w:r>
          </w:p>
        </w:tc>
        <w:tc>
          <w:tcPr>
            <w:tcW w:w="613" w:type="pct"/>
          </w:tcPr>
          <w:p w14:paraId="5CFBC348" w14:textId="408721EF" w:rsidR="00DF5122" w:rsidRPr="00DF5122" w:rsidRDefault="00DF5122" w:rsidP="00DF5122">
            <w:pPr>
              <w:suppressAutoHyphens/>
              <w:spacing w:after="0" w:line="240" w:lineRule="auto"/>
              <w:jc w:val="center"/>
              <w:rPr>
                <w:rFonts w:ascii="Times New Roman" w:eastAsia="Calibri" w:hAnsi="Times New Roman"/>
                <w:b/>
                <w:bCs/>
                <w:iCs/>
                <w:sz w:val="24"/>
                <w:szCs w:val="24"/>
                <w:lang w:eastAsia="en-US"/>
              </w:rPr>
            </w:pPr>
            <w:r w:rsidRPr="00DF5122">
              <w:rPr>
                <w:rFonts w:ascii="Times New Roman" w:eastAsia="Calibri" w:hAnsi="Times New Roman"/>
                <w:b/>
                <w:bCs/>
                <w:iCs/>
                <w:sz w:val="24"/>
                <w:szCs w:val="24"/>
                <w:lang w:eastAsia="en-US"/>
              </w:rPr>
              <w:t>7/27</w:t>
            </w:r>
          </w:p>
        </w:tc>
        <w:tc>
          <w:tcPr>
            <w:tcW w:w="660" w:type="pct"/>
          </w:tcPr>
          <w:p w14:paraId="417F77D9" w14:textId="126704E9" w:rsidR="00DF5122" w:rsidRPr="00DF5122" w:rsidRDefault="00DF5122" w:rsidP="00DF5122">
            <w:pPr>
              <w:spacing w:after="0" w:line="240" w:lineRule="auto"/>
              <w:jc w:val="center"/>
              <w:rPr>
                <w:rFonts w:ascii="Times New Roman" w:eastAsia="Calibri" w:hAnsi="Times New Roman"/>
                <w:b/>
                <w:bCs/>
                <w:iCs/>
                <w:sz w:val="24"/>
                <w:szCs w:val="24"/>
                <w:lang w:eastAsia="en-US"/>
              </w:rPr>
            </w:pPr>
            <w:r w:rsidRPr="00DF5122">
              <w:rPr>
                <w:rFonts w:ascii="Times New Roman" w:eastAsia="Calibri" w:hAnsi="Times New Roman"/>
                <w:b/>
                <w:bCs/>
                <w:iCs/>
                <w:sz w:val="24"/>
                <w:szCs w:val="24"/>
                <w:lang w:eastAsia="en-US"/>
              </w:rPr>
              <w:t>34/34</w:t>
            </w:r>
          </w:p>
        </w:tc>
        <w:tc>
          <w:tcPr>
            <w:tcW w:w="660" w:type="pct"/>
          </w:tcPr>
          <w:p w14:paraId="66213C25" w14:textId="77777777" w:rsidR="00DF5122" w:rsidRPr="008C0F96" w:rsidRDefault="00DF5122" w:rsidP="00DF5122">
            <w:pPr>
              <w:spacing w:after="0" w:line="240" w:lineRule="auto"/>
              <w:jc w:val="center"/>
              <w:rPr>
                <w:rFonts w:ascii="Times New Roman" w:eastAsia="Calibri" w:hAnsi="Times New Roman"/>
                <w:b/>
                <w:bCs/>
                <w:i/>
                <w:iCs/>
                <w:sz w:val="24"/>
                <w:szCs w:val="24"/>
                <w:lang w:eastAsia="en-US"/>
              </w:rPr>
            </w:pPr>
          </w:p>
        </w:tc>
        <w:tc>
          <w:tcPr>
            <w:tcW w:w="660" w:type="pct"/>
          </w:tcPr>
          <w:p w14:paraId="2AE93149" w14:textId="77777777" w:rsidR="00DF5122" w:rsidRPr="008C0F96" w:rsidRDefault="00DF5122" w:rsidP="00DF5122">
            <w:pPr>
              <w:spacing w:after="0" w:line="240" w:lineRule="auto"/>
              <w:jc w:val="center"/>
              <w:rPr>
                <w:rFonts w:ascii="Times New Roman" w:eastAsia="Calibri" w:hAnsi="Times New Roman"/>
                <w:b/>
                <w:bCs/>
                <w:i/>
                <w:iCs/>
                <w:sz w:val="24"/>
                <w:szCs w:val="24"/>
                <w:lang w:eastAsia="en-US"/>
              </w:rPr>
            </w:pPr>
          </w:p>
        </w:tc>
      </w:tr>
      <w:tr w:rsidR="00DF5122" w:rsidRPr="008C0F96" w14:paraId="5E79B4D5" w14:textId="4F14891F" w:rsidTr="00DF5122">
        <w:trPr>
          <w:trHeight w:val="20"/>
        </w:trPr>
        <w:tc>
          <w:tcPr>
            <w:tcW w:w="745" w:type="pct"/>
            <w:vMerge w:val="restart"/>
          </w:tcPr>
          <w:p w14:paraId="086E02AF"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Тема 1.1.</w:t>
            </w:r>
          </w:p>
          <w:p w14:paraId="7F69B210"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Чрезвычайные ситуации мирного времени и защита от них</w:t>
            </w:r>
          </w:p>
        </w:tc>
        <w:tc>
          <w:tcPr>
            <w:tcW w:w="1662" w:type="pct"/>
          </w:tcPr>
          <w:p w14:paraId="14E0FC63" w14:textId="427AA2B9" w:rsidR="00DF5122" w:rsidRPr="008C0F96" w:rsidRDefault="00DF5122" w:rsidP="00DF5122">
            <w:pPr>
              <w:spacing w:after="0" w:line="240" w:lineRule="auto"/>
              <w:rPr>
                <w:rFonts w:ascii="Times New Roman" w:eastAsia="Calibri" w:hAnsi="Times New Roman"/>
                <w:b/>
                <w:bCs/>
                <w:i/>
                <w:sz w:val="24"/>
                <w:szCs w:val="24"/>
                <w:lang w:eastAsia="en-US"/>
              </w:rPr>
            </w:pPr>
            <w:r>
              <w:rPr>
                <w:rFonts w:ascii="Times New Roman" w:eastAsia="Calibri" w:hAnsi="Times New Roman"/>
                <w:b/>
                <w:bCs/>
                <w:sz w:val="24"/>
                <w:szCs w:val="24"/>
                <w:lang w:eastAsia="en-US"/>
              </w:rPr>
              <w:t>Содержание</w:t>
            </w:r>
          </w:p>
        </w:tc>
        <w:tc>
          <w:tcPr>
            <w:tcW w:w="613" w:type="pct"/>
            <w:vAlign w:val="center"/>
          </w:tcPr>
          <w:p w14:paraId="163F1D16" w14:textId="757B646E" w:rsidR="00DF5122" w:rsidRPr="008C0F96" w:rsidRDefault="00DF5122" w:rsidP="00DF5122">
            <w:pPr>
              <w:suppressAutoHyphens/>
              <w:spacing w:after="0" w:line="240" w:lineRule="auto"/>
              <w:jc w:val="center"/>
              <w:rPr>
                <w:rFonts w:ascii="Times New Roman" w:eastAsia="Calibri" w:hAnsi="Times New Roman"/>
                <w:i/>
                <w:iCs/>
                <w:sz w:val="24"/>
                <w:szCs w:val="24"/>
                <w:lang w:eastAsia="en-US"/>
              </w:rPr>
            </w:pPr>
          </w:p>
        </w:tc>
        <w:tc>
          <w:tcPr>
            <w:tcW w:w="660" w:type="pct"/>
            <w:vMerge w:val="restart"/>
            <w:vAlign w:val="center"/>
          </w:tcPr>
          <w:p w14:paraId="53618009" w14:textId="04988646" w:rsidR="00DF5122" w:rsidRPr="008C0F96" w:rsidRDefault="00DF5122" w:rsidP="00DF5122">
            <w:pPr>
              <w:spacing w:after="0" w:line="240" w:lineRule="auto"/>
              <w:jc w:val="center"/>
              <w:rPr>
                <w:rFonts w:ascii="Times New Roman" w:eastAsia="Calibri" w:hAnsi="Times New Roman"/>
                <w:b/>
                <w:i/>
                <w:sz w:val="24"/>
                <w:szCs w:val="24"/>
                <w:lang w:eastAsia="en-US"/>
              </w:rPr>
            </w:pPr>
          </w:p>
        </w:tc>
        <w:tc>
          <w:tcPr>
            <w:tcW w:w="660" w:type="pct"/>
          </w:tcPr>
          <w:p w14:paraId="2B16D296"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c>
          <w:tcPr>
            <w:tcW w:w="660" w:type="pct"/>
          </w:tcPr>
          <w:p w14:paraId="61DD4EAA"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r>
      <w:tr w:rsidR="00DF5122" w:rsidRPr="008C0F96" w14:paraId="0DCA38B9" w14:textId="021FB8E3" w:rsidTr="00DF5122">
        <w:trPr>
          <w:trHeight w:val="1205"/>
        </w:trPr>
        <w:tc>
          <w:tcPr>
            <w:tcW w:w="745" w:type="pct"/>
            <w:vMerge/>
          </w:tcPr>
          <w:p w14:paraId="7E1B27DE" w14:textId="77777777" w:rsidR="00DF5122" w:rsidRPr="00F6315C" w:rsidRDefault="00DF5122" w:rsidP="00DF5122">
            <w:pPr>
              <w:spacing w:after="0" w:line="240" w:lineRule="auto"/>
              <w:rPr>
                <w:rFonts w:ascii="Times New Roman" w:eastAsia="Calibri" w:hAnsi="Times New Roman"/>
                <w:b/>
                <w:bCs/>
                <w:i/>
                <w:sz w:val="24"/>
                <w:szCs w:val="24"/>
                <w:lang w:eastAsia="en-US"/>
              </w:rPr>
            </w:pPr>
          </w:p>
        </w:tc>
        <w:tc>
          <w:tcPr>
            <w:tcW w:w="1662" w:type="pct"/>
          </w:tcPr>
          <w:p w14:paraId="72D55D57" w14:textId="77777777" w:rsidR="00DF5122" w:rsidRPr="008C0F96" w:rsidRDefault="00DF5122"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Cs/>
                <w:iCs/>
                <w:sz w:val="24"/>
                <w:szCs w:val="24"/>
                <w:lang w:eastAsia="en-US"/>
              </w:rPr>
              <w:t>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613" w:type="pct"/>
            <w:vMerge w:val="restart"/>
            <w:vAlign w:val="center"/>
          </w:tcPr>
          <w:p w14:paraId="7E6ACFCF" w14:textId="19C8C35A" w:rsidR="00DF5122" w:rsidRPr="008C0F96" w:rsidRDefault="00DF5122" w:rsidP="00DF5122">
            <w:pPr>
              <w:suppressAutoHyphens/>
              <w:spacing w:after="0" w:line="240" w:lineRule="auto"/>
              <w:jc w:val="center"/>
              <w:rPr>
                <w:rFonts w:ascii="Times New Roman" w:eastAsia="Calibri" w:hAnsi="Times New Roman"/>
                <w:bCs/>
                <w:iCs/>
                <w:sz w:val="24"/>
                <w:szCs w:val="24"/>
                <w:lang w:eastAsia="en-US"/>
              </w:rPr>
            </w:pPr>
          </w:p>
        </w:tc>
        <w:tc>
          <w:tcPr>
            <w:tcW w:w="660" w:type="pct"/>
            <w:vMerge/>
          </w:tcPr>
          <w:p w14:paraId="62B3261E" w14:textId="77777777" w:rsidR="00DF5122" w:rsidRPr="008C0F96" w:rsidRDefault="00DF5122" w:rsidP="00DF5122">
            <w:pPr>
              <w:spacing w:after="0" w:line="240" w:lineRule="auto"/>
              <w:jc w:val="center"/>
              <w:rPr>
                <w:rFonts w:ascii="Times New Roman" w:eastAsia="Calibri" w:hAnsi="Times New Roman"/>
                <w:b/>
                <w:bCs/>
                <w:i/>
                <w:sz w:val="24"/>
                <w:szCs w:val="24"/>
                <w:lang w:eastAsia="en-US"/>
              </w:rPr>
            </w:pPr>
          </w:p>
        </w:tc>
        <w:tc>
          <w:tcPr>
            <w:tcW w:w="660" w:type="pct"/>
            <w:vMerge w:val="restart"/>
          </w:tcPr>
          <w:p w14:paraId="6A63E353"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01</w:t>
            </w:r>
          </w:p>
          <w:p w14:paraId="1514D453"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02</w:t>
            </w:r>
          </w:p>
          <w:p w14:paraId="5B224094"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04</w:t>
            </w:r>
          </w:p>
          <w:p w14:paraId="4C145218" w14:textId="77777777" w:rsidR="00DF5122" w:rsidRPr="008C0F96" w:rsidRDefault="00DF5122" w:rsidP="00DF5122">
            <w:pPr>
              <w:tabs>
                <w:tab w:val="left" w:pos="720"/>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2.2</w:t>
            </w:r>
          </w:p>
          <w:p w14:paraId="0E8D54E3" w14:textId="429E44E0" w:rsidR="00DF5122" w:rsidRPr="008C0F96" w:rsidRDefault="00DF5122" w:rsidP="00DF5122">
            <w:pPr>
              <w:spacing w:after="0" w:line="240" w:lineRule="auto"/>
              <w:jc w:val="center"/>
              <w:rPr>
                <w:rFonts w:ascii="Times New Roman" w:eastAsia="Calibri" w:hAnsi="Times New Roman"/>
                <w:b/>
                <w:bCs/>
                <w:i/>
                <w:sz w:val="24"/>
                <w:szCs w:val="24"/>
                <w:lang w:eastAsia="en-US"/>
              </w:rPr>
            </w:pPr>
            <w:r w:rsidRPr="008C0F96">
              <w:rPr>
                <w:rFonts w:ascii="Times New Roman" w:eastAsia="Calibri" w:hAnsi="Times New Roman"/>
                <w:sz w:val="24"/>
                <w:szCs w:val="24"/>
                <w:lang w:eastAsia="en-US"/>
              </w:rPr>
              <w:t>ПК 3.3</w:t>
            </w:r>
          </w:p>
        </w:tc>
        <w:tc>
          <w:tcPr>
            <w:tcW w:w="660" w:type="pct"/>
            <w:vMerge w:val="restart"/>
          </w:tcPr>
          <w:p w14:paraId="160489E0" w14:textId="77777777" w:rsidR="00DF5122" w:rsidRPr="008C0F96" w:rsidRDefault="00DF5122" w:rsidP="00DF5122">
            <w:pPr>
              <w:spacing w:after="0" w:line="240" w:lineRule="auto"/>
              <w:jc w:val="center"/>
              <w:rPr>
                <w:rFonts w:ascii="Times New Roman" w:eastAsia="Calibri" w:hAnsi="Times New Roman"/>
                <w:b/>
                <w:bCs/>
                <w:i/>
                <w:sz w:val="24"/>
                <w:szCs w:val="24"/>
                <w:lang w:eastAsia="en-US"/>
              </w:rPr>
            </w:pPr>
          </w:p>
        </w:tc>
      </w:tr>
      <w:tr w:rsidR="00DF5122" w:rsidRPr="008C0F96" w14:paraId="47495786" w14:textId="472A0CB3" w:rsidTr="00DF5122">
        <w:trPr>
          <w:trHeight w:val="20"/>
        </w:trPr>
        <w:tc>
          <w:tcPr>
            <w:tcW w:w="745" w:type="pct"/>
            <w:vMerge/>
          </w:tcPr>
          <w:p w14:paraId="21EED34C" w14:textId="77777777" w:rsidR="00DF5122" w:rsidRPr="00F6315C" w:rsidRDefault="00DF5122" w:rsidP="00DF5122">
            <w:pPr>
              <w:spacing w:after="0" w:line="240" w:lineRule="auto"/>
              <w:rPr>
                <w:rFonts w:ascii="Times New Roman" w:eastAsia="Calibri" w:hAnsi="Times New Roman"/>
                <w:b/>
                <w:bCs/>
                <w:i/>
                <w:sz w:val="24"/>
                <w:szCs w:val="24"/>
                <w:lang w:eastAsia="en-US"/>
              </w:rPr>
            </w:pPr>
          </w:p>
        </w:tc>
        <w:tc>
          <w:tcPr>
            <w:tcW w:w="1662" w:type="pct"/>
          </w:tcPr>
          <w:p w14:paraId="622CC607" w14:textId="1184E3CD" w:rsidR="00DF5122" w:rsidRPr="008C0F96" w:rsidRDefault="00DF5122" w:rsidP="00DF5122">
            <w:pPr>
              <w:spacing w:after="0" w:line="240" w:lineRule="auto"/>
              <w:jc w:val="both"/>
              <w:rPr>
                <w:rFonts w:ascii="Times New Roman" w:eastAsia="Calibri" w:hAnsi="Times New Roman"/>
                <w:b/>
                <w:i/>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13" w:type="pct"/>
            <w:vMerge/>
            <w:vAlign w:val="center"/>
          </w:tcPr>
          <w:p w14:paraId="6AB5D5F4" w14:textId="45FB230B" w:rsidR="00DF5122" w:rsidRPr="008C0F96" w:rsidRDefault="00DF5122" w:rsidP="00DF5122">
            <w:pPr>
              <w:suppressAutoHyphens/>
              <w:spacing w:after="0" w:line="240" w:lineRule="auto"/>
              <w:jc w:val="center"/>
              <w:rPr>
                <w:rFonts w:ascii="Times New Roman" w:eastAsia="Calibri" w:hAnsi="Times New Roman"/>
                <w:b/>
                <w:bCs/>
                <w:iCs/>
                <w:sz w:val="24"/>
                <w:szCs w:val="24"/>
                <w:lang w:eastAsia="en-US"/>
              </w:rPr>
            </w:pPr>
          </w:p>
        </w:tc>
        <w:tc>
          <w:tcPr>
            <w:tcW w:w="660" w:type="pct"/>
            <w:vMerge/>
          </w:tcPr>
          <w:p w14:paraId="5CDDE28E" w14:textId="77777777" w:rsidR="00DF5122" w:rsidRPr="008C0F96" w:rsidRDefault="00DF5122" w:rsidP="00DF5122">
            <w:pPr>
              <w:spacing w:after="0" w:line="240" w:lineRule="auto"/>
              <w:jc w:val="center"/>
              <w:rPr>
                <w:rFonts w:ascii="Times New Roman" w:eastAsia="Calibri" w:hAnsi="Times New Roman"/>
                <w:b/>
                <w:i/>
                <w:sz w:val="24"/>
                <w:szCs w:val="24"/>
                <w:lang w:eastAsia="en-US"/>
              </w:rPr>
            </w:pPr>
          </w:p>
        </w:tc>
        <w:tc>
          <w:tcPr>
            <w:tcW w:w="660" w:type="pct"/>
            <w:vMerge/>
          </w:tcPr>
          <w:p w14:paraId="59686891" w14:textId="77777777" w:rsidR="00DF5122" w:rsidRPr="008C0F96" w:rsidRDefault="00DF5122" w:rsidP="00DF5122">
            <w:pPr>
              <w:spacing w:after="0" w:line="240" w:lineRule="auto"/>
              <w:jc w:val="center"/>
              <w:rPr>
                <w:rFonts w:ascii="Times New Roman" w:eastAsia="Calibri" w:hAnsi="Times New Roman"/>
                <w:b/>
                <w:i/>
                <w:sz w:val="24"/>
                <w:szCs w:val="24"/>
                <w:lang w:eastAsia="en-US"/>
              </w:rPr>
            </w:pPr>
          </w:p>
        </w:tc>
        <w:tc>
          <w:tcPr>
            <w:tcW w:w="660" w:type="pct"/>
            <w:vMerge/>
          </w:tcPr>
          <w:p w14:paraId="333613F5" w14:textId="77777777" w:rsidR="00DF5122" w:rsidRPr="008C0F96" w:rsidRDefault="00DF5122" w:rsidP="00DF5122">
            <w:pPr>
              <w:spacing w:after="0" w:line="240" w:lineRule="auto"/>
              <w:jc w:val="center"/>
              <w:rPr>
                <w:rFonts w:ascii="Times New Roman" w:eastAsia="Calibri" w:hAnsi="Times New Roman"/>
                <w:b/>
                <w:i/>
                <w:sz w:val="24"/>
                <w:szCs w:val="24"/>
                <w:lang w:eastAsia="en-US"/>
              </w:rPr>
            </w:pPr>
          </w:p>
        </w:tc>
      </w:tr>
      <w:tr w:rsidR="00DF5122" w:rsidRPr="008C0F96" w14:paraId="42AE06D5" w14:textId="3CA86B2E" w:rsidTr="00DF5122">
        <w:trPr>
          <w:trHeight w:val="20"/>
        </w:trPr>
        <w:tc>
          <w:tcPr>
            <w:tcW w:w="745" w:type="pct"/>
            <w:vMerge/>
          </w:tcPr>
          <w:p w14:paraId="63AF85C5" w14:textId="77777777" w:rsidR="00DF5122" w:rsidRPr="00F6315C" w:rsidRDefault="00DF5122" w:rsidP="00DF5122">
            <w:pPr>
              <w:spacing w:after="0" w:line="240" w:lineRule="auto"/>
              <w:rPr>
                <w:rFonts w:ascii="Times New Roman" w:eastAsia="Calibri" w:hAnsi="Times New Roman"/>
                <w:b/>
                <w:bCs/>
                <w:i/>
                <w:sz w:val="24"/>
                <w:szCs w:val="24"/>
                <w:lang w:eastAsia="en-US"/>
              </w:rPr>
            </w:pPr>
          </w:p>
        </w:tc>
        <w:tc>
          <w:tcPr>
            <w:tcW w:w="1662" w:type="pct"/>
          </w:tcPr>
          <w:p w14:paraId="5FABCB74" w14:textId="51DD6682" w:rsidR="00DF5122" w:rsidRPr="008C0F96" w:rsidRDefault="00DF5122" w:rsidP="00DF5122">
            <w:pPr>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Правила поведения в чрезвычайных ситуациях природного и техногенного характера</w:t>
            </w:r>
          </w:p>
        </w:tc>
        <w:tc>
          <w:tcPr>
            <w:tcW w:w="613" w:type="pct"/>
            <w:vMerge/>
            <w:vAlign w:val="bottom"/>
          </w:tcPr>
          <w:p w14:paraId="5CA908C4" w14:textId="4E7C448C" w:rsidR="00DF5122" w:rsidRPr="008C0F96" w:rsidRDefault="00DF5122" w:rsidP="00DF5122">
            <w:pPr>
              <w:suppressAutoHyphens/>
              <w:spacing w:after="0" w:line="240" w:lineRule="auto"/>
              <w:jc w:val="center"/>
              <w:rPr>
                <w:rFonts w:ascii="Times New Roman" w:eastAsia="Calibri" w:hAnsi="Times New Roman"/>
                <w:bCs/>
                <w:iCs/>
                <w:sz w:val="24"/>
                <w:szCs w:val="24"/>
                <w:lang w:eastAsia="en-US"/>
              </w:rPr>
            </w:pPr>
          </w:p>
        </w:tc>
        <w:tc>
          <w:tcPr>
            <w:tcW w:w="660" w:type="pct"/>
            <w:vMerge/>
          </w:tcPr>
          <w:p w14:paraId="5BC2290F" w14:textId="77777777" w:rsidR="00DF5122" w:rsidRPr="008C0F96" w:rsidRDefault="00DF5122" w:rsidP="00DF5122">
            <w:pPr>
              <w:spacing w:after="0" w:line="240" w:lineRule="auto"/>
              <w:jc w:val="center"/>
              <w:rPr>
                <w:rFonts w:ascii="Times New Roman" w:eastAsia="Calibri" w:hAnsi="Times New Roman"/>
                <w:b/>
                <w:i/>
                <w:sz w:val="24"/>
                <w:szCs w:val="24"/>
                <w:lang w:eastAsia="en-US"/>
              </w:rPr>
            </w:pPr>
          </w:p>
        </w:tc>
        <w:tc>
          <w:tcPr>
            <w:tcW w:w="660" w:type="pct"/>
            <w:vMerge/>
          </w:tcPr>
          <w:p w14:paraId="7BC29F15" w14:textId="77777777" w:rsidR="00DF5122" w:rsidRPr="008C0F96" w:rsidRDefault="00DF5122" w:rsidP="00DF5122">
            <w:pPr>
              <w:spacing w:after="0" w:line="240" w:lineRule="auto"/>
              <w:jc w:val="center"/>
              <w:rPr>
                <w:rFonts w:ascii="Times New Roman" w:eastAsia="Calibri" w:hAnsi="Times New Roman"/>
                <w:b/>
                <w:i/>
                <w:sz w:val="24"/>
                <w:szCs w:val="24"/>
                <w:lang w:eastAsia="en-US"/>
              </w:rPr>
            </w:pPr>
          </w:p>
        </w:tc>
        <w:tc>
          <w:tcPr>
            <w:tcW w:w="660" w:type="pct"/>
            <w:vMerge/>
          </w:tcPr>
          <w:p w14:paraId="2424A100" w14:textId="77777777" w:rsidR="00DF5122" w:rsidRPr="008C0F96" w:rsidRDefault="00DF5122" w:rsidP="00DF5122">
            <w:pPr>
              <w:spacing w:after="0" w:line="240" w:lineRule="auto"/>
              <w:jc w:val="center"/>
              <w:rPr>
                <w:rFonts w:ascii="Times New Roman" w:eastAsia="Calibri" w:hAnsi="Times New Roman"/>
                <w:b/>
                <w:i/>
                <w:sz w:val="24"/>
                <w:szCs w:val="24"/>
                <w:lang w:eastAsia="en-US"/>
              </w:rPr>
            </w:pPr>
          </w:p>
        </w:tc>
      </w:tr>
      <w:tr w:rsidR="00DF5122" w:rsidRPr="008C0F96" w14:paraId="3D0A4297" w14:textId="2C4135F2" w:rsidTr="00DF5122">
        <w:trPr>
          <w:trHeight w:val="20"/>
        </w:trPr>
        <w:tc>
          <w:tcPr>
            <w:tcW w:w="745" w:type="pct"/>
            <w:vMerge/>
          </w:tcPr>
          <w:p w14:paraId="2948DFD0" w14:textId="77777777" w:rsidR="00DF5122" w:rsidRPr="00F6315C" w:rsidRDefault="00DF5122" w:rsidP="00DF5122">
            <w:pPr>
              <w:spacing w:after="0" w:line="240" w:lineRule="auto"/>
              <w:rPr>
                <w:rFonts w:ascii="Times New Roman" w:eastAsia="Calibri" w:hAnsi="Times New Roman"/>
                <w:b/>
                <w:bCs/>
                <w:i/>
                <w:sz w:val="24"/>
                <w:szCs w:val="24"/>
                <w:lang w:eastAsia="en-US"/>
              </w:rPr>
            </w:pPr>
          </w:p>
        </w:tc>
        <w:tc>
          <w:tcPr>
            <w:tcW w:w="1662" w:type="pct"/>
          </w:tcPr>
          <w:p w14:paraId="6BBEFE82" w14:textId="77777777" w:rsidR="00DF5122" w:rsidRPr="008C0F96" w:rsidRDefault="00DF5122" w:rsidP="00DF5122">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Практическое занятие № 2. Правила безопасного поведения при угрозе террористического акта</w:t>
            </w:r>
          </w:p>
        </w:tc>
        <w:tc>
          <w:tcPr>
            <w:tcW w:w="613" w:type="pct"/>
            <w:vMerge/>
            <w:vAlign w:val="bottom"/>
          </w:tcPr>
          <w:p w14:paraId="1936BA2A" w14:textId="31913F6E" w:rsidR="00DF5122" w:rsidRPr="008C0F96" w:rsidRDefault="00DF5122" w:rsidP="00DF5122">
            <w:pPr>
              <w:suppressAutoHyphens/>
              <w:spacing w:after="0" w:line="240" w:lineRule="auto"/>
              <w:jc w:val="center"/>
              <w:rPr>
                <w:rFonts w:ascii="Times New Roman" w:eastAsia="Calibri" w:hAnsi="Times New Roman"/>
                <w:bCs/>
                <w:iCs/>
                <w:sz w:val="24"/>
                <w:szCs w:val="24"/>
                <w:lang w:eastAsia="en-US"/>
              </w:rPr>
            </w:pPr>
          </w:p>
        </w:tc>
        <w:tc>
          <w:tcPr>
            <w:tcW w:w="660" w:type="pct"/>
            <w:vMerge/>
          </w:tcPr>
          <w:p w14:paraId="63909753" w14:textId="77777777" w:rsidR="00DF5122" w:rsidRPr="008C0F96" w:rsidRDefault="00DF5122" w:rsidP="00DF5122">
            <w:pPr>
              <w:spacing w:after="0" w:line="240" w:lineRule="auto"/>
              <w:jc w:val="center"/>
              <w:rPr>
                <w:rFonts w:ascii="Times New Roman" w:eastAsia="Calibri" w:hAnsi="Times New Roman"/>
                <w:b/>
                <w:i/>
                <w:sz w:val="24"/>
                <w:szCs w:val="24"/>
                <w:lang w:eastAsia="en-US"/>
              </w:rPr>
            </w:pPr>
          </w:p>
        </w:tc>
        <w:tc>
          <w:tcPr>
            <w:tcW w:w="660" w:type="pct"/>
            <w:vMerge/>
          </w:tcPr>
          <w:p w14:paraId="519786AD" w14:textId="77777777" w:rsidR="00DF5122" w:rsidRPr="008C0F96" w:rsidRDefault="00DF5122" w:rsidP="00DF5122">
            <w:pPr>
              <w:spacing w:after="0" w:line="240" w:lineRule="auto"/>
              <w:jc w:val="center"/>
              <w:rPr>
                <w:rFonts w:ascii="Times New Roman" w:eastAsia="Calibri" w:hAnsi="Times New Roman"/>
                <w:b/>
                <w:i/>
                <w:sz w:val="24"/>
                <w:szCs w:val="24"/>
                <w:lang w:eastAsia="en-US"/>
              </w:rPr>
            </w:pPr>
          </w:p>
        </w:tc>
        <w:tc>
          <w:tcPr>
            <w:tcW w:w="660" w:type="pct"/>
            <w:vMerge/>
          </w:tcPr>
          <w:p w14:paraId="5CBF608D" w14:textId="77777777" w:rsidR="00DF5122" w:rsidRPr="008C0F96" w:rsidRDefault="00DF5122" w:rsidP="00DF5122">
            <w:pPr>
              <w:spacing w:after="0" w:line="240" w:lineRule="auto"/>
              <w:jc w:val="center"/>
              <w:rPr>
                <w:rFonts w:ascii="Times New Roman" w:eastAsia="Calibri" w:hAnsi="Times New Roman"/>
                <w:b/>
                <w:i/>
                <w:sz w:val="24"/>
                <w:szCs w:val="24"/>
                <w:lang w:eastAsia="en-US"/>
              </w:rPr>
            </w:pPr>
          </w:p>
        </w:tc>
      </w:tr>
      <w:tr w:rsidR="00DF5122" w:rsidRPr="008C0F96" w14:paraId="2B5AD825" w14:textId="34E7E0AF" w:rsidTr="00DF5122">
        <w:trPr>
          <w:trHeight w:val="20"/>
        </w:trPr>
        <w:tc>
          <w:tcPr>
            <w:tcW w:w="745" w:type="pct"/>
            <w:vMerge/>
          </w:tcPr>
          <w:p w14:paraId="4DA962DC"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7642811D" w14:textId="77777777" w:rsidR="00DF5122" w:rsidRPr="008C0F96" w:rsidRDefault="00DF5122" w:rsidP="00DF5122">
            <w:pPr>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13" w:type="pct"/>
            <w:vMerge/>
            <w:vAlign w:val="center"/>
          </w:tcPr>
          <w:p w14:paraId="706024A7" w14:textId="2C3B20F9" w:rsidR="00DF5122" w:rsidRPr="008C0F96" w:rsidRDefault="00DF5122" w:rsidP="00DF5122">
            <w:pPr>
              <w:suppressAutoHyphens/>
              <w:spacing w:after="0" w:line="240" w:lineRule="auto"/>
              <w:jc w:val="center"/>
              <w:rPr>
                <w:rFonts w:ascii="Times New Roman" w:eastAsia="Calibri" w:hAnsi="Times New Roman"/>
                <w:b/>
                <w:bCs/>
                <w:i/>
                <w:iCs/>
                <w:sz w:val="24"/>
                <w:szCs w:val="24"/>
                <w:lang w:eastAsia="en-US"/>
              </w:rPr>
            </w:pPr>
          </w:p>
        </w:tc>
        <w:tc>
          <w:tcPr>
            <w:tcW w:w="660" w:type="pct"/>
            <w:vMerge/>
          </w:tcPr>
          <w:p w14:paraId="336B02E5" w14:textId="77777777" w:rsidR="00DF5122" w:rsidRPr="008C0F96" w:rsidRDefault="00DF5122" w:rsidP="00DF5122">
            <w:pPr>
              <w:spacing w:after="0" w:line="240" w:lineRule="auto"/>
              <w:jc w:val="center"/>
              <w:rPr>
                <w:rFonts w:ascii="Times New Roman" w:eastAsia="Calibri" w:hAnsi="Times New Roman"/>
                <w:b/>
                <w:sz w:val="24"/>
                <w:szCs w:val="24"/>
                <w:lang w:eastAsia="en-US"/>
              </w:rPr>
            </w:pPr>
          </w:p>
        </w:tc>
        <w:tc>
          <w:tcPr>
            <w:tcW w:w="660" w:type="pct"/>
            <w:vMerge/>
          </w:tcPr>
          <w:p w14:paraId="242DB717" w14:textId="77777777" w:rsidR="00DF5122" w:rsidRPr="008C0F96" w:rsidRDefault="00DF5122" w:rsidP="00DF5122">
            <w:pPr>
              <w:spacing w:after="0" w:line="240" w:lineRule="auto"/>
              <w:jc w:val="center"/>
              <w:rPr>
                <w:rFonts w:ascii="Times New Roman" w:eastAsia="Calibri" w:hAnsi="Times New Roman"/>
                <w:b/>
                <w:sz w:val="24"/>
                <w:szCs w:val="24"/>
                <w:lang w:eastAsia="en-US"/>
              </w:rPr>
            </w:pPr>
          </w:p>
        </w:tc>
        <w:tc>
          <w:tcPr>
            <w:tcW w:w="660" w:type="pct"/>
            <w:vMerge/>
          </w:tcPr>
          <w:p w14:paraId="3EA35CC9" w14:textId="77777777" w:rsidR="00DF5122" w:rsidRPr="008C0F96" w:rsidRDefault="00DF5122" w:rsidP="00DF5122">
            <w:pPr>
              <w:spacing w:after="0" w:line="240" w:lineRule="auto"/>
              <w:jc w:val="center"/>
              <w:rPr>
                <w:rFonts w:ascii="Times New Roman" w:eastAsia="Calibri" w:hAnsi="Times New Roman"/>
                <w:b/>
                <w:sz w:val="24"/>
                <w:szCs w:val="24"/>
                <w:lang w:eastAsia="en-US"/>
              </w:rPr>
            </w:pPr>
          </w:p>
        </w:tc>
      </w:tr>
      <w:tr w:rsidR="00DF5122" w:rsidRPr="008C0F96" w14:paraId="5EFF62EF" w14:textId="1C2B623D" w:rsidTr="00DF5122">
        <w:trPr>
          <w:trHeight w:val="20"/>
        </w:trPr>
        <w:tc>
          <w:tcPr>
            <w:tcW w:w="745" w:type="pct"/>
            <w:vMerge w:val="restart"/>
          </w:tcPr>
          <w:p w14:paraId="5722CBD2"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 xml:space="preserve">Тема 1.2. </w:t>
            </w:r>
          </w:p>
          <w:p w14:paraId="6CF222F5"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Способы защиты населения от оружия массового поражения</w:t>
            </w:r>
          </w:p>
        </w:tc>
        <w:tc>
          <w:tcPr>
            <w:tcW w:w="1662" w:type="pct"/>
          </w:tcPr>
          <w:p w14:paraId="203411E2" w14:textId="11468AB4" w:rsidR="00DF5122" w:rsidRPr="008C0F96" w:rsidRDefault="00DF5122" w:rsidP="00DF5122">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613" w:type="pct"/>
            <w:vAlign w:val="center"/>
          </w:tcPr>
          <w:p w14:paraId="089ECEC4" w14:textId="736CCB44"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val="restart"/>
            <w:vAlign w:val="center"/>
          </w:tcPr>
          <w:p w14:paraId="4A920610" w14:textId="4BE0DF33" w:rsidR="00DF5122" w:rsidRPr="008C0F96" w:rsidRDefault="00DF5122" w:rsidP="00DF5122">
            <w:pPr>
              <w:spacing w:after="0" w:line="240" w:lineRule="auto"/>
              <w:jc w:val="center"/>
              <w:rPr>
                <w:rFonts w:ascii="Times New Roman" w:eastAsia="Calibri" w:hAnsi="Times New Roman"/>
                <w:b/>
                <w:sz w:val="24"/>
                <w:szCs w:val="24"/>
                <w:lang w:eastAsia="en-US"/>
              </w:rPr>
            </w:pPr>
          </w:p>
        </w:tc>
        <w:tc>
          <w:tcPr>
            <w:tcW w:w="660" w:type="pct"/>
          </w:tcPr>
          <w:p w14:paraId="0A30F2E5"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c>
          <w:tcPr>
            <w:tcW w:w="660" w:type="pct"/>
          </w:tcPr>
          <w:p w14:paraId="4764821F"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r>
      <w:tr w:rsidR="00DF5122" w:rsidRPr="008C0F96" w14:paraId="61C09CDC" w14:textId="75E0AF6F" w:rsidTr="00DF5122">
        <w:trPr>
          <w:trHeight w:val="20"/>
        </w:trPr>
        <w:tc>
          <w:tcPr>
            <w:tcW w:w="745" w:type="pct"/>
            <w:vMerge/>
          </w:tcPr>
          <w:p w14:paraId="068363D6"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7999C9A0" w14:textId="77777777" w:rsidR="00DF5122" w:rsidRPr="008C0F96" w:rsidRDefault="00DF5122"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1. </w:t>
            </w:r>
            <w:r w:rsidRPr="008C0F96">
              <w:rPr>
                <w:rFonts w:ascii="Times New Roman" w:eastAsia="Calibri" w:hAnsi="Times New Roman"/>
                <w:sz w:val="24"/>
                <w:szCs w:val="24"/>
                <w:lang w:eastAsia="en-US"/>
              </w:rPr>
              <w:t>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Средства индивидуальной защиты населения</w:t>
            </w:r>
          </w:p>
        </w:tc>
        <w:tc>
          <w:tcPr>
            <w:tcW w:w="613" w:type="pct"/>
            <w:vMerge w:val="restart"/>
            <w:vAlign w:val="center"/>
          </w:tcPr>
          <w:p w14:paraId="1BD90ADE" w14:textId="2FBEF59A"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7082B758"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val="restart"/>
          </w:tcPr>
          <w:p w14:paraId="06C5735C"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01</w:t>
            </w:r>
          </w:p>
          <w:p w14:paraId="5FE74099"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02</w:t>
            </w:r>
          </w:p>
          <w:p w14:paraId="45A625EB"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04</w:t>
            </w:r>
          </w:p>
          <w:p w14:paraId="12097746" w14:textId="77777777" w:rsidR="00DF5122" w:rsidRPr="008C0F96" w:rsidRDefault="00DF5122" w:rsidP="00DF5122">
            <w:pPr>
              <w:tabs>
                <w:tab w:val="left" w:pos="720"/>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2.2</w:t>
            </w:r>
          </w:p>
          <w:p w14:paraId="26BCE9DD" w14:textId="1031762D" w:rsidR="00DF5122" w:rsidRPr="008C0F96" w:rsidRDefault="00DF5122" w:rsidP="00DF5122">
            <w:pPr>
              <w:spacing w:after="0" w:line="240" w:lineRule="auto"/>
              <w:jc w:val="center"/>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ПК 3.3</w:t>
            </w:r>
          </w:p>
        </w:tc>
        <w:tc>
          <w:tcPr>
            <w:tcW w:w="660" w:type="pct"/>
            <w:vMerge w:val="restart"/>
          </w:tcPr>
          <w:p w14:paraId="47B71CCD"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5A0AD19C" w14:textId="56D8B877" w:rsidTr="00DF5122">
        <w:trPr>
          <w:trHeight w:val="20"/>
        </w:trPr>
        <w:tc>
          <w:tcPr>
            <w:tcW w:w="745" w:type="pct"/>
            <w:vMerge/>
          </w:tcPr>
          <w:p w14:paraId="354E815C"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1FC56D4E" w14:textId="77777777" w:rsidR="00DF5122" w:rsidRPr="008C0F96" w:rsidRDefault="00DF5122"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2. </w:t>
            </w:r>
            <w:r w:rsidRPr="008C0F96">
              <w:rPr>
                <w:rFonts w:ascii="Times New Roman" w:eastAsia="Calibri" w:hAnsi="Times New Roman"/>
                <w:sz w:val="24"/>
                <w:szCs w:val="24"/>
                <w:lang w:eastAsia="en-US"/>
              </w:rPr>
              <w:t>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w:t>
            </w:r>
          </w:p>
        </w:tc>
        <w:tc>
          <w:tcPr>
            <w:tcW w:w="613" w:type="pct"/>
            <w:vMerge/>
            <w:vAlign w:val="center"/>
          </w:tcPr>
          <w:p w14:paraId="73FF1CBA" w14:textId="77777777" w:rsidR="00DF5122" w:rsidRPr="008C0F96" w:rsidRDefault="00DF5122" w:rsidP="00DF5122">
            <w:pPr>
              <w:spacing w:after="0" w:line="240" w:lineRule="auto"/>
              <w:rPr>
                <w:rFonts w:ascii="Times New Roman" w:eastAsia="Calibri" w:hAnsi="Times New Roman"/>
                <w:b/>
                <w:bCs/>
                <w:sz w:val="24"/>
                <w:szCs w:val="24"/>
                <w:lang w:eastAsia="en-US"/>
              </w:rPr>
            </w:pPr>
          </w:p>
        </w:tc>
        <w:tc>
          <w:tcPr>
            <w:tcW w:w="660" w:type="pct"/>
            <w:vMerge/>
          </w:tcPr>
          <w:p w14:paraId="1CFE1225"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053D79B3"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53299ED2"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1C3E2579" w14:textId="7EBEC636" w:rsidTr="00DF5122">
        <w:trPr>
          <w:trHeight w:val="20"/>
        </w:trPr>
        <w:tc>
          <w:tcPr>
            <w:tcW w:w="745" w:type="pct"/>
            <w:vMerge/>
          </w:tcPr>
          <w:p w14:paraId="6C18220A"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74DEC7B3" w14:textId="26926CC5" w:rsidR="00DF5122" w:rsidRPr="008C0F96" w:rsidRDefault="00DF5122" w:rsidP="00DF5122">
            <w:pPr>
              <w:spacing w:after="0" w:line="240" w:lineRule="auto"/>
              <w:jc w:val="both"/>
              <w:rPr>
                <w:rFonts w:ascii="Times New Roman" w:eastAsia="Calibri" w:hAnsi="Times New Roman"/>
                <w:b/>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13" w:type="pct"/>
            <w:vMerge/>
            <w:vAlign w:val="center"/>
          </w:tcPr>
          <w:p w14:paraId="21A017CA" w14:textId="63B74ED4"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15BD5A4E"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1D8E4ED0"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77C70358"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59B78603" w14:textId="28D83F61" w:rsidTr="00DF5122">
        <w:trPr>
          <w:trHeight w:val="20"/>
        </w:trPr>
        <w:tc>
          <w:tcPr>
            <w:tcW w:w="745" w:type="pct"/>
            <w:vMerge/>
          </w:tcPr>
          <w:p w14:paraId="17306335"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365AB056" w14:textId="525CD899" w:rsidR="00DF5122" w:rsidRPr="008C0F96" w:rsidRDefault="00DF5122" w:rsidP="00DF5122">
            <w:pPr>
              <w:spacing w:after="0" w:line="240" w:lineRule="auto"/>
              <w:jc w:val="both"/>
              <w:rPr>
                <w:rFonts w:ascii="Times New Roman" w:eastAsia="Calibri" w:hAnsi="Times New Roman"/>
                <w:b/>
                <w:sz w:val="24"/>
                <w:szCs w:val="24"/>
                <w:lang w:eastAsia="en-US"/>
              </w:rPr>
            </w:pPr>
            <w:r w:rsidRPr="008C0F96">
              <w:rPr>
                <w:rFonts w:ascii="Times New Roman" w:eastAsia="Calibri" w:hAnsi="Times New Roman"/>
                <w:bCs/>
                <w:iCs/>
                <w:sz w:val="24"/>
                <w:szCs w:val="24"/>
                <w:lang w:eastAsia="en-US"/>
              </w:rPr>
              <w:t>Правила поведения и действия в очаге химического и биологического поражения</w:t>
            </w:r>
          </w:p>
        </w:tc>
        <w:tc>
          <w:tcPr>
            <w:tcW w:w="613" w:type="pct"/>
            <w:vMerge/>
            <w:vAlign w:val="bottom"/>
          </w:tcPr>
          <w:p w14:paraId="502BA30A" w14:textId="0A57FB74"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351AA1A2"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75B9B7A9"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0B04422F"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7380C152" w14:textId="3D6BC5AA" w:rsidTr="00DF5122">
        <w:trPr>
          <w:trHeight w:val="20"/>
        </w:trPr>
        <w:tc>
          <w:tcPr>
            <w:tcW w:w="745" w:type="pct"/>
            <w:vMerge/>
          </w:tcPr>
          <w:p w14:paraId="709D09D6"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vAlign w:val="bottom"/>
          </w:tcPr>
          <w:p w14:paraId="538F5465" w14:textId="4EEE57C6" w:rsidR="00DF5122" w:rsidRPr="008C0F96" w:rsidRDefault="00DF5122" w:rsidP="00DF5122">
            <w:pPr>
              <w:spacing w:after="0" w:line="240" w:lineRule="auto"/>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Использование средств индивидуальной защиты от поражающих факторов при ЧС</w:t>
            </w:r>
          </w:p>
        </w:tc>
        <w:tc>
          <w:tcPr>
            <w:tcW w:w="613" w:type="pct"/>
            <w:vMerge/>
            <w:vAlign w:val="bottom"/>
          </w:tcPr>
          <w:p w14:paraId="3CA5980F" w14:textId="6C563BD9" w:rsidR="00DF5122" w:rsidRPr="008C0F96" w:rsidRDefault="00DF5122" w:rsidP="00DF5122">
            <w:pPr>
              <w:spacing w:after="0" w:line="240" w:lineRule="auto"/>
              <w:jc w:val="center"/>
              <w:rPr>
                <w:rFonts w:ascii="Times New Roman" w:eastAsia="Calibri" w:hAnsi="Times New Roman"/>
                <w:b/>
                <w:sz w:val="24"/>
                <w:szCs w:val="24"/>
                <w:lang w:eastAsia="en-US"/>
              </w:rPr>
            </w:pPr>
          </w:p>
        </w:tc>
        <w:tc>
          <w:tcPr>
            <w:tcW w:w="660" w:type="pct"/>
            <w:vMerge/>
          </w:tcPr>
          <w:p w14:paraId="37C74A78"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3B7E9EA4"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6A8AD443"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0A062A91" w14:textId="6AFDEF72" w:rsidTr="00DF5122">
        <w:trPr>
          <w:trHeight w:val="20"/>
        </w:trPr>
        <w:tc>
          <w:tcPr>
            <w:tcW w:w="745" w:type="pct"/>
            <w:vMerge/>
          </w:tcPr>
          <w:p w14:paraId="2D855DED"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70711FBE" w14:textId="77777777" w:rsidR="00DF5122" w:rsidRPr="008C0F96" w:rsidRDefault="00DF5122" w:rsidP="00DF5122">
            <w:pPr>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13" w:type="pct"/>
            <w:vMerge/>
            <w:vAlign w:val="center"/>
          </w:tcPr>
          <w:p w14:paraId="3EDBA346" w14:textId="4342E234"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0B1399F6"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186987C1"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2AD7D1D7"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35B016DE" w14:textId="3499EE76" w:rsidTr="00DF5122">
        <w:trPr>
          <w:trHeight w:val="20"/>
        </w:trPr>
        <w:tc>
          <w:tcPr>
            <w:tcW w:w="745" w:type="pct"/>
            <w:vMerge w:val="restart"/>
          </w:tcPr>
          <w:p w14:paraId="299BB8FF"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 xml:space="preserve">Тема 1.3. </w:t>
            </w:r>
          </w:p>
          <w:p w14:paraId="5614CA94"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Организационные и правовые основы обеспечения безопасности жизнедеятельности в чрезвычайных ситуациях</w:t>
            </w:r>
          </w:p>
        </w:tc>
        <w:tc>
          <w:tcPr>
            <w:tcW w:w="1662" w:type="pct"/>
          </w:tcPr>
          <w:p w14:paraId="76AC7597" w14:textId="7521FACD" w:rsidR="00DF5122" w:rsidRPr="008C0F96" w:rsidRDefault="00DF5122" w:rsidP="00DF5122">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613" w:type="pct"/>
            <w:vAlign w:val="center"/>
          </w:tcPr>
          <w:p w14:paraId="51281C4A" w14:textId="77ECADCB"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val="restart"/>
            <w:vAlign w:val="center"/>
          </w:tcPr>
          <w:p w14:paraId="65C445A1" w14:textId="61E1E168"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tcPr>
          <w:p w14:paraId="7436EAF4"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c>
          <w:tcPr>
            <w:tcW w:w="660" w:type="pct"/>
          </w:tcPr>
          <w:p w14:paraId="105DF80A"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r>
      <w:tr w:rsidR="00DF5122" w:rsidRPr="008C0F96" w14:paraId="6E44615C" w14:textId="000162F1" w:rsidTr="00DF5122">
        <w:trPr>
          <w:trHeight w:val="20"/>
        </w:trPr>
        <w:tc>
          <w:tcPr>
            <w:tcW w:w="745" w:type="pct"/>
            <w:vMerge/>
          </w:tcPr>
          <w:p w14:paraId="3F6A1346" w14:textId="77777777" w:rsidR="00DF5122" w:rsidRPr="008C0F96" w:rsidRDefault="00DF5122" w:rsidP="00DF5122">
            <w:pPr>
              <w:spacing w:after="0" w:line="240" w:lineRule="auto"/>
              <w:rPr>
                <w:rFonts w:ascii="Times New Roman" w:eastAsia="Calibri" w:hAnsi="Times New Roman"/>
                <w:b/>
                <w:bCs/>
                <w:sz w:val="24"/>
                <w:szCs w:val="24"/>
                <w:lang w:eastAsia="en-US"/>
              </w:rPr>
            </w:pPr>
          </w:p>
        </w:tc>
        <w:tc>
          <w:tcPr>
            <w:tcW w:w="1662" w:type="pct"/>
          </w:tcPr>
          <w:p w14:paraId="637228FD" w14:textId="77777777" w:rsidR="00DF5122" w:rsidRPr="008C0F96" w:rsidRDefault="00DF5122"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1. </w:t>
            </w:r>
            <w:r w:rsidRPr="008C0F96">
              <w:rPr>
                <w:rFonts w:ascii="Times New Roman" w:eastAsia="Calibri" w:hAnsi="Times New Roman"/>
                <w:sz w:val="24"/>
                <w:szCs w:val="24"/>
                <w:lang w:eastAsia="en-US"/>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613" w:type="pct"/>
            <w:vMerge w:val="restart"/>
            <w:vAlign w:val="center"/>
          </w:tcPr>
          <w:p w14:paraId="2D9B5378" w14:textId="4DD43AD5" w:rsidR="00DF5122" w:rsidRPr="008C0F96" w:rsidRDefault="00DF5122" w:rsidP="00DF5122">
            <w:pPr>
              <w:spacing w:after="0" w:line="240" w:lineRule="auto"/>
              <w:jc w:val="center"/>
              <w:rPr>
                <w:rFonts w:ascii="Times New Roman" w:eastAsia="Calibri" w:hAnsi="Times New Roman"/>
                <w:sz w:val="24"/>
                <w:szCs w:val="24"/>
                <w:lang w:eastAsia="en-US"/>
              </w:rPr>
            </w:pPr>
          </w:p>
        </w:tc>
        <w:tc>
          <w:tcPr>
            <w:tcW w:w="660" w:type="pct"/>
            <w:vMerge/>
          </w:tcPr>
          <w:p w14:paraId="3ADDE91A"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val="restart"/>
          </w:tcPr>
          <w:p w14:paraId="548F433C"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01</w:t>
            </w:r>
          </w:p>
          <w:p w14:paraId="1713390E"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02</w:t>
            </w:r>
          </w:p>
          <w:p w14:paraId="578082E9"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04</w:t>
            </w:r>
          </w:p>
          <w:p w14:paraId="782B00A7" w14:textId="77777777" w:rsidR="00DF5122" w:rsidRPr="008C0F96" w:rsidRDefault="00DF5122" w:rsidP="00DF5122">
            <w:pPr>
              <w:tabs>
                <w:tab w:val="left" w:pos="720"/>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2.2</w:t>
            </w:r>
          </w:p>
          <w:p w14:paraId="37A7B7A1" w14:textId="24C508F8" w:rsidR="00DF5122" w:rsidRPr="008C0F96" w:rsidRDefault="00DF5122" w:rsidP="00DF5122">
            <w:pPr>
              <w:spacing w:after="0" w:line="240" w:lineRule="auto"/>
              <w:jc w:val="center"/>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ПК 3.3</w:t>
            </w:r>
          </w:p>
        </w:tc>
        <w:tc>
          <w:tcPr>
            <w:tcW w:w="660" w:type="pct"/>
            <w:vMerge w:val="restart"/>
          </w:tcPr>
          <w:p w14:paraId="503D59B8"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5AA88783" w14:textId="5CA7BB17" w:rsidTr="00DF5122">
        <w:trPr>
          <w:trHeight w:val="20"/>
        </w:trPr>
        <w:tc>
          <w:tcPr>
            <w:tcW w:w="745" w:type="pct"/>
            <w:vMerge/>
          </w:tcPr>
          <w:p w14:paraId="5057FB3C" w14:textId="77777777" w:rsidR="00DF5122" w:rsidRPr="008C0F96" w:rsidRDefault="00DF5122" w:rsidP="00DF5122">
            <w:pPr>
              <w:spacing w:after="0" w:line="240" w:lineRule="auto"/>
              <w:rPr>
                <w:rFonts w:ascii="Times New Roman" w:eastAsia="Calibri" w:hAnsi="Times New Roman"/>
                <w:b/>
                <w:bCs/>
                <w:sz w:val="24"/>
                <w:szCs w:val="24"/>
                <w:lang w:eastAsia="en-US"/>
              </w:rPr>
            </w:pPr>
          </w:p>
        </w:tc>
        <w:tc>
          <w:tcPr>
            <w:tcW w:w="1662" w:type="pct"/>
          </w:tcPr>
          <w:p w14:paraId="5A4E0D87" w14:textId="77777777" w:rsidR="00DF5122" w:rsidRPr="008C0F96" w:rsidRDefault="00DF5122"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2. </w:t>
            </w:r>
            <w:r w:rsidRPr="008C0F96">
              <w:rPr>
                <w:rFonts w:ascii="Times New Roman" w:eastAsia="Calibri" w:hAnsi="Times New Roman"/>
                <w:sz w:val="24"/>
                <w:szCs w:val="24"/>
                <w:lang w:eastAsia="en-US"/>
              </w:rPr>
              <w:t xml:space="preserve">Понятие и основные задачи гражданской обороны. Организационная </w:t>
            </w:r>
            <w:r w:rsidRPr="008C0F96">
              <w:rPr>
                <w:rFonts w:ascii="Times New Roman" w:eastAsia="Calibri" w:hAnsi="Times New Roman"/>
                <w:sz w:val="24"/>
                <w:szCs w:val="24"/>
                <w:lang w:eastAsia="en-US"/>
              </w:rPr>
              <w:lastRenderedPageBreak/>
              <w:t>структура гражданской обороны. Основные мероприятия, проводимые ГО. Действия населения по сигналам</w:t>
            </w:r>
          </w:p>
        </w:tc>
        <w:tc>
          <w:tcPr>
            <w:tcW w:w="613" w:type="pct"/>
            <w:vMerge/>
            <w:vAlign w:val="center"/>
          </w:tcPr>
          <w:p w14:paraId="7F69E0FC" w14:textId="77777777" w:rsidR="00DF5122" w:rsidRPr="008C0F96" w:rsidRDefault="00DF5122" w:rsidP="00DF5122">
            <w:pPr>
              <w:spacing w:after="0" w:line="240" w:lineRule="auto"/>
              <w:jc w:val="center"/>
              <w:rPr>
                <w:rFonts w:ascii="Times New Roman" w:eastAsia="Calibri" w:hAnsi="Times New Roman"/>
                <w:sz w:val="24"/>
                <w:szCs w:val="24"/>
                <w:lang w:eastAsia="en-US"/>
              </w:rPr>
            </w:pPr>
          </w:p>
        </w:tc>
        <w:tc>
          <w:tcPr>
            <w:tcW w:w="660" w:type="pct"/>
            <w:vMerge/>
          </w:tcPr>
          <w:p w14:paraId="1BE927CC"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029067A4"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29C1417D"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242A5152" w14:textId="75FA33F8" w:rsidTr="00DF5122">
        <w:trPr>
          <w:trHeight w:val="20"/>
        </w:trPr>
        <w:tc>
          <w:tcPr>
            <w:tcW w:w="745" w:type="pct"/>
            <w:vMerge/>
          </w:tcPr>
          <w:p w14:paraId="0E639498" w14:textId="77777777" w:rsidR="00DF5122" w:rsidRPr="008C0F96" w:rsidRDefault="00DF5122" w:rsidP="00DF5122">
            <w:pPr>
              <w:spacing w:after="0" w:line="240" w:lineRule="auto"/>
              <w:rPr>
                <w:rFonts w:ascii="Times New Roman" w:eastAsia="Calibri" w:hAnsi="Times New Roman"/>
                <w:b/>
                <w:bCs/>
                <w:sz w:val="24"/>
                <w:szCs w:val="24"/>
                <w:lang w:eastAsia="en-US"/>
              </w:rPr>
            </w:pPr>
          </w:p>
        </w:tc>
        <w:tc>
          <w:tcPr>
            <w:tcW w:w="1662" w:type="pct"/>
          </w:tcPr>
          <w:p w14:paraId="1D484331" w14:textId="36A1C0BE" w:rsidR="00DF5122" w:rsidRPr="008C0F96" w:rsidRDefault="00DF5122" w:rsidP="00DF5122">
            <w:pPr>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13" w:type="pct"/>
            <w:vMerge/>
            <w:vAlign w:val="center"/>
          </w:tcPr>
          <w:p w14:paraId="78467C93" w14:textId="0CBF4189"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43260212"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76D4E8AC"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1AA8AFF3"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256E8126" w14:textId="5472C4AF" w:rsidTr="00DF5122">
        <w:trPr>
          <w:trHeight w:val="20"/>
        </w:trPr>
        <w:tc>
          <w:tcPr>
            <w:tcW w:w="745" w:type="pct"/>
            <w:vMerge/>
          </w:tcPr>
          <w:p w14:paraId="067E7608" w14:textId="77777777" w:rsidR="00DF5122" w:rsidRPr="008C0F96" w:rsidRDefault="00DF5122" w:rsidP="00DF5122">
            <w:pPr>
              <w:spacing w:after="0" w:line="240" w:lineRule="auto"/>
              <w:rPr>
                <w:rFonts w:ascii="Times New Roman" w:eastAsia="Calibri" w:hAnsi="Times New Roman"/>
                <w:b/>
                <w:bCs/>
                <w:sz w:val="24"/>
                <w:szCs w:val="24"/>
                <w:lang w:eastAsia="en-US"/>
              </w:rPr>
            </w:pPr>
          </w:p>
        </w:tc>
        <w:tc>
          <w:tcPr>
            <w:tcW w:w="1662" w:type="pct"/>
          </w:tcPr>
          <w:p w14:paraId="3C82D012" w14:textId="28AA19E1" w:rsidR="00DF5122" w:rsidRPr="008C0F96" w:rsidRDefault="00DF5122" w:rsidP="00DF5122">
            <w:pPr>
              <w:spacing w:after="0" w:line="240" w:lineRule="auto"/>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Правила поведения и действия по сигналам гражданской обороны</w:t>
            </w:r>
          </w:p>
        </w:tc>
        <w:tc>
          <w:tcPr>
            <w:tcW w:w="613" w:type="pct"/>
            <w:vMerge/>
            <w:vAlign w:val="bottom"/>
          </w:tcPr>
          <w:p w14:paraId="0175211A" w14:textId="2041E390"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05839EC4"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4ED6BEE4"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51F04B62"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5F133518" w14:textId="0A88D854" w:rsidTr="00DF5122">
        <w:trPr>
          <w:trHeight w:val="20"/>
        </w:trPr>
        <w:tc>
          <w:tcPr>
            <w:tcW w:w="745" w:type="pct"/>
            <w:vMerge/>
          </w:tcPr>
          <w:p w14:paraId="1B5D59C5" w14:textId="77777777" w:rsidR="00DF5122" w:rsidRPr="008C0F96" w:rsidRDefault="00DF5122" w:rsidP="00DF5122">
            <w:pPr>
              <w:spacing w:after="0" w:line="240" w:lineRule="auto"/>
              <w:rPr>
                <w:rFonts w:ascii="Times New Roman" w:eastAsia="Calibri" w:hAnsi="Times New Roman"/>
                <w:b/>
                <w:bCs/>
                <w:sz w:val="24"/>
                <w:szCs w:val="24"/>
                <w:lang w:eastAsia="en-US"/>
              </w:rPr>
            </w:pPr>
          </w:p>
        </w:tc>
        <w:tc>
          <w:tcPr>
            <w:tcW w:w="1662" w:type="pct"/>
          </w:tcPr>
          <w:p w14:paraId="67498F47" w14:textId="77777777" w:rsidR="00DF5122" w:rsidRPr="008C0F96" w:rsidRDefault="00DF5122" w:rsidP="00DF5122">
            <w:pPr>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13" w:type="pct"/>
            <w:vMerge/>
            <w:vAlign w:val="center"/>
          </w:tcPr>
          <w:p w14:paraId="0C0A7B8A" w14:textId="1AC3C708"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093205BF"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27EDBCB8"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3EDFCD4E"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0906DFDE" w14:textId="2AD40B6B" w:rsidTr="00DF5122">
        <w:trPr>
          <w:trHeight w:val="371"/>
        </w:trPr>
        <w:tc>
          <w:tcPr>
            <w:tcW w:w="2407" w:type="pct"/>
            <w:gridSpan w:val="2"/>
          </w:tcPr>
          <w:p w14:paraId="7EE8C935" w14:textId="77777777" w:rsidR="00DF5122" w:rsidRPr="008C0F96" w:rsidRDefault="00DF5122" w:rsidP="00DF5122">
            <w:pPr>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Раздел 2. Основы военной службы и медицинской подготовки</w:t>
            </w:r>
          </w:p>
        </w:tc>
        <w:tc>
          <w:tcPr>
            <w:tcW w:w="613" w:type="pct"/>
          </w:tcPr>
          <w:p w14:paraId="437C013F" w14:textId="786F27E9" w:rsidR="00DF5122" w:rsidRPr="008C0F96" w:rsidRDefault="00DF5122" w:rsidP="00DF5122">
            <w:pPr>
              <w:spacing w:after="0" w:line="240" w:lineRule="auto"/>
              <w:jc w:val="center"/>
              <w:rPr>
                <w:rFonts w:ascii="Times New Roman" w:eastAsia="Calibri" w:hAnsi="Times New Roman"/>
                <w:b/>
                <w:bCs/>
                <w:sz w:val="24"/>
                <w:szCs w:val="24"/>
                <w:lang w:eastAsia="en-US"/>
              </w:rPr>
            </w:pPr>
            <w:r w:rsidRPr="00DF5122">
              <w:rPr>
                <w:rFonts w:ascii="Times New Roman" w:eastAsia="Calibri" w:hAnsi="Times New Roman"/>
                <w:b/>
                <w:bCs/>
                <w:iCs/>
                <w:sz w:val="24"/>
                <w:szCs w:val="24"/>
                <w:lang w:eastAsia="en-US"/>
              </w:rPr>
              <w:t>7/27</w:t>
            </w:r>
          </w:p>
        </w:tc>
        <w:tc>
          <w:tcPr>
            <w:tcW w:w="660" w:type="pct"/>
          </w:tcPr>
          <w:p w14:paraId="0748A5A2" w14:textId="5B5B1FBC" w:rsidR="00DF5122" w:rsidRPr="008C0F96" w:rsidRDefault="00DF5122" w:rsidP="00DF5122">
            <w:pPr>
              <w:spacing w:after="0" w:line="240" w:lineRule="auto"/>
              <w:jc w:val="center"/>
              <w:rPr>
                <w:rFonts w:ascii="Times New Roman" w:eastAsia="Calibri" w:hAnsi="Times New Roman"/>
                <w:b/>
                <w:bCs/>
                <w:i/>
                <w:iCs/>
                <w:sz w:val="24"/>
                <w:szCs w:val="24"/>
                <w:lang w:eastAsia="en-US"/>
              </w:rPr>
            </w:pPr>
            <w:r w:rsidRPr="00DF5122">
              <w:rPr>
                <w:rFonts w:ascii="Times New Roman" w:eastAsia="Calibri" w:hAnsi="Times New Roman"/>
                <w:b/>
                <w:bCs/>
                <w:iCs/>
                <w:sz w:val="24"/>
                <w:szCs w:val="24"/>
                <w:lang w:eastAsia="en-US"/>
              </w:rPr>
              <w:t>34/34</w:t>
            </w:r>
          </w:p>
        </w:tc>
        <w:tc>
          <w:tcPr>
            <w:tcW w:w="660" w:type="pct"/>
          </w:tcPr>
          <w:p w14:paraId="16E06AF4" w14:textId="77777777" w:rsidR="00DF5122" w:rsidRPr="008C0F96" w:rsidRDefault="00DF5122" w:rsidP="00DF5122">
            <w:pPr>
              <w:spacing w:after="0" w:line="240" w:lineRule="auto"/>
              <w:jc w:val="center"/>
              <w:rPr>
                <w:rFonts w:ascii="Times New Roman" w:eastAsia="Calibri" w:hAnsi="Times New Roman"/>
                <w:b/>
                <w:bCs/>
                <w:i/>
                <w:iCs/>
                <w:sz w:val="24"/>
                <w:szCs w:val="24"/>
                <w:lang w:eastAsia="en-US"/>
              </w:rPr>
            </w:pPr>
          </w:p>
        </w:tc>
        <w:tc>
          <w:tcPr>
            <w:tcW w:w="660" w:type="pct"/>
          </w:tcPr>
          <w:p w14:paraId="23C6D8CC" w14:textId="77777777" w:rsidR="00DF5122" w:rsidRPr="008C0F96" w:rsidRDefault="00DF5122" w:rsidP="00DF5122">
            <w:pPr>
              <w:spacing w:after="0" w:line="240" w:lineRule="auto"/>
              <w:jc w:val="center"/>
              <w:rPr>
                <w:rFonts w:ascii="Times New Roman" w:eastAsia="Calibri" w:hAnsi="Times New Roman"/>
                <w:b/>
                <w:bCs/>
                <w:i/>
                <w:iCs/>
                <w:sz w:val="24"/>
                <w:szCs w:val="24"/>
                <w:lang w:eastAsia="en-US"/>
              </w:rPr>
            </w:pPr>
          </w:p>
        </w:tc>
      </w:tr>
      <w:tr w:rsidR="00DF5122" w:rsidRPr="008C0F96" w14:paraId="460882D2" w14:textId="1E77C42E" w:rsidTr="00DF5122">
        <w:trPr>
          <w:trHeight w:val="371"/>
        </w:trPr>
        <w:tc>
          <w:tcPr>
            <w:tcW w:w="2407" w:type="pct"/>
            <w:gridSpan w:val="2"/>
          </w:tcPr>
          <w:p w14:paraId="67C6FAF9" w14:textId="77777777" w:rsidR="00DF5122" w:rsidRPr="008C0F96" w:rsidRDefault="00DF5122" w:rsidP="00DF5122">
            <w:pPr>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Модуль «Основы военной службы» (для юношей)</w:t>
            </w:r>
          </w:p>
        </w:tc>
        <w:tc>
          <w:tcPr>
            <w:tcW w:w="613" w:type="pct"/>
          </w:tcPr>
          <w:p w14:paraId="57970C8E" w14:textId="1E4BFE9A" w:rsidR="00DF5122" w:rsidRPr="008C0F96" w:rsidRDefault="00DF5122" w:rsidP="00DF5122">
            <w:pPr>
              <w:spacing w:after="0" w:line="240" w:lineRule="auto"/>
              <w:jc w:val="center"/>
              <w:rPr>
                <w:rFonts w:ascii="Times New Roman" w:eastAsia="Calibri" w:hAnsi="Times New Roman"/>
                <w:i/>
                <w:iCs/>
                <w:sz w:val="24"/>
                <w:szCs w:val="24"/>
                <w:lang w:eastAsia="en-US"/>
              </w:rPr>
            </w:pPr>
          </w:p>
        </w:tc>
        <w:tc>
          <w:tcPr>
            <w:tcW w:w="660" w:type="pct"/>
          </w:tcPr>
          <w:p w14:paraId="58C98537" w14:textId="77777777" w:rsidR="00DF5122" w:rsidRPr="008C0F96" w:rsidRDefault="00DF5122" w:rsidP="00DF5122">
            <w:pPr>
              <w:spacing w:after="0" w:line="240" w:lineRule="auto"/>
              <w:jc w:val="center"/>
              <w:rPr>
                <w:rFonts w:ascii="Times New Roman" w:eastAsia="Calibri" w:hAnsi="Times New Roman"/>
                <w:b/>
                <w:bCs/>
                <w:i/>
                <w:iCs/>
                <w:sz w:val="24"/>
                <w:szCs w:val="24"/>
                <w:lang w:eastAsia="en-US"/>
              </w:rPr>
            </w:pPr>
          </w:p>
        </w:tc>
        <w:tc>
          <w:tcPr>
            <w:tcW w:w="660" w:type="pct"/>
          </w:tcPr>
          <w:p w14:paraId="065360C6" w14:textId="77777777" w:rsidR="00DF5122" w:rsidRPr="008C0F96" w:rsidRDefault="00DF5122" w:rsidP="00DF5122">
            <w:pPr>
              <w:spacing w:after="0" w:line="240" w:lineRule="auto"/>
              <w:jc w:val="center"/>
              <w:rPr>
                <w:rFonts w:ascii="Times New Roman" w:eastAsia="Calibri" w:hAnsi="Times New Roman"/>
                <w:b/>
                <w:bCs/>
                <w:i/>
                <w:iCs/>
                <w:sz w:val="24"/>
                <w:szCs w:val="24"/>
                <w:lang w:eastAsia="en-US"/>
              </w:rPr>
            </w:pPr>
          </w:p>
        </w:tc>
        <w:tc>
          <w:tcPr>
            <w:tcW w:w="660" w:type="pct"/>
          </w:tcPr>
          <w:p w14:paraId="73ADE9C8" w14:textId="77777777" w:rsidR="00DF5122" w:rsidRPr="008C0F96" w:rsidRDefault="00DF5122" w:rsidP="00DF5122">
            <w:pPr>
              <w:spacing w:after="0" w:line="240" w:lineRule="auto"/>
              <w:jc w:val="center"/>
              <w:rPr>
                <w:rFonts w:ascii="Times New Roman" w:eastAsia="Calibri" w:hAnsi="Times New Roman"/>
                <w:b/>
                <w:bCs/>
                <w:i/>
                <w:iCs/>
                <w:sz w:val="24"/>
                <w:szCs w:val="24"/>
                <w:lang w:eastAsia="en-US"/>
              </w:rPr>
            </w:pPr>
          </w:p>
        </w:tc>
      </w:tr>
      <w:tr w:rsidR="00DF5122" w:rsidRPr="008C0F96" w14:paraId="1FBA394F" w14:textId="71EE8C06" w:rsidTr="00DF5122">
        <w:trPr>
          <w:trHeight w:val="20"/>
        </w:trPr>
        <w:tc>
          <w:tcPr>
            <w:tcW w:w="745" w:type="pct"/>
            <w:vMerge w:val="restart"/>
          </w:tcPr>
          <w:p w14:paraId="4F8F8516"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Тема 2.1.</w:t>
            </w:r>
          </w:p>
          <w:p w14:paraId="4FF16BD1"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Основы военной безопасности Российской Федерации</w:t>
            </w:r>
          </w:p>
        </w:tc>
        <w:tc>
          <w:tcPr>
            <w:tcW w:w="1662" w:type="pct"/>
          </w:tcPr>
          <w:p w14:paraId="7BC20E0F" w14:textId="17CEFF0D" w:rsidR="00DF5122" w:rsidRPr="008C0F96" w:rsidRDefault="00DF5122" w:rsidP="00DF5122">
            <w:pPr>
              <w:spacing w:after="0" w:line="240" w:lineRule="auto"/>
              <w:rPr>
                <w:rFonts w:ascii="Times New Roman" w:eastAsia="Calibri" w:hAnsi="Times New Roman"/>
                <w:b/>
                <w:bCs/>
                <w:i/>
                <w:sz w:val="24"/>
                <w:szCs w:val="24"/>
                <w:lang w:eastAsia="en-US"/>
              </w:rPr>
            </w:pPr>
            <w:r>
              <w:rPr>
                <w:rFonts w:ascii="Times New Roman" w:eastAsia="Calibri" w:hAnsi="Times New Roman"/>
                <w:b/>
                <w:bCs/>
                <w:sz w:val="24"/>
                <w:szCs w:val="24"/>
                <w:lang w:eastAsia="en-US"/>
              </w:rPr>
              <w:t>Содержание</w:t>
            </w:r>
          </w:p>
        </w:tc>
        <w:tc>
          <w:tcPr>
            <w:tcW w:w="613" w:type="pct"/>
            <w:vAlign w:val="center"/>
          </w:tcPr>
          <w:p w14:paraId="5EA24D2F" w14:textId="6473136A" w:rsidR="00DF5122" w:rsidRPr="008C0F96" w:rsidRDefault="00DF5122" w:rsidP="00DF5122">
            <w:pPr>
              <w:suppressAutoHyphens/>
              <w:spacing w:after="0" w:line="240" w:lineRule="auto"/>
              <w:jc w:val="center"/>
              <w:rPr>
                <w:rFonts w:ascii="Times New Roman" w:eastAsia="Calibri" w:hAnsi="Times New Roman"/>
                <w:b/>
                <w:bCs/>
                <w:sz w:val="24"/>
                <w:szCs w:val="24"/>
                <w:lang w:eastAsia="en-US"/>
              </w:rPr>
            </w:pPr>
          </w:p>
        </w:tc>
        <w:tc>
          <w:tcPr>
            <w:tcW w:w="660" w:type="pct"/>
            <w:vMerge w:val="restart"/>
            <w:vAlign w:val="center"/>
          </w:tcPr>
          <w:p w14:paraId="0DF233CF" w14:textId="0F6ABC1C" w:rsidR="00DF5122" w:rsidRPr="008C0F96" w:rsidRDefault="00DF5122" w:rsidP="00DF5122">
            <w:pPr>
              <w:spacing w:after="0" w:line="240" w:lineRule="auto"/>
              <w:jc w:val="center"/>
              <w:rPr>
                <w:rFonts w:ascii="Times New Roman" w:eastAsia="Calibri" w:hAnsi="Times New Roman"/>
                <w:b/>
                <w:i/>
                <w:sz w:val="24"/>
                <w:szCs w:val="24"/>
                <w:lang w:eastAsia="en-US"/>
              </w:rPr>
            </w:pPr>
          </w:p>
        </w:tc>
        <w:tc>
          <w:tcPr>
            <w:tcW w:w="660" w:type="pct"/>
          </w:tcPr>
          <w:p w14:paraId="67E036BD"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c>
          <w:tcPr>
            <w:tcW w:w="660" w:type="pct"/>
          </w:tcPr>
          <w:p w14:paraId="677EB172"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r>
      <w:tr w:rsidR="00DF5122" w:rsidRPr="008C0F96" w14:paraId="2E2DBD45" w14:textId="026A5894" w:rsidTr="00DF5122">
        <w:trPr>
          <w:trHeight w:val="20"/>
        </w:trPr>
        <w:tc>
          <w:tcPr>
            <w:tcW w:w="745" w:type="pct"/>
            <w:vMerge/>
          </w:tcPr>
          <w:p w14:paraId="46354C83" w14:textId="77777777" w:rsidR="00DF5122" w:rsidRPr="00F6315C" w:rsidRDefault="00DF5122" w:rsidP="00DF5122">
            <w:pPr>
              <w:spacing w:after="0" w:line="240" w:lineRule="auto"/>
              <w:rPr>
                <w:rFonts w:ascii="Times New Roman" w:eastAsia="Calibri" w:hAnsi="Times New Roman"/>
                <w:b/>
                <w:bCs/>
                <w:i/>
                <w:sz w:val="24"/>
                <w:szCs w:val="24"/>
                <w:lang w:eastAsia="en-US"/>
              </w:rPr>
            </w:pPr>
          </w:p>
        </w:tc>
        <w:tc>
          <w:tcPr>
            <w:tcW w:w="1662" w:type="pct"/>
          </w:tcPr>
          <w:p w14:paraId="05C51C01" w14:textId="77777777" w:rsidR="00DF5122" w:rsidRPr="008C0F96" w:rsidRDefault="00DF5122"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1. </w:t>
            </w:r>
            <w:r w:rsidRPr="008C0F96">
              <w:rPr>
                <w:rFonts w:ascii="Times New Roman" w:eastAsia="Calibri" w:hAnsi="Times New Roman"/>
                <w:bCs/>
                <w:iCs/>
                <w:sz w:val="24"/>
                <w:szCs w:val="24"/>
                <w:lang w:eastAsia="en-US"/>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613" w:type="pct"/>
            <w:vMerge w:val="restart"/>
            <w:vAlign w:val="center"/>
          </w:tcPr>
          <w:p w14:paraId="75D000BE" w14:textId="2DBCAF90" w:rsidR="00DF5122" w:rsidRPr="008C0F96" w:rsidRDefault="00DF5122" w:rsidP="00DF5122">
            <w:pPr>
              <w:suppressAutoHyphens/>
              <w:spacing w:after="0" w:line="240" w:lineRule="auto"/>
              <w:jc w:val="center"/>
              <w:rPr>
                <w:rFonts w:ascii="Times New Roman" w:eastAsia="Calibri" w:hAnsi="Times New Roman"/>
                <w:bCs/>
                <w:sz w:val="24"/>
                <w:szCs w:val="24"/>
                <w:lang w:eastAsia="en-US"/>
              </w:rPr>
            </w:pPr>
          </w:p>
        </w:tc>
        <w:tc>
          <w:tcPr>
            <w:tcW w:w="660" w:type="pct"/>
            <w:vMerge/>
          </w:tcPr>
          <w:p w14:paraId="47B96392" w14:textId="77777777" w:rsidR="00DF5122" w:rsidRPr="008C0F96" w:rsidRDefault="00DF5122" w:rsidP="00DF5122">
            <w:pPr>
              <w:spacing w:after="0" w:line="240" w:lineRule="auto"/>
              <w:jc w:val="center"/>
              <w:rPr>
                <w:rFonts w:ascii="Times New Roman" w:eastAsia="Calibri" w:hAnsi="Times New Roman"/>
                <w:b/>
                <w:bCs/>
                <w:i/>
                <w:sz w:val="24"/>
                <w:szCs w:val="24"/>
                <w:lang w:eastAsia="en-US"/>
              </w:rPr>
            </w:pPr>
          </w:p>
        </w:tc>
        <w:tc>
          <w:tcPr>
            <w:tcW w:w="660" w:type="pct"/>
            <w:vMerge w:val="restart"/>
          </w:tcPr>
          <w:p w14:paraId="35F5E723"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01</w:t>
            </w:r>
          </w:p>
          <w:p w14:paraId="35B109C6"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02</w:t>
            </w:r>
          </w:p>
          <w:p w14:paraId="63D0C586"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04</w:t>
            </w:r>
          </w:p>
          <w:p w14:paraId="5B36824A" w14:textId="77777777" w:rsidR="00DF5122" w:rsidRPr="008C0F96" w:rsidRDefault="00DF5122" w:rsidP="00DF5122">
            <w:pPr>
              <w:tabs>
                <w:tab w:val="left" w:pos="720"/>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2.2</w:t>
            </w:r>
          </w:p>
          <w:p w14:paraId="77A1F55E" w14:textId="55313E34" w:rsidR="00DF5122" w:rsidRPr="008C0F96" w:rsidRDefault="00DF5122" w:rsidP="00DF5122">
            <w:pPr>
              <w:spacing w:after="0" w:line="240" w:lineRule="auto"/>
              <w:jc w:val="center"/>
              <w:rPr>
                <w:rFonts w:ascii="Times New Roman" w:eastAsia="Calibri" w:hAnsi="Times New Roman"/>
                <w:b/>
                <w:bCs/>
                <w:i/>
                <w:sz w:val="24"/>
                <w:szCs w:val="24"/>
                <w:lang w:eastAsia="en-US"/>
              </w:rPr>
            </w:pPr>
            <w:r w:rsidRPr="008C0F96">
              <w:rPr>
                <w:rFonts w:ascii="Times New Roman" w:eastAsia="Calibri" w:hAnsi="Times New Roman"/>
                <w:sz w:val="24"/>
                <w:szCs w:val="24"/>
                <w:lang w:eastAsia="en-US"/>
              </w:rPr>
              <w:t>ПК 3.3</w:t>
            </w:r>
          </w:p>
        </w:tc>
        <w:tc>
          <w:tcPr>
            <w:tcW w:w="660" w:type="pct"/>
            <w:vMerge w:val="restart"/>
          </w:tcPr>
          <w:p w14:paraId="44D4EA66" w14:textId="77777777" w:rsidR="00DF5122" w:rsidRPr="008C0F96" w:rsidRDefault="00DF5122" w:rsidP="00DF5122">
            <w:pPr>
              <w:spacing w:after="0" w:line="240" w:lineRule="auto"/>
              <w:jc w:val="center"/>
              <w:rPr>
                <w:rFonts w:ascii="Times New Roman" w:eastAsia="Calibri" w:hAnsi="Times New Roman"/>
                <w:b/>
                <w:bCs/>
                <w:i/>
                <w:sz w:val="24"/>
                <w:szCs w:val="24"/>
                <w:lang w:eastAsia="en-US"/>
              </w:rPr>
            </w:pPr>
          </w:p>
        </w:tc>
      </w:tr>
      <w:tr w:rsidR="00DF5122" w:rsidRPr="008C0F96" w14:paraId="30F09816" w14:textId="37313395" w:rsidTr="00DF5122">
        <w:trPr>
          <w:trHeight w:val="20"/>
        </w:trPr>
        <w:tc>
          <w:tcPr>
            <w:tcW w:w="745" w:type="pct"/>
            <w:vMerge/>
          </w:tcPr>
          <w:p w14:paraId="2BC2C2C1" w14:textId="77777777" w:rsidR="00DF5122" w:rsidRPr="00F6315C" w:rsidRDefault="00DF5122" w:rsidP="00DF5122">
            <w:pPr>
              <w:spacing w:after="0" w:line="240" w:lineRule="auto"/>
              <w:rPr>
                <w:rFonts w:ascii="Times New Roman" w:eastAsia="Calibri" w:hAnsi="Times New Roman"/>
                <w:b/>
                <w:bCs/>
                <w:i/>
                <w:sz w:val="24"/>
                <w:szCs w:val="24"/>
                <w:lang w:eastAsia="en-US"/>
              </w:rPr>
            </w:pPr>
          </w:p>
        </w:tc>
        <w:tc>
          <w:tcPr>
            <w:tcW w:w="1662" w:type="pct"/>
          </w:tcPr>
          <w:p w14:paraId="69B632EA" w14:textId="77777777" w:rsidR="00DF5122" w:rsidRPr="008C0F96" w:rsidRDefault="00DF5122" w:rsidP="00DF5122">
            <w:pPr>
              <w:spacing w:after="0" w:line="240" w:lineRule="auto"/>
              <w:ind w:firstLine="290"/>
              <w:jc w:val="both"/>
              <w:rPr>
                <w:rFonts w:ascii="Times New Roman" w:eastAsia="Calibri" w:hAnsi="Times New Roman"/>
                <w:bCs/>
                <w:i/>
                <w:sz w:val="24"/>
                <w:szCs w:val="24"/>
                <w:lang w:eastAsia="en-US"/>
              </w:rPr>
            </w:pPr>
            <w:r w:rsidRPr="008C0F96">
              <w:rPr>
                <w:rFonts w:ascii="Times New Roman" w:eastAsia="Calibri" w:hAnsi="Times New Roman"/>
                <w:bCs/>
                <w:sz w:val="24"/>
                <w:szCs w:val="24"/>
                <w:lang w:eastAsia="en-US"/>
              </w:rPr>
              <w:t xml:space="preserve">2. </w:t>
            </w:r>
            <w:r w:rsidRPr="008C0F96">
              <w:rPr>
                <w:rFonts w:ascii="Times New Roman" w:eastAsia="Calibri" w:hAnsi="Times New Roman"/>
                <w:bCs/>
                <w:iCs/>
                <w:sz w:val="24"/>
                <w:szCs w:val="24"/>
                <w:lang w:eastAsia="en-US"/>
              </w:rPr>
              <w:t>Организация обороны Российской Федерации</w:t>
            </w:r>
          </w:p>
        </w:tc>
        <w:tc>
          <w:tcPr>
            <w:tcW w:w="613" w:type="pct"/>
            <w:vMerge/>
            <w:vAlign w:val="center"/>
          </w:tcPr>
          <w:p w14:paraId="0DCC1BD2" w14:textId="77777777" w:rsidR="00DF5122" w:rsidRPr="008C0F96" w:rsidRDefault="00DF5122" w:rsidP="00DF5122">
            <w:pPr>
              <w:suppressAutoHyphens/>
              <w:spacing w:after="0" w:line="240" w:lineRule="auto"/>
              <w:jc w:val="center"/>
              <w:rPr>
                <w:rFonts w:ascii="Times New Roman" w:eastAsia="Calibri" w:hAnsi="Times New Roman"/>
                <w:bCs/>
                <w:sz w:val="24"/>
                <w:szCs w:val="24"/>
                <w:lang w:eastAsia="en-US"/>
              </w:rPr>
            </w:pPr>
          </w:p>
        </w:tc>
        <w:tc>
          <w:tcPr>
            <w:tcW w:w="660" w:type="pct"/>
            <w:vMerge/>
          </w:tcPr>
          <w:p w14:paraId="6A53EE79" w14:textId="77777777" w:rsidR="00DF5122" w:rsidRPr="008C0F96" w:rsidRDefault="00DF5122" w:rsidP="00DF5122">
            <w:pPr>
              <w:spacing w:after="0" w:line="240" w:lineRule="auto"/>
              <w:jc w:val="center"/>
              <w:rPr>
                <w:rFonts w:ascii="Times New Roman" w:eastAsia="Calibri" w:hAnsi="Times New Roman"/>
                <w:b/>
                <w:bCs/>
                <w:i/>
                <w:sz w:val="24"/>
                <w:szCs w:val="24"/>
                <w:lang w:eastAsia="en-US"/>
              </w:rPr>
            </w:pPr>
          </w:p>
        </w:tc>
        <w:tc>
          <w:tcPr>
            <w:tcW w:w="660" w:type="pct"/>
            <w:vMerge/>
          </w:tcPr>
          <w:p w14:paraId="4088342D" w14:textId="77777777" w:rsidR="00DF5122" w:rsidRPr="008C0F96" w:rsidRDefault="00DF5122" w:rsidP="00DF5122">
            <w:pPr>
              <w:spacing w:after="0" w:line="240" w:lineRule="auto"/>
              <w:jc w:val="center"/>
              <w:rPr>
                <w:rFonts w:ascii="Times New Roman" w:eastAsia="Calibri" w:hAnsi="Times New Roman"/>
                <w:b/>
                <w:bCs/>
                <w:i/>
                <w:sz w:val="24"/>
                <w:szCs w:val="24"/>
                <w:lang w:eastAsia="en-US"/>
              </w:rPr>
            </w:pPr>
          </w:p>
        </w:tc>
        <w:tc>
          <w:tcPr>
            <w:tcW w:w="660" w:type="pct"/>
            <w:vMerge/>
          </w:tcPr>
          <w:p w14:paraId="7594B484" w14:textId="77777777" w:rsidR="00DF5122" w:rsidRPr="008C0F96" w:rsidRDefault="00DF5122" w:rsidP="00DF5122">
            <w:pPr>
              <w:spacing w:after="0" w:line="240" w:lineRule="auto"/>
              <w:jc w:val="center"/>
              <w:rPr>
                <w:rFonts w:ascii="Times New Roman" w:eastAsia="Calibri" w:hAnsi="Times New Roman"/>
                <w:b/>
                <w:bCs/>
                <w:i/>
                <w:sz w:val="24"/>
                <w:szCs w:val="24"/>
                <w:lang w:eastAsia="en-US"/>
              </w:rPr>
            </w:pPr>
          </w:p>
        </w:tc>
      </w:tr>
      <w:tr w:rsidR="00DF5122" w:rsidRPr="008C0F96" w14:paraId="684EAC0E" w14:textId="64DE208A" w:rsidTr="00DF5122">
        <w:trPr>
          <w:trHeight w:val="20"/>
        </w:trPr>
        <w:tc>
          <w:tcPr>
            <w:tcW w:w="745" w:type="pct"/>
            <w:vMerge/>
          </w:tcPr>
          <w:p w14:paraId="19074EB3" w14:textId="77777777" w:rsidR="00DF5122" w:rsidRPr="00F6315C" w:rsidRDefault="00DF5122" w:rsidP="00DF5122">
            <w:pPr>
              <w:spacing w:after="0" w:line="240" w:lineRule="auto"/>
              <w:rPr>
                <w:rFonts w:ascii="Times New Roman" w:eastAsia="Calibri" w:hAnsi="Times New Roman"/>
                <w:b/>
                <w:bCs/>
                <w:i/>
                <w:sz w:val="24"/>
                <w:szCs w:val="24"/>
                <w:lang w:eastAsia="en-US"/>
              </w:rPr>
            </w:pPr>
          </w:p>
        </w:tc>
        <w:tc>
          <w:tcPr>
            <w:tcW w:w="1662" w:type="pct"/>
          </w:tcPr>
          <w:p w14:paraId="4862E02D" w14:textId="2BC61254" w:rsidR="00DF5122" w:rsidRPr="008C0F96" w:rsidRDefault="00DF5122" w:rsidP="00DF5122">
            <w:pPr>
              <w:spacing w:after="0" w:line="240" w:lineRule="auto"/>
              <w:jc w:val="both"/>
              <w:rPr>
                <w:rFonts w:ascii="Times New Roman" w:eastAsia="Calibri" w:hAnsi="Times New Roman"/>
                <w:b/>
                <w:i/>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13" w:type="pct"/>
            <w:vMerge/>
            <w:vAlign w:val="center"/>
          </w:tcPr>
          <w:p w14:paraId="143EEC33" w14:textId="3AA7E9ED" w:rsidR="00DF5122" w:rsidRPr="008C0F96" w:rsidRDefault="00DF5122" w:rsidP="00DF5122">
            <w:pPr>
              <w:suppressAutoHyphens/>
              <w:spacing w:after="0" w:line="240" w:lineRule="auto"/>
              <w:jc w:val="center"/>
              <w:rPr>
                <w:rFonts w:ascii="Times New Roman" w:eastAsia="Calibri" w:hAnsi="Times New Roman"/>
                <w:b/>
                <w:bCs/>
                <w:sz w:val="24"/>
                <w:szCs w:val="24"/>
                <w:lang w:eastAsia="en-US"/>
              </w:rPr>
            </w:pPr>
          </w:p>
        </w:tc>
        <w:tc>
          <w:tcPr>
            <w:tcW w:w="660" w:type="pct"/>
            <w:vMerge/>
          </w:tcPr>
          <w:p w14:paraId="4CF82FCD" w14:textId="77777777" w:rsidR="00DF5122" w:rsidRPr="008C0F96" w:rsidRDefault="00DF5122" w:rsidP="00DF5122">
            <w:pPr>
              <w:spacing w:after="0" w:line="240" w:lineRule="auto"/>
              <w:jc w:val="center"/>
              <w:rPr>
                <w:rFonts w:ascii="Times New Roman" w:eastAsia="Calibri" w:hAnsi="Times New Roman"/>
                <w:b/>
                <w:i/>
                <w:sz w:val="24"/>
                <w:szCs w:val="24"/>
                <w:lang w:eastAsia="en-US"/>
              </w:rPr>
            </w:pPr>
          </w:p>
        </w:tc>
        <w:tc>
          <w:tcPr>
            <w:tcW w:w="660" w:type="pct"/>
            <w:vMerge/>
          </w:tcPr>
          <w:p w14:paraId="5C794D3E" w14:textId="77777777" w:rsidR="00DF5122" w:rsidRPr="008C0F96" w:rsidRDefault="00DF5122" w:rsidP="00DF5122">
            <w:pPr>
              <w:spacing w:after="0" w:line="240" w:lineRule="auto"/>
              <w:jc w:val="center"/>
              <w:rPr>
                <w:rFonts w:ascii="Times New Roman" w:eastAsia="Calibri" w:hAnsi="Times New Roman"/>
                <w:b/>
                <w:i/>
                <w:sz w:val="24"/>
                <w:szCs w:val="24"/>
                <w:lang w:eastAsia="en-US"/>
              </w:rPr>
            </w:pPr>
          </w:p>
        </w:tc>
        <w:tc>
          <w:tcPr>
            <w:tcW w:w="660" w:type="pct"/>
            <w:vMerge/>
          </w:tcPr>
          <w:p w14:paraId="38934040" w14:textId="77777777" w:rsidR="00DF5122" w:rsidRPr="008C0F96" w:rsidRDefault="00DF5122" w:rsidP="00DF5122">
            <w:pPr>
              <w:spacing w:after="0" w:line="240" w:lineRule="auto"/>
              <w:jc w:val="center"/>
              <w:rPr>
                <w:rFonts w:ascii="Times New Roman" w:eastAsia="Calibri" w:hAnsi="Times New Roman"/>
                <w:b/>
                <w:i/>
                <w:sz w:val="24"/>
                <w:szCs w:val="24"/>
                <w:lang w:eastAsia="en-US"/>
              </w:rPr>
            </w:pPr>
          </w:p>
        </w:tc>
      </w:tr>
      <w:tr w:rsidR="00DF5122" w:rsidRPr="008C0F96" w14:paraId="4FEB0576" w14:textId="0414A33B" w:rsidTr="00DF5122">
        <w:trPr>
          <w:trHeight w:val="559"/>
        </w:trPr>
        <w:tc>
          <w:tcPr>
            <w:tcW w:w="745" w:type="pct"/>
            <w:vMerge/>
          </w:tcPr>
          <w:p w14:paraId="2D2B7419" w14:textId="77777777" w:rsidR="00DF5122" w:rsidRPr="00F6315C" w:rsidRDefault="00DF5122" w:rsidP="00DF5122">
            <w:pPr>
              <w:spacing w:after="0" w:line="240" w:lineRule="auto"/>
              <w:rPr>
                <w:rFonts w:ascii="Times New Roman" w:eastAsia="Calibri" w:hAnsi="Times New Roman"/>
                <w:b/>
                <w:bCs/>
                <w:i/>
                <w:sz w:val="24"/>
                <w:szCs w:val="24"/>
                <w:lang w:eastAsia="en-US"/>
              </w:rPr>
            </w:pPr>
          </w:p>
        </w:tc>
        <w:tc>
          <w:tcPr>
            <w:tcW w:w="1662" w:type="pct"/>
          </w:tcPr>
          <w:p w14:paraId="7711A2D8" w14:textId="1A05189E" w:rsidR="00DF5122" w:rsidRPr="008C0F96" w:rsidRDefault="00DF5122" w:rsidP="00DF5122">
            <w:pPr>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иды Вооруженных Сил, рода войск, история их создания, их основные задачи</w:t>
            </w:r>
          </w:p>
        </w:tc>
        <w:tc>
          <w:tcPr>
            <w:tcW w:w="613" w:type="pct"/>
            <w:vMerge/>
            <w:vAlign w:val="center"/>
          </w:tcPr>
          <w:p w14:paraId="7AA12869" w14:textId="56C5EEEE"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c>
          <w:tcPr>
            <w:tcW w:w="660" w:type="pct"/>
            <w:vMerge/>
          </w:tcPr>
          <w:p w14:paraId="13982C5F" w14:textId="77777777" w:rsidR="00DF5122" w:rsidRPr="008C0F96" w:rsidRDefault="00DF5122" w:rsidP="00DF5122">
            <w:pPr>
              <w:spacing w:after="0" w:line="240" w:lineRule="auto"/>
              <w:jc w:val="center"/>
              <w:rPr>
                <w:rFonts w:ascii="Times New Roman" w:eastAsia="Calibri" w:hAnsi="Times New Roman"/>
                <w:b/>
                <w:i/>
                <w:sz w:val="24"/>
                <w:szCs w:val="24"/>
                <w:lang w:eastAsia="en-US"/>
              </w:rPr>
            </w:pPr>
          </w:p>
        </w:tc>
        <w:tc>
          <w:tcPr>
            <w:tcW w:w="660" w:type="pct"/>
            <w:vMerge/>
          </w:tcPr>
          <w:p w14:paraId="57AE294B" w14:textId="77777777" w:rsidR="00DF5122" w:rsidRPr="008C0F96" w:rsidRDefault="00DF5122" w:rsidP="00DF5122">
            <w:pPr>
              <w:spacing w:after="0" w:line="240" w:lineRule="auto"/>
              <w:jc w:val="center"/>
              <w:rPr>
                <w:rFonts w:ascii="Times New Roman" w:eastAsia="Calibri" w:hAnsi="Times New Roman"/>
                <w:b/>
                <w:i/>
                <w:sz w:val="24"/>
                <w:szCs w:val="24"/>
                <w:lang w:eastAsia="en-US"/>
              </w:rPr>
            </w:pPr>
          </w:p>
        </w:tc>
        <w:tc>
          <w:tcPr>
            <w:tcW w:w="660" w:type="pct"/>
            <w:vMerge/>
          </w:tcPr>
          <w:p w14:paraId="26C6C8F4" w14:textId="77777777" w:rsidR="00DF5122" w:rsidRPr="008C0F96" w:rsidRDefault="00DF5122" w:rsidP="00DF5122">
            <w:pPr>
              <w:spacing w:after="0" w:line="240" w:lineRule="auto"/>
              <w:jc w:val="center"/>
              <w:rPr>
                <w:rFonts w:ascii="Times New Roman" w:eastAsia="Calibri" w:hAnsi="Times New Roman"/>
                <w:b/>
                <w:i/>
                <w:sz w:val="24"/>
                <w:szCs w:val="24"/>
                <w:lang w:eastAsia="en-US"/>
              </w:rPr>
            </w:pPr>
          </w:p>
        </w:tc>
      </w:tr>
      <w:tr w:rsidR="00DF5122" w:rsidRPr="008C0F96" w14:paraId="29ED166B" w14:textId="33180D29" w:rsidTr="00DF5122">
        <w:trPr>
          <w:trHeight w:val="20"/>
        </w:trPr>
        <w:tc>
          <w:tcPr>
            <w:tcW w:w="745" w:type="pct"/>
            <w:vMerge/>
          </w:tcPr>
          <w:p w14:paraId="063D6E9D"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7DC94257" w14:textId="508E1E1E" w:rsidR="00DF5122" w:rsidRPr="008C0F96" w:rsidRDefault="00DF5122"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Общая физическая и строевая подготовка</w:t>
            </w:r>
          </w:p>
        </w:tc>
        <w:tc>
          <w:tcPr>
            <w:tcW w:w="613" w:type="pct"/>
            <w:vMerge/>
            <w:vAlign w:val="center"/>
          </w:tcPr>
          <w:p w14:paraId="2D03047C" w14:textId="026C0565" w:rsidR="00DF5122" w:rsidRPr="008C0F96" w:rsidRDefault="00DF5122" w:rsidP="00DF5122">
            <w:pPr>
              <w:suppressAutoHyphens/>
              <w:spacing w:after="0" w:line="240" w:lineRule="auto"/>
              <w:jc w:val="center"/>
              <w:rPr>
                <w:rFonts w:ascii="Times New Roman" w:eastAsia="Calibri" w:hAnsi="Times New Roman"/>
                <w:bCs/>
                <w:sz w:val="24"/>
                <w:szCs w:val="24"/>
                <w:lang w:eastAsia="en-US"/>
              </w:rPr>
            </w:pPr>
          </w:p>
        </w:tc>
        <w:tc>
          <w:tcPr>
            <w:tcW w:w="660" w:type="pct"/>
            <w:vMerge/>
          </w:tcPr>
          <w:p w14:paraId="67CFCCB4" w14:textId="77777777" w:rsidR="00DF5122" w:rsidRPr="008C0F96" w:rsidRDefault="00DF5122" w:rsidP="00DF5122">
            <w:pPr>
              <w:spacing w:after="0" w:line="240" w:lineRule="auto"/>
              <w:jc w:val="center"/>
              <w:rPr>
                <w:rFonts w:ascii="Times New Roman" w:eastAsia="Calibri" w:hAnsi="Times New Roman"/>
                <w:b/>
                <w:sz w:val="24"/>
                <w:szCs w:val="24"/>
                <w:lang w:eastAsia="en-US"/>
              </w:rPr>
            </w:pPr>
          </w:p>
        </w:tc>
        <w:tc>
          <w:tcPr>
            <w:tcW w:w="660" w:type="pct"/>
            <w:vMerge/>
          </w:tcPr>
          <w:p w14:paraId="095D483F" w14:textId="77777777" w:rsidR="00DF5122" w:rsidRPr="008C0F96" w:rsidRDefault="00DF5122" w:rsidP="00DF5122">
            <w:pPr>
              <w:spacing w:after="0" w:line="240" w:lineRule="auto"/>
              <w:jc w:val="center"/>
              <w:rPr>
                <w:rFonts w:ascii="Times New Roman" w:eastAsia="Calibri" w:hAnsi="Times New Roman"/>
                <w:b/>
                <w:sz w:val="24"/>
                <w:szCs w:val="24"/>
                <w:lang w:eastAsia="en-US"/>
              </w:rPr>
            </w:pPr>
          </w:p>
        </w:tc>
        <w:tc>
          <w:tcPr>
            <w:tcW w:w="660" w:type="pct"/>
            <w:vMerge/>
          </w:tcPr>
          <w:p w14:paraId="3CBDB38A" w14:textId="77777777" w:rsidR="00DF5122" w:rsidRPr="008C0F96" w:rsidRDefault="00DF5122" w:rsidP="00DF5122">
            <w:pPr>
              <w:spacing w:after="0" w:line="240" w:lineRule="auto"/>
              <w:jc w:val="center"/>
              <w:rPr>
                <w:rFonts w:ascii="Times New Roman" w:eastAsia="Calibri" w:hAnsi="Times New Roman"/>
                <w:b/>
                <w:sz w:val="24"/>
                <w:szCs w:val="24"/>
                <w:lang w:eastAsia="en-US"/>
              </w:rPr>
            </w:pPr>
          </w:p>
        </w:tc>
      </w:tr>
      <w:tr w:rsidR="00DF5122" w:rsidRPr="008C0F96" w14:paraId="2B6972D8" w14:textId="549D8036" w:rsidTr="00DF5122">
        <w:trPr>
          <w:trHeight w:val="20"/>
        </w:trPr>
        <w:tc>
          <w:tcPr>
            <w:tcW w:w="745" w:type="pct"/>
            <w:vMerge/>
          </w:tcPr>
          <w:p w14:paraId="0781D879"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1B5A4604" w14:textId="77777777" w:rsidR="00DF5122" w:rsidRPr="008C0F96" w:rsidRDefault="00DF5122" w:rsidP="00DF5122">
            <w:pPr>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13" w:type="pct"/>
            <w:vMerge/>
            <w:vAlign w:val="center"/>
          </w:tcPr>
          <w:p w14:paraId="713CD9CC" w14:textId="05179A82" w:rsidR="00DF5122" w:rsidRPr="008C0F96" w:rsidRDefault="00DF5122" w:rsidP="00DF5122">
            <w:pPr>
              <w:suppressAutoHyphens/>
              <w:spacing w:after="0" w:line="240" w:lineRule="auto"/>
              <w:jc w:val="center"/>
              <w:rPr>
                <w:rFonts w:ascii="Times New Roman" w:eastAsia="Calibri" w:hAnsi="Times New Roman"/>
                <w:b/>
                <w:sz w:val="24"/>
                <w:szCs w:val="24"/>
                <w:lang w:eastAsia="en-US"/>
              </w:rPr>
            </w:pPr>
          </w:p>
        </w:tc>
        <w:tc>
          <w:tcPr>
            <w:tcW w:w="660" w:type="pct"/>
            <w:vMerge/>
          </w:tcPr>
          <w:p w14:paraId="467C58DA" w14:textId="77777777" w:rsidR="00DF5122" w:rsidRPr="008C0F96" w:rsidRDefault="00DF5122" w:rsidP="00DF5122">
            <w:pPr>
              <w:spacing w:after="0" w:line="240" w:lineRule="auto"/>
              <w:jc w:val="center"/>
              <w:rPr>
                <w:rFonts w:ascii="Times New Roman" w:eastAsia="Calibri" w:hAnsi="Times New Roman"/>
                <w:b/>
                <w:sz w:val="24"/>
                <w:szCs w:val="24"/>
                <w:lang w:eastAsia="en-US"/>
              </w:rPr>
            </w:pPr>
          </w:p>
        </w:tc>
        <w:tc>
          <w:tcPr>
            <w:tcW w:w="660" w:type="pct"/>
            <w:vMerge/>
          </w:tcPr>
          <w:p w14:paraId="2AC6CA43" w14:textId="77777777" w:rsidR="00DF5122" w:rsidRPr="008C0F96" w:rsidRDefault="00DF5122" w:rsidP="00DF5122">
            <w:pPr>
              <w:spacing w:after="0" w:line="240" w:lineRule="auto"/>
              <w:jc w:val="center"/>
              <w:rPr>
                <w:rFonts w:ascii="Times New Roman" w:eastAsia="Calibri" w:hAnsi="Times New Roman"/>
                <w:b/>
                <w:sz w:val="24"/>
                <w:szCs w:val="24"/>
                <w:lang w:eastAsia="en-US"/>
              </w:rPr>
            </w:pPr>
          </w:p>
        </w:tc>
        <w:tc>
          <w:tcPr>
            <w:tcW w:w="660" w:type="pct"/>
            <w:vMerge/>
          </w:tcPr>
          <w:p w14:paraId="394C719B" w14:textId="77777777" w:rsidR="00DF5122" w:rsidRPr="008C0F96" w:rsidRDefault="00DF5122" w:rsidP="00DF5122">
            <w:pPr>
              <w:spacing w:after="0" w:line="240" w:lineRule="auto"/>
              <w:jc w:val="center"/>
              <w:rPr>
                <w:rFonts w:ascii="Times New Roman" w:eastAsia="Calibri" w:hAnsi="Times New Roman"/>
                <w:b/>
                <w:sz w:val="24"/>
                <w:szCs w:val="24"/>
                <w:lang w:eastAsia="en-US"/>
              </w:rPr>
            </w:pPr>
          </w:p>
        </w:tc>
      </w:tr>
      <w:tr w:rsidR="00DF5122" w:rsidRPr="008C0F96" w14:paraId="438A5351" w14:textId="44AF26EB" w:rsidTr="00DF5122">
        <w:trPr>
          <w:trHeight w:val="20"/>
        </w:trPr>
        <w:tc>
          <w:tcPr>
            <w:tcW w:w="745" w:type="pct"/>
            <w:vMerge w:val="restart"/>
          </w:tcPr>
          <w:p w14:paraId="0767A589"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 xml:space="preserve">Тема 2.2. </w:t>
            </w:r>
          </w:p>
          <w:p w14:paraId="2E461CD0"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Вооруженные Силы Российской Федерации</w:t>
            </w:r>
          </w:p>
        </w:tc>
        <w:tc>
          <w:tcPr>
            <w:tcW w:w="1662" w:type="pct"/>
          </w:tcPr>
          <w:p w14:paraId="52CC1933" w14:textId="648E5043" w:rsidR="00DF5122" w:rsidRPr="008C0F96" w:rsidRDefault="00DF5122" w:rsidP="00DF5122">
            <w:pPr>
              <w:spacing w:after="0" w:line="240" w:lineRule="auto"/>
              <w:rPr>
                <w:rFonts w:ascii="Times New Roman" w:eastAsia="Calibri" w:hAnsi="Times New Roman"/>
                <w:sz w:val="24"/>
                <w:szCs w:val="24"/>
                <w:lang w:eastAsia="en-US"/>
              </w:rPr>
            </w:pPr>
            <w:r>
              <w:rPr>
                <w:rFonts w:ascii="Times New Roman" w:eastAsia="Calibri" w:hAnsi="Times New Roman"/>
                <w:b/>
                <w:bCs/>
                <w:sz w:val="24"/>
                <w:szCs w:val="24"/>
                <w:lang w:eastAsia="en-US"/>
              </w:rPr>
              <w:t>Содержание</w:t>
            </w:r>
          </w:p>
        </w:tc>
        <w:tc>
          <w:tcPr>
            <w:tcW w:w="613" w:type="pct"/>
            <w:vAlign w:val="center"/>
          </w:tcPr>
          <w:p w14:paraId="7AEF97DC" w14:textId="758F2426"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val="restart"/>
            <w:vAlign w:val="center"/>
          </w:tcPr>
          <w:p w14:paraId="32E9846F" w14:textId="1C7827FB"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tcPr>
          <w:p w14:paraId="65485D57"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c>
          <w:tcPr>
            <w:tcW w:w="660" w:type="pct"/>
          </w:tcPr>
          <w:p w14:paraId="0E74D686"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r>
      <w:tr w:rsidR="00DF5122" w:rsidRPr="008C0F96" w14:paraId="13A604E9" w14:textId="33567B4B" w:rsidTr="00DF5122">
        <w:trPr>
          <w:trHeight w:val="20"/>
        </w:trPr>
        <w:tc>
          <w:tcPr>
            <w:tcW w:w="745" w:type="pct"/>
            <w:vMerge/>
          </w:tcPr>
          <w:p w14:paraId="2CAB1EB9"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3BC65FF2" w14:textId="77777777" w:rsidR="00DF5122" w:rsidRPr="008C0F96" w:rsidRDefault="00DF5122" w:rsidP="00DF5122">
            <w:pPr>
              <w:tabs>
                <w:tab w:val="left" w:pos="290"/>
              </w:tabs>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1. </w:t>
            </w:r>
            <w:r w:rsidRPr="008C0F96">
              <w:rPr>
                <w:rFonts w:ascii="Times New Roman" w:eastAsia="Calibri" w:hAnsi="Times New Roman"/>
                <w:sz w:val="24"/>
                <w:szCs w:val="24"/>
                <w:lang w:eastAsia="en-US"/>
              </w:rPr>
              <w:t>Русская военная сила – от княжеских дружин до ракетно-космических войск. Назначение и задачи Вооруженных Сил</w:t>
            </w:r>
          </w:p>
        </w:tc>
        <w:tc>
          <w:tcPr>
            <w:tcW w:w="613" w:type="pct"/>
            <w:vMerge w:val="restart"/>
            <w:vAlign w:val="center"/>
          </w:tcPr>
          <w:p w14:paraId="445B9E5B" w14:textId="49F6CF36"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09D6E1ED"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val="restart"/>
          </w:tcPr>
          <w:p w14:paraId="5D2C2B41"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01</w:t>
            </w:r>
          </w:p>
          <w:p w14:paraId="028438B4"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02</w:t>
            </w:r>
          </w:p>
          <w:p w14:paraId="25800DEF"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04</w:t>
            </w:r>
          </w:p>
          <w:p w14:paraId="3CA35AAD" w14:textId="77777777" w:rsidR="00DF5122" w:rsidRPr="008C0F96" w:rsidRDefault="00DF5122" w:rsidP="00DF5122">
            <w:pPr>
              <w:tabs>
                <w:tab w:val="left" w:pos="720"/>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2.2</w:t>
            </w:r>
          </w:p>
          <w:p w14:paraId="24D6135E" w14:textId="61DA68F3" w:rsidR="00DF5122" w:rsidRPr="008C0F96" w:rsidRDefault="00DF5122" w:rsidP="00DF5122">
            <w:pPr>
              <w:spacing w:after="0" w:line="240" w:lineRule="auto"/>
              <w:jc w:val="center"/>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ПК 3.3</w:t>
            </w:r>
          </w:p>
        </w:tc>
        <w:tc>
          <w:tcPr>
            <w:tcW w:w="660" w:type="pct"/>
            <w:vMerge w:val="restart"/>
          </w:tcPr>
          <w:p w14:paraId="17C4B0F5"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239A4EB3" w14:textId="6FC57022" w:rsidTr="00DF5122">
        <w:trPr>
          <w:trHeight w:val="20"/>
        </w:trPr>
        <w:tc>
          <w:tcPr>
            <w:tcW w:w="745" w:type="pct"/>
            <w:vMerge/>
          </w:tcPr>
          <w:p w14:paraId="631720E1"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09554776" w14:textId="77777777" w:rsidR="00DF5122" w:rsidRPr="008C0F96" w:rsidRDefault="00DF5122" w:rsidP="00DF5122">
            <w:pPr>
              <w:tabs>
                <w:tab w:val="left" w:pos="290"/>
              </w:tabs>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2. </w:t>
            </w:r>
            <w:r w:rsidRPr="008C0F96">
              <w:rPr>
                <w:rFonts w:ascii="Times New Roman" w:eastAsia="Calibri" w:hAnsi="Times New Roman"/>
                <w:sz w:val="24"/>
                <w:szCs w:val="24"/>
                <w:lang w:eastAsia="en-US"/>
              </w:rPr>
              <w:t>Состав Вооруженных Сил. Руководство и управление Вооруженными Силами</w:t>
            </w:r>
          </w:p>
        </w:tc>
        <w:tc>
          <w:tcPr>
            <w:tcW w:w="613" w:type="pct"/>
            <w:vMerge/>
            <w:vAlign w:val="center"/>
          </w:tcPr>
          <w:p w14:paraId="27A326AD"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390F8627"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14D444A7"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046BACFC"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7D6DA31E" w14:textId="31D7F0ED" w:rsidTr="00DF5122">
        <w:trPr>
          <w:trHeight w:val="20"/>
        </w:trPr>
        <w:tc>
          <w:tcPr>
            <w:tcW w:w="745" w:type="pct"/>
            <w:vMerge/>
          </w:tcPr>
          <w:p w14:paraId="71C9FC45"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6CDFDBB3" w14:textId="77777777" w:rsidR="00DF5122" w:rsidRPr="008C0F96" w:rsidRDefault="00DF5122" w:rsidP="00DF5122">
            <w:pPr>
              <w:tabs>
                <w:tab w:val="left" w:pos="290"/>
              </w:tabs>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3. </w:t>
            </w:r>
            <w:r w:rsidRPr="008C0F96">
              <w:rPr>
                <w:rFonts w:ascii="Times New Roman" w:eastAsia="Calibri" w:hAnsi="Times New Roman"/>
                <w:sz w:val="24"/>
                <w:szCs w:val="24"/>
                <w:lang w:eastAsia="en-US"/>
              </w:rPr>
              <w:t>Реформа Вооруженных Сил Российской Федерации 2008-2020 гг</w:t>
            </w:r>
          </w:p>
        </w:tc>
        <w:tc>
          <w:tcPr>
            <w:tcW w:w="613" w:type="pct"/>
            <w:vMerge/>
            <w:vAlign w:val="center"/>
          </w:tcPr>
          <w:p w14:paraId="62FC4CF3"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0420E7EA"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5CDEC305"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44428279"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12B81556" w14:textId="469435A5" w:rsidTr="00DF5122">
        <w:trPr>
          <w:trHeight w:val="20"/>
        </w:trPr>
        <w:tc>
          <w:tcPr>
            <w:tcW w:w="745" w:type="pct"/>
            <w:vMerge/>
          </w:tcPr>
          <w:p w14:paraId="7217AF0E"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11A3A15A" w14:textId="3FC69DC0" w:rsidR="00DF5122" w:rsidRPr="008C0F96" w:rsidRDefault="00DF5122" w:rsidP="00DF5122">
            <w:pPr>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13" w:type="pct"/>
            <w:vMerge/>
            <w:vAlign w:val="center"/>
          </w:tcPr>
          <w:p w14:paraId="4D71B783" w14:textId="3BC28CDD"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1E99F0D0"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52D2C162"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3EDAE50A"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61272D7A" w14:textId="6E919243" w:rsidTr="00DF5122">
        <w:trPr>
          <w:trHeight w:val="20"/>
        </w:trPr>
        <w:tc>
          <w:tcPr>
            <w:tcW w:w="745" w:type="pct"/>
            <w:vMerge/>
          </w:tcPr>
          <w:p w14:paraId="3B173971"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05037C8C" w14:textId="77777777" w:rsidR="00DF5122" w:rsidRPr="008C0F96" w:rsidRDefault="00DF5122" w:rsidP="00DF5122">
            <w:pPr>
              <w:spacing w:after="0" w:line="240" w:lineRule="auto"/>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Практическое занятие № 8. Виды Вооруженных Сил, рода войск, история их создания, их основные задачи</w:t>
            </w:r>
          </w:p>
        </w:tc>
        <w:tc>
          <w:tcPr>
            <w:tcW w:w="613" w:type="pct"/>
            <w:vMerge/>
            <w:vAlign w:val="center"/>
          </w:tcPr>
          <w:p w14:paraId="71CDA7D3" w14:textId="31A2D3C0"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79AC46DB"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28FAF3C5"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61A5082D"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003842BC" w14:textId="13379FA9" w:rsidTr="00DF5122">
        <w:trPr>
          <w:trHeight w:val="20"/>
        </w:trPr>
        <w:tc>
          <w:tcPr>
            <w:tcW w:w="745" w:type="pct"/>
            <w:vMerge/>
          </w:tcPr>
          <w:p w14:paraId="37088D25"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5E1B8687" w14:textId="77777777" w:rsidR="00DF5122" w:rsidRPr="008C0F96" w:rsidRDefault="00DF5122"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Практическое занятие № 9. Общая физическая и строевая подготовка</w:t>
            </w:r>
          </w:p>
        </w:tc>
        <w:tc>
          <w:tcPr>
            <w:tcW w:w="613" w:type="pct"/>
            <w:vMerge/>
            <w:vAlign w:val="center"/>
          </w:tcPr>
          <w:p w14:paraId="6104CAD3" w14:textId="4EA241F1" w:rsidR="00DF5122" w:rsidRPr="008C0F96" w:rsidRDefault="00DF5122" w:rsidP="00DF5122">
            <w:pPr>
              <w:spacing w:after="0" w:line="240" w:lineRule="auto"/>
              <w:jc w:val="center"/>
              <w:rPr>
                <w:rFonts w:ascii="Times New Roman" w:eastAsia="Calibri" w:hAnsi="Times New Roman"/>
                <w:sz w:val="24"/>
                <w:szCs w:val="24"/>
                <w:lang w:eastAsia="en-US"/>
              </w:rPr>
            </w:pPr>
          </w:p>
        </w:tc>
        <w:tc>
          <w:tcPr>
            <w:tcW w:w="660" w:type="pct"/>
            <w:vMerge/>
          </w:tcPr>
          <w:p w14:paraId="0FE5DC11"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7E536BC4"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57F4CCCB"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2600CB6E" w14:textId="65615CA3" w:rsidTr="00DF5122">
        <w:trPr>
          <w:trHeight w:val="20"/>
        </w:trPr>
        <w:tc>
          <w:tcPr>
            <w:tcW w:w="745" w:type="pct"/>
            <w:vMerge/>
          </w:tcPr>
          <w:p w14:paraId="0964CF83"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7B798451" w14:textId="77777777" w:rsidR="00DF5122" w:rsidRPr="008C0F96" w:rsidRDefault="00DF5122" w:rsidP="00DF5122">
            <w:pPr>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13" w:type="pct"/>
            <w:vMerge/>
            <w:vAlign w:val="center"/>
          </w:tcPr>
          <w:p w14:paraId="7FD61AB0" w14:textId="763CAA6F" w:rsidR="00DF5122" w:rsidRPr="008C0F96" w:rsidRDefault="00DF5122" w:rsidP="00DF5122">
            <w:pPr>
              <w:spacing w:after="0" w:line="240" w:lineRule="auto"/>
              <w:jc w:val="center"/>
              <w:rPr>
                <w:rFonts w:ascii="Times New Roman" w:eastAsia="Calibri" w:hAnsi="Times New Roman"/>
                <w:b/>
                <w:sz w:val="24"/>
                <w:szCs w:val="24"/>
                <w:lang w:eastAsia="en-US"/>
              </w:rPr>
            </w:pPr>
          </w:p>
        </w:tc>
        <w:tc>
          <w:tcPr>
            <w:tcW w:w="660" w:type="pct"/>
            <w:vMerge/>
          </w:tcPr>
          <w:p w14:paraId="53CACBFF"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5EB4268B"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632BD1B3"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481E96DA" w14:textId="23189CDE" w:rsidTr="00DF5122">
        <w:trPr>
          <w:trHeight w:val="20"/>
        </w:trPr>
        <w:tc>
          <w:tcPr>
            <w:tcW w:w="745" w:type="pct"/>
            <w:vMerge w:val="restart"/>
          </w:tcPr>
          <w:p w14:paraId="078913FB"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 xml:space="preserve">Тема 2.3. </w:t>
            </w:r>
          </w:p>
          <w:p w14:paraId="30D02F91"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Воинская обязанность в Российской Федерации</w:t>
            </w:r>
          </w:p>
        </w:tc>
        <w:tc>
          <w:tcPr>
            <w:tcW w:w="1662" w:type="pct"/>
          </w:tcPr>
          <w:p w14:paraId="3DBDAE09" w14:textId="0EEC44A9" w:rsidR="00DF5122" w:rsidRPr="008C0F96" w:rsidRDefault="00DF5122" w:rsidP="00DF5122">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613" w:type="pct"/>
            <w:vAlign w:val="center"/>
          </w:tcPr>
          <w:p w14:paraId="30CA5960" w14:textId="10636820"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val="restart"/>
            <w:vAlign w:val="center"/>
          </w:tcPr>
          <w:p w14:paraId="59846B8B" w14:textId="41C8A88C"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tcPr>
          <w:p w14:paraId="2DC90879"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c>
          <w:tcPr>
            <w:tcW w:w="660" w:type="pct"/>
          </w:tcPr>
          <w:p w14:paraId="0246A627"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r>
      <w:tr w:rsidR="00DF5122" w:rsidRPr="008C0F96" w14:paraId="629F26BD" w14:textId="6B60CDCD" w:rsidTr="00DF5122">
        <w:trPr>
          <w:trHeight w:val="20"/>
        </w:trPr>
        <w:tc>
          <w:tcPr>
            <w:tcW w:w="745" w:type="pct"/>
            <w:vMerge/>
          </w:tcPr>
          <w:p w14:paraId="588DFD7D"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5A428B83" w14:textId="77777777" w:rsidR="00DF5122" w:rsidRPr="008C0F96" w:rsidRDefault="00DF5122" w:rsidP="00DF5122">
            <w:pPr>
              <w:spacing w:after="0" w:line="240" w:lineRule="auto"/>
              <w:ind w:firstLine="290"/>
              <w:jc w:val="both"/>
              <w:rPr>
                <w:rFonts w:ascii="Times New Roman" w:eastAsia="Calibri" w:hAnsi="Times New Roman"/>
                <w:sz w:val="24"/>
                <w:szCs w:val="24"/>
                <w:lang w:eastAsia="en-US"/>
              </w:rPr>
            </w:pPr>
            <w:r w:rsidRPr="008C0F96">
              <w:rPr>
                <w:rFonts w:ascii="Times New Roman" w:eastAsia="Calibri" w:hAnsi="Times New Roman"/>
                <w:bCs/>
                <w:sz w:val="24"/>
                <w:szCs w:val="24"/>
                <w:lang w:eastAsia="en-US"/>
              </w:rPr>
              <w:t>1.</w:t>
            </w:r>
            <w:r w:rsidRPr="008C0F96">
              <w:rPr>
                <w:rFonts w:ascii="Times New Roman" w:eastAsia="Calibri" w:hAnsi="Times New Roman"/>
                <w:sz w:val="24"/>
                <w:szCs w:val="24"/>
                <w:lang w:eastAsia="en-US"/>
              </w:rPr>
              <w:t xml:space="preserve"> Понятие и сущность воинской обязанности. Воинский учет граждан. Призыв граждан на военную службу</w:t>
            </w:r>
          </w:p>
        </w:tc>
        <w:tc>
          <w:tcPr>
            <w:tcW w:w="613" w:type="pct"/>
            <w:vMerge w:val="restart"/>
            <w:vAlign w:val="center"/>
          </w:tcPr>
          <w:p w14:paraId="45EEF808" w14:textId="509E5A95" w:rsidR="00DF5122" w:rsidRPr="008C0F96" w:rsidRDefault="00DF5122" w:rsidP="00DF5122">
            <w:pPr>
              <w:spacing w:after="0" w:line="240" w:lineRule="auto"/>
              <w:jc w:val="center"/>
              <w:rPr>
                <w:rFonts w:ascii="Times New Roman" w:eastAsia="Calibri" w:hAnsi="Times New Roman"/>
                <w:bCs/>
                <w:sz w:val="24"/>
                <w:szCs w:val="24"/>
                <w:lang w:eastAsia="en-US"/>
              </w:rPr>
            </w:pPr>
          </w:p>
        </w:tc>
        <w:tc>
          <w:tcPr>
            <w:tcW w:w="660" w:type="pct"/>
            <w:vMerge/>
          </w:tcPr>
          <w:p w14:paraId="7BAE23C5"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val="restart"/>
          </w:tcPr>
          <w:p w14:paraId="3E2363F6"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01</w:t>
            </w:r>
          </w:p>
          <w:p w14:paraId="6EBE9AF2"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02</w:t>
            </w:r>
          </w:p>
          <w:p w14:paraId="214B3A2A"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04</w:t>
            </w:r>
          </w:p>
          <w:p w14:paraId="5E0327A9" w14:textId="77777777" w:rsidR="00DF5122" w:rsidRPr="008C0F96" w:rsidRDefault="00DF5122" w:rsidP="00DF5122">
            <w:pPr>
              <w:tabs>
                <w:tab w:val="left" w:pos="720"/>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2.2</w:t>
            </w:r>
          </w:p>
          <w:p w14:paraId="629F0F9A" w14:textId="3A156665" w:rsidR="00DF5122" w:rsidRPr="008C0F96" w:rsidRDefault="00DF5122" w:rsidP="00DF5122">
            <w:pPr>
              <w:spacing w:after="0" w:line="240" w:lineRule="auto"/>
              <w:jc w:val="center"/>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ПК 3.3</w:t>
            </w:r>
          </w:p>
        </w:tc>
        <w:tc>
          <w:tcPr>
            <w:tcW w:w="660" w:type="pct"/>
            <w:vMerge w:val="restart"/>
          </w:tcPr>
          <w:p w14:paraId="7BC4350C"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4F7DE442" w14:textId="3133FCC7" w:rsidTr="00DF5122">
        <w:trPr>
          <w:trHeight w:val="20"/>
        </w:trPr>
        <w:tc>
          <w:tcPr>
            <w:tcW w:w="745" w:type="pct"/>
            <w:vMerge/>
          </w:tcPr>
          <w:p w14:paraId="0E9E0957"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5FD8F890" w14:textId="77777777" w:rsidR="00DF5122" w:rsidRPr="008C0F96" w:rsidRDefault="00DF5122"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2.</w:t>
            </w:r>
            <w:r w:rsidRPr="008C0F96">
              <w:rPr>
                <w:rFonts w:ascii="Times New Roman" w:eastAsia="Calibri" w:hAnsi="Times New Roman"/>
                <w:sz w:val="24"/>
                <w:szCs w:val="24"/>
                <w:lang w:eastAsia="en-US"/>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613" w:type="pct"/>
            <w:vMerge/>
            <w:vAlign w:val="center"/>
          </w:tcPr>
          <w:p w14:paraId="21C4A1BA"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0F7D2840"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5BFC9DF0"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32753C08"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7D7DCB4E" w14:textId="568CBB4C" w:rsidTr="00DF5122">
        <w:trPr>
          <w:trHeight w:val="20"/>
        </w:trPr>
        <w:tc>
          <w:tcPr>
            <w:tcW w:w="745" w:type="pct"/>
            <w:vMerge/>
          </w:tcPr>
          <w:p w14:paraId="2BAA9CFB"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4B551D54" w14:textId="77777777" w:rsidR="00DF5122" w:rsidRPr="008C0F96" w:rsidRDefault="00DF5122"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3. </w:t>
            </w:r>
            <w:r w:rsidRPr="008C0F96">
              <w:rPr>
                <w:rFonts w:ascii="Times New Roman" w:eastAsia="Calibri" w:hAnsi="Times New Roman"/>
                <w:sz w:val="24"/>
                <w:szCs w:val="24"/>
                <w:lang w:eastAsia="en-US"/>
              </w:rPr>
              <w:t>Обязательная и добровольная подготовка граждан к военной службе</w:t>
            </w:r>
          </w:p>
        </w:tc>
        <w:tc>
          <w:tcPr>
            <w:tcW w:w="613" w:type="pct"/>
            <w:vMerge/>
            <w:vAlign w:val="center"/>
          </w:tcPr>
          <w:p w14:paraId="1B52F8AF"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591B0AE5"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196E94EE"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6FFA3BE2"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52F6B282" w14:textId="6DD82ECE" w:rsidTr="00DF5122">
        <w:trPr>
          <w:trHeight w:val="20"/>
        </w:trPr>
        <w:tc>
          <w:tcPr>
            <w:tcW w:w="745" w:type="pct"/>
            <w:vMerge/>
          </w:tcPr>
          <w:p w14:paraId="5DED608D"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769DECBE" w14:textId="7F577348" w:rsidR="00DF5122" w:rsidRPr="008C0F96" w:rsidRDefault="00DF5122" w:rsidP="00DF5122">
            <w:pPr>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13" w:type="pct"/>
            <w:vMerge/>
            <w:vAlign w:val="center"/>
          </w:tcPr>
          <w:p w14:paraId="239027F7" w14:textId="6605E07E"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6C59FAC8"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32811086"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19888FA5"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49C610D2" w14:textId="26FB7BB1" w:rsidTr="00DF5122">
        <w:trPr>
          <w:trHeight w:val="20"/>
        </w:trPr>
        <w:tc>
          <w:tcPr>
            <w:tcW w:w="745" w:type="pct"/>
            <w:vMerge/>
          </w:tcPr>
          <w:p w14:paraId="5D2AF5C6"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542390E2" w14:textId="772651FE" w:rsidR="00DF5122" w:rsidRPr="008C0F96" w:rsidRDefault="00DF5122"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Обязательная подготовка граждан к военной службе</w:t>
            </w:r>
          </w:p>
        </w:tc>
        <w:tc>
          <w:tcPr>
            <w:tcW w:w="613" w:type="pct"/>
            <w:vMerge/>
            <w:vAlign w:val="center"/>
          </w:tcPr>
          <w:p w14:paraId="737A13C7" w14:textId="0A821DDD"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2D55A5CA"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355516BF"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18C50B79"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6092ED06" w14:textId="5A55D016" w:rsidTr="00DF5122">
        <w:trPr>
          <w:trHeight w:val="20"/>
        </w:trPr>
        <w:tc>
          <w:tcPr>
            <w:tcW w:w="745" w:type="pct"/>
            <w:vMerge/>
          </w:tcPr>
          <w:p w14:paraId="4E802B58"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260BADC1" w14:textId="77777777" w:rsidR="00DF5122" w:rsidRPr="008C0F96" w:rsidRDefault="00DF5122"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13" w:type="pct"/>
            <w:vMerge/>
            <w:vAlign w:val="center"/>
          </w:tcPr>
          <w:p w14:paraId="29159656" w14:textId="3CC063D4"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3C35372F"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3934BFC1"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291CBF80"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5DE58799" w14:textId="4EEB4D5E" w:rsidTr="00DF5122">
        <w:trPr>
          <w:trHeight w:val="20"/>
        </w:trPr>
        <w:tc>
          <w:tcPr>
            <w:tcW w:w="745" w:type="pct"/>
            <w:vMerge w:val="restart"/>
          </w:tcPr>
          <w:p w14:paraId="7F9BEF0B"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Тема 2.4.</w:t>
            </w:r>
          </w:p>
          <w:p w14:paraId="1C2E8078"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Символы воинской чести. Боевые традиции Вооруженных Сил России</w:t>
            </w:r>
          </w:p>
        </w:tc>
        <w:tc>
          <w:tcPr>
            <w:tcW w:w="1662" w:type="pct"/>
          </w:tcPr>
          <w:p w14:paraId="3F033EA8" w14:textId="7E41928F" w:rsidR="00DF5122" w:rsidRPr="008C0F96" w:rsidRDefault="00DF5122" w:rsidP="00DF5122">
            <w:pPr>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613" w:type="pct"/>
            <w:vAlign w:val="center"/>
          </w:tcPr>
          <w:p w14:paraId="7A877C4F" w14:textId="1B2CDCF8" w:rsidR="00DF5122" w:rsidRPr="008C0F96" w:rsidRDefault="00DF5122" w:rsidP="00DF5122">
            <w:pPr>
              <w:spacing w:after="0" w:line="240" w:lineRule="auto"/>
              <w:jc w:val="center"/>
              <w:rPr>
                <w:rFonts w:ascii="Times New Roman" w:eastAsia="Calibri" w:hAnsi="Times New Roman"/>
                <w:b/>
                <w:sz w:val="24"/>
                <w:szCs w:val="24"/>
                <w:lang w:eastAsia="en-US"/>
              </w:rPr>
            </w:pPr>
          </w:p>
        </w:tc>
        <w:tc>
          <w:tcPr>
            <w:tcW w:w="660" w:type="pct"/>
            <w:vMerge w:val="restart"/>
            <w:vAlign w:val="center"/>
          </w:tcPr>
          <w:p w14:paraId="6F16EF41" w14:textId="297F7EB6"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tcPr>
          <w:p w14:paraId="0A6A7A69"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c>
          <w:tcPr>
            <w:tcW w:w="660" w:type="pct"/>
          </w:tcPr>
          <w:p w14:paraId="3403EE02"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r>
      <w:tr w:rsidR="00DF5122" w:rsidRPr="008C0F96" w14:paraId="17285D01" w14:textId="15CE9AEC" w:rsidTr="00DF5122">
        <w:trPr>
          <w:trHeight w:val="20"/>
        </w:trPr>
        <w:tc>
          <w:tcPr>
            <w:tcW w:w="745" w:type="pct"/>
            <w:vMerge/>
          </w:tcPr>
          <w:p w14:paraId="498FE381"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3017AD6C" w14:textId="77777777" w:rsidR="00DF5122" w:rsidRPr="008C0F96" w:rsidRDefault="00DF5122" w:rsidP="00DF5122">
            <w:pPr>
              <w:spacing w:after="0" w:line="240" w:lineRule="auto"/>
              <w:ind w:firstLine="290"/>
              <w:jc w:val="both"/>
              <w:rPr>
                <w:rFonts w:ascii="Times New Roman" w:eastAsia="Calibri" w:hAnsi="Times New Roman"/>
                <w:sz w:val="24"/>
                <w:szCs w:val="24"/>
                <w:lang w:eastAsia="en-US"/>
              </w:rPr>
            </w:pPr>
            <w:r w:rsidRPr="008C0F96">
              <w:rPr>
                <w:rFonts w:ascii="Times New Roman" w:eastAsia="Calibri" w:hAnsi="Times New Roman"/>
                <w:bCs/>
                <w:sz w:val="24"/>
                <w:szCs w:val="24"/>
                <w:lang w:eastAsia="en-US"/>
              </w:rPr>
              <w:t xml:space="preserve">1. </w:t>
            </w:r>
            <w:r w:rsidRPr="008C0F96">
              <w:rPr>
                <w:rFonts w:ascii="Times New Roman" w:eastAsia="Calibri" w:hAnsi="Times New Roman"/>
                <w:sz w:val="24"/>
                <w:szCs w:val="24"/>
                <w:lang w:eastAsia="en-US"/>
              </w:rPr>
              <w:t>Боевое Знамя части – символ воинской чести, доблести и славы. Боевые традиции Вооруженных сил РФ</w:t>
            </w:r>
          </w:p>
        </w:tc>
        <w:tc>
          <w:tcPr>
            <w:tcW w:w="613" w:type="pct"/>
            <w:vMerge w:val="restart"/>
            <w:vAlign w:val="center"/>
          </w:tcPr>
          <w:p w14:paraId="1764CEBF" w14:textId="2325C932" w:rsidR="00DF5122" w:rsidRPr="008C0F96" w:rsidRDefault="00DF5122" w:rsidP="00DF5122">
            <w:pPr>
              <w:spacing w:after="0" w:line="240" w:lineRule="auto"/>
              <w:jc w:val="center"/>
              <w:rPr>
                <w:rFonts w:ascii="Times New Roman" w:eastAsia="Calibri" w:hAnsi="Times New Roman"/>
                <w:bCs/>
                <w:sz w:val="24"/>
                <w:szCs w:val="24"/>
                <w:lang w:eastAsia="en-US"/>
              </w:rPr>
            </w:pPr>
          </w:p>
        </w:tc>
        <w:tc>
          <w:tcPr>
            <w:tcW w:w="660" w:type="pct"/>
            <w:vMerge/>
          </w:tcPr>
          <w:p w14:paraId="115C25F2"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val="restart"/>
          </w:tcPr>
          <w:p w14:paraId="62060F06"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01</w:t>
            </w:r>
          </w:p>
          <w:p w14:paraId="1D7B4D52"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02</w:t>
            </w:r>
          </w:p>
          <w:p w14:paraId="1E520B19"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04</w:t>
            </w:r>
          </w:p>
          <w:p w14:paraId="4C807C6C" w14:textId="77777777" w:rsidR="00DF5122" w:rsidRPr="008C0F96" w:rsidRDefault="00DF5122" w:rsidP="00DF5122">
            <w:pPr>
              <w:tabs>
                <w:tab w:val="left" w:pos="720"/>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2.2</w:t>
            </w:r>
          </w:p>
          <w:p w14:paraId="7B54314E" w14:textId="783219DE" w:rsidR="00DF5122" w:rsidRPr="008C0F96" w:rsidRDefault="00DF5122" w:rsidP="00DF5122">
            <w:pPr>
              <w:spacing w:after="0" w:line="240" w:lineRule="auto"/>
              <w:jc w:val="center"/>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ПК 3.3</w:t>
            </w:r>
          </w:p>
        </w:tc>
        <w:tc>
          <w:tcPr>
            <w:tcW w:w="660" w:type="pct"/>
            <w:vMerge w:val="restart"/>
          </w:tcPr>
          <w:p w14:paraId="3219FB32"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5920C819" w14:textId="29C66E21" w:rsidTr="00DF5122">
        <w:trPr>
          <w:trHeight w:val="20"/>
        </w:trPr>
        <w:tc>
          <w:tcPr>
            <w:tcW w:w="745" w:type="pct"/>
            <w:vMerge/>
          </w:tcPr>
          <w:p w14:paraId="0284A9A9"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366D7802" w14:textId="77777777" w:rsidR="00DF5122" w:rsidRPr="008C0F96" w:rsidRDefault="00DF5122"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2. </w:t>
            </w:r>
            <w:r w:rsidRPr="008C0F96">
              <w:rPr>
                <w:rFonts w:ascii="Times New Roman" w:eastAsia="Calibri" w:hAnsi="Times New Roman"/>
                <w:sz w:val="24"/>
                <w:szCs w:val="24"/>
                <w:lang w:eastAsia="en-US"/>
              </w:rPr>
              <w:t>Ордена – почетные награды за воинские отличия в бою и заслуги в военной службе. Ритуалы Вооруженных Сил Российской Федерации</w:t>
            </w:r>
          </w:p>
        </w:tc>
        <w:tc>
          <w:tcPr>
            <w:tcW w:w="613" w:type="pct"/>
            <w:vMerge/>
            <w:vAlign w:val="center"/>
          </w:tcPr>
          <w:p w14:paraId="20A1C6BD" w14:textId="77777777" w:rsidR="00DF5122" w:rsidRPr="008C0F96" w:rsidRDefault="00DF5122" w:rsidP="00DF5122">
            <w:pPr>
              <w:spacing w:after="0" w:line="240" w:lineRule="auto"/>
              <w:jc w:val="center"/>
              <w:rPr>
                <w:rFonts w:ascii="Times New Roman" w:eastAsia="Calibri" w:hAnsi="Times New Roman"/>
                <w:b/>
                <w:sz w:val="24"/>
                <w:szCs w:val="24"/>
                <w:lang w:eastAsia="en-US"/>
              </w:rPr>
            </w:pPr>
          </w:p>
        </w:tc>
        <w:tc>
          <w:tcPr>
            <w:tcW w:w="660" w:type="pct"/>
            <w:vMerge/>
          </w:tcPr>
          <w:p w14:paraId="7951FB40"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25B8348A"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3C7BADF9"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08B375B6" w14:textId="6FCDF5F5" w:rsidTr="00DF5122">
        <w:trPr>
          <w:trHeight w:val="20"/>
        </w:trPr>
        <w:tc>
          <w:tcPr>
            <w:tcW w:w="745" w:type="pct"/>
            <w:vMerge/>
          </w:tcPr>
          <w:p w14:paraId="59A95F0A"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51AFFB6B" w14:textId="77777777" w:rsidR="00DF5122" w:rsidRPr="008C0F96" w:rsidRDefault="00DF5122"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3. </w:t>
            </w:r>
            <w:r w:rsidRPr="008C0F96">
              <w:rPr>
                <w:rFonts w:ascii="Times New Roman" w:eastAsia="Calibri" w:hAnsi="Times New Roman"/>
                <w:sz w:val="24"/>
                <w:szCs w:val="24"/>
                <w:lang w:eastAsia="en-US"/>
              </w:rPr>
              <w:t>Патриотизм и верность воинскому долгу. Дружба, войсковое товарищество</w:t>
            </w:r>
          </w:p>
        </w:tc>
        <w:tc>
          <w:tcPr>
            <w:tcW w:w="613" w:type="pct"/>
            <w:vMerge/>
            <w:vAlign w:val="center"/>
          </w:tcPr>
          <w:p w14:paraId="674D0A37" w14:textId="77777777" w:rsidR="00DF5122" w:rsidRPr="008C0F96" w:rsidRDefault="00DF5122" w:rsidP="00DF5122">
            <w:pPr>
              <w:spacing w:after="0" w:line="240" w:lineRule="auto"/>
              <w:jc w:val="center"/>
              <w:rPr>
                <w:rFonts w:ascii="Times New Roman" w:eastAsia="Calibri" w:hAnsi="Times New Roman"/>
                <w:b/>
                <w:sz w:val="24"/>
                <w:szCs w:val="24"/>
                <w:lang w:eastAsia="en-US"/>
              </w:rPr>
            </w:pPr>
          </w:p>
        </w:tc>
        <w:tc>
          <w:tcPr>
            <w:tcW w:w="660" w:type="pct"/>
            <w:vMerge/>
          </w:tcPr>
          <w:p w14:paraId="118DD1BA"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55DCBEBE"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4B61A34D"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4A9A5607" w14:textId="7BC29F01" w:rsidTr="00DF5122">
        <w:trPr>
          <w:trHeight w:val="20"/>
        </w:trPr>
        <w:tc>
          <w:tcPr>
            <w:tcW w:w="745" w:type="pct"/>
            <w:vMerge/>
          </w:tcPr>
          <w:p w14:paraId="67B76FE0"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034BDD63" w14:textId="532309FA" w:rsidR="00DF5122" w:rsidRPr="008C0F96" w:rsidRDefault="00DF5122" w:rsidP="00DF5122">
            <w:pPr>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13" w:type="pct"/>
            <w:vMerge/>
            <w:vAlign w:val="center"/>
          </w:tcPr>
          <w:p w14:paraId="1078DFDB" w14:textId="7BA4585B" w:rsidR="00DF5122" w:rsidRPr="008C0F96" w:rsidRDefault="00DF5122" w:rsidP="00DF5122">
            <w:pPr>
              <w:spacing w:after="0" w:line="240" w:lineRule="auto"/>
              <w:jc w:val="center"/>
              <w:rPr>
                <w:rFonts w:ascii="Times New Roman" w:eastAsia="Calibri" w:hAnsi="Times New Roman"/>
                <w:b/>
                <w:sz w:val="24"/>
                <w:szCs w:val="24"/>
                <w:lang w:eastAsia="en-US"/>
              </w:rPr>
            </w:pPr>
          </w:p>
        </w:tc>
        <w:tc>
          <w:tcPr>
            <w:tcW w:w="660" w:type="pct"/>
            <w:vMerge/>
          </w:tcPr>
          <w:p w14:paraId="08309394"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43552108"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745AE7FD"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1CE27531" w14:textId="5E82D436" w:rsidTr="00DF5122">
        <w:trPr>
          <w:trHeight w:val="20"/>
        </w:trPr>
        <w:tc>
          <w:tcPr>
            <w:tcW w:w="745" w:type="pct"/>
            <w:vMerge/>
          </w:tcPr>
          <w:p w14:paraId="1DE32C67"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2F2B2770" w14:textId="57227101" w:rsidR="00DF5122" w:rsidRPr="008C0F96" w:rsidRDefault="00DF5122"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Воинские звания и военная форма одежды военнослужащих Вооруженных Сил Российской Федерации</w:t>
            </w:r>
          </w:p>
        </w:tc>
        <w:tc>
          <w:tcPr>
            <w:tcW w:w="613" w:type="pct"/>
            <w:vMerge/>
            <w:vAlign w:val="center"/>
          </w:tcPr>
          <w:p w14:paraId="2594BA1F" w14:textId="6ADE890D" w:rsidR="00DF5122" w:rsidRPr="008C0F96" w:rsidRDefault="00DF5122" w:rsidP="00DF5122">
            <w:pPr>
              <w:spacing w:after="0" w:line="240" w:lineRule="auto"/>
              <w:jc w:val="center"/>
              <w:rPr>
                <w:rFonts w:ascii="Times New Roman" w:eastAsia="Calibri" w:hAnsi="Times New Roman"/>
                <w:bCs/>
                <w:sz w:val="24"/>
                <w:szCs w:val="24"/>
                <w:lang w:eastAsia="en-US"/>
              </w:rPr>
            </w:pPr>
          </w:p>
        </w:tc>
        <w:tc>
          <w:tcPr>
            <w:tcW w:w="660" w:type="pct"/>
            <w:vMerge/>
          </w:tcPr>
          <w:p w14:paraId="55B50736"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5942ECF3"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5C140CD5"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4C35BF65" w14:textId="083D32D4" w:rsidTr="00DF5122">
        <w:trPr>
          <w:trHeight w:val="20"/>
        </w:trPr>
        <w:tc>
          <w:tcPr>
            <w:tcW w:w="745" w:type="pct"/>
            <w:vMerge/>
          </w:tcPr>
          <w:p w14:paraId="36B692B9"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15278659" w14:textId="090F3990" w:rsidR="00DF5122" w:rsidRPr="008C0F96" w:rsidRDefault="00DF5122"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Общая физическая и строевая подготовка</w:t>
            </w:r>
          </w:p>
        </w:tc>
        <w:tc>
          <w:tcPr>
            <w:tcW w:w="613" w:type="pct"/>
            <w:vMerge/>
            <w:vAlign w:val="center"/>
          </w:tcPr>
          <w:p w14:paraId="2859AE38" w14:textId="57482A5A" w:rsidR="00DF5122" w:rsidRPr="008C0F96" w:rsidRDefault="00DF5122" w:rsidP="00DF5122">
            <w:pPr>
              <w:spacing w:after="0" w:line="240" w:lineRule="auto"/>
              <w:jc w:val="center"/>
              <w:rPr>
                <w:rFonts w:ascii="Times New Roman" w:eastAsia="Calibri" w:hAnsi="Times New Roman"/>
                <w:bCs/>
                <w:sz w:val="24"/>
                <w:szCs w:val="24"/>
                <w:lang w:eastAsia="en-US"/>
              </w:rPr>
            </w:pPr>
          </w:p>
        </w:tc>
        <w:tc>
          <w:tcPr>
            <w:tcW w:w="660" w:type="pct"/>
            <w:vMerge/>
          </w:tcPr>
          <w:p w14:paraId="137D626E"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5DD93071"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2ED3B4A0"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5FAEAC3A" w14:textId="0AC52E27" w:rsidTr="00DF5122">
        <w:trPr>
          <w:trHeight w:val="20"/>
        </w:trPr>
        <w:tc>
          <w:tcPr>
            <w:tcW w:w="745" w:type="pct"/>
            <w:vMerge/>
          </w:tcPr>
          <w:p w14:paraId="44FC70B0" w14:textId="77777777" w:rsidR="00DF5122" w:rsidRPr="00F6315C" w:rsidRDefault="00DF5122" w:rsidP="00DF5122">
            <w:pPr>
              <w:spacing w:after="0" w:line="240" w:lineRule="auto"/>
              <w:rPr>
                <w:rFonts w:ascii="Times New Roman" w:eastAsia="Calibri" w:hAnsi="Times New Roman"/>
                <w:b/>
                <w:bCs/>
                <w:sz w:val="24"/>
                <w:szCs w:val="24"/>
                <w:lang w:eastAsia="en-US"/>
              </w:rPr>
            </w:pPr>
          </w:p>
        </w:tc>
        <w:tc>
          <w:tcPr>
            <w:tcW w:w="1662" w:type="pct"/>
          </w:tcPr>
          <w:p w14:paraId="237BF877" w14:textId="77777777" w:rsidR="00DF5122" w:rsidRPr="008C0F96" w:rsidRDefault="00DF5122"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13" w:type="pct"/>
            <w:vMerge/>
            <w:vAlign w:val="center"/>
          </w:tcPr>
          <w:p w14:paraId="65F7AF9D" w14:textId="068D9FE2" w:rsidR="00DF5122" w:rsidRPr="008C0F96" w:rsidRDefault="00DF5122" w:rsidP="00DF5122">
            <w:pPr>
              <w:spacing w:after="0" w:line="240" w:lineRule="auto"/>
              <w:jc w:val="center"/>
              <w:rPr>
                <w:rFonts w:ascii="Times New Roman" w:eastAsia="Calibri" w:hAnsi="Times New Roman"/>
                <w:b/>
                <w:sz w:val="24"/>
                <w:szCs w:val="24"/>
                <w:lang w:eastAsia="en-US"/>
              </w:rPr>
            </w:pPr>
          </w:p>
        </w:tc>
        <w:tc>
          <w:tcPr>
            <w:tcW w:w="660" w:type="pct"/>
            <w:vMerge/>
          </w:tcPr>
          <w:p w14:paraId="6A1917B0"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37FADC43"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tcPr>
          <w:p w14:paraId="49884158" w14:textId="77777777" w:rsidR="00DF5122" w:rsidRPr="008C0F96" w:rsidRDefault="00DF5122" w:rsidP="00DF5122">
            <w:pPr>
              <w:spacing w:after="0" w:line="240" w:lineRule="auto"/>
              <w:jc w:val="center"/>
              <w:rPr>
                <w:rFonts w:ascii="Times New Roman" w:eastAsia="Calibri" w:hAnsi="Times New Roman"/>
                <w:b/>
                <w:bCs/>
                <w:sz w:val="24"/>
                <w:szCs w:val="24"/>
                <w:lang w:eastAsia="en-US"/>
              </w:rPr>
            </w:pPr>
          </w:p>
        </w:tc>
      </w:tr>
      <w:tr w:rsidR="00DF5122" w:rsidRPr="008C0F96" w14:paraId="26B9556B" w14:textId="0B3FA922" w:rsidTr="00DF5122">
        <w:trPr>
          <w:trHeight w:val="20"/>
        </w:trPr>
        <w:tc>
          <w:tcPr>
            <w:tcW w:w="745" w:type="pct"/>
            <w:vMerge w:val="restart"/>
          </w:tcPr>
          <w:p w14:paraId="4B121F7C"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 xml:space="preserve">Тема 2.5. </w:t>
            </w:r>
          </w:p>
          <w:p w14:paraId="114EBFE7"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Организационные и правовые основы военной службы в Российской Федерации</w:t>
            </w:r>
          </w:p>
        </w:tc>
        <w:tc>
          <w:tcPr>
            <w:tcW w:w="1662" w:type="pct"/>
          </w:tcPr>
          <w:p w14:paraId="1524AAF5" w14:textId="0C64B3F3" w:rsidR="00DF5122" w:rsidRPr="008C0F96" w:rsidRDefault="00DF5122" w:rsidP="00DF5122">
            <w:pPr>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613" w:type="pct"/>
            <w:vAlign w:val="center"/>
          </w:tcPr>
          <w:p w14:paraId="3ABF28A9" w14:textId="023B44C6" w:rsidR="00DF5122" w:rsidRPr="008C0F96" w:rsidRDefault="00DF5122" w:rsidP="00DF5122">
            <w:pPr>
              <w:spacing w:after="0" w:line="240" w:lineRule="auto"/>
              <w:jc w:val="center"/>
              <w:rPr>
                <w:rFonts w:ascii="Times New Roman" w:eastAsia="Calibri" w:hAnsi="Times New Roman"/>
                <w:b/>
                <w:sz w:val="24"/>
                <w:szCs w:val="24"/>
                <w:lang w:eastAsia="en-US"/>
              </w:rPr>
            </w:pPr>
          </w:p>
        </w:tc>
        <w:tc>
          <w:tcPr>
            <w:tcW w:w="660" w:type="pct"/>
            <w:vMerge w:val="restart"/>
            <w:vAlign w:val="center"/>
          </w:tcPr>
          <w:p w14:paraId="57670861" w14:textId="7E3DF225"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tcPr>
          <w:p w14:paraId="21636BA1"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c>
          <w:tcPr>
            <w:tcW w:w="660" w:type="pct"/>
          </w:tcPr>
          <w:p w14:paraId="244840DD"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r>
      <w:tr w:rsidR="00C86947" w:rsidRPr="008C0F96" w14:paraId="6CC137AE" w14:textId="02ED2B04" w:rsidTr="00DF5122">
        <w:trPr>
          <w:trHeight w:val="20"/>
        </w:trPr>
        <w:tc>
          <w:tcPr>
            <w:tcW w:w="745" w:type="pct"/>
            <w:vMerge/>
          </w:tcPr>
          <w:p w14:paraId="2F0EBE18"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1662" w:type="pct"/>
          </w:tcPr>
          <w:p w14:paraId="639F587D" w14:textId="77777777" w:rsidR="00C86947" w:rsidRPr="008C0F96" w:rsidRDefault="00C86947"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1. </w:t>
            </w:r>
            <w:r w:rsidRPr="008C0F96">
              <w:rPr>
                <w:rFonts w:ascii="Times New Roman" w:eastAsia="Calibri" w:hAnsi="Times New Roman"/>
                <w:sz w:val="24"/>
                <w:szCs w:val="24"/>
                <w:lang w:eastAsia="en-US"/>
              </w:rPr>
              <w:t>Военная служба – особый вид государственной службы. Воинские должности и звания военнослужащих. Правовой статус военнослужащих</w:t>
            </w:r>
          </w:p>
        </w:tc>
        <w:tc>
          <w:tcPr>
            <w:tcW w:w="613" w:type="pct"/>
            <w:vMerge w:val="restart"/>
            <w:vAlign w:val="center"/>
          </w:tcPr>
          <w:p w14:paraId="73128EF8" w14:textId="36C9FEBA" w:rsidR="00C86947" w:rsidRPr="008C0F96" w:rsidRDefault="00C86947" w:rsidP="00DF5122">
            <w:pPr>
              <w:spacing w:after="0" w:line="240" w:lineRule="auto"/>
              <w:jc w:val="center"/>
              <w:rPr>
                <w:rFonts w:ascii="Times New Roman" w:eastAsia="Calibri" w:hAnsi="Times New Roman"/>
                <w:sz w:val="24"/>
                <w:szCs w:val="24"/>
                <w:lang w:eastAsia="en-US"/>
              </w:rPr>
            </w:pPr>
          </w:p>
        </w:tc>
        <w:tc>
          <w:tcPr>
            <w:tcW w:w="660" w:type="pct"/>
            <w:vMerge/>
          </w:tcPr>
          <w:p w14:paraId="2A03BEF3"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val="restart"/>
          </w:tcPr>
          <w:p w14:paraId="3517434C" w14:textId="77777777"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01</w:t>
            </w:r>
          </w:p>
          <w:p w14:paraId="587D98F1" w14:textId="77777777"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02</w:t>
            </w:r>
          </w:p>
          <w:p w14:paraId="656149B0" w14:textId="77777777"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04</w:t>
            </w:r>
          </w:p>
          <w:p w14:paraId="6054D39B" w14:textId="77777777" w:rsidR="00C86947" w:rsidRPr="008C0F96" w:rsidRDefault="00C86947" w:rsidP="00DF5122">
            <w:pPr>
              <w:tabs>
                <w:tab w:val="left" w:pos="720"/>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2.2</w:t>
            </w:r>
          </w:p>
          <w:p w14:paraId="6645021A" w14:textId="3146C603" w:rsidR="00C86947" w:rsidRPr="008C0F96" w:rsidRDefault="00C86947" w:rsidP="00DF5122">
            <w:pPr>
              <w:spacing w:after="0" w:line="240" w:lineRule="auto"/>
              <w:jc w:val="center"/>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ПК 3.3</w:t>
            </w:r>
          </w:p>
        </w:tc>
        <w:tc>
          <w:tcPr>
            <w:tcW w:w="660" w:type="pct"/>
            <w:vMerge w:val="restart"/>
          </w:tcPr>
          <w:p w14:paraId="5F97EBED"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r>
      <w:tr w:rsidR="00C86947" w:rsidRPr="008C0F96" w14:paraId="6ADB4FCB" w14:textId="6242DB22" w:rsidTr="00DF5122">
        <w:trPr>
          <w:trHeight w:val="20"/>
        </w:trPr>
        <w:tc>
          <w:tcPr>
            <w:tcW w:w="745" w:type="pct"/>
            <w:vMerge/>
          </w:tcPr>
          <w:p w14:paraId="4B821262"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1662" w:type="pct"/>
          </w:tcPr>
          <w:p w14:paraId="58082353" w14:textId="77777777" w:rsidR="00C86947" w:rsidRPr="008C0F96" w:rsidRDefault="00C86947"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2. </w:t>
            </w:r>
            <w:r w:rsidRPr="008C0F96">
              <w:rPr>
                <w:rFonts w:ascii="Times New Roman" w:eastAsia="Calibri" w:hAnsi="Times New Roman"/>
                <w:sz w:val="24"/>
                <w:szCs w:val="24"/>
                <w:lang w:eastAsia="en-US"/>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613" w:type="pct"/>
            <w:vMerge/>
            <w:vAlign w:val="center"/>
          </w:tcPr>
          <w:p w14:paraId="4B400C4E" w14:textId="77777777" w:rsidR="00C86947" w:rsidRPr="008C0F96" w:rsidRDefault="00C86947" w:rsidP="00DF5122">
            <w:pPr>
              <w:spacing w:after="0" w:line="240" w:lineRule="auto"/>
              <w:jc w:val="center"/>
              <w:rPr>
                <w:rFonts w:ascii="Times New Roman" w:eastAsia="Calibri" w:hAnsi="Times New Roman"/>
                <w:b/>
                <w:sz w:val="24"/>
                <w:szCs w:val="24"/>
                <w:lang w:eastAsia="en-US"/>
              </w:rPr>
            </w:pPr>
          </w:p>
        </w:tc>
        <w:tc>
          <w:tcPr>
            <w:tcW w:w="660" w:type="pct"/>
            <w:vMerge/>
          </w:tcPr>
          <w:p w14:paraId="7324EE6A"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2997328A"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39DD97BF"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r>
      <w:tr w:rsidR="00C86947" w:rsidRPr="008C0F96" w14:paraId="2B505DBA" w14:textId="05133F8D" w:rsidTr="00DF5122">
        <w:trPr>
          <w:trHeight w:val="20"/>
        </w:trPr>
        <w:tc>
          <w:tcPr>
            <w:tcW w:w="745" w:type="pct"/>
            <w:vMerge/>
          </w:tcPr>
          <w:p w14:paraId="7A90FF2D"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1662" w:type="pct"/>
          </w:tcPr>
          <w:p w14:paraId="279A58DC" w14:textId="77777777" w:rsidR="00C86947" w:rsidRPr="008C0F96" w:rsidRDefault="00C86947"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3. </w:t>
            </w:r>
            <w:r w:rsidRPr="008C0F96">
              <w:rPr>
                <w:rFonts w:ascii="Times New Roman" w:eastAsia="Calibri" w:hAnsi="Times New Roman"/>
                <w:sz w:val="24"/>
                <w:szCs w:val="24"/>
                <w:lang w:eastAsia="en-US"/>
              </w:rPr>
              <w:t>Прохождение военной службы по призыву. Военная служба по контракту. Альтернативная гражданская служба</w:t>
            </w:r>
          </w:p>
        </w:tc>
        <w:tc>
          <w:tcPr>
            <w:tcW w:w="613" w:type="pct"/>
            <w:vMerge/>
            <w:vAlign w:val="center"/>
          </w:tcPr>
          <w:p w14:paraId="674FBEF8" w14:textId="77777777" w:rsidR="00C86947" w:rsidRPr="008C0F96" w:rsidRDefault="00C86947" w:rsidP="00DF5122">
            <w:pPr>
              <w:spacing w:after="0" w:line="240" w:lineRule="auto"/>
              <w:jc w:val="center"/>
              <w:rPr>
                <w:rFonts w:ascii="Times New Roman" w:eastAsia="Calibri" w:hAnsi="Times New Roman"/>
                <w:b/>
                <w:sz w:val="24"/>
                <w:szCs w:val="24"/>
                <w:lang w:eastAsia="en-US"/>
              </w:rPr>
            </w:pPr>
          </w:p>
        </w:tc>
        <w:tc>
          <w:tcPr>
            <w:tcW w:w="660" w:type="pct"/>
            <w:vMerge/>
          </w:tcPr>
          <w:p w14:paraId="795E2222"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00FCF4D5"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4E79AA6F"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r>
      <w:tr w:rsidR="00C86947" w:rsidRPr="008C0F96" w14:paraId="5D0E79FE" w14:textId="2C8C5697" w:rsidTr="00DF5122">
        <w:trPr>
          <w:trHeight w:val="20"/>
        </w:trPr>
        <w:tc>
          <w:tcPr>
            <w:tcW w:w="745" w:type="pct"/>
            <w:vMerge/>
          </w:tcPr>
          <w:p w14:paraId="45286749"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1662" w:type="pct"/>
          </w:tcPr>
          <w:p w14:paraId="3A0F36A2" w14:textId="5353F973" w:rsidR="00C86947" w:rsidRPr="008C0F96" w:rsidRDefault="00C86947" w:rsidP="00DF5122">
            <w:pPr>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13" w:type="pct"/>
            <w:vMerge/>
            <w:vAlign w:val="center"/>
          </w:tcPr>
          <w:p w14:paraId="74AFB9E4" w14:textId="79D771AF" w:rsidR="00C86947" w:rsidRPr="008C0F96" w:rsidRDefault="00C86947" w:rsidP="00DF5122">
            <w:pPr>
              <w:spacing w:after="0" w:line="240" w:lineRule="auto"/>
              <w:jc w:val="center"/>
              <w:rPr>
                <w:rFonts w:ascii="Times New Roman" w:eastAsia="Calibri" w:hAnsi="Times New Roman"/>
                <w:b/>
                <w:sz w:val="24"/>
                <w:szCs w:val="24"/>
                <w:lang w:eastAsia="en-US"/>
              </w:rPr>
            </w:pPr>
          </w:p>
        </w:tc>
        <w:tc>
          <w:tcPr>
            <w:tcW w:w="660" w:type="pct"/>
            <w:vMerge/>
          </w:tcPr>
          <w:p w14:paraId="147B6641"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2AEBC070"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1EE2B8C6"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r>
      <w:tr w:rsidR="00C86947" w:rsidRPr="008C0F96" w14:paraId="2694BBBD" w14:textId="7AD73634" w:rsidTr="00DF5122">
        <w:trPr>
          <w:trHeight w:val="20"/>
        </w:trPr>
        <w:tc>
          <w:tcPr>
            <w:tcW w:w="745" w:type="pct"/>
            <w:vMerge/>
          </w:tcPr>
          <w:p w14:paraId="0F6AEFD3"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1662" w:type="pct"/>
          </w:tcPr>
          <w:p w14:paraId="147F305F" w14:textId="28200AE0" w:rsidR="00C86947" w:rsidRPr="008C0F96" w:rsidRDefault="00C86947"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Ответственность военнослужащих. Общевоинские уставы Вооруженных Сил Российской Федерации</w:t>
            </w:r>
          </w:p>
        </w:tc>
        <w:tc>
          <w:tcPr>
            <w:tcW w:w="613" w:type="pct"/>
            <w:vMerge/>
            <w:vAlign w:val="center"/>
          </w:tcPr>
          <w:p w14:paraId="6E6F6142" w14:textId="59313757" w:rsidR="00C86947" w:rsidRPr="008C0F96" w:rsidRDefault="00C86947" w:rsidP="00DF5122">
            <w:pPr>
              <w:spacing w:after="0" w:line="240" w:lineRule="auto"/>
              <w:jc w:val="center"/>
              <w:rPr>
                <w:rFonts w:ascii="Times New Roman" w:eastAsia="Calibri" w:hAnsi="Times New Roman"/>
                <w:bCs/>
                <w:sz w:val="24"/>
                <w:szCs w:val="24"/>
                <w:lang w:eastAsia="en-US"/>
              </w:rPr>
            </w:pPr>
          </w:p>
        </w:tc>
        <w:tc>
          <w:tcPr>
            <w:tcW w:w="660" w:type="pct"/>
            <w:vMerge/>
          </w:tcPr>
          <w:p w14:paraId="41F31C62"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594C40E9"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2D476486"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r>
      <w:tr w:rsidR="00C86947" w:rsidRPr="008C0F96" w14:paraId="0FA2DEC3" w14:textId="26E8376E" w:rsidTr="00DF5122">
        <w:trPr>
          <w:trHeight w:val="20"/>
        </w:trPr>
        <w:tc>
          <w:tcPr>
            <w:tcW w:w="745" w:type="pct"/>
            <w:vMerge/>
          </w:tcPr>
          <w:p w14:paraId="32F2F6DC"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1662" w:type="pct"/>
          </w:tcPr>
          <w:p w14:paraId="2DF52E6A" w14:textId="704E0ABD" w:rsidR="00C86947" w:rsidRPr="008C0F96" w:rsidRDefault="00C86947"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Общая физическая и строевая подготовка</w:t>
            </w:r>
          </w:p>
        </w:tc>
        <w:tc>
          <w:tcPr>
            <w:tcW w:w="613" w:type="pct"/>
            <w:vMerge/>
            <w:vAlign w:val="center"/>
          </w:tcPr>
          <w:p w14:paraId="32025FD7" w14:textId="5024ECAE" w:rsidR="00C86947" w:rsidRPr="008C0F96" w:rsidRDefault="00C86947" w:rsidP="00DF5122">
            <w:pPr>
              <w:spacing w:after="0" w:line="240" w:lineRule="auto"/>
              <w:jc w:val="center"/>
              <w:rPr>
                <w:rFonts w:ascii="Times New Roman" w:eastAsia="Calibri" w:hAnsi="Times New Roman"/>
                <w:bCs/>
                <w:sz w:val="24"/>
                <w:szCs w:val="24"/>
                <w:lang w:eastAsia="en-US"/>
              </w:rPr>
            </w:pPr>
          </w:p>
        </w:tc>
        <w:tc>
          <w:tcPr>
            <w:tcW w:w="660" w:type="pct"/>
            <w:vMerge/>
          </w:tcPr>
          <w:p w14:paraId="202391F3"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3DA0F8D6"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35A34D21"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r>
      <w:tr w:rsidR="00C86947" w:rsidRPr="008C0F96" w14:paraId="36CD2DDA" w14:textId="54D2C07B" w:rsidTr="00DF5122">
        <w:trPr>
          <w:trHeight w:val="20"/>
        </w:trPr>
        <w:tc>
          <w:tcPr>
            <w:tcW w:w="745" w:type="pct"/>
            <w:vMerge/>
          </w:tcPr>
          <w:p w14:paraId="76489D41"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1662" w:type="pct"/>
          </w:tcPr>
          <w:p w14:paraId="5AC5AC37" w14:textId="77777777" w:rsidR="00C86947" w:rsidRPr="008C0F96" w:rsidRDefault="00C86947"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13" w:type="pct"/>
            <w:vMerge/>
            <w:vAlign w:val="center"/>
          </w:tcPr>
          <w:p w14:paraId="6C6C9F82" w14:textId="3398B484" w:rsidR="00C86947" w:rsidRPr="008C0F96" w:rsidRDefault="00C86947" w:rsidP="00DF5122">
            <w:pPr>
              <w:spacing w:after="0" w:line="240" w:lineRule="auto"/>
              <w:jc w:val="center"/>
              <w:rPr>
                <w:rFonts w:ascii="Times New Roman" w:eastAsia="Calibri" w:hAnsi="Times New Roman"/>
                <w:b/>
                <w:sz w:val="24"/>
                <w:szCs w:val="24"/>
                <w:lang w:eastAsia="en-US"/>
              </w:rPr>
            </w:pPr>
          </w:p>
        </w:tc>
        <w:tc>
          <w:tcPr>
            <w:tcW w:w="660" w:type="pct"/>
            <w:vMerge/>
          </w:tcPr>
          <w:p w14:paraId="1E301CCA"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66EB4725"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342F1230"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r>
      <w:tr w:rsidR="00DF5122" w:rsidRPr="008C0F96" w14:paraId="2C8BBE75" w14:textId="0CD99DAC" w:rsidTr="00DF5122">
        <w:trPr>
          <w:trHeight w:val="371"/>
        </w:trPr>
        <w:tc>
          <w:tcPr>
            <w:tcW w:w="2407" w:type="pct"/>
            <w:gridSpan w:val="2"/>
          </w:tcPr>
          <w:p w14:paraId="7864CE12" w14:textId="77777777" w:rsidR="00DF5122" w:rsidRPr="008C0F96" w:rsidRDefault="00DF5122"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Модуль «Основы медицинских знаний» (для девушек)</w:t>
            </w:r>
          </w:p>
        </w:tc>
        <w:tc>
          <w:tcPr>
            <w:tcW w:w="613" w:type="pct"/>
          </w:tcPr>
          <w:p w14:paraId="4E428C7D" w14:textId="0451F59D" w:rsidR="00DF5122" w:rsidRPr="008C0F96" w:rsidRDefault="00DF5122" w:rsidP="00DF5122">
            <w:pPr>
              <w:spacing w:after="0" w:line="240" w:lineRule="auto"/>
              <w:jc w:val="center"/>
              <w:rPr>
                <w:rFonts w:ascii="Times New Roman" w:eastAsia="Calibri" w:hAnsi="Times New Roman"/>
                <w:i/>
                <w:iCs/>
                <w:sz w:val="24"/>
                <w:szCs w:val="24"/>
                <w:lang w:eastAsia="en-US"/>
              </w:rPr>
            </w:pPr>
          </w:p>
        </w:tc>
        <w:tc>
          <w:tcPr>
            <w:tcW w:w="660" w:type="pct"/>
          </w:tcPr>
          <w:p w14:paraId="6A146C4D" w14:textId="77777777" w:rsidR="00DF5122" w:rsidRPr="008C0F96" w:rsidRDefault="00DF5122" w:rsidP="00DF5122">
            <w:pPr>
              <w:spacing w:after="0" w:line="240" w:lineRule="auto"/>
              <w:jc w:val="center"/>
              <w:rPr>
                <w:rFonts w:ascii="Times New Roman" w:eastAsia="Calibri" w:hAnsi="Times New Roman"/>
                <w:b/>
                <w:bCs/>
                <w:i/>
                <w:iCs/>
                <w:sz w:val="24"/>
                <w:szCs w:val="24"/>
                <w:lang w:eastAsia="en-US"/>
              </w:rPr>
            </w:pPr>
          </w:p>
        </w:tc>
        <w:tc>
          <w:tcPr>
            <w:tcW w:w="660" w:type="pct"/>
          </w:tcPr>
          <w:p w14:paraId="2A42A54A" w14:textId="77777777" w:rsidR="00DF5122" w:rsidRPr="008C0F96" w:rsidRDefault="00DF5122" w:rsidP="00DF5122">
            <w:pPr>
              <w:spacing w:after="0" w:line="240" w:lineRule="auto"/>
              <w:jc w:val="center"/>
              <w:rPr>
                <w:rFonts w:ascii="Times New Roman" w:eastAsia="Calibri" w:hAnsi="Times New Roman"/>
                <w:b/>
                <w:bCs/>
                <w:i/>
                <w:iCs/>
                <w:sz w:val="24"/>
                <w:szCs w:val="24"/>
                <w:lang w:eastAsia="en-US"/>
              </w:rPr>
            </w:pPr>
          </w:p>
        </w:tc>
        <w:tc>
          <w:tcPr>
            <w:tcW w:w="660" w:type="pct"/>
          </w:tcPr>
          <w:p w14:paraId="138287FC" w14:textId="77777777" w:rsidR="00DF5122" w:rsidRPr="008C0F96" w:rsidRDefault="00DF5122" w:rsidP="00DF5122">
            <w:pPr>
              <w:spacing w:after="0" w:line="240" w:lineRule="auto"/>
              <w:jc w:val="center"/>
              <w:rPr>
                <w:rFonts w:ascii="Times New Roman" w:eastAsia="Calibri" w:hAnsi="Times New Roman"/>
                <w:b/>
                <w:bCs/>
                <w:i/>
                <w:iCs/>
                <w:sz w:val="24"/>
                <w:szCs w:val="24"/>
                <w:lang w:eastAsia="en-US"/>
              </w:rPr>
            </w:pPr>
          </w:p>
        </w:tc>
      </w:tr>
      <w:tr w:rsidR="00DF5122" w:rsidRPr="008C0F96" w14:paraId="6F28670B" w14:textId="11A78061" w:rsidTr="00DF5122">
        <w:trPr>
          <w:trHeight w:val="20"/>
        </w:trPr>
        <w:tc>
          <w:tcPr>
            <w:tcW w:w="745" w:type="pct"/>
            <w:vMerge w:val="restart"/>
          </w:tcPr>
          <w:p w14:paraId="08166B58"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 xml:space="preserve">Тема 2.1. </w:t>
            </w:r>
          </w:p>
          <w:p w14:paraId="5F20C477"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Общие правила оказания первой помощи</w:t>
            </w:r>
          </w:p>
        </w:tc>
        <w:tc>
          <w:tcPr>
            <w:tcW w:w="1662" w:type="pct"/>
          </w:tcPr>
          <w:p w14:paraId="071DFD99" w14:textId="69CB4C26" w:rsidR="00DF5122" w:rsidRPr="008C0F96" w:rsidRDefault="00DF5122" w:rsidP="00DF5122">
            <w:pPr>
              <w:spacing w:after="0" w:line="240" w:lineRule="auto"/>
              <w:jc w:val="both"/>
              <w:rPr>
                <w:rFonts w:ascii="Times New Roman" w:eastAsia="Calibri" w:hAnsi="Times New Roman"/>
                <w:b/>
                <w:bCs/>
                <w:i/>
                <w:sz w:val="24"/>
                <w:szCs w:val="24"/>
                <w:lang w:eastAsia="en-US"/>
              </w:rPr>
            </w:pPr>
            <w:r>
              <w:rPr>
                <w:rFonts w:ascii="Times New Roman" w:eastAsia="Calibri" w:hAnsi="Times New Roman"/>
                <w:b/>
                <w:bCs/>
                <w:sz w:val="24"/>
                <w:szCs w:val="24"/>
                <w:lang w:eastAsia="en-US"/>
              </w:rPr>
              <w:t>Содержание</w:t>
            </w:r>
          </w:p>
        </w:tc>
        <w:tc>
          <w:tcPr>
            <w:tcW w:w="613" w:type="pct"/>
            <w:vAlign w:val="center"/>
          </w:tcPr>
          <w:p w14:paraId="24968D6E" w14:textId="321D8F84" w:rsidR="00DF5122" w:rsidRPr="008C0F96" w:rsidRDefault="00DF5122" w:rsidP="00DF5122">
            <w:pPr>
              <w:suppressAutoHyphens/>
              <w:spacing w:after="0" w:line="240" w:lineRule="auto"/>
              <w:jc w:val="center"/>
              <w:rPr>
                <w:rFonts w:ascii="Times New Roman" w:eastAsia="Calibri" w:hAnsi="Times New Roman"/>
                <w:b/>
                <w:bCs/>
                <w:sz w:val="24"/>
                <w:szCs w:val="24"/>
                <w:lang w:eastAsia="en-US"/>
              </w:rPr>
            </w:pPr>
          </w:p>
        </w:tc>
        <w:tc>
          <w:tcPr>
            <w:tcW w:w="660" w:type="pct"/>
            <w:vMerge w:val="restart"/>
            <w:vAlign w:val="center"/>
          </w:tcPr>
          <w:p w14:paraId="5F237ABC" w14:textId="6E970166" w:rsidR="00DF5122" w:rsidRPr="008C0F96" w:rsidRDefault="00DF5122" w:rsidP="00DF5122">
            <w:pPr>
              <w:spacing w:after="0" w:line="240" w:lineRule="auto"/>
              <w:jc w:val="center"/>
              <w:rPr>
                <w:rFonts w:ascii="Times New Roman" w:eastAsia="Calibri" w:hAnsi="Times New Roman"/>
                <w:b/>
                <w:i/>
                <w:sz w:val="24"/>
                <w:szCs w:val="24"/>
                <w:lang w:eastAsia="en-US"/>
              </w:rPr>
            </w:pPr>
          </w:p>
        </w:tc>
        <w:tc>
          <w:tcPr>
            <w:tcW w:w="660" w:type="pct"/>
          </w:tcPr>
          <w:p w14:paraId="7D7CC96D"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c>
          <w:tcPr>
            <w:tcW w:w="660" w:type="pct"/>
          </w:tcPr>
          <w:p w14:paraId="61F4B4B2"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r>
      <w:tr w:rsidR="00C86947" w:rsidRPr="008C0F96" w14:paraId="6A49FDE1" w14:textId="03C4F7FF" w:rsidTr="00DF5122">
        <w:trPr>
          <w:trHeight w:val="20"/>
        </w:trPr>
        <w:tc>
          <w:tcPr>
            <w:tcW w:w="745" w:type="pct"/>
            <w:vMerge/>
          </w:tcPr>
          <w:p w14:paraId="7C060EA6" w14:textId="77777777" w:rsidR="00C86947" w:rsidRPr="00F6315C" w:rsidRDefault="00C86947" w:rsidP="00DF5122">
            <w:pPr>
              <w:spacing w:after="0" w:line="240" w:lineRule="auto"/>
              <w:rPr>
                <w:rFonts w:ascii="Times New Roman" w:eastAsia="Calibri" w:hAnsi="Times New Roman"/>
                <w:b/>
                <w:bCs/>
                <w:i/>
                <w:sz w:val="24"/>
                <w:szCs w:val="24"/>
                <w:lang w:eastAsia="en-US"/>
              </w:rPr>
            </w:pPr>
          </w:p>
        </w:tc>
        <w:tc>
          <w:tcPr>
            <w:tcW w:w="1662" w:type="pct"/>
          </w:tcPr>
          <w:p w14:paraId="0F6CE7AD" w14:textId="77777777" w:rsidR="00C86947" w:rsidRPr="008C0F96" w:rsidRDefault="00C86947"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1. </w:t>
            </w:r>
            <w:r w:rsidRPr="008C0F96">
              <w:rPr>
                <w:rFonts w:ascii="Times New Roman" w:eastAsia="Calibri" w:hAnsi="Times New Roman"/>
                <w:bCs/>
                <w:iCs/>
                <w:sz w:val="24"/>
                <w:szCs w:val="24"/>
                <w:lang w:eastAsia="en-US"/>
              </w:rPr>
              <w:t xml:space="preserve">Оценка состояния пострадавшего. Общая характеристика поражений организма человека от воздействия опасных </w:t>
            </w:r>
            <w:r w:rsidRPr="008C0F96">
              <w:rPr>
                <w:rFonts w:ascii="Times New Roman" w:eastAsia="Calibri" w:hAnsi="Times New Roman"/>
                <w:bCs/>
                <w:iCs/>
                <w:sz w:val="24"/>
                <w:szCs w:val="24"/>
                <w:lang w:eastAsia="en-US"/>
              </w:rPr>
              <w:lastRenderedPageBreak/>
              <w:t>факторов. Общие правила и порядок оказания первой медицинской помощи</w:t>
            </w:r>
          </w:p>
        </w:tc>
        <w:tc>
          <w:tcPr>
            <w:tcW w:w="613" w:type="pct"/>
            <w:vMerge w:val="restart"/>
            <w:vAlign w:val="center"/>
          </w:tcPr>
          <w:p w14:paraId="60008494" w14:textId="33179AF0" w:rsidR="00C86947" w:rsidRPr="008C0F96" w:rsidRDefault="00C86947" w:rsidP="00DF5122">
            <w:pPr>
              <w:suppressAutoHyphens/>
              <w:spacing w:after="0" w:line="240" w:lineRule="auto"/>
              <w:jc w:val="center"/>
              <w:rPr>
                <w:rFonts w:ascii="Times New Roman" w:eastAsia="Calibri" w:hAnsi="Times New Roman"/>
                <w:bCs/>
                <w:sz w:val="24"/>
                <w:szCs w:val="24"/>
                <w:lang w:eastAsia="en-US"/>
              </w:rPr>
            </w:pPr>
          </w:p>
        </w:tc>
        <w:tc>
          <w:tcPr>
            <w:tcW w:w="660" w:type="pct"/>
            <w:vMerge/>
          </w:tcPr>
          <w:p w14:paraId="0EEB0C78" w14:textId="77777777" w:rsidR="00C86947" w:rsidRPr="008C0F96" w:rsidRDefault="00C86947" w:rsidP="00DF5122">
            <w:pPr>
              <w:spacing w:after="0" w:line="240" w:lineRule="auto"/>
              <w:jc w:val="center"/>
              <w:rPr>
                <w:rFonts w:ascii="Times New Roman" w:eastAsia="Calibri" w:hAnsi="Times New Roman"/>
                <w:b/>
                <w:bCs/>
                <w:i/>
                <w:sz w:val="24"/>
                <w:szCs w:val="24"/>
                <w:lang w:eastAsia="en-US"/>
              </w:rPr>
            </w:pPr>
          </w:p>
        </w:tc>
        <w:tc>
          <w:tcPr>
            <w:tcW w:w="660" w:type="pct"/>
            <w:vMerge w:val="restart"/>
          </w:tcPr>
          <w:p w14:paraId="03273FBA" w14:textId="77777777"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01</w:t>
            </w:r>
          </w:p>
          <w:p w14:paraId="13C485DC" w14:textId="77777777"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02</w:t>
            </w:r>
          </w:p>
          <w:p w14:paraId="755000BE" w14:textId="77777777"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04</w:t>
            </w:r>
          </w:p>
          <w:p w14:paraId="1939763B" w14:textId="77777777" w:rsidR="00C86947" w:rsidRPr="008C0F96" w:rsidRDefault="00C86947" w:rsidP="00DF5122">
            <w:pPr>
              <w:tabs>
                <w:tab w:val="left" w:pos="720"/>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lastRenderedPageBreak/>
              <w:t>ПК 2.2</w:t>
            </w:r>
          </w:p>
          <w:p w14:paraId="6F6869DA" w14:textId="4C797CFD" w:rsidR="00C86947" w:rsidRPr="008C0F96" w:rsidRDefault="00C86947" w:rsidP="00DF5122">
            <w:pPr>
              <w:spacing w:after="0" w:line="240" w:lineRule="auto"/>
              <w:jc w:val="center"/>
              <w:rPr>
                <w:rFonts w:ascii="Times New Roman" w:eastAsia="Calibri" w:hAnsi="Times New Roman"/>
                <w:b/>
                <w:bCs/>
                <w:i/>
                <w:sz w:val="24"/>
                <w:szCs w:val="24"/>
                <w:lang w:eastAsia="en-US"/>
              </w:rPr>
            </w:pPr>
            <w:r w:rsidRPr="008C0F96">
              <w:rPr>
                <w:rFonts w:ascii="Times New Roman" w:eastAsia="Calibri" w:hAnsi="Times New Roman"/>
                <w:sz w:val="24"/>
                <w:szCs w:val="24"/>
                <w:lang w:eastAsia="en-US"/>
              </w:rPr>
              <w:t>ПК 3.3</w:t>
            </w:r>
          </w:p>
        </w:tc>
        <w:tc>
          <w:tcPr>
            <w:tcW w:w="660" w:type="pct"/>
            <w:vMerge w:val="restart"/>
          </w:tcPr>
          <w:p w14:paraId="366A9142" w14:textId="77777777" w:rsidR="00C86947" w:rsidRPr="008C0F96" w:rsidRDefault="00C86947" w:rsidP="00DF5122">
            <w:pPr>
              <w:spacing w:after="0" w:line="240" w:lineRule="auto"/>
              <w:jc w:val="center"/>
              <w:rPr>
                <w:rFonts w:ascii="Times New Roman" w:eastAsia="Calibri" w:hAnsi="Times New Roman"/>
                <w:b/>
                <w:bCs/>
                <w:i/>
                <w:sz w:val="24"/>
                <w:szCs w:val="24"/>
                <w:lang w:eastAsia="en-US"/>
              </w:rPr>
            </w:pPr>
          </w:p>
        </w:tc>
      </w:tr>
      <w:tr w:rsidR="00C86947" w:rsidRPr="008C0F96" w14:paraId="75F76D35" w14:textId="31535D7B" w:rsidTr="00DF5122">
        <w:trPr>
          <w:trHeight w:val="20"/>
        </w:trPr>
        <w:tc>
          <w:tcPr>
            <w:tcW w:w="745" w:type="pct"/>
            <w:vMerge/>
          </w:tcPr>
          <w:p w14:paraId="339D99F9" w14:textId="77777777" w:rsidR="00C86947" w:rsidRPr="00F6315C" w:rsidRDefault="00C86947" w:rsidP="00DF5122">
            <w:pPr>
              <w:spacing w:after="0" w:line="240" w:lineRule="auto"/>
              <w:rPr>
                <w:rFonts w:ascii="Times New Roman" w:eastAsia="Calibri" w:hAnsi="Times New Roman"/>
                <w:b/>
                <w:bCs/>
                <w:i/>
                <w:sz w:val="24"/>
                <w:szCs w:val="24"/>
                <w:lang w:eastAsia="en-US"/>
              </w:rPr>
            </w:pPr>
          </w:p>
        </w:tc>
        <w:tc>
          <w:tcPr>
            <w:tcW w:w="1662" w:type="pct"/>
          </w:tcPr>
          <w:p w14:paraId="4028BB40" w14:textId="77777777" w:rsidR="00C86947" w:rsidRPr="008C0F96" w:rsidRDefault="00C86947" w:rsidP="00DF5122">
            <w:pPr>
              <w:spacing w:after="0" w:line="240" w:lineRule="auto"/>
              <w:ind w:firstLine="290"/>
              <w:jc w:val="both"/>
              <w:rPr>
                <w:rFonts w:ascii="Times New Roman" w:eastAsia="Calibri" w:hAnsi="Times New Roman"/>
                <w:bCs/>
                <w:i/>
                <w:sz w:val="24"/>
                <w:szCs w:val="24"/>
                <w:lang w:eastAsia="en-US"/>
              </w:rPr>
            </w:pPr>
            <w:r w:rsidRPr="008C0F96">
              <w:rPr>
                <w:rFonts w:ascii="Times New Roman" w:eastAsia="Calibri" w:hAnsi="Times New Roman"/>
                <w:bCs/>
                <w:sz w:val="24"/>
                <w:szCs w:val="24"/>
                <w:lang w:eastAsia="en-US"/>
              </w:rPr>
              <w:t xml:space="preserve">2. </w:t>
            </w:r>
            <w:r w:rsidRPr="008C0F96">
              <w:rPr>
                <w:rFonts w:ascii="Times New Roman" w:eastAsia="Calibri" w:hAnsi="Times New Roman"/>
                <w:bCs/>
                <w:iCs/>
                <w:sz w:val="24"/>
                <w:szCs w:val="24"/>
                <w:lang w:eastAsia="en-US"/>
              </w:rPr>
              <w:t>Первая помощь при различных повреждениях и состояниях организма</w:t>
            </w:r>
          </w:p>
        </w:tc>
        <w:tc>
          <w:tcPr>
            <w:tcW w:w="613" w:type="pct"/>
            <w:vMerge/>
            <w:vAlign w:val="center"/>
          </w:tcPr>
          <w:p w14:paraId="75A45F43" w14:textId="77777777" w:rsidR="00C86947" w:rsidRPr="008C0F96" w:rsidRDefault="00C86947" w:rsidP="00DF5122">
            <w:pPr>
              <w:suppressAutoHyphens/>
              <w:spacing w:after="0" w:line="240" w:lineRule="auto"/>
              <w:jc w:val="center"/>
              <w:rPr>
                <w:rFonts w:ascii="Times New Roman" w:eastAsia="Calibri" w:hAnsi="Times New Roman"/>
                <w:bCs/>
                <w:sz w:val="24"/>
                <w:szCs w:val="24"/>
                <w:lang w:eastAsia="en-US"/>
              </w:rPr>
            </w:pPr>
          </w:p>
        </w:tc>
        <w:tc>
          <w:tcPr>
            <w:tcW w:w="660" w:type="pct"/>
            <w:vMerge/>
          </w:tcPr>
          <w:p w14:paraId="3DE78573" w14:textId="77777777" w:rsidR="00C86947" w:rsidRPr="008C0F96" w:rsidRDefault="00C86947" w:rsidP="00DF5122">
            <w:pPr>
              <w:spacing w:after="0" w:line="240" w:lineRule="auto"/>
              <w:jc w:val="center"/>
              <w:rPr>
                <w:rFonts w:ascii="Times New Roman" w:eastAsia="Calibri" w:hAnsi="Times New Roman"/>
                <w:b/>
                <w:bCs/>
                <w:i/>
                <w:sz w:val="24"/>
                <w:szCs w:val="24"/>
                <w:lang w:eastAsia="en-US"/>
              </w:rPr>
            </w:pPr>
          </w:p>
        </w:tc>
        <w:tc>
          <w:tcPr>
            <w:tcW w:w="660" w:type="pct"/>
            <w:vMerge/>
          </w:tcPr>
          <w:p w14:paraId="2719104A" w14:textId="77777777" w:rsidR="00C86947" w:rsidRPr="008C0F96" w:rsidRDefault="00C86947" w:rsidP="00DF5122">
            <w:pPr>
              <w:spacing w:after="0" w:line="240" w:lineRule="auto"/>
              <w:jc w:val="center"/>
              <w:rPr>
                <w:rFonts w:ascii="Times New Roman" w:eastAsia="Calibri" w:hAnsi="Times New Roman"/>
                <w:b/>
                <w:bCs/>
                <w:i/>
                <w:sz w:val="24"/>
                <w:szCs w:val="24"/>
                <w:lang w:eastAsia="en-US"/>
              </w:rPr>
            </w:pPr>
          </w:p>
        </w:tc>
        <w:tc>
          <w:tcPr>
            <w:tcW w:w="660" w:type="pct"/>
            <w:vMerge/>
          </w:tcPr>
          <w:p w14:paraId="6635FC9E" w14:textId="77777777" w:rsidR="00C86947" w:rsidRPr="008C0F96" w:rsidRDefault="00C86947" w:rsidP="00DF5122">
            <w:pPr>
              <w:spacing w:after="0" w:line="240" w:lineRule="auto"/>
              <w:jc w:val="center"/>
              <w:rPr>
                <w:rFonts w:ascii="Times New Roman" w:eastAsia="Calibri" w:hAnsi="Times New Roman"/>
                <w:b/>
                <w:bCs/>
                <w:i/>
                <w:sz w:val="24"/>
                <w:szCs w:val="24"/>
                <w:lang w:eastAsia="en-US"/>
              </w:rPr>
            </w:pPr>
          </w:p>
        </w:tc>
      </w:tr>
      <w:tr w:rsidR="00C86947" w:rsidRPr="008C0F96" w14:paraId="09E59D74" w14:textId="4029176F" w:rsidTr="00DF5122">
        <w:trPr>
          <w:trHeight w:val="20"/>
        </w:trPr>
        <w:tc>
          <w:tcPr>
            <w:tcW w:w="745" w:type="pct"/>
            <w:vMerge/>
          </w:tcPr>
          <w:p w14:paraId="302581B1" w14:textId="77777777" w:rsidR="00C86947" w:rsidRPr="00F6315C" w:rsidRDefault="00C86947" w:rsidP="00DF5122">
            <w:pPr>
              <w:spacing w:after="0" w:line="240" w:lineRule="auto"/>
              <w:rPr>
                <w:rFonts w:ascii="Times New Roman" w:eastAsia="Calibri" w:hAnsi="Times New Roman"/>
                <w:b/>
                <w:bCs/>
                <w:i/>
                <w:sz w:val="24"/>
                <w:szCs w:val="24"/>
                <w:lang w:eastAsia="en-US"/>
              </w:rPr>
            </w:pPr>
          </w:p>
        </w:tc>
        <w:tc>
          <w:tcPr>
            <w:tcW w:w="1662" w:type="pct"/>
          </w:tcPr>
          <w:p w14:paraId="29ED2B75" w14:textId="77777777" w:rsidR="00C86947" w:rsidRPr="008C0F96" w:rsidRDefault="00C86947" w:rsidP="00DF5122">
            <w:pPr>
              <w:spacing w:after="0" w:line="240" w:lineRule="auto"/>
              <w:ind w:firstLine="290"/>
              <w:jc w:val="both"/>
              <w:rPr>
                <w:rFonts w:ascii="Times New Roman" w:eastAsia="Calibri" w:hAnsi="Times New Roman"/>
                <w:i/>
                <w:sz w:val="24"/>
                <w:szCs w:val="24"/>
                <w:lang w:eastAsia="en-US"/>
              </w:rPr>
            </w:pPr>
            <w:r w:rsidRPr="008C0F96">
              <w:rPr>
                <w:rFonts w:ascii="Times New Roman" w:eastAsia="Calibri" w:hAnsi="Times New Roman"/>
                <w:iCs/>
                <w:sz w:val="24"/>
                <w:szCs w:val="24"/>
                <w:lang w:eastAsia="en-US"/>
              </w:rPr>
              <w:t>3.</w:t>
            </w:r>
            <w:r w:rsidRPr="008C0F96">
              <w:rPr>
                <w:rFonts w:ascii="Times New Roman" w:eastAsia="Calibri" w:hAnsi="Times New Roman"/>
                <w:bCs/>
                <w:iCs/>
                <w:sz w:val="24"/>
                <w:szCs w:val="24"/>
                <w:lang w:eastAsia="en-US"/>
              </w:rPr>
              <w:t xml:space="preserve"> Транспортная иммобилизация и транспортирование пострадавших при различных повреждениях</w:t>
            </w:r>
          </w:p>
        </w:tc>
        <w:tc>
          <w:tcPr>
            <w:tcW w:w="613" w:type="pct"/>
            <w:vMerge/>
            <w:vAlign w:val="center"/>
          </w:tcPr>
          <w:p w14:paraId="0AA8FE46" w14:textId="77777777" w:rsidR="00C86947" w:rsidRPr="008C0F96" w:rsidRDefault="00C86947" w:rsidP="00DF5122">
            <w:pPr>
              <w:suppressAutoHyphens/>
              <w:spacing w:after="0" w:line="240" w:lineRule="auto"/>
              <w:jc w:val="center"/>
              <w:rPr>
                <w:rFonts w:ascii="Times New Roman" w:eastAsia="Calibri" w:hAnsi="Times New Roman"/>
                <w:b/>
                <w:bCs/>
                <w:sz w:val="24"/>
                <w:szCs w:val="24"/>
                <w:lang w:eastAsia="en-US"/>
              </w:rPr>
            </w:pPr>
          </w:p>
        </w:tc>
        <w:tc>
          <w:tcPr>
            <w:tcW w:w="660" w:type="pct"/>
            <w:vMerge/>
          </w:tcPr>
          <w:p w14:paraId="102F83F2"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c>
          <w:tcPr>
            <w:tcW w:w="660" w:type="pct"/>
            <w:vMerge/>
          </w:tcPr>
          <w:p w14:paraId="21B684E0"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c>
          <w:tcPr>
            <w:tcW w:w="660" w:type="pct"/>
            <w:vMerge/>
          </w:tcPr>
          <w:p w14:paraId="0374D598"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r>
      <w:tr w:rsidR="00C86947" w:rsidRPr="008C0F96" w14:paraId="1FB4BFC8" w14:textId="3432DAA6" w:rsidTr="00DF5122">
        <w:trPr>
          <w:trHeight w:val="20"/>
        </w:trPr>
        <w:tc>
          <w:tcPr>
            <w:tcW w:w="745" w:type="pct"/>
            <w:vMerge/>
          </w:tcPr>
          <w:p w14:paraId="48D62A01" w14:textId="77777777" w:rsidR="00C86947" w:rsidRPr="00F6315C" w:rsidRDefault="00C86947" w:rsidP="00DF5122">
            <w:pPr>
              <w:spacing w:after="0" w:line="240" w:lineRule="auto"/>
              <w:rPr>
                <w:rFonts w:ascii="Times New Roman" w:eastAsia="Calibri" w:hAnsi="Times New Roman"/>
                <w:b/>
                <w:bCs/>
                <w:i/>
                <w:sz w:val="24"/>
                <w:szCs w:val="24"/>
                <w:lang w:eastAsia="en-US"/>
              </w:rPr>
            </w:pPr>
          </w:p>
        </w:tc>
        <w:tc>
          <w:tcPr>
            <w:tcW w:w="1662" w:type="pct"/>
          </w:tcPr>
          <w:p w14:paraId="5B165169" w14:textId="1E895CDC" w:rsidR="00C86947" w:rsidRPr="008C0F96" w:rsidRDefault="00C86947" w:rsidP="00DF5122">
            <w:pPr>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13" w:type="pct"/>
            <w:vMerge/>
            <w:vAlign w:val="center"/>
          </w:tcPr>
          <w:p w14:paraId="023E1C50" w14:textId="2B9FB6D1" w:rsidR="00C86947" w:rsidRPr="008C0F96" w:rsidRDefault="00C86947" w:rsidP="00DF5122">
            <w:pPr>
              <w:suppressAutoHyphens/>
              <w:spacing w:after="0" w:line="240" w:lineRule="auto"/>
              <w:jc w:val="center"/>
              <w:rPr>
                <w:rFonts w:ascii="Times New Roman" w:eastAsia="Calibri" w:hAnsi="Times New Roman"/>
                <w:b/>
                <w:bCs/>
                <w:sz w:val="24"/>
                <w:szCs w:val="24"/>
                <w:lang w:eastAsia="en-US"/>
              </w:rPr>
            </w:pPr>
          </w:p>
        </w:tc>
        <w:tc>
          <w:tcPr>
            <w:tcW w:w="660" w:type="pct"/>
            <w:vMerge/>
          </w:tcPr>
          <w:p w14:paraId="23D0E382"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c>
          <w:tcPr>
            <w:tcW w:w="660" w:type="pct"/>
            <w:vMerge/>
          </w:tcPr>
          <w:p w14:paraId="102B8E76"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c>
          <w:tcPr>
            <w:tcW w:w="660" w:type="pct"/>
            <w:vMerge/>
          </w:tcPr>
          <w:p w14:paraId="1DFACF26"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r>
      <w:tr w:rsidR="00C86947" w:rsidRPr="008C0F96" w14:paraId="1386C65F" w14:textId="39E9AB2A" w:rsidTr="00DF5122">
        <w:trPr>
          <w:trHeight w:val="275"/>
        </w:trPr>
        <w:tc>
          <w:tcPr>
            <w:tcW w:w="745" w:type="pct"/>
            <w:vMerge/>
          </w:tcPr>
          <w:p w14:paraId="742E260F" w14:textId="77777777" w:rsidR="00C86947" w:rsidRPr="00F6315C" w:rsidRDefault="00C86947" w:rsidP="00DF5122">
            <w:pPr>
              <w:spacing w:after="0" w:line="240" w:lineRule="auto"/>
              <w:rPr>
                <w:rFonts w:ascii="Times New Roman" w:eastAsia="Calibri" w:hAnsi="Times New Roman"/>
                <w:b/>
                <w:bCs/>
                <w:i/>
                <w:sz w:val="24"/>
                <w:szCs w:val="24"/>
                <w:lang w:eastAsia="en-US"/>
              </w:rPr>
            </w:pPr>
          </w:p>
        </w:tc>
        <w:tc>
          <w:tcPr>
            <w:tcW w:w="1662" w:type="pct"/>
          </w:tcPr>
          <w:p w14:paraId="2976F574" w14:textId="23D002BE" w:rsidR="00C86947" w:rsidRPr="008C0F96" w:rsidRDefault="00C86947" w:rsidP="00DF5122">
            <w:pPr>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Общие принципы оказания первой медицинской помощи</w:t>
            </w:r>
          </w:p>
        </w:tc>
        <w:tc>
          <w:tcPr>
            <w:tcW w:w="613" w:type="pct"/>
            <w:vMerge/>
            <w:vAlign w:val="center"/>
          </w:tcPr>
          <w:p w14:paraId="53B31B1C" w14:textId="29352A4C"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p>
        </w:tc>
        <w:tc>
          <w:tcPr>
            <w:tcW w:w="660" w:type="pct"/>
            <w:vMerge/>
          </w:tcPr>
          <w:p w14:paraId="1923F550"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c>
          <w:tcPr>
            <w:tcW w:w="660" w:type="pct"/>
            <w:vMerge/>
          </w:tcPr>
          <w:p w14:paraId="443693F3"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c>
          <w:tcPr>
            <w:tcW w:w="660" w:type="pct"/>
            <w:vMerge/>
          </w:tcPr>
          <w:p w14:paraId="5458333D"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r>
      <w:tr w:rsidR="00C86947" w:rsidRPr="008C0F96" w14:paraId="304851C1" w14:textId="56B281DA" w:rsidTr="00DF5122">
        <w:trPr>
          <w:trHeight w:val="275"/>
        </w:trPr>
        <w:tc>
          <w:tcPr>
            <w:tcW w:w="745" w:type="pct"/>
            <w:vMerge/>
          </w:tcPr>
          <w:p w14:paraId="3474E8DA" w14:textId="77777777" w:rsidR="00C86947" w:rsidRPr="00F6315C" w:rsidRDefault="00C86947" w:rsidP="00DF5122">
            <w:pPr>
              <w:spacing w:after="0" w:line="240" w:lineRule="auto"/>
              <w:rPr>
                <w:rFonts w:ascii="Times New Roman" w:eastAsia="Calibri" w:hAnsi="Times New Roman"/>
                <w:b/>
                <w:bCs/>
                <w:i/>
                <w:sz w:val="24"/>
                <w:szCs w:val="24"/>
                <w:lang w:eastAsia="en-US"/>
              </w:rPr>
            </w:pPr>
          </w:p>
        </w:tc>
        <w:tc>
          <w:tcPr>
            <w:tcW w:w="1662" w:type="pct"/>
          </w:tcPr>
          <w:p w14:paraId="0415D1D5" w14:textId="7E05FF86" w:rsidR="00C86947" w:rsidRPr="008C0F96" w:rsidRDefault="00C86947" w:rsidP="00DF5122">
            <w:pPr>
              <w:spacing w:after="0" w:line="240" w:lineRule="auto"/>
              <w:jc w:val="both"/>
              <w:rPr>
                <w:rFonts w:ascii="Times New Roman" w:eastAsia="Calibri" w:hAnsi="Times New Roman"/>
                <w:b/>
                <w:iCs/>
                <w:sz w:val="24"/>
                <w:szCs w:val="24"/>
                <w:lang w:eastAsia="en-US"/>
              </w:rPr>
            </w:pPr>
            <w:r w:rsidRPr="008C0F96">
              <w:rPr>
                <w:rFonts w:ascii="Times New Roman" w:eastAsia="Calibri" w:hAnsi="Times New Roman"/>
                <w:bCs/>
                <w:iCs/>
                <w:sz w:val="24"/>
                <w:szCs w:val="24"/>
                <w:lang w:eastAsia="en-US"/>
              </w:rPr>
              <w:t>Первая помощь при отсутствии сознания, при остановке дыхания и отсутствии кровообращения (остановке сердца)</w:t>
            </w:r>
          </w:p>
        </w:tc>
        <w:tc>
          <w:tcPr>
            <w:tcW w:w="613" w:type="pct"/>
            <w:vMerge/>
            <w:vAlign w:val="center"/>
          </w:tcPr>
          <w:p w14:paraId="541F9BAA" w14:textId="77A46C30"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p>
        </w:tc>
        <w:tc>
          <w:tcPr>
            <w:tcW w:w="660" w:type="pct"/>
            <w:vMerge/>
          </w:tcPr>
          <w:p w14:paraId="5BA3A6F1"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c>
          <w:tcPr>
            <w:tcW w:w="660" w:type="pct"/>
            <w:vMerge/>
          </w:tcPr>
          <w:p w14:paraId="53F65DFB"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c>
          <w:tcPr>
            <w:tcW w:w="660" w:type="pct"/>
            <w:vMerge/>
          </w:tcPr>
          <w:p w14:paraId="192C681B"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r>
      <w:tr w:rsidR="00C86947" w:rsidRPr="008C0F96" w14:paraId="5B1AC225" w14:textId="57A29A77" w:rsidTr="00DF5122">
        <w:trPr>
          <w:trHeight w:val="275"/>
        </w:trPr>
        <w:tc>
          <w:tcPr>
            <w:tcW w:w="745" w:type="pct"/>
            <w:vMerge/>
          </w:tcPr>
          <w:p w14:paraId="617529A9" w14:textId="77777777" w:rsidR="00C86947" w:rsidRPr="00F6315C" w:rsidRDefault="00C86947" w:rsidP="00DF5122">
            <w:pPr>
              <w:spacing w:after="0" w:line="240" w:lineRule="auto"/>
              <w:rPr>
                <w:rFonts w:ascii="Times New Roman" w:eastAsia="Calibri" w:hAnsi="Times New Roman"/>
                <w:b/>
                <w:bCs/>
                <w:i/>
                <w:sz w:val="24"/>
                <w:szCs w:val="24"/>
                <w:lang w:eastAsia="en-US"/>
              </w:rPr>
            </w:pPr>
          </w:p>
        </w:tc>
        <w:tc>
          <w:tcPr>
            <w:tcW w:w="1662" w:type="pct"/>
          </w:tcPr>
          <w:p w14:paraId="66CC1C59" w14:textId="4728A2FA" w:rsidR="00C86947" w:rsidRPr="008C0F96" w:rsidRDefault="00C86947" w:rsidP="00DF5122">
            <w:pPr>
              <w:spacing w:after="0" w:line="240" w:lineRule="auto"/>
              <w:jc w:val="both"/>
              <w:rPr>
                <w:rFonts w:ascii="Times New Roman" w:eastAsia="Calibri" w:hAnsi="Times New Roman"/>
                <w:b/>
                <w:iCs/>
                <w:sz w:val="24"/>
                <w:szCs w:val="24"/>
                <w:lang w:eastAsia="en-US"/>
              </w:rPr>
            </w:pPr>
            <w:r w:rsidRPr="008C0F96">
              <w:rPr>
                <w:rFonts w:ascii="Times New Roman" w:eastAsia="Calibri" w:hAnsi="Times New Roman"/>
                <w:bCs/>
                <w:iCs/>
                <w:sz w:val="24"/>
                <w:szCs w:val="24"/>
                <w:lang w:eastAsia="en-US"/>
              </w:rPr>
              <w:t>Первая помощь при наружных кровотечениях, при травмах различных областей тела</w:t>
            </w:r>
          </w:p>
        </w:tc>
        <w:tc>
          <w:tcPr>
            <w:tcW w:w="613" w:type="pct"/>
            <w:vMerge/>
            <w:vAlign w:val="center"/>
          </w:tcPr>
          <w:p w14:paraId="3F686803" w14:textId="7D76705F"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p>
        </w:tc>
        <w:tc>
          <w:tcPr>
            <w:tcW w:w="660" w:type="pct"/>
            <w:vMerge/>
          </w:tcPr>
          <w:p w14:paraId="236B013A"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c>
          <w:tcPr>
            <w:tcW w:w="660" w:type="pct"/>
            <w:vMerge/>
          </w:tcPr>
          <w:p w14:paraId="2E585E81"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c>
          <w:tcPr>
            <w:tcW w:w="660" w:type="pct"/>
            <w:vMerge/>
          </w:tcPr>
          <w:p w14:paraId="140CAC16"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r>
      <w:tr w:rsidR="00C86947" w:rsidRPr="008C0F96" w14:paraId="379E0ADE" w14:textId="45328E33" w:rsidTr="00DF5122">
        <w:trPr>
          <w:trHeight w:val="275"/>
        </w:trPr>
        <w:tc>
          <w:tcPr>
            <w:tcW w:w="745" w:type="pct"/>
            <w:vMerge/>
          </w:tcPr>
          <w:p w14:paraId="2C96E880" w14:textId="77777777" w:rsidR="00C86947" w:rsidRPr="00F6315C" w:rsidRDefault="00C86947" w:rsidP="00DF5122">
            <w:pPr>
              <w:spacing w:after="0" w:line="240" w:lineRule="auto"/>
              <w:rPr>
                <w:rFonts w:ascii="Times New Roman" w:eastAsia="Calibri" w:hAnsi="Times New Roman"/>
                <w:b/>
                <w:bCs/>
                <w:i/>
                <w:sz w:val="24"/>
                <w:szCs w:val="24"/>
                <w:lang w:eastAsia="en-US"/>
              </w:rPr>
            </w:pPr>
          </w:p>
        </w:tc>
        <w:tc>
          <w:tcPr>
            <w:tcW w:w="1662" w:type="pct"/>
          </w:tcPr>
          <w:p w14:paraId="34622EEC" w14:textId="7D012EDA" w:rsidR="00C86947" w:rsidRPr="008C0F96" w:rsidRDefault="00C86947" w:rsidP="00DF5122">
            <w:pPr>
              <w:spacing w:after="0" w:line="240" w:lineRule="auto"/>
              <w:jc w:val="both"/>
              <w:rPr>
                <w:rFonts w:ascii="Times New Roman" w:eastAsia="Calibri" w:hAnsi="Times New Roman"/>
                <w:b/>
                <w:iCs/>
                <w:sz w:val="24"/>
                <w:szCs w:val="24"/>
                <w:lang w:eastAsia="en-US"/>
              </w:rPr>
            </w:pPr>
            <w:r w:rsidRPr="008C0F96">
              <w:rPr>
                <w:rFonts w:ascii="Times New Roman" w:eastAsia="Calibri" w:hAnsi="Times New Roman"/>
                <w:sz w:val="24"/>
                <w:szCs w:val="24"/>
                <w:lang w:eastAsia="en-US"/>
              </w:rPr>
              <w:t>Первая помощь при ожогах и воздействии высоких температур, при воздействии низких температур</w:t>
            </w:r>
          </w:p>
        </w:tc>
        <w:tc>
          <w:tcPr>
            <w:tcW w:w="613" w:type="pct"/>
            <w:vMerge/>
            <w:vAlign w:val="center"/>
          </w:tcPr>
          <w:p w14:paraId="35AEE4F5" w14:textId="43C1E958"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p>
        </w:tc>
        <w:tc>
          <w:tcPr>
            <w:tcW w:w="660" w:type="pct"/>
            <w:vMerge/>
          </w:tcPr>
          <w:p w14:paraId="119260F3"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c>
          <w:tcPr>
            <w:tcW w:w="660" w:type="pct"/>
            <w:vMerge/>
          </w:tcPr>
          <w:p w14:paraId="7F129375"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c>
          <w:tcPr>
            <w:tcW w:w="660" w:type="pct"/>
            <w:vMerge/>
          </w:tcPr>
          <w:p w14:paraId="3F861BEF" w14:textId="77777777" w:rsidR="00C86947" w:rsidRPr="008C0F96" w:rsidRDefault="00C86947" w:rsidP="00DF5122">
            <w:pPr>
              <w:spacing w:after="0" w:line="240" w:lineRule="auto"/>
              <w:jc w:val="center"/>
              <w:rPr>
                <w:rFonts w:ascii="Times New Roman" w:eastAsia="Calibri" w:hAnsi="Times New Roman"/>
                <w:b/>
                <w:i/>
                <w:sz w:val="24"/>
                <w:szCs w:val="24"/>
                <w:lang w:eastAsia="en-US"/>
              </w:rPr>
            </w:pPr>
          </w:p>
        </w:tc>
      </w:tr>
      <w:tr w:rsidR="00C86947" w:rsidRPr="008C0F96" w14:paraId="590F594E" w14:textId="16EA7EC3" w:rsidTr="00DF5122">
        <w:trPr>
          <w:trHeight w:val="20"/>
        </w:trPr>
        <w:tc>
          <w:tcPr>
            <w:tcW w:w="745" w:type="pct"/>
            <w:vMerge/>
          </w:tcPr>
          <w:p w14:paraId="4513B027" w14:textId="77777777" w:rsidR="00C86947" w:rsidRPr="00F6315C" w:rsidRDefault="00C86947" w:rsidP="00DF5122">
            <w:pPr>
              <w:spacing w:after="0" w:line="240" w:lineRule="auto"/>
              <w:rPr>
                <w:rFonts w:ascii="Times New Roman" w:eastAsia="Calibri" w:hAnsi="Times New Roman"/>
                <w:b/>
                <w:bCs/>
                <w:sz w:val="24"/>
                <w:szCs w:val="24"/>
                <w:lang w:eastAsia="en-US"/>
              </w:rPr>
            </w:pPr>
          </w:p>
        </w:tc>
        <w:tc>
          <w:tcPr>
            <w:tcW w:w="1662" w:type="pct"/>
          </w:tcPr>
          <w:p w14:paraId="1F59A947" w14:textId="316F5FD3" w:rsidR="00C86947" w:rsidRPr="008C0F96" w:rsidRDefault="00C86947"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Первая помощь при попадании инородных тел в верхние дыхательные пути, при отравлениях</w:t>
            </w:r>
          </w:p>
        </w:tc>
        <w:tc>
          <w:tcPr>
            <w:tcW w:w="613" w:type="pct"/>
            <w:vMerge/>
            <w:vAlign w:val="center"/>
          </w:tcPr>
          <w:p w14:paraId="4DBFCBDA" w14:textId="0121A020" w:rsidR="00C86947" w:rsidRPr="008C0F96" w:rsidRDefault="00C86947" w:rsidP="00DF5122">
            <w:pPr>
              <w:suppressAutoHyphens/>
              <w:spacing w:after="0" w:line="240" w:lineRule="auto"/>
              <w:jc w:val="center"/>
              <w:rPr>
                <w:rFonts w:ascii="Times New Roman" w:eastAsia="Calibri" w:hAnsi="Times New Roman"/>
                <w:bCs/>
                <w:sz w:val="24"/>
                <w:szCs w:val="24"/>
                <w:lang w:eastAsia="en-US"/>
              </w:rPr>
            </w:pPr>
          </w:p>
        </w:tc>
        <w:tc>
          <w:tcPr>
            <w:tcW w:w="660" w:type="pct"/>
            <w:vMerge/>
          </w:tcPr>
          <w:p w14:paraId="51FC59D6" w14:textId="77777777" w:rsidR="00C86947" w:rsidRPr="008C0F96" w:rsidRDefault="00C86947" w:rsidP="00DF5122">
            <w:pPr>
              <w:spacing w:after="0" w:line="240" w:lineRule="auto"/>
              <w:jc w:val="center"/>
              <w:rPr>
                <w:rFonts w:ascii="Times New Roman" w:eastAsia="Calibri" w:hAnsi="Times New Roman"/>
                <w:b/>
                <w:sz w:val="24"/>
                <w:szCs w:val="24"/>
                <w:lang w:eastAsia="en-US"/>
              </w:rPr>
            </w:pPr>
          </w:p>
        </w:tc>
        <w:tc>
          <w:tcPr>
            <w:tcW w:w="660" w:type="pct"/>
            <w:vMerge/>
          </w:tcPr>
          <w:p w14:paraId="247ADC4C" w14:textId="77777777" w:rsidR="00C86947" w:rsidRPr="008C0F96" w:rsidRDefault="00C86947" w:rsidP="00DF5122">
            <w:pPr>
              <w:spacing w:after="0" w:line="240" w:lineRule="auto"/>
              <w:jc w:val="center"/>
              <w:rPr>
                <w:rFonts w:ascii="Times New Roman" w:eastAsia="Calibri" w:hAnsi="Times New Roman"/>
                <w:b/>
                <w:sz w:val="24"/>
                <w:szCs w:val="24"/>
                <w:lang w:eastAsia="en-US"/>
              </w:rPr>
            </w:pPr>
          </w:p>
        </w:tc>
        <w:tc>
          <w:tcPr>
            <w:tcW w:w="660" w:type="pct"/>
            <w:vMerge/>
          </w:tcPr>
          <w:p w14:paraId="3D0DB7A3" w14:textId="77777777" w:rsidR="00C86947" w:rsidRPr="008C0F96" w:rsidRDefault="00C86947" w:rsidP="00DF5122">
            <w:pPr>
              <w:spacing w:after="0" w:line="240" w:lineRule="auto"/>
              <w:jc w:val="center"/>
              <w:rPr>
                <w:rFonts w:ascii="Times New Roman" w:eastAsia="Calibri" w:hAnsi="Times New Roman"/>
                <w:b/>
                <w:sz w:val="24"/>
                <w:szCs w:val="24"/>
                <w:lang w:eastAsia="en-US"/>
              </w:rPr>
            </w:pPr>
          </w:p>
        </w:tc>
      </w:tr>
      <w:tr w:rsidR="00C86947" w:rsidRPr="008C0F96" w14:paraId="12006A26" w14:textId="524AB5EA" w:rsidTr="00DF5122">
        <w:trPr>
          <w:trHeight w:val="20"/>
        </w:trPr>
        <w:tc>
          <w:tcPr>
            <w:tcW w:w="745" w:type="pct"/>
            <w:vMerge/>
          </w:tcPr>
          <w:p w14:paraId="3CE1FB20" w14:textId="77777777" w:rsidR="00C86947" w:rsidRPr="00F6315C" w:rsidRDefault="00C86947" w:rsidP="00DF5122">
            <w:pPr>
              <w:spacing w:after="0" w:line="240" w:lineRule="auto"/>
              <w:rPr>
                <w:rFonts w:ascii="Times New Roman" w:eastAsia="Calibri" w:hAnsi="Times New Roman"/>
                <w:b/>
                <w:bCs/>
                <w:sz w:val="24"/>
                <w:szCs w:val="24"/>
                <w:lang w:eastAsia="en-US"/>
              </w:rPr>
            </w:pPr>
          </w:p>
        </w:tc>
        <w:tc>
          <w:tcPr>
            <w:tcW w:w="1662" w:type="pct"/>
          </w:tcPr>
          <w:p w14:paraId="446BC2C8" w14:textId="77777777" w:rsidR="00C86947" w:rsidRPr="008C0F96" w:rsidRDefault="00C86947"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13" w:type="pct"/>
            <w:vMerge/>
            <w:vAlign w:val="center"/>
          </w:tcPr>
          <w:p w14:paraId="751C496C" w14:textId="0208A639" w:rsidR="00C86947" w:rsidRPr="008C0F96" w:rsidRDefault="00C86947" w:rsidP="00DF5122">
            <w:pPr>
              <w:suppressAutoHyphens/>
              <w:spacing w:after="0" w:line="240" w:lineRule="auto"/>
              <w:jc w:val="center"/>
              <w:rPr>
                <w:rFonts w:ascii="Times New Roman" w:eastAsia="Calibri" w:hAnsi="Times New Roman"/>
                <w:b/>
                <w:sz w:val="24"/>
                <w:szCs w:val="24"/>
                <w:lang w:eastAsia="en-US"/>
              </w:rPr>
            </w:pPr>
          </w:p>
        </w:tc>
        <w:tc>
          <w:tcPr>
            <w:tcW w:w="660" w:type="pct"/>
            <w:vMerge/>
          </w:tcPr>
          <w:p w14:paraId="59399B1C" w14:textId="77777777" w:rsidR="00C86947" w:rsidRPr="008C0F96" w:rsidRDefault="00C86947" w:rsidP="00DF5122">
            <w:pPr>
              <w:spacing w:after="0" w:line="240" w:lineRule="auto"/>
              <w:jc w:val="center"/>
              <w:rPr>
                <w:rFonts w:ascii="Times New Roman" w:eastAsia="Calibri" w:hAnsi="Times New Roman"/>
                <w:b/>
                <w:sz w:val="24"/>
                <w:szCs w:val="24"/>
                <w:lang w:eastAsia="en-US"/>
              </w:rPr>
            </w:pPr>
          </w:p>
        </w:tc>
        <w:tc>
          <w:tcPr>
            <w:tcW w:w="660" w:type="pct"/>
            <w:vMerge/>
          </w:tcPr>
          <w:p w14:paraId="087E16B8" w14:textId="77777777" w:rsidR="00C86947" w:rsidRPr="008C0F96" w:rsidRDefault="00C86947" w:rsidP="00DF5122">
            <w:pPr>
              <w:spacing w:after="0" w:line="240" w:lineRule="auto"/>
              <w:jc w:val="center"/>
              <w:rPr>
                <w:rFonts w:ascii="Times New Roman" w:eastAsia="Calibri" w:hAnsi="Times New Roman"/>
                <w:b/>
                <w:sz w:val="24"/>
                <w:szCs w:val="24"/>
                <w:lang w:eastAsia="en-US"/>
              </w:rPr>
            </w:pPr>
          </w:p>
        </w:tc>
        <w:tc>
          <w:tcPr>
            <w:tcW w:w="660" w:type="pct"/>
            <w:vMerge/>
          </w:tcPr>
          <w:p w14:paraId="1731B9B6" w14:textId="77777777" w:rsidR="00C86947" w:rsidRPr="008C0F96" w:rsidRDefault="00C86947" w:rsidP="00DF5122">
            <w:pPr>
              <w:spacing w:after="0" w:line="240" w:lineRule="auto"/>
              <w:jc w:val="center"/>
              <w:rPr>
                <w:rFonts w:ascii="Times New Roman" w:eastAsia="Calibri" w:hAnsi="Times New Roman"/>
                <w:b/>
                <w:sz w:val="24"/>
                <w:szCs w:val="24"/>
                <w:lang w:eastAsia="en-US"/>
              </w:rPr>
            </w:pPr>
          </w:p>
        </w:tc>
      </w:tr>
      <w:tr w:rsidR="00DF5122" w:rsidRPr="008C0F96" w14:paraId="19F4AA4F" w14:textId="69AE3D94" w:rsidTr="00DF5122">
        <w:trPr>
          <w:trHeight w:val="20"/>
        </w:trPr>
        <w:tc>
          <w:tcPr>
            <w:tcW w:w="745" w:type="pct"/>
            <w:vMerge w:val="restart"/>
          </w:tcPr>
          <w:p w14:paraId="34F4F9A4"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 xml:space="preserve">Тема 2.2. </w:t>
            </w:r>
          </w:p>
          <w:p w14:paraId="3519C725"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Профилактика инфекционных заболеваний</w:t>
            </w:r>
          </w:p>
        </w:tc>
        <w:tc>
          <w:tcPr>
            <w:tcW w:w="1662" w:type="pct"/>
          </w:tcPr>
          <w:p w14:paraId="38F9A39E" w14:textId="116EE661" w:rsidR="00DF5122" w:rsidRPr="008C0F96" w:rsidRDefault="00DF5122" w:rsidP="00DF5122">
            <w:pPr>
              <w:spacing w:after="0" w:line="240" w:lineRule="auto"/>
              <w:jc w:val="both"/>
              <w:rPr>
                <w:rFonts w:ascii="Times New Roman" w:eastAsia="Calibri" w:hAnsi="Times New Roman"/>
                <w:sz w:val="24"/>
                <w:szCs w:val="24"/>
                <w:lang w:eastAsia="en-US"/>
              </w:rPr>
            </w:pPr>
            <w:r>
              <w:rPr>
                <w:rFonts w:ascii="Times New Roman" w:eastAsia="Calibri" w:hAnsi="Times New Roman"/>
                <w:b/>
                <w:bCs/>
                <w:sz w:val="24"/>
                <w:szCs w:val="24"/>
                <w:lang w:eastAsia="en-US"/>
              </w:rPr>
              <w:t>Содержание</w:t>
            </w:r>
          </w:p>
        </w:tc>
        <w:tc>
          <w:tcPr>
            <w:tcW w:w="613" w:type="pct"/>
            <w:vAlign w:val="center"/>
          </w:tcPr>
          <w:p w14:paraId="5C06C1AF" w14:textId="20DD8DD6"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val="restart"/>
            <w:vAlign w:val="center"/>
          </w:tcPr>
          <w:p w14:paraId="35EB2B9B" w14:textId="59E691DB"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tcPr>
          <w:p w14:paraId="216C8C28"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c>
          <w:tcPr>
            <w:tcW w:w="660" w:type="pct"/>
          </w:tcPr>
          <w:p w14:paraId="5C7D3506"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r>
      <w:tr w:rsidR="00C86947" w:rsidRPr="008C0F96" w14:paraId="232CA00B" w14:textId="4A68145A" w:rsidTr="00DF5122">
        <w:trPr>
          <w:trHeight w:val="20"/>
        </w:trPr>
        <w:tc>
          <w:tcPr>
            <w:tcW w:w="745" w:type="pct"/>
            <w:vMerge/>
          </w:tcPr>
          <w:p w14:paraId="5A3659BC" w14:textId="77777777" w:rsidR="00C86947" w:rsidRPr="00F6315C" w:rsidRDefault="00C86947" w:rsidP="00DF5122">
            <w:pPr>
              <w:spacing w:after="0" w:line="240" w:lineRule="auto"/>
              <w:rPr>
                <w:rFonts w:ascii="Times New Roman" w:eastAsia="Calibri" w:hAnsi="Times New Roman"/>
                <w:b/>
                <w:bCs/>
                <w:sz w:val="24"/>
                <w:szCs w:val="24"/>
                <w:lang w:eastAsia="en-US"/>
              </w:rPr>
            </w:pPr>
          </w:p>
        </w:tc>
        <w:tc>
          <w:tcPr>
            <w:tcW w:w="1662" w:type="pct"/>
          </w:tcPr>
          <w:p w14:paraId="721D749C" w14:textId="77777777" w:rsidR="00C86947" w:rsidRPr="008C0F96" w:rsidRDefault="00C86947"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1. </w:t>
            </w:r>
            <w:r w:rsidRPr="008C0F96">
              <w:rPr>
                <w:rFonts w:ascii="Times New Roman" w:eastAsia="Calibri" w:hAnsi="Times New Roman"/>
                <w:sz w:val="24"/>
                <w:szCs w:val="24"/>
                <w:lang w:eastAsia="en-US"/>
              </w:rPr>
              <w:t>Из истории инфекционных болезней. Классификация инфекционных заболеваний. Общие признаки инфекционных заболеваний</w:t>
            </w:r>
          </w:p>
        </w:tc>
        <w:tc>
          <w:tcPr>
            <w:tcW w:w="613" w:type="pct"/>
            <w:vMerge w:val="restart"/>
            <w:vAlign w:val="center"/>
          </w:tcPr>
          <w:p w14:paraId="6F0F736A" w14:textId="00B0FB4C"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3ECB9554"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val="restart"/>
          </w:tcPr>
          <w:p w14:paraId="6BBCE1A8" w14:textId="77777777"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01</w:t>
            </w:r>
          </w:p>
          <w:p w14:paraId="4829CB83" w14:textId="77777777"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02</w:t>
            </w:r>
          </w:p>
          <w:p w14:paraId="06714692" w14:textId="77777777"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04</w:t>
            </w:r>
          </w:p>
          <w:p w14:paraId="42AD0AAF" w14:textId="77777777" w:rsidR="00C86947" w:rsidRPr="008C0F96" w:rsidRDefault="00C86947" w:rsidP="00DF5122">
            <w:pPr>
              <w:tabs>
                <w:tab w:val="left" w:pos="720"/>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2.2</w:t>
            </w:r>
          </w:p>
          <w:p w14:paraId="10A8288F" w14:textId="037FA588" w:rsidR="00C86947" w:rsidRPr="008C0F96" w:rsidRDefault="00C86947" w:rsidP="00DF5122">
            <w:pPr>
              <w:spacing w:after="0" w:line="240" w:lineRule="auto"/>
              <w:jc w:val="center"/>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ПК 3.3</w:t>
            </w:r>
          </w:p>
        </w:tc>
        <w:tc>
          <w:tcPr>
            <w:tcW w:w="660" w:type="pct"/>
            <w:vMerge w:val="restart"/>
          </w:tcPr>
          <w:p w14:paraId="15E18D20"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r>
      <w:tr w:rsidR="00C86947" w:rsidRPr="008C0F96" w14:paraId="00F4DE5C" w14:textId="08EFC298" w:rsidTr="00DF5122">
        <w:trPr>
          <w:trHeight w:val="20"/>
        </w:trPr>
        <w:tc>
          <w:tcPr>
            <w:tcW w:w="745" w:type="pct"/>
            <w:vMerge/>
          </w:tcPr>
          <w:p w14:paraId="02048863" w14:textId="77777777" w:rsidR="00C86947" w:rsidRPr="00F6315C" w:rsidRDefault="00C86947" w:rsidP="00DF5122">
            <w:pPr>
              <w:spacing w:after="0" w:line="240" w:lineRule="auto"/>
              <w:rPr>
                <w:rFonts w:ascii="Times New Roman" w:eastAsia="Calibri" w:hAnsi="Times New Roman"/>
                <w:b/>
                <w:bCs/>
                <w:sz w:val="24"/>
                <w:szCs w:val="24"/>
                <w:lang w:eastAsia="en-US"/>
              </w:rPr>
            </w:pPr>
          </w:p>
        </w:tc>
        <w:tc>
          <w:tcPr>
            <w:tcW w:w="1662" w:type="pct"/>
          </w:tcPr>
          <w:p w14:paraId="02F0EEE6" w14:textId="77777777" w:rsidR="00C86947" w:rsidRPr="008C0F96" w:rsidRDefault="00C86947"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2. </w:t>
            </w:r>
            <w:r w:rsidRPr="008C0F96">
              <w:rPr>
                <w:rFonts w:ascii="Times New Roman" w:eastAsia="Calibri" w:hAnsi="Times New Roman"/>
                <w:sz w:val="24"/>
                <w:szCs w:val="24"/>
                <w:lang w:eastAsia="en-US"/>
              </w:rPr>
              <w:t>Воздушно-капельные инфекции. Желудочно-кишечные инфекции. Пищевые отравления бактериальными токсинами</w:t>
            </w:r>
          </w:p>
        </w:tc>
        <w:tc>
          <w:tcPr>
            <w:tcW w:w="613" w:type="pct"/>
            <w:vMerge/>
            <w:vAlign w:val="center"/>
          </w:tcPr>
          <w:p w14:paraId="7009921F"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3A379250"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1C42C661"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7108FD02"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r>
      <w:tr w:rsidR="00C86947" w:rsidRPr="008C0F96" w14:paraId="63BC3576" w14:textId="00DF33FC" w:rsidTr="00DF5122">
        <w:trPr>
          <w:trHeight w:val="20"/>
        </w:trPr>
        <w:tc>
          <w:tcPr>
            <w:tcW w:w="745" w:type="pct"/>
            <w:vMerge/>
          </w:tcPr>
          <w:p w14:paraId="4D0313FD" w14:textId="77777777" w:rsidR="00C86947" w:rsidRPr="00F6315C" w:rsidRDefault="00C86947" w:rsidP="00DF5122">
            <w:pPr>
              <w:spacing w:after="0" w:line="240" w:lineRule="auto"/>
              <w:rPr>
                <w:rFonts w:ascii="Times New Roman" w:eastAsia="Calibri" w:hAnsi="Times New Roman"/>
                <w:b/>
                <w:bCs/>
                <w:sz w:val="24"/>
                <w:szCs w:val="24"/>
                <w:lang w:eastAsia="en-US"/>
              </w:rPr>
            </w:pPr>
          </w:p>
        </w:tc>
        <w:tc>
          <w:tcPr>
            <w:tcW w:w="1662" w:type="pct"/>
          </w:tcPr>
          <w:p w14:paraId="0A229CF8" w14:textId="77777777" w:rsidR="00C86947" w:rsidRPr="008C0F96" w:rsidRDefault="00C86947"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 xml:space="preserve">3. </w:t>
            </w:r>
            <w:r w:rsidRPr="008C0F96">
              <w:rPr>
                <w:rFonts w:ascii="Times New Roman" w:eastAsia="Calibri" w:hAnsi="Times New Roman"/>
                <w:sz w:val="24"/>
                <w:szCs w:val="24"/>
                <w:lang w:eastAsia="en-US"/>
              </w:rPr>
              <w:t>Общие принципы профилактики инфекционных заболеваний</w:t>
            </w:r>
          </w:p>
        </w:tc>
        <w:tc>
          <w:tcPr>
            <w:tcW w:w="613" w:type="pct"/>
            <w:vMerge/>
            <w:vAlign w:val="center"/>
          </w:tcPr>
          <w:p w14:paraId="6CEC7CAE"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47780DF4"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38847E24"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0DDA0093"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r>
      <w:tr w:rsidR="00C86947" w:rsidRPr="008C0F96" w14:paraId="150FDB6D" w14:textId="7F54B974" w:rsidTr="00DF5122">
        <w:trPr>
          <w:trHeight w:val="20"/>
        </w:trPr>
        <w:tc>
          <w:tcPr>
            <w:tcW w:w="745" w:type="pct"/>
            <w:vMerge/>
          </w:tcPr>
          <w:p w14:paraId="465BD851" w14:textId="77777777" w:rsidR="00C86947" w:rsidRPr="00F6315C" w:rsidRDefault="00C86947" w:rsidP="00DF5122">
            <w:pPr>
              <w:spacing w:after="0" w:line="240" w:lineRule="auto"/>
              <w:rPr>
                <w:rFonts w:ascii="Times New Roman" w:eastAsia="Calibri" w:hAnsi="Times New Roman"/>
                <w:b/>
                <w:bCs/>
                <w:sz w:val="24"/>
                <w:szCs w:val="24"/>
                <w:lang w:eastAsia="en-US"/>
              </w:rPr>
            </w:pPr>
          </w:p>
        </w:tc>
        <w:tc>
          <w:tcPr>
            <w:tcW w:w="1662" w:type="pct"/>
          </w:tcPr>
          <w:p w14:paraId="4C867D35" w14:textId="4D07C59E" w:rsidR="00C86947" w:rsidRPr="008C0F96" w:rsidRDefault="00C86947" w:rsidP="00DF5122">
            <w:pPr>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13" w:type="pct"/>
            <w:vMerge/>
            <w:vAlign w:val="center"/>
          </w:tcPr>
          <w:p w14:paraId="5E7E35AA" w14:textId="20A54F2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2ADDABAD"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578D6E80"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705B895E"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r>
      <w:tr w:rsidR="00C86947" w:rsidRPr="008C0F96" w14:paraId="18A70AEA" w14:textId="02B1C4E0" w:rsidTr="00DF5122">
        <w:trPr>
          <w:trHeight w:val="20"/>
        </w:trPr>
        <w:tc>
          <w:tcPr>
            <w:tcW w:w="745" w:type="pct"/>
            <w:vMerge/>
          </w:tcPr>
          <w:p w14:paraId="1C619454" w14:textId="77777777" w:rsidR="00C86947" w:rsidRPr="00F6315C" w:rsidRDefault="00C86947" w:rsidP="00DF5122">
            <w:pPr>
              <w:spacing w:after="0" w:line="240" w:lineRule="auto"/>
              <w:rPr>
                <w:rFonts w:ascii="Times New Roman" w:eastAsia="Calibri" w:hAnsi="Times New Roman"/>
                <w:b/>
                <w:bCs/>
                <w:sz w:val="24"/>
                <w:szCs w:val="24"/>
                <w:lang w:eastAsia="en-US"/>
              </w:rPr>
            </w:pPr>
          </w:p>
        </w:tc>
        <w:tc>
          <w:tcPr>
            <w:tcW w:w="1662" w:type="pct"/>
          </w:tcPr>
          <w:p w14:paraId="6684290A" w14:textId="0E61C664" w:rsidR="00C86947" w:rsidRPr="008C0F96" w:rsidRDefault="00C86947" w:rsidP="00DF5122">
            <w:pPr>
              <w:spacing w:after="0" w:line="240" w:lineRule="auto"/>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Правила госпитализации инфекционных больных</w:t>
            </w:r>
          </w:p>
        </w:tc>
        <w:tc>
          <w:tcPr>
            <w:tcW w:w="613" w:type="pct"/>
            <w:vMerge/>
            <w:vAlign w:val="center"/>
          </w:tcPr>
          <w:p w14:paraId="77274C41" w14:textId="00DA5C05"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39A561D5"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73FFA0D0"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78DA843D"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r>
      <w:tr w:rsidR="00C86947" w:rsidRPr="008C0F96" w14:paraId="5E0073FE" w14:textId="72100136" w:rsidTr="00DF5122">
        <w:trPr>
          <w:trHeight w:val="20"/>
        </w:trPr>
        <w:tc>
          <w:tcPr>
            <w:tcW w:w="745" w:type="pct"/>
            <w:vMerge/>
          </w:tcPr>
          <w:p w14:paraId="5B5A6103" w14:textId="77777777" w:rsidR="00C86947" w:rsidRPr="00F6315C" w:rsidRDefault="00C86947" w:rsidP="00DF5122">
            <w:pPr>
              <w:spacing w:after="0" w:line="240" w:lineRule="auto"/>
              <w:rPr>
                <w:rFonts w:ascii="Times New Roman" w:eastAsia="Calibri" w:hAnsi="Times New Roman"/>
                <w:b/>
                <w:bCs/>
                <w:sz w:val="24"/>
                <w:szCs w:val="24"/>
                <w:lang w:eastAsia="en-US"/>
              </w:rPr>
            </w:pPr>
          </w:p>
        </w:tc>
        <w:tc>
          <w:tcPr>
            <w:tcW w:w="1662" w:type="pct"/>
          </w:tcPr>
          <w:p w14:paraId="35489E29" w14:textId="77777777" w:rsidR="00C86947" w:rsidRPr="008C0F96" w:rsidRDefault="00C86947"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13" w:type="pct"/>
            <w:vMerge/>
            <w:vAlign w:val="center"/>
          </w:tcPr>
          <w:p w14:paraId="3DE85E37" w14:textId="5408EA6B" w:rsidR="00C86947" w:rsidRPr="008C0F96" w:rsidRDefault="00C86947" w:rsidP="00DF5122">
            <w:pPr>
              <w:spacing w:after="0" w:line="240" w:lineRule="auto"/>
              <w:jc w:val="center"/>
              <w:rPr>
                <w:rFonts w:ascii="Times New Roman" w:eastAsia="Calibri" w:hAnsi="Times New Roman"/>
                <w:b/>
                <w:sz w:val="24"/>
                <w:szCs w:val="24"/>
                <w:lang w:eastAsia="en-US"/>
              </w:rPr>
            </w:pPr>
          </w:p>
        </w:tc>
        <w:tc>
          <w:tcPr>
            <w:tcW w:w="660" w:type="pct"/>
            <w:vMerge/>
          </w:tcPr>
          <w:p w14:paraId="16733D39"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3591CE32"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6B0B587F"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r>
      <w:tr w:rsidR="00DF5122" w:rsidRPr="008C0F96" w14:paraId="25354363" w14:textId="2D4EDEEC" w:rsidTr="00DF5122">
        <w:trPr>
          <w:trHeight w:val="20"/>
        </w:trPr>
        <w:tc>
          <w:tcPr>
            <w:tcW w:w="745" w:type="pct"/>
            <w:vMerge w:val="restart"/>
          </w:tcPr>
          <w:p w14:paraId="526ED1A1"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 xml:space="preserve">Тема 2.3. </w:t>
            </w:r>
          </w:p>
          <w:p w14:paraId="006CFF15" w14:textId="77777777" w:rsidR="00DF5122" w:rsidRPr="00F6315C" w:rsidRDefault="00DF5122" w:rsidP="00DF5122">
            <w:pPr>
              <w:spacing w:after="0" w:line="240" w:lineRule="auto"/>
              <w:rPr>
                <w:rFonts w:ascii="Times New Roman" w:eastAsia="Calibri" w:hAnsi="Times New Roman"/>
                <w:b/>
                <w:bCs/>
                <w:sz w:val="24"/>
                <w:szCs w:val="24"/>
                <w:lang w:eastAsia="en-US"/>
              </w:rPr>
            </w:pPr>
            <w:r w:rsidRPr="00F6315C">
              <w:rPr>
                <w:rFonts w:ascii="Times New Roman" w:eastAsia="Calibri" w:hAnsi="Times New Roman"/>
                <w:b/>
                <w:bCs/>
                <w:sz w:val="24"/>
                <w:szCs w:val="24"/>
                <w:lang w:eastAsia="en-US"/>
              </w:rPr>
              <w:t>Обеспечение здорового образа жизни</w:t>
            </w:r>
          </w:p>
        </w:tc>
        <w:tc>
          <w:tcPr>
            <w:tcW w:w="1662" w:type="pct"/>
          </w:tcPr>
          <w:p w14:paraId="70828A30" w14:textId="285FC575" w:rsidR="00DF5122" w:rsidRPr="008C0F96" w:rsidRDefault="00DF5122" w:rsidP="00DF5122">
            <w:pPr>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c>
          <w:tcPr>
            <w:tcW w:w="613" w:type="pct"/>
            <w:vAlign w:val="center"/>
          </w:tcPr>
          <w:p w14:paraId="5AFC512B" w14:textId="7515EEB6"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vMerge w:val="restart"/>
            <w:vAlign w:val="center"/>
          </w:tcPr>
          <w:p w14:paraId="54BE57A5" w14:textId="11979EBA" w:rsidR="00DF5122" w:rsidRPr="008C0F96" w:rsidRDefault="00DF5122" w:rsidP="00DF5122">
            <w:pPr>
              <w:spacing w:after="0" w:line="240" w:lineRule="auto"/>
              <w:jc w:val="center"/>
              <w:rPr>
                <w:rFonts w:ascii="Times New Roman" w:eastAsia="Calibri" w:hAnsi="Times New Roman"/>
                <w:b/>
                <w:bCs/>
                <w:sz w:val="24"/>
                <w:szCs w:val="24"/>
                <w:lang w:eastAsia="en-US"/>
              </w:rPr>
            </w:pPr>
          </w:p>
        </w:tc>
        <w:tc>
          <w:tcPr>
            <w:tcW w:w="660" w:type="pct"/>
          </w:tcPr>
          <w:p w14:paraId="5AB8E910"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c>
          <w:tcPr>
            <w:tcW w:w="660" w:type="pct"/>
          </w:tcPr>
          <w:p w14:paraId="45CAD508" w14:textId="77777777" w:rsidR="00DF5122" w:rsidRPr="008C0F96" w:rsidRDefault="00DF5122" w:rsidP="00DF5122">
            <w:pPr>
              <w:suppressAutoHyphens/>
              <w:spacing w:after="0" w:line="240" w:lineRule="auto"/>
              <w:jc w:val="center"/>
              <w:rPr>
                <w:rFonts w:ascii="Times New Roman" w:eastAsia="Calibri" w:hAnsi="Times New Roman"/>
                <w:sz w:val="24"/>
                <w:szCs w:val="24"/>
                <w:lang w:eastAsia="en-US"/>
              </w:rPr>
            </w:pPr>
          </w:p>
        </w:tc>
      </w:tr>
      <w:tr w:rsidR="00C86947" w:rsidRPr="008C0F96" w14:paraId="37BD036F" w14:textId="115B70D2" w:rsidTr="00DF5122">
        <w:trPr>
          <w:trHeight w:val="20"/>
        </w:trPr>
        <w:tc>
          <w:tcPr>
            <w:tcW w:w="745" w:type="pct"/>
            <w:vMerge/>
          </w:tcPr>
          <w:p w14:paraId="0766FCC4"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1662" w:type="pct"/>
          </w:tcPr>
          <w:p w14:paraId="14FBAFD7" w14:textId="77777777" w:rsidR="00C86947" w:rsidRPr="008C0F96" w:rsidRDefault="00C86947" w:rsidP="00DF5122">
            <w:pPr>
              <w:spacing w:after="0" w:line="240" w:lineRule="auto"/>
              <w:ind w:firstLine="290"/>
              <w:jc w:val="both"/>
              <w:rPr>
                <w:rFonts w:ascii="Times New Roman" w:eastAsia="Calibri" w:hAnsi="Times New Roman"/>
                <w:sz w:val="24"/>
                <w:szCs w:val="24"/>
                <w:lang w:eastAsia="en-US"/>
              </w:rPr>
            </w:pPr>
            <w:r w:rsidRPr="008C0F96">
              <w:rPr>
                <w:rFonts w:ascii="Times New Roman" w:eastAsia="Calibri" w:hAnsi="Times New Roman"/>
                <w:bCs/>
                <w:sz w:val="24"/>
                <w:szCs w:val="24"/>
                <w:lang w:eastAsia="en-US"/>
              </w:rPr>
              <w:t>1.</w:t>
            </w:r>
            <w:r w:rsidRPr="008C0F96">
              <w:rPr>
                <w:rFonts w:ascii="Times New Roman" w:eastAsia="Calibri" w:hAnsi="Times New Roman"/>
                <w:sz w:val="24"/>
                <w:szCs w:val="24"/>
                <w:lang w:eastAsia="en-US"/>
              </w:rPr>
              <w:t xml:space="preserve"> Здоровье и факторы его формирования. Здоровый образ жизни и его составляющие</w:t>
            </w:r>
          </w:p>
        </w:tc>
        <w:tc>
          <w:tcPr>
            <w:tcW w:w="613" w:type="pct"/>
            <w:vMerge w:val="restart"/>
            <w:vAlign w:val="center"/>
          </w:tcPr>
          <w:p w14:paraId="16958D45" w14:textId="6573B606" w:rsidR="00C86947" w:rsidRPr="008C0F96" w:rsidRDefault="00C86947" w:rsidP="00DF5122">
            <w:pPr>
              <w:spacing w:after="0" w:line="240" w:lineRule="auto"/>
              <w:jc w:val="center"/>
              <w:rPr>
                <w:rFonts w:ascii="Times New Roman" w:eastAsia="Calibri" w:hAnsi="Times New Roman"/>
                <w:sz w:val="24"/>
                <w:szCs w:val="24"/>
                <w:lang w:eastAsia="en-US"/>
              </w:rPr>
            </w:pPr>
          </w:p>
        </w:tc>
        <w:tc>
          <w:tcPr>
            <w:tcW w:w="660" w:type="pct"/>
            <w:vMerge/>
          </w:tcPr>
          <w:p w14:paraId="02595275"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660" w:type="pct"/>
            <w:vMerge w:val="restart"/>
          </w:tcPr>
          <w:p w14:paraId="52FE1099" w14:textId="77777777"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01</w:t>
            </w:r>
          </w:p>
          <w:p w14:paraId="77CF8E47" w14:textId="77777777"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02</w:t>
            </w:r>
          </w:p>
          <w:p w14:paraId="70922BAE" w14:textId="77777777" w:rsidR="00C86947" w:rsidRPr="008C0F96" w:rsidRDefault="00C86947" w:rsidP="00DF5122">
            <w:pPr>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ОК 04</w:t>
            </w:r>
          </w:p>
          <w:p w14:paraId="32A2B603" w14:textId="77777777" w:rsidR="00C86947" w:rsidRPr="008C0F96" w:rsidRDefault="00C86947" w:rsidP="00DF5122">
            <w:pPr>
              <w:tabs>
                <w:tab w:val="left" w:pos="720"/>
              </w:tabs>
              <w:suppressAutoHyphens/>
              <w:spacing w:after="0" w:line="240" w:lineRule="auto"/>
              <w:jc w:val="center"/>
              <w:rPr>
                <w:rFonts w:ascii="Times New Roman" w:eastAsia="Calibri" w:hAnsi="Times New Roman"/>
                <w:sz w:val="24"/>
                <w:szCs w:val="24"/>
                <w:lang w:eastAsia="en-US"/>
              </w:rPr>
            </w:pPr>
            <w:r w:rsidRPr="008C0F96">
              <w:rPr>
                <w:rFonts w:ascii="Times New Roman" w:eastAsia="Calibri" w:hAnsi="Times New Roman"/>
                <w:sz w:val="24"/>
                <w:szCs w:val="24"/>
                <w:lang w:eastAsia="en-US"/>
              </w:rPr>
              <w:t>ПК 2.2</w:t>
            </w:r>
          </w:p>
          <w:p w14:paraId="4BC46F3E" w14:textId="272D580C" w:rsidR="00C86947" w:rsidRPr="008C0F96" w:rsidRDefault="00C86947" w:rsidP="00DF5122">
            <w:pPr>
              <w:spacing w:after="0" w:line="240" w:lineRule="auto"/>
              <w:jc w:val="center"/>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ПК 3.3</w:t>
            </w:r>
          </w:p>
        </w:tc>
        <w:tc>
          <w:tcPr>
            <w:tcW w:w="660" w:type="pct"/>
            <w:vMerge w:val="restart"/>
          </w:tcPr>
          <w:p w14:paraId="7C03E4C1" w14:textId="77777777" w:rsidR="00C86947" w:rsidRPr="008C0F96" w:rsidRDefault="00C86947" w:rsidP="00DF5122">
            <w:pPr>
              <w:spacing w:after="0" w:line="240" w:lineRule="auto"/>
              <w:rPr>
                <w:rFonts w:ascii="Times New Roman" w:eastAsia="Calibri" w:hAnsi="Times New Roman"/>
                <w:b/>
                <w:bCs/>
                <w:sz w:val="24"/>
                <w:szCs w:val="24"/>
                <w:lang w:eastAsia="en-US"/>
              </w:rPr>
            </w:pPr>
          </w:p>
        </w:tc>
      </w:tr>
      <w:tr w:rsidR="00C86947" w:rsidRPr="008C0F96" w14:paraId="6A481DCE" w14:textId="3C6BB05B" w:rsidTr="00DF5122">
        <w:trPr>
          <w:trHeight w:val="20"/>
        </w:trPr>
        <w:tc>
          <w:tcPr>
            <w:tcW w:w="745" w:type="pct"/>
            <w:vMerge/>
          </w:tcPr>
          <w:p w14:paraId="69398441"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1662" w:type="pct"/>
          </w:tcPr>
          <w:p w14:paraId="5E9394AB" w14:textId="77777777" w:rsidR="00C86947" w:rsidRPr="008C0F96" w:rsidRDefault="00C86947" w:rsidP="00DF5122">
            <w:pPr>
              <w:spacing w:after="0" w:line="240" w:lineRule="auto"/>
              <w:ind w:firstLine="290"/>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2. </w:t>
            </w:r>
            <w:r w:rsidRPr="008C0F96">
              <w:rPr>
                <w:rFonts w:ascii="Times New Roman" w:eastAsia="Calibri" w:hAnsi="Times New Roman"/>
                <w:sz w:val="24"/>
                <w:szCs w:val="24"/>
                <w:lang w:eastAsia="en-US"/>
              </w:rPr>
              <w:t>Двигательная активность и здоровье. Питание и здоровье. Вредные привычки. Факторы риска. Понятие об иммунитете и его видах</w:t>
            </w:r>
          </w:p>
        </w:tc>
        <w:tc>
          <w:tcPr>
            <w:tcW w:w="613" w:type="pct"/>
            <w:vMerge/>
            <w:vAlign w:val="center"/>
          </w:tcPr>
          <w:p w14:paraId="5EBB42E7" w14:textId="7777777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51028F81"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660" w:type="pct"/>
            <w:vMerge/>
          </w:tcPr>
          <w:p w14:paraId="0EA0BF7E"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660" w:type="pct"/>
            <w:vMerge/>
          </w:tcPr>
          <w:p w14:paraId="0A5970CC" w14:textId="77777777" w:rsidR="00C86947" w:rsidRPr="008C0F96" w:rsidRDefault="00C86947" w:rsidP="00DF5122">
            <w:pPr>
              <w:spacing w:after="0" w:line="240" w:lineRule="auto"/>
              <w:rPr>
                <w:rFonts w:ascii="Times New Roman" w:eastAsia="Calibri" w:hAnsi="Times New Roman"/>
                <w:b/>
                <w:bCs/>
                <w:sz w:val="24"/>
                <w:szCs w:val="24"/>
                <w:lang w:eastAsia="en-US"/>
              </w:rPr>
            </w:pPr>
          </w:p>
        </w:tc>
      </w:tr>
      <w:tr w:rsidR="00C86947" w:rsidRPr="008C0F96" w14:paraId="10BC2B67" w14:textId="2448FE81" w:rsidTr="00DF5122">
        <w:trPr>
          <w:trHeight w:val="20"/>
        </w:trPr>
        <w:tc>
          <w:tcPr>
            <w:tcW w:w="745" w:type="pct"/>
            <w:vMerge/>
          </w:tcPr>
          <w:p w14:paraId="6BAC4EC9"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1662" w:type="pct"/>
          </w:tcPr>
          <w:p w14:paraId="4C5764E3" w14:textId="1617EC06" w:rsidR="00C86947" w:rsidRPr="008C0F96" w:rsidRDefault="00C86947" w:rsidP="00DF5122">
            <w:pPr>
              <w:spacing w:after="0" w:line="240" w:lineRule="auto"/>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занятий и лабораторных работ</w:t>
            </w:r>
          </w:p>
        </w:tc>
        <w:tc>
          <w:tcPr>
            <w:tcW w:w="613" w:type="pct"/>
            <w:vMerge/>
            <w:vAlign w:val="center"/>
          </w:tcPr>
          <w:p w14:paraId="4FC639A5" w14:textId="231AF267"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029E5F57"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660" w:type="pct"/>
            <w:vMerge/>
          </w:tcPr>
          <w:p w14:paraId="4E6B11FE"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660" w:type="pct"/>
            <w:vMerge/>
          </w:tcPr>
          <w:p w14:paraId="1F585DC7" w14:textId="77777777" w:rsidR="00C86947" w:rsidRPr="008C0F96" w:rsidRDefault="00C86947" w:rsidP="00DF5122">
            <w:pPr>
              <w:spacing w:after="0" w:line="240" w:lineRule="auto"/>
              <w:rPr>
                <w:rFonts w:ascii="Times New Roman" w:eastAsia="Calibri" w:hAnsi="Times New Roman"/>
                <w:b/>
                <w:bCs/>
                <w:sz w:val="24"/>
                <w:szCs w:val="24"/>
                <w:lang w:eastAsia="en-US"/>
              </w:rPr>
            </w:pPr>
          </w:p>
        </w:tc>
      </w:tr>
      <w:tr w:rsidR="00C86947" w:rsidRPr="008C0F96" w14:paraId="643CC0AA" w14:textId="1C1256A4" w:rsidTr="00DF5122">
        <w:trPr>
          <w:trHeight w:val="20"/>
        </w:trPr>
        <w:tc>
          <w:tcPr>
            <w:tcW w:w="745" w:type="pct"/>
            <w:vMerge/>
          </w:tcPr>
          <w:p w14:paraId="1DD9DB00"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1662" w:type="pct"/>
          </w:tcPr>
          <w:p w14:paraId="49B34B8B" w14:textId="30189F33" w:rsidR="00C86947" w:rsidRPr="008C0F96" w:rsidRDefault="00C86947"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Показатели здоровья и факторы, их определяющие</w:t>
            </w:r>
          </w:p>
        </w:tc>
        <w:tc>
          <w:tcPr>
            <w:tcW w:w="613" w:type="pct"/>
            <w:vMerge/>
            <w:vAlign w:val="center"/>
          </w:tcPr>
          <w:p w14:paraId="7E65E457" w14:textId="5BD2144F"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25F5DD6F"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660" w:type="pct"/>
            <w:vMerge/>
          </w:tcPr>
          <w:p w14:paraId="58E0BA15"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660" w:type="pct"/>
            <w:vMerge/>
          </w:tcPr>
          <w:p w14:paraId="06927FAA" w14:textId="77777777" w:rsidR="00C86947" w:rsidRPr="008C0F96" w:rsidRDefault="00C86947" w:rsidP="00DF5122">
            <w:pPr>
              <w:spacing w:after="0" w:line="240" w:lineRule="auto"/>
              <w:rPr>
                <w:rFonts w:ascii="Times New Roman" w:eastAsia="Calibri" w:hAnsi="Times New Roman"/>
                <w:b/>
                <w:bCs/>
                <w:sz w:val="24"/>
                <w:szCs w:val="24"/>
                <w:lang w:eastAsia="en-US"/>
              </w:rPr>
            </w:pPr>
          </w:p>
        </w:tc>
      </w:tr>
      <w:tr w:rsidR="00C86947" w:rsidRPr="008C0F96" w14:paraId="7EFDA693" w14:textId="3D384512" w:rsidTr="00DF5122">
        <w:trPr>
          <w:trHeight w:val="20"/>
        </w:trPr>
        <w:tc>
          <w:tcPr>
            <w:tcW w:w="745" w:type="pct"/>
            <w:vMerge/>
          </w:tcPr>
          <w:p w14:paraId="09B835B1"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1662" w:type="pct"/>
          </w:tcPr>
          <w:p w14:paraId="7AF08B68" w14:textId="3BA032D5" w:rsidR="00C86947" w:rsidRPr="008C0F96" w:rsidRDefault="00C86947"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Оценка физического состояния</w:t>
            </w:r>
          </w:p>
        </w:tc>
        <w:tc>
          <w:tcPr>
            <w:tcW w:w="613" w:type="pct"/>
            <w:vMerge/>
            <w:vAlign w:val="center"/>
          </w:tcPr>
          <w:p w14:paraId="79211940" w14:textId="25621210" w:rsidR="00C86947" w:rsidRPr="008C0F96" w:rsidRDefault="00C86947" w:rsidP="00DF5122">
            <w:pPr>
              <w:spacing w:after="0" w:line="240" w:lineRule="auto"/>
              <w:jc w:val="center"/>
              <w:rPr>
                <w:rFonts w:ascii="Times New Roman" w:eastAsia="Calibri" w:hAnsi="Times New Roman"/>
                <w:sz w:val="24"/>
                <w:szCs w:val="24"/>
                <w:lang w:eastAsia="en-US"/>
              </w:rPr>
            </w:pPr>
          </w:p>
        </w:tc>
        <w:tc>
          <w:tcPr>
            <w:tcW w:w="660" w:type="pct"/>
            <w:vMerge/>
          </w:tcPr>
          <w:p w14:paraId="05D2B1DA"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660" w:type="pct"/>
            <w:vMerge/>
          </w:tcPr>
          <w:p w14:paraId="4BDC489B"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660" w:type="pct"/>
            <w:vMerge/>
          </w:tcPr>
          <w:p w14:paraId="32BE92BD" w14:textId="77777777" w:rsidR="00C86947" w:rsidRPr="008C0F96" w:rsidRDefault="00C86947" w:rsidP="00DF5122">
            <w:pPr>
              <w:spacing w:after="0" w:line="240" w:lineRule="auto"/>
              <w:rPr>
                <w:rFonts w:ascii="Times New Roman" w:eastAsia="Calibri" w:hAnsi="Times New Roman"/>
                <w:b/>
                <w:bCs/>
                <w:sz w:val="24"/>
                <w:szCs w:val="24"/>
                <w:lang w:eastAsia="en-US"/>
              </w:rPr>
            </w:pPr>
          </w:p>
        </w:tc>
      </w:tr>
      <w:tr w:rsidR="00C86947" w:rsidRPr="008C0F96" w14:paraId="5EA2CDBF" w14:textId="54103646" w:rsidTr="00DF5122">
        <w:trPr>
          <w:trHeight w:val="20"/>
        </w:trPr>
        <w:tc>
          <w:tcPr>
            <w:tcW w:w="745" w:type="pct"/>
            <w:vMerge/>
          </w:tcPr>
          <w:p w14:paraId="63EC3FF3"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1662" w:type="pct"/>
          </w:tcPr>
          <w:p w14:paraId="795E3281" w14:textId="0BCADDEA" w:rsidR="00C86947" w:rsidRPr="008C0F96" w:rsidRDefault="00C86947" w:rsidP="00DF5122">
            <w:pPr>
              <w:spacing w:after="0" w:line="240" w:lineRule="auto"/>
              <w:jc w:val="both"/>
              <w:rPr>
                <w:rFonts w:ascii="Times New Roman" w:eastAsia="Calibri" w:hAnsi="Times New Roman"/>
                <w:b/>
                <w:bCs/>
                <w:sz w:val="24"/>
                <w:szCs w:val="24"/>
                <w:lang w:eastAsia="en-US"/>
              </w:rPr>
            </w:pPr>
            <w:r w:rsidRPr="008C0F96">
              <w:rPr>
                <w:rFonts w:ascii="Times New Roman" w:eastAsia="Calibri" w:hAnsi="Times New Roman"/>
                <w:sz w:val="24"/>
                <w:szCs w:val="24"/>
                <w:lang w:eastAsia="en-US"/>
              </w:rPr>
              <w:t xml:space="preserve">Составление индивидуальных карт здоровья с режимом дня, графиком питания с возможностью отслеживать свои показания </w:t>
            </w:r>
          </w:p>
        </w:tc>
        <w:tc>
          <w:tcPr>
            <w:tcW w:w="613" w:type="pct"/>
            <w:vMerge/>
            <w:vAlign w:val="center"/>
          </w:tcPr>
          <w:p w14:paraId="2DC467EA" w14:textId="3E5BB0DA" w:rsidR="00C86947" w:rsidRPr="008C0F96" w:rsidRDefault="00C86947" w:rsidP="00DF5122">
            <w:pPr>
              <w:spacing w:after="0" w:line="240" w:lineRule="auto"/>
              <w:jc w:val="center"/>
              <w:rPr>
                <w:rFonts w:ascii="Times New Roman" w:eastAsia="Calibri" w:hAnsi="Times New Roman"/>
                <w:sz w:val="24"/>
                <w:szCs w:val="24"/>
                <w:lang w:eastAsia="en-US"/>
              </w:rPr>
            </w:pPr>
          </w:p>
        </w:tc>
        <w:tc>
          <w:tcPr>
            <w:tcW w:w="660" w:type="pct"/>
            <w:vMerge/>
          </w:tcPr>
          <w:p w14:paraId="62D348F5"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660" w:type="pct"/>
            <w:vMerge/>
          </w:tcPr>
          <w:p w14:paraId="39C120CF"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660" w:type="pct"/>
            <w:vMerge/>
          </w:tcPr>
          <w:p w14:paraId="0CFEFE90" w14:textId="77777777" w:rsidR="00C86947" w:rsidRPr="008C0F96" w:rsidRDefault="00C86947" w:rsidP="00DF5122">
            <w:pPr>
              <w:spacing w:after="0" w:line="240" w:lineRule="auto"/>
              <w:rPr>
                <w:rFonts w:ascii="Times New Roman" w:eastAsia="Calibri" w:hAnsi="Times New Roman"/>
                <w:b/>
                <w:bCs/>
                <w:sz w:val="24"/>
                <w:szCs w:val="24"/>
                <w:lang w:eastAsia="en-US"/>
              </w:rPr>
            </w:pPr>
          </w:p>
        </w:tc>
      </w:tr>
      <w:tr w:rsidR="00C86947" w:rsidRPr="008C0F96" w14:paraId="5C029FDE" w14:textId="2D7899B4" w:rsidTr="00DF5122">
        <w:trPr>
          <w:trHeight w:val="20"/>
        </w:trPr>
        <w:tc>
          <w:tcPr>
            <w:tcW w:w="745" w:type="pct"/>
            <w:vMerge/>
          </w:tcPr>
          <w:p w14:paraId="26BC040F"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1662" w:type="pct"/>
          </w:tcPr>
          <w:p w14:paraId="15F48DF7" w14:textId="77777777" w:rsidR="00C86947" w:rsidRPr="008C0F96" w:rsidRDefault="00C86947" w:rsidP="00DF5122">
            <w:pPr>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Самостоятельная работа обучающихся</w:t>
            </w:r>
          </w:p>
        </w:tc>
        <w:tc>
          <w:tcPr>
            <w:tcW w:w="613" w:type="pct"/>
            <w:vMerge/>
            <w:vAlign w:val="center"/>
          </w:tcPr>
          <w:p w14:paraId="61F70064" w14:textId="5E9C6825" w:rsidR="00C86947" w:rsidRPr="008C0F96" w:rsidRDefault="00C86947" w:rsidP="00DF5122">
            <w:pPr>
              <w:spacing w:after="0" w:line="240" w:lineRule="auto"/>
              <w:jc w:val="center"/>
              <w:rPr>
                <w:rFonts w:ascii="Times New Roman" w:eastAsia="Calibri" w:hAnsi="Times New Roman"/>
                <w:b/>
                <w:bCs/>
                <w:sz w:val="24"/>
                <w:szCs w:val="24"/>
                <w:lang w:eastAsia="en-US"/>
              </w:rPr>
            </w:pPr>
          </w:p>
        </w:tc>
        <w:tc>
          <w:tcPr>
            <w:tcW w:w="660" w:type="pct"/>
            <w:vMerge/>
          </w:tcPr>
          <w:p w14:paraId="5BD6D6FD"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660" w:type="pct"/>
            <w:vMerge/>
          </w:tcPr>
          <w:p w14:paraId="46CE1D2C" w14:textId="77777777" w:rsidR="00C86947" w:rsidRPr="008C0F96" w:rsidRDefault="00C86947" w:rsidP="00DF5122">
            <w:pPr>
              <w:spacing w:after="0" w:line="240" w:lineRule="auto"/>
              <w:rPr>
                <w:rFonts w:ascii="Times New Roman" w:eastAsia="Calibri" w:hAnsi="Times New Roman"/>
                <w:b/>
                <w:bCs/>
                <w:sz w:val="24"/>
                <w:szCs w:val="24"/>
                <w:lang w:eastAsia="en-US"/>
              </w:rPr>
            </w:pPr>
          </w:p>
        </w:tc>
        <w:tc>
          <w:tcPr>
            <w:tcW w:w="660" w:type="pct"/>
            <w:vMerge/>
          </w:tcPr>
          <w:p w14:paraId="06AD5B7F" w14:textId="77777777" w:rsidR="00C86947" w:rsidRPr="008C0F96" w:rsidRDefault="00C86947" w:rsidP="00DF5122">
            <w:pPr>
              <w:spacing w:after="0" w:line="240" w:lineRule="auto"/>
              <w:rPr>
                <w:rFonts w:ascii="Times New Roman" w:eastAsia="Calibri" w:hAnsi="Times New Roman"/>
                <w:b/>
                <w:bCs/>
                <w:sz w:val="24"/>
                <w:szCs w:val="24"/>
                <w:lang w:eastAsia="en-US"/>
              </w:rPr>
            </w:pPr>
          </w:p>
        </w:tc>
      </w:tr>
      <w:tr w:rsidR="00DF5122" w:rsidRPr="008C0F96" w14:paraId="41298EA8" w14:textId="439BC717" w:rsidTr="00DF5122">
        <w:tc>
          <w:tcPr>
            <w:tcW w:w="2407" w:type="pct"/>
            <w:gridSpan w:val="2"/>
          </w:tcPr>
          <w:p w14:paraId="6BBC006E" w14:textId="77777777" w:rsidR="00DF5122" w:rsidRPr="008C0F96" w:rsidRDefault="00DF5122" w:rsidP="00DF5122">
            <w:pPr>
              <w:suppressAutoHyphens/>
              <w:spacing w:after="0" w:line="240" w:lineRule="auto"/>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Промежуточная аттестация</w:t>
            </w:r>
          </w:p>
        </w:tc>
        <w:tc>
          <w:tcPr>
            <w:tcW w:w="613" w:type="pct"/>
            <w:vAlign w:val="center"/>
          </w:tcPr>
          <w:p w14:paraId="266974AC" w14:textId="77777777" w:rsidR="00DF5122" w:rsidRPr="008C0F96" w:rsidRDefault="00DF5122" w:rsidP="00DF5122">
            <w:pPr>
              <w:spacing w:after="0" w:line="240" w:lineRule="auto"/>
              <w:jc w:val="center"/>
              <w:rPr>
                <w:rFonts w:ascii="Times New Roman" w:eastAsia="Calibri" w:hAnsi="Times New Roman"/>
                <w:i/>
                <w:sz w:val="24"/>
                <w:szCs w:val="24"/>
                <w:lang w:eastAsia="en-US"/>
              </w:rPr>
            </w:pPr>
          </w:p>
        </w:tc>
        <w:tc>
          <w:tcPr>
            <w:tcW w:w="660" w:type="pct"/>
          </w:tcPr>
          <w:p w14:paraId="36ADB5F0" w14:textId="77777777" w:rsidR="00DF5122" w:rsidRPr="008C0F96" w:rsidRDefault="00DF5122" w:rsidP="00DF5122">
            <w:pPr>
              <w:spacing w:after="0" w:line="240" w:lineRule="auto"/>
              <w:rPr>
                <w:rFonts w:ascii="Times New Roman" w:eastAsia="Calibri" w:hAnsi="Times New Roman"/>
                <w:b/>
                <w:i/>
                <w:sz w:val="24"/>
                <w:szCs w:val="24"/>
                <w:lang w:eastAsia="en-US"/>
              </w:rPr>
            </w:pPr>
          </w:p>
        </w:tc>
        <w:tc>
          <w:tcPr>
            <w:tcW w:w="660" w:type="pct"/>
          </w:tcPr>
          <w:p w14:paraId="39DE86B9" w14:textId="77777777" w:rsidR="00DF5122" w:rsidRPr="008C0F96" w:rsidRDefault="00DF5122" w:rsidP="00DF5122">
            <w:pPr>
              <w:spacing w:after="0" w:line="240" w:lineRule="auto"/>
              <w:rPr>
                <w:rFonts w:ascii="Times New Roman" w:eastAsia="Calibri" w:hAnsi="Times New Roman"/>
                <w:b/>
                <w:i/>
                <w:sz w:val="24"/>
                <w:szCs w:val="24"/>
                <w:lang w:eastAsia="en-US"/>
              </w:rPr>
            </w:pPr>
          </w:p>
        </w:tc>
        <w:tc>
          <w:tcPr>
            <w:tcW w:w="660" w:type="pct"/>
          </w:tcPr>
          <w:p w14:paraId="4A31A0C9" w14:textId="77777777" w:rsidR="00DF5122" w:rsidRPr="008C0F96" w:rsidRDefault="00DF5122" w:rsidP="00DF5122">
            <w:pPr>
              <w:spacing w:after="0" w:line="240" w:lineRule="auto"/>
              <w:rPr>
                <w:rFonts w:ascii="Times New Roman" w:eastAsia="Calibri" w:hAnsi="Times New Roman"/>
                <w:b/>
                <w:i/>
                <w:sz w:val="24"/>
                <w:szCs w:val="24"/>
                <w:lang w:eastAsia="en-US"/>
              </w:rPr>
            </w:pPr>
          </w:p>
        </w:tc>
      </w:tr>
      <w:tr w:rsidR="00DF5122" w:rsidRPr="008C0F96" w14:paraId="4F1F7BCF" w14:textId="6CF21A48" w:rsidTr="00DF5122">
        <w:trPr>
          <w:trHeight w:val="20"/>
        </w:trPr>
        <w:tc>
          <w:tcPr>
            <w:tcW w:w="2407" w:type="pct"/>
            <w:gridSpan w:val="2"/>
          </w:tcPr>
          <w:p w14:paraId="72528E08" w14:textId="77777777" w:rsidR="00DF5122" w:rsidRPr="008C0F96" w:rsidRDefault="00DF5122" w:rsidP="00DF5122">
            <w:pPr>
              <w:spacing w:after="0" w:line="240" w:lineRule="auto"/>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Всего:</w:t>
            </w:r>
          </w:p>
        </w:tc>
        <w:tc>
          <w:tcPr>
            <w:tcW w:w="613" w:type="pct"/>
            <w:vAlign w:val="center"/>
          </w:tcPr>
          <w:p w14:paraId="641FC24A" w14:textId="15CFA9E7" w:rsidR="00DF5122" w:rsidRPr="00DF5122" w:rsidRDefault="00DF5122" w:rsidP="00DF5122">
            <w:pPr>
              <w:spacing w:after="0" w:line="240" w:lineRule="auto"/>
              <w:jc w:val="center"/>
              <w:rPr>
                <w:rFonts w:ascii="Times New Roman" w:eastAsia="Calibri" w:hAnsi="Times New Roman"/>
                <w:b/>
                <w:bCs/>
                <w:iCs/>
                <w:sz w:val="24"/>
                <w:szCs w:val="24"/>
                <w:lang w:eastAsia="en-US"/>
              </w:rPr>
            </w:pPr>
            <w:r w:rsidRPr="00DF5122">
              <w:rPr>
                <w:rFonts w:ascii="Times New Roman" w:eastAsia="Calibri" w:hAnsi="Times New Roman"/>
                <w:b/>
                <w:bCs/>
                <w:iCs/>
                <w:sz w:val="24"/>
                <w:szCs w:val="24"/>
                <w:lang w:eastAsia="en-US"/>
              </w:rPr>
              <w:t>68</w:t>
            </w:r>
          </w:p>
        </w:tc>
        <w:tc>
          <w:tcPr>
            <w:tcW w:w="660" w:type="pct"/>
          </w:tcPr>
          <w:p w14:paraId="316D749D" w14:textId="6BDB5F5E" w:rsidR="00DF5122" w:rsidRPr="00DF5122" w:rsidRDefault="00DF5122" w:rsidP="00DF5122">
            <w:pPr>
              <w:spacing w:after="0" w:line="240" w:lineRule="auto"/>
              <w:jc w:val="center"/>
              <w:rPr>
                <w:rFonts w:ascii="Times New Roman" w:eastAsia="Calibri" w:hAnsi="Times New Roman"/>
                <w:b/>
                <w:bCs/>
                <w:iCs/>
                <w:sz w:val="24"/>
                <w:szCs w:val="24"/>
                <w:lang w:eastAsia="en-US"/>
              </w:rPr>
            </w:pPr>
            <w:r w:rsidRPr="00DF5122">
              <w:rPr>
                <w:rFonts w:ascii="Times New Roman" w:eastAsia="Calibri" w:hAnsi="Times New Roman"/>
                <w:b/>
                <w:bCs/>
                <w:iCs/>
                <w:sz w:val="24"/>
                <w:szCs w:val="24"/>
                <w:lang w:eastAsia="en-US"/>
              </w:rPr>
              <w:t>68</w:t>
            </w:r>
          </w:p>
        </w:tc>
        <w:tc>
          <w:tcPr>
            <w:tcW w:w="660" w:type="pct"/>
          </w:tcPr>
          <w:p w14:paraId="2F3252D4" w14:textId="77777777" w:rsidR="00DF5122" w:rsidRPr="008C0F96" w:rsidRDefault="00DF5122" w:rsidP="00DF5122">
            <w:pPr>
              <w:spacing w:after="0" w:line="240" w:lineRule="auto"/>
              <w:rPr>
                <w:rFonts w:ascii="Times New Roman" w:eastAsia="Calibri" w:hAnsi="Times New Roman"/>
                <w:b/>
                <w:bCs/>
                <w:i/>
                <w:sz w:val="24"/>
                <w:szCs w:val="24"/>
                <w:lang w:eastAsia="en-US"/>
              </w:rPr>
            </w:pPr>
          </w:p>
        </w:tc>
        <w:tc>
          <w:tcPr>
            <w:tcW w:w="660" w:type="pct"/>
          </w:tcPr>
          <w:p w14:paraId="1EE71F24" w14:textId="77777777" w:rsidR="00DF5122" w:rsidRPr="008C0F96" w:rsidRDefault="00DF5122" w:rsidP="00DF5122">
            <w:pPr>
              <w:spacing w:after="0" w:line="240" w:lineRule="auto"/>
              <w:rPr>
                <w:rFonts w:ascii="Times New Roman" w:eastAsia="Calibri" w:hAnsi="Times New Roman"/>
                <w:b/>
                <w:bCs/>
                <w:i/>
                <w:sz w:val="24"/>
                <w:szCs w:val="24"/>
                <w:lang w:eastAsia="en-US"/>
              </w:rPr>
            </w:pPr>
          </w:p>
        </w:tc>
      </w:tr>
    </w:tbl>
    <w:p w14:paraId="05DD86B3" w14:textId="77777777" w:rsidR="002D231C" w:rsidRPr="008C0F96" w:rsidRDefault="002D231C" w:rsidP="002D231C">
      <w:pPr>
        <w:spacing w:after="0" w:line="240" w:lineRule="auto"/>
        <w:rPr>
          <w:rFonts w:ascii="Times New Roman" w:eastAsia="Calibri" w:hAnsi="Times New Roman"/>
          <w:sz w:val="16"/>
          <w:szCs w:val="16"/>
          <w:lang w:eastAsia="en-US"/>
        </w:rPr>
      </w:pPr>
    </w:p>
    <w:p w14:paraId="1E8533FB" w14:textId="77777777" w:rsidR="002D231C" w:rsidRPr="008C0F96" w:rsidRDefault="002D231C" w:rsidP="002D231C">
      <w:pPr>
        <w:spacing w:after="0" w:line="240" w:lineRule="auto"/>
        <w:rPr>
          <w:rFonts w:ascii="Times New Roman" w:eastAsia="Calibri" w:hAnsi="Times New Roman"/>
          <w:sz w:val="16"/>
          <w:szCs w:val="16"/>
          <w:lang w:eastAsia="en-US"/>
        </w:rPr>
      </w:pPr>
    </w:p>
    <w:p w14:paraId="7727EB70" w14:textId="77777777" w:rsidR="002D231C" w:rsidRPr="008C0F96" w:rsidRDefault="002D231C" w:rsidP="002D231C">
      <w:pPr>
        <w:spacing w:after="0" w:line="240" w:lineRule="auto"/>
        <w:rPr>
          <w:rFonts w:ascii="Times New Roman" w:eastAsia="Calibri" w:hAnsi="Times New Roman"/>
          <w:sz w:val="16"/>
          <w:szCs w:val="16"/>
          <w:lang w:eastAsia="en-US"/>
        </w:rPr>
        <w:sectPr w:rsidR="002D231C" w:rsidRPr="008C0F96" w:rsidSect="00064BC5">
          <w:type w:val="continuous"/>
          <w:pgSz w:w="16838" w:h="11906" w:orient="landscape"/>
          <w:pgMar w:top="1134" w:right="850" w:bottom="1134" w:left="1701" w:header="709" w:footer="709" w:gutter="0"/>
          <w:cols w:space="708"/>
          <w:docGrid w:linePitch="360"/>
        </w:sectPr>
      </w:pPr>
    </w:p>
    <w:p w14:paraId="51801DEC" w14:textId="77777777" w:rsidR="002D231C" w:rsidRPr="008C0F96" w:rsidRDefault="002D231C" w:rsidP="002D231C">
      <w:pPr>
        <w:tabs>
          <w:tab w:val="left" w:pos="709"/>
        </w:tabs>
        <w:spacing w:after="0" w:line="240" w:lineRule="auto"/>
        <w:ind w:right="-1" w:firstLine="709"/>
        <w:jc w:val="center"/>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lastRenderedPageBreak/>
        <w:t>3. УСЛОВИЯ РЕАЛИЗАЦИИ УЧЕБНОЙ ДИСЦИПЛИНЫ</w:t>
      </w:r>
    </w:p>
    <w:p w14:paraId="3B08D8DA" w14:textId="77777777" w:rsidR="002D231C" w:rsidRPr="008C0F96" w:rsidRDefault="002D231C" w:rsidP="002D231C">
      <w:pPr>
        <w:tabs>
          <w:tab w:val="left" w:pos="709"/>
        </w:tabs>
        <w:spacing w:after="0" w:line="240" w:lineRule="auto"/>
        <w:ind w:right="-1"/>
        <w:jc w:val="both"/>
        <w:rPr>
          <w:rFonts w:ascii="Times New Roman" w:eastAsia="Calibri" w:hAnsi="Times New Roman"/>
          <w:b/>
          <w:bCs/>
          <w:sz w:val="24"/>
          <w:szCs w:val="24"/>
          <w:lang w:eastAsia="en-US"/>
        </w:rPr>
      </w:pPr>
    </w:p>
    <w:p w14:paraId="5D73EF2C" w14:textId="77777777" w:rsidR="002D231C" w:rsidRPr="008C0F96" w:rsidRDefault="002D231C" w:rsidP="002D231C">
      <w:pPr>
        <w:tabs>
          <w:tab w:val="left" w:pos="709"/>
        </w:tabs>
        <w:spacing w:after="0" w:line="240" w:lineRule="auto"/>
        <w:ind w:right="-1" w:firstLine="709"/>
        <w:jc w:val="both"/>
        <w:rPr>
          <w:rFonts w:ascii="Times New Roman" w:eastAsia="Calibri" w:hAnsi="Times New Roman"/>
          <w:bCs/>
          <w:sz w:val="24"/>
          <w:szCs w:val="24"/>
          <w:lang w:eastAsia="en-US"/>
        </w:rPr>
      </w:pPr>
      <w:r w:rsidRPr="008C0F96">
        <w:rPr>
          <w:rFonts w:ascii="Times New Roman" w:eastAsia="Calibri" w:hAnsi="Times New Roman"/>
          <w:b/>
          <w:sz w:val="24"/>
          <w:szCs w:val="24"/>
          <w:lang w:eastAsia="en-US"/>
        </w:rPr>
        <w:t xml:space="preserve">3.1. Для реализации программы учебной дисциплины должны быть предусмотрены следующие специальные помещения: </w:t>
      </w:r>
    </w:p>
    <w:p w14:paraId="55E6468E" w14:textId="75C43D5A" w:rsidR="002D231C" w:rsidRPr="008C0F96" w:rsidRDefault="002D231C" w:rsidP="00DF5122">
      <w:pPr>
        <w:tabs>
          <w:tab w:val="left" w:pos="709"/>
        </w:tabs>
        <w:spacing w:after="0" w:line="240" w:lineRule="auto"/>
        <w:ind w:right="-1" w:firstLine="709"/>
        <w:jc w:val="both"/>
        <w:rPr>
          <w:rFonts w:ascii="Times New Roman" w:eastAsia="Calibri" w:hAnsi="Times New Roman"/>
          <w:sz w:val="24"/>
          <w:szCs w:val="24"/>
          <w:lang w:eastAsia="en-US"/>
        </w:rPr>
      </w:pPr>
      <w:r w:rsidRPr="008C0F96">
        <w:rPr>
          <w:rFonts w:ascii="Times New Roman" w:eastAsia="Calibri" w:hAnsi="Times New Roman"/>
          <w:bCs/>
          <w:sz w:val="24"/>
          <w:szCs w:val="24"/>
          <w:lang w:eastAsia="en-US"/>
        </w:rPr>
        <w:t>Кабинет «Безопасность жизнедеятельности и охраны труда», оснащенный</w:t>
      </w:r>
      <w:r w:rsidRPr="008C0F96">
        <w:rPr>
          <w:rFonts w:ascii="Times New Roman" w:eastAsia="Calibri" w:hAnsi="Times New Roman"/>
          <w:sz w:val="24"/>
          <w:szCs w:val="24"/>
          <w:lang w:eastAsia="en-US"/>
        </w:rPr>
        <w:t xml:space="preserve"> </w:t>
      </w:r>
      <w:r w:rsidR="00DF5122">
        <w:rPr>
          <w:rFonts w:ascii="Times New Roman" w:hAnsi="Times New Roman"/>
          <w:sz w:val="24"/>
          <w:szCs w:val="24"/>
        </w:rPr>
        <w:t xml:space="preserve">в соответствии с </w:t>
      </w:r>
      <w:r w:rsidR="00DF5122" w:rsidRPr="006D1322">
        <w:rPr>
          <w:rFonts w:ascii="Times New Roman" w:hAnsi="Times New Roman"/>
          <w:sz w:val="24"/>
          <w:szCs w:val="24"/>
        </w:rPr>
        <w:t>п. 6.1.1.</w:t>
      </w:r>
      <w:r w:rsidR="00DF5122">
        <w:rPr>
          <w:rFonts w:ascii="Times New Roman" w:hAnsi="Times New Roman"/>
          <w:sz w:val="24"/>
          <w:szCs w:val="24"/>
        </w:rPr>
        <w:t>2</w:t>
      </w:r>
      <w:r w:rsidR="00DF5122" w:rsidRPr="006D1322">
        <w:rPr>
          <w:rFonts w:ascii="Times New Roman" w:hAnsi="Times New Roman"/>
          <w:sz w:val="24"/>
          <w:szCs w:val="24"/>
        </w:rPr>
        <w:t xml:space="preserve"> образовательной программы </w:t>
      </w:r>
      <w:r w:rsidR="00DF5122" w:rsidRPr="006B68F5">
        <w:rPr>
          <w:rFonts w:ascii="Times New Roman" w:hAnsi="Times New Roman"/>
          <w:sz w:val="24"/>
          <w:szCs w:val="24"/>
        </w:rPr>
        <w:t>по специальности</w:t>
      </w:r>
      <w:r w:rsidR="00DF5122">
        <w:rPr>
          <w:rFonts w:ascii="Times New Roman" w:hAnsi="Times New Roman"/>
          <w:sz w:val="24"/>
          <w:szCs w:val="24"/>
        </w:rPr>
        <w:t xml:space="preserve"> </w:t>
      </w:r>
      <w:r w:rsidR="00DF5122" w:rsidRPr="008C0F96">
        <w:rPr>
          <w:rFonts w:ascii="Times New Roman" w:hAnsi="Times New Roman"/>
          <w:bCs/>
          <w:sz w:val="24"/>
          <w:szCs w:val="24"/>
        </w:rPr>
        <w:t>19.02.12 Технология продуктов питания животного происхождения</w:t>
      </w:r>
      <w:r w:rsidR="00DF5122">
        <w:rPr>
          <w:rFonts w:ascii="Times New Roman" w:hAnsi="Times New Roman"/>
          <w:bCs/>
          <w:sz w:val="24"/>
          <w:szCs w:val="24"/>
        </w:rPr>
        <w:t>.</w:t>
      </w:r>
    </w:p>
    <w:p w14:paraId="7E2D86A8" w14:textId="77777777" w:rsidR="002D231C" w:rsidRPr="008C0F96" w:rsidRDefault="002D231C" w:rsidP="002D231C">
      <w:pPr>
        <w:tabs>
          <w:tab w:val="left" w:pos="709"/>
        </w:tabs>
        <w:suppressAutoHyphens/>
        <w:spacing w:after="0" w:line="240" w:lineRule="auto"/>
        <w:ind w:right="-1" w:firstLine="709"/>
        <w:jc w:val="both"/>
        <w:rPr>
          <w:rFonts w:ascii="Times New Roman" w:eastAsia="Calibri" w:hAnsi="Times New Roman"/>
          <w:b/>
          <w:bCs/>
          <w:sz w:val="24"/>
          <w:szCs w:val="24"/>
          <w:lang w:eastAsia="en-US"/>
        </w:rPr>
      </w:pPr>
    </w:p>
    <w:p w14:paraId="3393C967" w14:textId="77777777" w:rsidR="002D231C" w:rsidRPr="008C0F96" w:rsidRDefault="002D231C" w:rsidP="002D231C">
      <w:pPr>
        <w:tabs>
          <w:tab w:val="left" w:pos="709"/>
        </w:tabs>
        <w:suppressAutoHyphens/>
        <w:spacing w:after="0" w:line="240" w:lineRule="auto"/>
        <w:ind w:right="-1" w:firstLine="709"/>
        <w:jc w:val="both"/>
        <w:rPr>
          <w:rFonts w:ascii="Times New Roman" w:eastAsia="Calibri" w:hAnsi="Times New Roman"/>
          <w:b/>
          <w:bCs/>
          <w:sz w:val="24"/>
          <w:szCs w:val="24"/>
          <w:lang w:eastAsia="en-US"/>
        </w:rPr>
      </w:pPr>
      <w:r w:rsidRPr="008C0F96">
        <w:rPr>
          <w:rFonts w:ascii="Times New Roman" w:eastAsia="Calibri" w:hAnsi="Times New Roman"/>
          <w:b/>
          <w:bCs/>
          <w:sz w:val="24"/>
          <w:szCs w:val="24"/>
          <w:lang w:eastAsia="en-US"/>
        </w:rPr>
        <w:t>3.2. Информационное обеспечение реализации программы</w:t>
      </w:r>
    </w:p>
    <w:p w14:paraId="47A23D53" w14:textId="77777777" w:rsidR="002D231C" w:rsidRPr="008C0F96" w:rsidRDefault="002D231C" w:rsidP="002D231C">
      <w:pPr>
        <w:tabs>
          <w:tab w:val="left" w:pos="709"/>
        </w:tabs>
        <w:suppressAutoHyphens/>
        <w:spacing w:after="0" w:line="240" w:lineRule="auto"/>
        <w:ind w:right="-1" w:firstLine="709"/>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Для реализации программы библиотечный фонд образовательной организации должен иметь п</w:t>
      </w:r>
      <w:r w:rsidRPr="008C0F96">
        <w:rPr>
          <w:rFonts w:ascii="Times New Roman" w:eastAsia="Calibr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0F96">
        <w:rPr>
          <w:rFonts w:ascii="Times New Roman" w:eastAsia="Calibr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1768E1" w14:textId="77777777" w:rsidR="002D231C" w:rsidRPr="008C0F96" w:rsidRDefault="002D231C" w:rsidP="002D231C">
      <w:pPr>
        <w:tabs>
          <w:tab w:val="left" w:pos="709"/>
        </w:tabs>
        <w:suppressAutoHyphens/>
        <w:spacing w:after="0" w:line="240" w:lineRule="auto"/>
        <w:ind w:right="-1" w:firstLine="709"/>
        <w:jc w:val="both"/>
        <w:rPr>
          <w:rFonts w:ascii="Times New Roman" w:eastAsia="Calibri" w:hAnsi="Times New Roman"/>
          <w:b/>
          <w:sz w:val="24"/>
          <w:szCs w:val="24"/>
          <w:lang w:eastAsia="en-US"/>
        </w:rPr>
      </w:pPr>
    </w:p>
    <w:p w14:paraId="3B1F3D68" w14:textId="77777777" w:rsidR="002D231C" w:rsidRPr="008C0F96" w:rsidRDefault="002D231C" w:rsidP="002D231C">
      <w:pPr>
        <w:tabs>
          <w:tab w:val="left" w:pos="709"/>
        </w:tabs>
        <w:suppressAutoHyphens/>
        <w:spacing w:after="0" w:line="240" w:lineRule="auto"/>
        <w:ind w:right="-1" w:firstLine="709"/>
        <w:jc w:val="both"/>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3.2.1. Основные печатные издания</w:t>
      </w:r>
    </w:p>
    <w:p w14:paraId="38838511" w14:textId="77777777" w:rsidR="002D231C" w:rsidRPr="008C0F96" w:rsidRDefault="002D231C" w:rsidP="002D231C">
      <w:pPr>
        <w:tabs>
          <w:tab w:val="left" w:pos="284"/>
        </w:tabs>
        <w:spacing w:after="0" w:line="240" w:lineRule="auto"/>
        <w:ind w:right="-1" w:firstLine="709"/>
        <w:contextualSpacing/>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1.</w:t>
      </w:r>
      <w:r w:rsidRPr="008C0F96">
        <w:rPr>
          <w:rFonts w:ascii="Times New Roman" w:eastAsia="Calibri" w:hAnsi="Times New Roman"/>
          <w:sz w:val="24"/>
          <w:szCs w:val="24"/>
          <w:lang w:eastAsia="en-US"/>
        </w:rPr>
        <w:tab/>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Юрайт, 2021. – 399 с. – (Профессиональное образование). – ISBN 978-5-534-02041-0. – Текст: непосредственный. </w:t>
      </w:r>
    </w:p>
    <w:p w14:paraId="28949F30" w14:textId="77777777" w:rsidR="002D231C" w:rsidRPr="008C0F96" w:rsidRDefault="002D231C" w:rsidP="002D231C">
      <w:pPr>
        <w:tabs>
          <w:tab w:val="left" w:pos="284"/>
        </w:tabs>
        <w:spacing w:after="0" w:line="240" w:lineRule="auto"/>
        <w:ind w:right="-1" w:firstLine="709"/>
        <w:contextualSpacing/>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2.</w:t>
      </w:r>
      <w:r w:rsidRPr="008C0F96">
        <w:rPr>
          <w:rFonts w:ascii="Times New Roman" w:eastAsia="Calibri" w:hAnsi="Times New Roman"/>
          <w:sz w:val="24"/>
          <w:szCs w:val="24"/>
          <w:lang w:eastAsia="en-US"/>
        </w:rPr>
        <w:tab/>
        <w:t>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перераб</w:t>
      </w:r>
      <w:proofErr w:type="gramStart"/>
      <w:r w:rsidRPr="008C0F96">
        <w:rPr>
          <w:rFonts w:ascii="Times New Roman" w:eastAsia="Calibri" w:hAnsi="Times New Roman"/>
          <w:sz w:val="24"/>
          <w:szCs w:val="24"/>
          <w:lang w:eastAsia="en-US"/>
        </w:rPr>
        <w:t>.</w:t>
      </w:r>
      <w:proofErr w:type="gramEnd"/>
      <w:r w:rsidRPr="008C0F96">
        <w:rPr>
          <w:rFonts w:ascii="Times New Roman" w:eastAsia="Calibri" w:hAnsi="Times New Roman"/>
          <w:sz w:val="24"/>
          <w:szCs w:val="24"/>
          <w:lang w:eastAsia="en-US"/>
        </w:rPr>
        <w:t xml:space="preserve"> и доп. – Москва: Юрайт, 2020. — 350 с. – (Профессиональное образование). – ISBN 978-5-9916-9962-4. – Текст: непосредственный.</w:t>
      </w:r>
    </w:p>
    <w:p w14:paraId="68ABCF40" w14:textId="77777777" w:rsidR="002D231C" w:rsidRPr="008C0F96" w:rsidRDefault="002D231C" w:rsidP="002D231C">
      <w:pPr>
        <w:tabs>
          <w:tab w:val="left" w:pos="284"/>
        </w:tabs>
        <w:spacing w:after="0" w:line="240" w:lineRule="auto"/>
        <w:ind w:right="-1" w:firstLine="709"/>
        <w:contextualSpacing/>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3.</w:t>
      </w:r>
      <w:r w:rsidRPr="008C0F96">
        <w:rPr>
          <w:rFonts w:ascii="Times New Roman" w:eastAsia="Calibri" w:hAnsi="Times New Roman"/>
          <w:sz w:val="24"/>
          <w:szCs w:val="24"/>
          <w:lang w:eastAsia="en-US"/>
        </w:rPr>
        <w:tab/>
        <w:t xml:space="preserve">Косолапова, Н. В. Безопасность жизнедеятельности. Практикум: учебное пособие / Н. В. Косолапова, Н. А. Прокопенко. – Москва: КноРус, 2021. – 156 с. – (Профессиональное образование). – ISBN: 978-5-406-08196-9. – Текст непосредственный. </w:t>
      </w:r>
    </w:p>
    <w:p w14:paraId="223AA9C9" w14:textId="77777777" w:rsidR="002D231C" w:rsidRPr="008C0F96" w:rsidRDefault="002D231C" w:rsidP="002D231C">
      <w:pPr>
        <w:tabs>
          <w:tab w:val="left" w:pos="284"/>
        </w:tabs>
        <w:spacing w:after="0" w:line="240" w:lineRule="auto"/>
        <w:ind w:right="-1" w:firstLine="709"/>
        <w:contextualSpacing/>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4.</w:t>
      </w:r>
      <w:r w:rsidRPr="008C0F96">
        <w:rPr>
          <w:rFonts w:ascii="Times New Roman" w:eastAsia="Calibri" w:hAnsi="Times New Roman"/>
          <w:sz w:val="24"/>
          <w:szCs w:val="24"/>
          <w:lang w:eastAsia="en-US"/>
        </w:rPr>
        <w:tab/>
        <w:t>Мисюк, М. Н.  Основы медицинских знаний учебник и практикум для среднего профессионального образования / М. Н. Мисюк. – 3-е изд., перераб</w:t>
      </w:r>
      <w:proofErr w:type="gramStart"/>
      <w:r w:rsidRPr="008C0F96">
        <w:rPr>
          <w:rFonts w:ascii="Times New Roman" w:eastAsia="Calibri" w:hAnsi="Times New Roman"/>
          <w:sz w:val="24"/>
          <w:szCs w:val="24"/>
          <w:lang w:eastAsia="en-US"/>
        </w:rPr>
        <w:t>.</w:t>
      </w:r>
      <w:proofErr w:type="gramEnd"/>
      <w:r w:rsidRPr="008C0F96">
        <w:rPr>
          <w:rFonts w:ascii="Times New Roman" w:eastAsia="Calibri" w:hAnsi="Times New Roman"/>
          <w:sz w:val="24"/>
          <w:szCs w:val="24"/>
          <w:lang w:eastAsia="en-US"/>
        </w:rPr>
        <w:t xml:space="preserve"> и доп. – Москва Юрайт, 2019. – 499 с. – (Профессиональное образование). – ISBN 978-5-534-00398-7. – Текст непосредственный. </w:t>
      </w:r>
    </w:p>
    <w:p w14:paraId="3F904E33" w14:textId="77777777" w:rsidR="002D231C" w:rsidRPr="008C0F96" w:rsidRDefault="002D231C" w:rsidP="002D231C">
      <w:pPr>
        <w:tabs>
          <w:tab w:val="left" w:pos="284"/>
        </w:tabs>
        <w:spacing w:after="0" w:line="240" w:lineRule="auto"/>
        <w:ind w:right="-1" w:firstLine="709"/>
        <w:contextualSpacing/>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5.</w:t>
      </w:r>
      <w:r w:rsidRPr="008C0F96">
        <w:rPr>
          <w:rFonts w:ascii="Times New Roman" w:eastAsia="Calibri" w:hAnsi="Times New Roman"/>
          <w:sz w:val="24"/>
          <w:szCs w:val="24"/>
          <w:lang w:eastAsia="en-US"/>
        </w:rPr>
        <w:tab/>
        <w:t>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Ничипорук, А. И. Гайворонский, С. В. Виноградов — 3е изд., испр. и доп. – Санкт-Петербург : СпецЛит, 2021. — 311 с. – (Профессиональное образование). – ISBN 978-5-299-01110-4. – Текст: непосредственный.</w:t>
      </w:r>
    </w:p>
    <w:p w14:paraId="1E14CDA0" w14:textId="77777777" w:rsidR="002D231C" w:rsidRPr="008C0F96" w:rsidRDefault="002D231C" w:rsidP="002D231C">
      <w:pPr>
        <w:tabs>
          <w:tab w:val="left" w:pos="284"/>
        </w:tabs>
        <w:spacing w:after="0" w:line="240" w:lineRule="auto"/>
        <w:ind w:right="-1" w:firstLine="709"/>
        <w:contextualSpacing/>
        <w:jc w:val="both"/>
        <w:rPr>
          <w:rFonts w:ascii="Times New Roman" w:eastAsia="Calibri" w:hAnsi="Times New Roman"/>
          <w:b/>
          <w:sz w:val="24"/>
          <w:szCs w:val="24"/>
          <w:lang w:eastAsia="en-US"/>
        </w:rPr>
      </w:pPr>
    </w:p>
    <w:p w14:paraId="1F213776" w14:textId="77777777" w:rsidR="002D231C" w:rsidRPr="008C0F96" w:rsidRDefault="002D231C" w:rsidP="002D231C">
      <w:pPr>
        <w:tabs>
          <w:tab w:val="left" w:pos="284"/>
        </w:tabs>
        <w:spacing w:after="0" w:line="240" w:lineRule="auto"/>
        <w:ind w:right="-1" w:firstLine="709"/>
        <w:contextualSpacing/>
        <w:jc w:val="both"/>
        <w:rPr>
          <w:rFonts w:ascii="Times New Roman" w:eastAsia="Calibri" w:hAnsi="Times New Roman"/>
          <w:b/>
          <w:sz w:val="24"/>
          <w:szCs w:val="24"/>
          <w:lang w:eastAsia="en-US"/>
        </w:rPr>
      </w:pPr>
      <w:r w:rsidRPr="008C0F96">
        <w:rPr>
          <w:rFonts w:ascii="Times New Roman" w:eastAsia="Calibri" w:hAnsi="Times New Roman"/>
          <w:b/>
          <w:sz w:val="24"/>
          <w:szCs w:val="24"/>
          <w:lang w:eastAsia="en-US"/>
        </w:rPr>
        <w:t xml:space="preserve">3.2.2. Основные электронные издания </w:t>
      </w:r>
    </w:p>
    <w:p w14:paraId="58597685" w14:textId="77777777" w:rsidR="002D231C" w:rsidRPr="008C0F96" w:rsidRDefault="002D231C" w:rsidP="002D231C">
      <w:pPr>
        <w:tabs>
          <w:tab w:val="left" w:pos="284"/>
        </w:tabs>
        <w:spacing w:after="0" w:line="240" w:lineRule="auto"/>
        <w:ind w:right="-1" w:firstLine="709"/>
        <w:contextualSpacing/>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1.</w:t>
      </w:r>
      <w:r w:rsidRPr="008C0F96">
        <w:rPr>
          <w:rFonts w:ascii="Times New Roman" w:eastAsia="Calibri" w:hAnsi="Times New Roman"/>
          <w:bCs/>
          <w:sz w:val="24"/>
          <w:szCs w:val="24"/>
          <w:lang w:eastAsia="en-US"/>
        </w:rPr>
        <w:tab/>
        <w:t>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Юрайт, 2021. – 399 с. – (Профессиональное образование). – ISBN 978-5-534-02041-0. – Текст электронный // Электронная библиотечная система Юрайт [сайт]. – URL: https://urait.ru/bcode/469524 (дата обращения: 10.08.2021).</w:t>
      </w:r>
    </w:p>
    <w:p w14:paraId="7B249F2F" w14:textId="77777777" w:rsidR="002D231C" w:rsidRPr="008C0F96" w:rsidRDefault="002D231C" w:rsidP="002D231C">
      <w:pPr>
        <w:tabs>
          <w:tab w:val="left" w:pos="284"/>
        </w:tabs>
        <w:spacing w:after="0" w:line="240" w:lineRule="auto"/>
        <w:ind w:right="-1" w:firstLine="709"/>
        <w:contextualSpacing/>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2.</w:t>
      </w:r>
      <w:r w:rsidRPr="008C0F96">
        <w:rPr>
          <w:rFonts w:ascii="Times New Roman" w:eastAsia="Calibri" w:hAnsi="Times New Roman"/>
          <w:bCs/>
          <w:sz w:val="24"/>
          <w:szCs w:val="24"/>
          <w:lang w:eastAsia="en-US"/>
        </w:rPr>
        <w:tab/>
        <w:t>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перераб</w:t>
      </w:r>
      <w:proofErr w:type="gramStart"/>
      <w:r w:rsidRPr="008C0F96">
        <w:rPr>
          <w:rFonts w:ascii="Times New Roman" w:eastAsia="Calibri" w:hAnsi="Times New Roman"/>
          <w:bCs/>
          <w:sz w:val="24"/>
          <w:szCs w:val="24"/>
          <w:lang w:eastAsia="en-US"/>
        </w:rPr>
        <w:t>.</w:t>
      </w:r>
      <w:proofErr w:type="gramEnd"/>
      <w:r w:rsidRPr="008C0F96">
        <w:rPr>
          <w:rFonts w:ascii="Times New Roman" w:eastAsia="Calibri" w:hAnsi="Times New Roman"/>
          <w:bCs/>
          <w:sz w:val="24"/>
          <w:szCs w:val="24"/>
          <w:lang w:eastAsia="en-US"/>
        </w:rPr>
        <w:t xml:space="preserve"> и доп. – Москва: Издательство Юрайт, 2020. – 350 с. – (Профессиональное образование). – ISBN 978-5-9916-9962-4. – Текст электронный // Электронная библиотечная система Юрайт [сайт]. – URL: https://urait.ru/bcode/453161 (дата обращения: 10.08.2021).</w:t>
      </w:r>
    </w:p>
    <w:p w14:paraId="46FBCA3B" w14:textId="77777777" w:rsidR="002D231C" w:rsidRPr="00287EC3" w:rsidRDefault="002D231C" w:rsidP="002D231C">
      <w:pPr>
        <w:tabs>
          <w:tab w:val="left" w:pos="284"/>
        </w:tabs>
        <w:spacing w:after="0" w:line="240" w:lineRule="auto"/>
        <w:ind w:right="-1" w:firstLine="709"/>
        <w:contextualSpacing/>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3.</w:t>
      </w:r>
      <w:r w:rsidRPr="008C0F96">
        <w:rPr>
          <w:rFonts w:ascii="Times New Roman" w:eastAsia="Calibri" w:hAnsi="Times New Roman"/>
          <w:bCs/>
          <w:sz w:val="24"/>
          <w:szCs w:val="24"/>
          <w:lang w:eastAsia="en-US"/>
        </w:rPr>
        <w:tab/>
        <w:t xml:space="preserve">Мисюк, М. Н.  Основы медицинских знаний: учебник и практикум для </w:t>
      </w:r>
      <w:r w:rsidRPr="00287EC3">
        <w:rPr>
          <w:rFonts w:ascii="Times New Roman" w:eastAsia="Calibri" w:hAnsi="Times New Roman"/>
          <w:bCs/>
          <w:sz w:val="24"/>
          <w:szCs w:val="24"/>
          <w:lang w:eastAsia="en-US"/>
        </w:rPr>
        <w:t>среднего профессионального образования / М. Н. Мисюк. – 3-е изд., перераб</w:t>
      </w:r>
      <w:proofErr w:type="gramStart"/>
      <w:r w:rsidRPr="00287EC3">
        <w:rPr>
          <w:rFonts w:ascii="Times New Roman" w:eastAsia="Calibri" w:hAnsi="Times New Roman"/>
          <w:bCs/>
          <w:sz w:val="24"/>
          <w:szCs w:val="24"/>
          <w:lang w:eastAsia="en-US"/>
        </w:rPr>
        <w:t>.</w:t>
      </w:r>
      <w:proofErr w:type="gramEnd"/>
      <w:r w:rsidRPr="00287EC3">
        <w:rPr>
          <w:rFonts w:ascii="Times New Roman" w:eastAsia="Calibri" w:hAnsi="Times New Roman"/>
          <w:bCs/>
          <w:sz w:val="24"/>
          <w:szCs w:val="24"/>
          <w:lang w:eastAsia="en-US"/>
        </w:rPr>
        <w:t xml:space="preserve"> и доп. – </w:t>
      </w:r>
      <w:r w:rsidRPr="00287EC3">
        <w:rPr>
          <w:rFonts w:ascii="Times New Roman" w:eastAsia="Calibri" w:hAnsi="Times New Roman"/>
          <w:bCs/>
          <w:sz w:val="24"/>
          <w:szCs w:val="24"/>
          <w:lang w:eastAsia="en-US"/>
        </w:rPr>
        <w:lastRenderedPageBreak/>
        <w:t>Москва Юрайт, 2019. – 499 с. – (Профессиональное образование). – ISBN 978-5-534-00398-7. – Текст электронный // Электронная библиотечная система Юрайт [сайт]. – URL: https://urait.ru/bcode/433458 (дата обращения: 10.08.2021).</w:t>
      </w:r>
    </w:p>
    <w:p w14:paraId="448A1286" w14:textId="77777777" w:rsidR="002D231C" w:rsidRPr="00287EC3" w:rsidRDefault="002D231C" w:rsidP="002D231C">
      <w:pPr>
        <w:tabs>
          <w:tab w:val="left" w:pos="284"/>
        </w:tabs>
        <w:spacing w:after="0" w:line="240" w:lineRule="auto"/>
        <w:ind w:right="-1" w:firstLine="709"/>
        <w:contextualSpacing/>
        <w:jc w:val="both"/>
        <w:rPr>
          <w:rFonts w:ascii="Times New Roman" w:eastAsia="Calibri" w:hAnsi="Times New Roman"/>
          <w:bCs/>
          <w:sz w:val="24"/>
          <w:szCs w:val="24"/>
          <w:lang w:eastAsia="en-US"/>
        </w:rPr>
      </w:pPr>
      <w:r w:rsidRPr="00287EC3">
        <w:rPr>
          <w:rFonts w:ascii="Times New Roman" w:eastAsia="Calibri" w:hAnsi="Times New Roman"/>
          <w:bCs/>
          <w:sz w:val="24"/>
          <w:szCs w:val="24"/>
          <w:lang w:eastAsia="en-US"/>
        </w:rPr>
        <w:t>4.</w:t>
      </w:r>
      <w:r w:rsidRPr="00287EC3">
        <w:rPr>
          <w:rFonts w:ascii="Times New Roman" w:eastAsia="Calibri" w:hAnsi="Times New Roman"/>
          <w:bCs/>
          <w:sz w:val="24"/>
          <w:szCs w:val="24"/>
          <w:lang w:eastAsia="en-US"/>
        </w:rPr>
        <w:tab/>
        <w:t>Безопасность жизнедеятельности. Практикум учебное пособие / В. А. Бондаренко, С. И. Евтушенко, В. А. Лепихова – Москва ИЦ РИОР, НИЦ ИНФРА-М, 2019. – 150 с. – Текст: электронный. – ISBN 978-5-16-107123-6. – URL: https://znanium.com/catalog/product/995045 (дата обращения: 02.07.2021).</w:t>
      </w:r>
    </w:p>
    <w:p w14:paraId="7FF57764" w14:textId="77777777" w:rsidR="002D231C" w:rsidRPr="00287EC3" w:rsidRDefault="002D231C" w:rsidP="002D231C">
      <w:pPr>
        <w:tabs>
          <w:tab w:val="left" w:pos="284"/>
        </w:tabs>
        <w:spacing w:after="0" w:line="240" w:lineRule="auto"/>
        <w:ind w:right="-1" w:firstLine="709"/>
        <w:contextualSpacing/>
        <w:jc w:val="both"/>
        <w:rPr>
          <w:rFonts w:ascii="Times New Roman" w:eastAsia="Calibri" w:hAnsi="Times New Roman"/>
          <w:sz w:val="24"/>
          <w:szCs w:val="24"/>
          <w:lang w:eastAsia="en-US"/>
        </w:rPr>
      </w:pPr>
      <w:r w:rsidRPr="00287EC3">
        <w:rPr>
          <w:rFonts w:ascii="Times New Roman" w:eastAsia="Calibri" w:hAnsi="Times New Roman"/>
          <w:bCs/>
          <w:sz w:val="24"/>
          <w:szCs w:val="24"/>
          <w:lang w:eastAsia="en-US"/>
        </w:rPr>
        <w:t>5.</w:t>
      </w:r>
      <w:r w:rsidRPr="00287EC3">
        <w:rPr>
          <w:rFonts w:ascii="Times New Roman" w:eastAsia="Calibri" w:hAnsi="Times New Roman"/>
          <w:bCs/>
          <w:sz w:val="24"/>
          <w:szCs w:val="24"/>
          <w:lang w:eastAsia="en-US"/>
        </w:rPr>
        <w:tab/>
        <w:t xml:space="preserve">Михаилиди, А. М. Безопасность жизнедеятельности и охрана труда на производстве учебное пособие для СПО / А. М. Михаилиди. — Саратов, Москва: Профобразование, Ай Пи Ар Медиа, 2021. — 111 c. — ISBN 978-5-4488-0964-4, 978-5-4497-0809-0. — Текст электронный // Электронно-библиотечная система IPR BOOKS [сайт]. — URL: http://www.iprbookshop.ru/100492.html (дата обращения: 10.08.2021). — Режим доступа: для авторизир. пользователей. - DOI: </w:t>
      </w:r>
      <w:hyperlink r:id="rId17" w:history="1">
        <w:r w:rsidRPr="00287EC3">
          <w:rPr>
            <w:rFonts w:ascii="Times New Roman" w:eastAsia="Calibri" w:hAnsi="Times New Roman"/>
            <w:sz w:val="24"/>
            <w:szCs w:val="24"/>
            <w:lang w:eastAsia="en-US"/>
          </w:rPr>
          <w:t>https://doi.org/10.23682/100492</w:t>
        </w:r>
      </w:hyperlink>
      <w:r w:rsidRPr="00287EC3">
        <w:rPr>
          <w:rFonts w:ascii="Times New Roman" w:eastAsia="Calibri" w:hAnsi="Times New Roman"/>
          <w:sz w:val="24"/>
          <w:szCs w:val="24"/>
          <w:lang w:eastAsia="en-US"/>
        </w:rPr>
        <w:t>.</w:t>
      </w:r>
    </w:p>
    <w:p w14:paraId="06F239EF" w14:textId="77777777" w:rsidR="002D231C" w:rsidRPr="00287EC3" w:rsidRDefault="002D231C" w:rsidP="002D231C">
      <w:pPr>
        <w:tabs>
          <w:tab w:val="left" w:pos="284"/>
        </w:tabs>
        <w:spacing w:after="0" w:line="240" w:lineRule="auto"/>
        <w:ind w:right="-1" w:firstLine="709"/>
        <w:contextualSpacing/>
        <w:jc w:val="both"/>
        <w:rPr>
          <w:rFonts w:ascii="Times New Roman" w:eastAsia="Calibri" w:hAnsi="Times New Roman"/>
          <w:bCs/>
          <w:sz w:val="24"/>
          <w:szCs w:val="24"/>
          <w:lang w:eastAsia="en-US"/>
        </w:rPr>
      </w:pPr>
      <w:r w:rsidRPr="00287EC3">
        <w:rPr>
          <w:rFonts w:ascii="Times New Roman" w:eastAsia="Calibri" w:hAnsi="Times New Roman"/>
          <w:bCs/>
          <w:sz w:val="24"/>
          <w:szCs w:val="24"/>
          <w:lang w:eastAsia="en-US"/>
        </w:rPr>
        <w:t xml:space="preserve">6. Менумеров, Р. М. Электробезопасность: учебное пособие для спо / Р. М. Менумеров. — 2-е изд., стер. — Санкт-Петербург: Лань, 2021. — 196 с. — ISBN 978-5-8114-8191-0. — Текст: электронный // Лань: электронно-библиотечная система. — URL: </w:t>
      </w:r>
      <w:hyperlink r:id="rId18" w:history="1">
        <w:r w:rsidRPr="00287EC3">
          <w:rPr>
            <w:rStyle w:val="ad"/>
            <w:rFonts w:ascii="Times New Roman" w:eastAsia="Calibri" w:hAnsi="Times New Roman"/>
            <w:bCs/>
            <w:color w:val="auto"/>
            <w:sz w:val="24"/>
            <w:szCs w:val="24"/>
            <w:u w:val="none"/>
            <w:lang w:eastAsia="en-US"/>
          </w:rPr>
          <w:t>https://e.lanbook.com/book/173112</w:t>
        </w:r>
      </w:hyperlink>
      <w:r w:rsidRPr="00287EC3">
        <w:rPr>
          <w:rFonts w:ascii="Times New Roman" w:eastAsia="Calibri" w:hAnsi="Times New Roman"/>
          <w:bCs/>
          <w:sz w:val="24"/>
          <w:szCs w:val="24"/>
          <w:lang w:eastAsia="en-US"/>
        </w:rPr>
        <w:t xml:space="preserve">  (дата обращения: 24.06.2022). — Режим доступа: для авториз. пользователей.</w:t>
      </w:r>
    </w:p>
    <w:p w14:paraId="15A52A04" w14:textId="77777777" w:rsidR="002D231C" w:rsidRPr="00287EC3" w:rsidRDefault="002D231C" w:rsidP="002D231C">
      <w:pPr>
        <w:tabs>
          <w:tab w:val="left" w:pos="284"/>
        </w:tabs>
        <w:spacing w:after="0" w:line="240" w:lineRule="auto"/>
        <w:ind w:right="-1" w:firstLine="709"/>
        <w:contextualSpacing/>
        <w:jc w:val="both"/>
        <w:rPr>
          <w:rFonts w:ascii="Times New Roman" w:eastAsia="Calibri" w:hAnsi="Times New Roman"/>
          <w:bCs/>
          <w:sz w:val="24"/>
          <w:szCs w:val="24"/>
          <w:lang w:eastAsia="en-US"/>
        </w:rPr>
      </w:pPr>
      <w:r w:rsidRPr="00287EC3">
        <w:rPr>
          <w:rFonts w:ascii="Times New Roman" w:eastAsia="Calibri" w:hAnsi="Times New Roman"/>
          <w:bCs/>
          <w:sz w:val="24"/>
          <w:szCs w:val="24"/>
          <w:lang w:eastAsia="en-US"/>
        </w:rPr>
        <w:t xml:space="preserve">7. Широков, Ю. А. Защита в чрезвычайных ситуациях и гражданская оборона: учебное пособие для спо / Ю. А. Широков. — Санкт-Петербург: Лань, 2020. — 488 с. — ISBN 978-5-8114-6463-0. — Текст: электронный // Лань: электронно-библиотечная система. — URL: </w:t>
      </w:r>
      <w:hyperlink r:id="rId19" w:history="1">
        <w:r w:rsidRPr="00287EC3">
          <w:rPr>
            <w:rStyle w:val="ad"/>
            <w:rFonts w:ascii="Times New Roman" w:eastAsia="Calibri" w:hAnsi="Times New Roman"/>
            <w:bCs/>
            <w:color w:val="auto"/>
            <w:sz w:val="24"/>
            <w:szCs w:val="24"/>
            <w:u w:val="none"/>
            <w:lang w:eastAsia="en-US"/>
          </w:rPr>
          <w:t>https://e.lanbook.com/book/148019</w:t>
        </w:r>
      </w:hyperlink>
      <w:r w:rsidRPr="00287EC3">
        <w:rPr>
          <w:rFonts w:ascii="Times New Roman" w:eastAsia="Calibri" w:hAnsi="Times New Roman"/>
          <w:bCs/>
          <w:sz w:val="24"/>
          <w:szCs w:val="24"/>
          <w:lang w:eastAsia="en-US"/>
        </w:rPr>
        <w:t xml:space="preserve"> (дата обращения: 24.06.2022). — Режим доступа: для авториз. пользователей.</w:t>
      </w:r>
    </w:p>
    <w:p w14:paraId="7C49AB06" w14:textId="77777777" w:rsidR="002D231C" w:rsidRPr="00287EC3" w:rsidRDefault="002D231C" w:rsidP="002D231C">
      <w:pPr>
        <w:tabs>
          <w:tab w:val="left" w:pos="284"/>
        </w:tabs>
        <w:spacing w:after="0" w:line="240" w:lineRule="auto"/>
        <w:ind w:right="-1" w:firstLine="709"/>
        <w:contextualSpacing/>
        <w:jc w:val="both"/>
        <w:rPr>
          <w:rFonts w:ascii="Times New Roman" w:eastAsia="Calibri" w:hAnsi="Times New Roman"/>
          <w:bCs/>
          <w:sz w:val="24"/>
          <w:szCs w:val="24"/>
          <w:lang w:eastAsia="en-US"/>
        </w:rPr>
      </w:pPr>
      <w:r w:rsidRPr="00287EC3">
        <w:rPr>
          <w:rFonts w:ascii="Times New Roman" w:eastAsia="Calibri" w:hAnsi="Times New Roman"/>
          <w:bCs/>
          <w:sz w:val="24"/>
          <w:szCs w:val="24"/>
          <w:lang w:eastAsia="en-US"/>
        </w:rPr>
        <w:t xml:space="preserve">8. Бурашников, Ю. М. Безопасность жизнедеятельности. Охрана труда на предприятиях пищевых производств: учебник для спо / Ю. М. Бурашников, А. С. Максимов. — Санкт-Петербург: Лань, 2020. — 496 с. — ISBN 978-5-8114-6480-7. — Текст: электронный // Лань: электронно-библиотечная система. — URL: </w:t>
      </w:r>
      <w:hyperlink r:id="rId20" w:history="1">
        <w:r w:rsidRPr="00287EC3">
          <w:rPr>
            <w:rStyle w:val="ad"/>
            <w:rFonts w:ascii="Times New Roman" w:eastAsia="Calibri" w:hAnsi="Times New Roman"/>
            <w:bCs/>
            <w:color w:val="auto"/>
            <w:sz w:val="24"/>
            <w:szCs w:val="24"/>
            <w:u w:val="none"/>
            <w:lang w:eastAsia="en-US"/>
          </w:rPr>
          <w:t>https://e.lanbook.com/book/148021</w:t>
        </w:r>
      </w:hyperlink>
      <w:r w:rsidRPr="00287EC3">
        <w:rPr>
          <w:rFonts w:ascii="Times New Roman" w:eastAsia="Calibri" w:hAnsi="Times New Roman"/>
          <w:bCs/>
          <w:sz w:val="24"/>
          <w:szCs w:val="24"/>
          <w:lang w:eastAsia="en-US"/>
        </w:rPr>
        <w:t xml:space="preserve">  (дата обращения: 24.06.2022). — Режим доступа: для авториз. пользователей.</w:t>
      </w:r>
    </w:p>
    <w:p w14:paraId="313301A3" w14:textId="77777777" w:rsidR="002D231C" w:rsidRPr="008C0F96" w:rsidRDefault="002D231C" w:rsidP="002D231C">
      <w:pPr>
        <w:tabs>
          <w:tab w:val="left" w:pos="284"/>
        </w:tabs>
        <w:spacing w:after="0" w:line="240" w:lineRule="auto"/>
        <w:ind w:right="-1" w:firstLine="709"/>
        <w:contextualSpacing/>
        <w:jc w:val="both"/>
        <w:rPr>
          <w:rFonts w:ascii="Times New Roman" w:eastAsia="Calibri" w:hAnsi="Times New Roman"/>
          <w:bCs/>
          <w:i/>
          <w:sz w:val="24"/>
          <w:szCs w:val="24"/>
          <w:lang w:eastAsia="en-US"/>
        </w:rPr>
      </w:pPr>
      <w:r w:rsidRPr="008C0F96">
        <w:rPr>
          <w:rFonts w:ascii="Times New Roman" w:eastAsia="Calibri" w:hAnsi="Times New Roman"/>
          <w:b/>
          <w:bCs/>
          <w:sz w:val="24"/>
          <w:szCs w:val="24"/>
          <w:lang w:eastAsia="en-US"/>
        </w:rPr>
        <w:t>3.2.3. Дополнительные источники</w:t>
      </w:r>
    </w:p>
    <w:p w14:paraId="0CD298D1" w14:textId="77777777" w:rsidR="002D231C" w:rsidRPr="008C0F96" w:rsidRDefault="002D231C" w:rsidP="00603E9B">
      <w:pPr>
        <w:numPr>
          <w:ilvl w:val="0"/>
          <w:numId w:val="3"/>
        </w:numPr>
        <w:tabs>
          <w:tab w:val="left" w:pos="284"/>
        </w:tabs>
        <w:spacing w:after="0" w:line="240" w:lineRule="auto"/>
        <w:ind w:left="0" w:right="-1" w:firstLine="709"/>
        <w:contextualSpacing/>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Айзман, Р. И. Основы медицинских знаний и здорового образа жизни: учебное пособие / Р.И. Айзман, В.Б. Рубанович, М.А. Суботялов. – Новосибирск: Сибирское университетское издательство, 2017. – 214 c.</w:t>
      </w:r>
    </w:p>
    <w:p w14:paraId="063D5229" w14:textId="77777777" w:rsidR="002D231C" w:rsidRPr="008C0F96" w:rsidRDefault="002D231C" w:rsidP="00603E9B">
      <w:pPr>
        <w:numPr>
          <w:ilvl w:val="0"/>
          <w:numId w:val="3"/>
        </w:numPr>
        <w:tabs>
          <w:tab w:val="left" w:pos="284"/>
        </w:tabs>
        <w:spacing w:after="0" w:line="240" w:lineRule="auto"/>
        <w:ind w:left="0" w:right="-1" w:firstLine="709"/>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Безопасность в техносфере: Всероссийский научно-методический и информационный журнал. Режим доступа: </w:t>
      </w:r>
      <w:hyperlink r:id="rId21" w:history="1">
        <w:r w:rsidRPr="008C0F96">
          <w:rPr>
            <w:rFonts w:ascii="Times New Roman" w:eastAsia="Calibri" w:hAnsi="Times New Roman"/>
            <w:bCs/>
            <w:sz w:val="24"/>
            <w:szCs w:val="24"/>
            <w:lang w:eastAsia="en-US"/>
          </w:rPr>
          <w:t>http://www.magbvt.ru</w:t>
        </w:r>
      </w:hyperlink>
      <w:r w:rsidRPr="008C0F96">
        <w:rPr>
          <w:rFonts w:ascii="Times New Roman" w:eastAsia="Calibri" w:hAnsi="Times New Roman"/>
          <w:bCs/>
          <w:sz w:val="24"/>
          <w:szCs w:val="24"/>
          <w:lang w:eastAsia="en-US"/>
        </w:rPr>
        <w:t>.</w:t>
      </w:r>
    </w:p>
    <w:p w14:paraId="7985A643" w14:textId="77777777" w:rsidR="002D231C" w:rsidRPr="008C0F96" w:rsidRDefault="002D231C" w:rsidP="00603E9B">
      <w:pPr>
        <w:numPr>
          <w:ilvl w:val="0"/>
          <w:numId w:val="3"/>
        </w:numPr>
        <w:tabs>
          <w:tab w:val="left" w:pos="284"/>
        </w:tabs>
        <w:spacing w:after="0" w:line="240" w:lineRule="auto"/>
        <w:ind w:left="0" w:right="-1" w:firstLine="709"/>
        <w:contextualSpacing/>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Безопасность жизнедеятельности. Практикум: Учебное пособие / Бондаренко В.А., Евтушенко С.И., Лепихова В.А. - Москва: ИЦ РИОР, НИЦ ИНФРА-М, 2019. – 150 с.</w:t>
      </w:r>
    </w:p>
    <w:p w14:paraId="17486176" w14:textId="77777777" w:rsidR="002D231C" w:rsidRPr="008C0F96" w:rsidRDefault="002D231C" w:rsidP="00603E9B">
      <w:pPr>
        <w:numPr>
          <w:ilvl w:val="0"/>
          <w:numId w:val="3"/>
        </w:numPr>
        <w:tabs>
          <w:tab w:val="left" w:pos="284"/>
        </w:tabs>
        <w:spacing w:after="0" w:line="240" w:lineRule="auto"/>
        <w:ind w:left="0" w:right="-1" w:firstLine="709"/>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 xml:space="preserve">Официальный сайт МЧС РФ. Режим доступа:  </w:t>
      </w:r>
      <w:hyperlink r:id="rId22" w:history="1">
        <w:r w:rsidRPr="008C0F96">
          <w:rPr>
            <w:rFonts w:ascii="Times New Roman" w:eastAsia="Calibri" w:hAnsi="Times New Roman"/>
            <w:bCs/>
            <w:sz w:val="24"/>
            <w:szCs w:val="24"/>
            <w:lang w:eastAsia="en-US"/>
          </w:rPr>
          <w:t>http://www.mchs.gov.ru</w:t>
        </w:r>
      </w:hyperlink>
      <w:r w:rsidRPr="008C0F96">
        <w:rPr>
          <w:rFonts w:ascii="Times New Roman" w:eastAsia="Calibri" w:hAnsi="Times New Roman"/>
          <w:bCs/>
          <w:sz w:val="24"/>
          <w:szCs w:val="24"/>
          <w:lang w:eastAsia="en-US"/>
        </w:rPr>
        <w:t>.</w:t>
      </w:r>
    </w:p>
    <w:p w14:paraId="4ECFAEED" w14:textId="77777777" w:rsidR="002D231C" w:rsidRPr="008C0F96" w:rsidRDefault="002D231C" w:rsidP="00603E9B">
      <w:pPr>
        <w:numPr>
          <w:ilvl w:val="0"/>
          <w:numId w:val="3"/>
        </w:numPr>
        <w:tabs>
          <w:tab w:val="left" w:pos="284"/>
        </w:tabs>
        <w:spacing w:after="0" w:line="240" w:lineRule="auto"/>
        <w:ind w:left="0" w:right="-1" w:firstLine="709"/>
        <w:contextualSpacing/>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Суворова, Г.М. Методика обучения безопасности жизнедеятельности: учебное пособие для среднего профессионального образования / Г.М. Суворова, В.Д. Горичева. – 2-е изд., испр</w:t>
      </w:r>
      <w:proofErr w:type="gramStart"/>
      <w:r w:rsidRPr="008C0F96">
        <w:rPr>
          <w:rFonts w:ascii="Times New Roman" w:eastAsia="Calibri" w:hAnsi="Times New Roman"/>
          <w:bCs/>
          <w:sz w:val="24"/>
          <w:szCs w:val="24"/>
          <w:lang w:eastAsia="en-US"/>
        </w:rPr>
        <w:t>.</w:t>
      </w:r>
      <w:proofErr w:type="gramEnd"/>
      <w:r w:rsidRPr="008C0F96">
        <w:rPr>
          <w:rFonts w:ascii="Times New Roman" w:eastAsia="Calibri" w:hAnsi="Times New Roman"/>
          <w:bCs/>
          <w:sz w:val="24"/>
          <w:szCs w:val="24"/>
          <w:lang w:eastAsia="en-US"/>
        </w:rPr>
        <w:t xml:space="preserve"> и доп. – Москва: Юрайт, 2021. – 212 с. – Текст: электронный // ЭБС Юрайт [сайт]. – URL: </w:t>
      </w:r>
      <w:hyperlink r:id="rId23" w:tgtFrame="_blank" w:history="1">
        <w:r w:rsidRPr="008C0F96">
          <w:rPr>
            <w:rFonts w:ascii="Times New Roman" w:eastAsia="Calibri" w:hAnsi="Times New Roman"/>
            <w:bCs/>
            <w:sz w:val="24"/>
            <w:szCs w:val="24"/>
            <w:lang w:eastAsia="en-US"/>
          </w:rPr>
          <w:t>https://urait.ru/bcode/471671</w:t>
        </w:r>
      </w:hyperlink>
      <w:r w:rsidRPr="008C0F96">
        <w:rPr>
          <w:rFonts w:ascii="Times New Roman" w:eastAsia="Calibri" w:hAnsi="Times New Roman"/>
          <w:bCs/>
          <w:sz w:val="24"/>
          <w:szCs w:val="24"/>
          <w:lang w:eastAsia="en-US"/>
        </w:rPr>
        <w:t> (дата обращения: 02.07.2021).</w:t>
      </w:r>
    </w:p>
    <w:p w14:paraId="1076A9BE" w14:textId="77777777" w:rsidR="002D231C" w:rsidRPr="008C0F96" w:rsidRDefault="002D231C" w:rsidP="002D231C">
      <w:pPr>
        <w:tabs>
          <w:tab w:val="left" w:pos="284"/>
        </w:tabs>
        <w:spacing w:after="0" w:line="240" w:lineRule="auto"/>
        <w:ind w:right="-284" w:firstLine="709"/>
        <w:contextualSpacing/>
        <w:jc w:val="center"/>
        <w:rPr>
          <w:rFonts w:ascii="Times New Roman" w:eastAsia="Calibri" w:hAnsi="Times New Roman"/>
          <w:b/>
          <w:sz w:val="24"/>
          <w:szCs w:val="24"/>
          <w:lang w:eastAsia="en-US"/>
        </w:rPr>
      </w:pPr>
      <w:r w:rsidRPr="008C0F96">
        <w:rPr>
          <w:rFonts w:ascii="Times New Roman" w:eastAsia="Calibri" w:hAnsi="Times New Roman"/>
          <w:b/>
          <w:sz w:val="24"/>
          <w:szCs w:val="24"/>
          <w:lang w:eastAsia="en-US"/>
        </w:rPr>
        <w:br w:type="page"/>
      </w:r>
      <w:r w:rsidRPr="008C0F96">
        <w:rPr>
          <w:rFonts w:ascii="Times New Roman" w:eastAsia="Calibri" w:hAnsi="Times New Roman"/>
          <w:b/>
          <w:sz w:val="24"/>
          <w:szCs w:val="24"/>
          <w:lang w:eastAsia="en-US"/>
        </w:rPr>
        <w:lastRenderedPageBreak/>
        <w:t xml:space="preserve">4. КОНТРОЛЬ И ОЦЕНКА РЕЗУЛЬТАТОВ ОСВОЕНИЯ </w:t>
      </w:r>
      <w:r w:rsidRPr="008C0F96">
        <w:rPr>
          <w:rFonts w:ascii="Times New Roman" w:eastAsia="Calibri" w:hAnsi="Times New Roman"/>
          <w:b/>
          <w:sz w:val="24"/>
          <w:szCs w:val="24"/>
          <w:lang w:eastAsia="en-US"/>
        </w:rPr>
        <w:br/>
        <w:t>УЧЕБНОЙ ДИСЦИПЛИНЫ</w:t>
      </w:r>
    </w:p>
    <w:p w14:paraId="335AAA3A" w14:textId="77777777" w:rsidR="002D231C" w:rsidRPr="008C0F96" w:rsidRDefault="002D231C" w:rsidP="002D231C">
      <w:pPr>
        <w:spacing w:after="0" w:line="240" w:lineRule="auto"/>
        <w:contextualSpacing/>
        <w:jc w:val="center"/>
        <w:rPr>
          <w:rFonts w:ascii="Times New Roman" w:eastAsia="Calibri" w:hAnsi="Times New Roman"/>
          <w:b/>
          <w:sz w:val="24"/>
          <w:szCs w:val="24"/>
          <w:lang w:eastAsia="en-US"/>
        </w:rPr>
      </w:pPr>
    </w:p>
    <w:tbl>
      <w:tblPr>
        <w:tblW w:w="5152" w:type="pct"/>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0"/>
        <w:gridCol w:w="3825"/>
        <w:gridCol w:w="1804"/>
      </w:tblGrid>
      <w:tr w:rsidR="002D231C" w:rsidRPr="008C0F96" w14:paraId="792537F7" w14:textId="77777777" w:rsidTr="00626E00">
        <w:tc>
          <w:tcPr>
            <w:tcW w:w="2077" w:type="pct"/>
          </w:tcPr>
          <w:p w14:paraId="3841427F" w14:textId="77777777" w:rsidR="002D231C" w:rsidRPr="008C0F96" w:rsidRDefault="002D231C" w:rsidP="00626E00">
            <w:pPr>
              <w:spacing w:after="0" w:line="240" w:lineRule="auto"/>
              <w:jc w:val="center"/>
              <w:rPr>
                <w:rFonts w:ascii="Times New Roman" w:eastAsia="Calibri" w:hAnsi="Times New Roman"/>
                <w:b/>
                <w:bCs/>
                <w:i/>
                <w:sz w:val="24"/>
                <w:szCs w:val="24"/>
                <w:lang w:eastAsia="en-US"/>
              </w:rPr>
            </w:pPr>
            <w:r w:rsidRPr="0059683A">
              <w:rPr>
                <w:rFonts w:ascii="Times New Roman" w:hAnsi="Times New Roman"/>
                <w:b/>
                <w:bCs/>
                <w:iCs/>
                <w:sz w:val="24"/>
                <w:szCs w:val="24"/>
              </w:rPr>
              <w:t>Результаты обучения</w:t>
            </w:r>
            <w:r w:rsidRPr="0059683A">
              <w:rPr>
                <w:rFonts w:ascii="Times New Roman" w:hAnsi="Times New Roman"/>
                <w:iCs/>
                <w:sz w:val="24"/>
                <w:szCs w:val="24"/>
                <w:vertAlign w:val="superscript"/>
              </w:rPr>
              <w:footnoteReference w:id="9"/>
            </w:r>
          </w:p>
        </w:tc>
        <w:tc>
          <w:tcPr>
            <w:tcW w:w="1986" w:type="pct"/>
          </w:tcPr>
          <w:p w14:paraId="3AA0CA4B" w14:textId="77777777" w:rsidR="002D231C" w:rsidRPr="008C0F96" w:rsidRDefault="002D231C" w:rsidP="00626E00">
            <w:pPr>
              <w:spacing w:after="0" w:line="240" w:lineRule="auto"/>
              <w:jc w:val="center"/>
              <w:rPr>
                <w:rFonts w:ascii="Times New Roman" w:eastAsia="Calibri" w:hAnsi="Times New Roman"/>
                <w:b/>
                <w:bCs/>
                <w:i/>
                <w:sz w:val="24"/>
                <w:szCs w:val="24"/>
                <w:lang w:eastAsia="en-US"/>
              </w:rPr>
            </w:pPr>
            <w:r w:rsidRPr="0059683A">
              <w:rPr>
                <w:rFonts w:ascii="Times New Roman" w:hAnsi="Times New Roman"/>
                <w:b/>
                <w:bCs/>
                <w:iCs/>
                <w:sz w:val="24"/>
                <w:szCs w:val="24"/>
              </w:rPr>
              <w:t>Критерии оценки</w:t>
            </w:r>
          </w:p>
        </w:tc>
        <w:tc>
          <w:tcPr>
            <w:tcW w:w="937" w:type="pct"/>
          </w:tcPr>
          <w:p w14:paraId="457D7603" w14:textId="77777777" w:rsidR="002D231C" w:rsidRPr="008C0F96" w:rsidRDefault="002D231C" w:rsidP="00626E00">
            <w:pPr>
              <w:spacing w:after="0" w:line="240" w:lineRule="auto"/>
              <w:jc w:val="center"/>
              <w:rPr>
                <w:rFonts w:ascii="Times New Roman" w:eastAsia="Calibri" w:hAnsi="Times New Roman"/>
                <w:b/>
                <w:bCs/>
                <w:i/>
                <w:sz w:val="24"/>
                <w:szCs w:val="24"/>
                <w:lang w:eastAsia="en-US"/>
              </w:rPr>
            </w:pPr>
            <w:r w:rsidRPr="0059683A">
              <w:rPr>
                <w:rFonts w:ascii="Times New Roman" w:hAnsi="Times New Roman"/>
                <w:b/>
                <w:bCs/>
                <w:iCs/>
                <w:sz w:val="24"/>
                <w:szCs w:val="24"/>
              </w:rPr>
              <w:t>Методы оценки</w:t>
            </w:r>
          </w:p>
        </w:tc>
      </w:tr>
      <w:tr w:rsidR="002D231C" w:rsidRPr="008C0F96" w14:paraId="0622F0B8" w14:textId="77777777" w:rsidTr="00626E00">
        <w:tc>
          <w:tcPr>
            <w:tcW w:w="5000" w:type="pct"/>
            <w:gridSpan w:val="3"/>
          </w:tcPr>
          <w:p w14:paraId="23E0E7A2" w14:textId="77777777" w:rsidR="002D231C" w:rsidRPr="008C0F96" w:rsidRDefault="002D231C" w:rsidP="00626E00">
            <w:pPr>
              <w:spacing w:after="0" w:line="240" w:lineRule="auto"/>
              <w:jc w:val="center"/>
              <w:rPr>
                <w:rFonts w:ascii="Times New Roman" w:eastAsia="Calibri" w:hAnsi="Times New Roman"/>
                <w:b/>
                <w:iCs/>
                <w:sz w:val="24"/>
                <w:szCs w:val="24"/>
                <w:lang w:eastAsia="en-US"/>
              </w:rPr>
            </w:pPr>
            <w:r w:rsidRPr="008C0F96">
              <w:rPr>
                <w:rFonts w:ascii="Times New Roman" w:eastAsia="Calibri" w:hAnsi="Times New Roman"/>
                <w:b/>
                <w:iCs/>
                <w:sz w:val="24"/>
                <w:szCs w:val="24"/>
                <w:lang w:eastAsia="en-US"/>
              </w:rPr>
              <w:t>Перечень знаний, осваиваемых в рамках дисциплины</w:t>
            </w:r>
          </w:p>
        </w:tc>
      </w:tr>
      <w:tr w:rsidR="002D231C" w:rsidRPr="008C0F96" w14:paraId="0ED11A08" w14:textId="77777777" w:rsidTr="00626E00">
        <w:tc>
          <w:tcPr>
            <w:tcW w:w="2077" w:type="pct"/>
          </w:tcPr>
          <w:p w14:paraId="05798589" w14:textId="77777777" w:rsidR="002D231C" w:rsidRPr="008C0F96" w:rsidRDefault="002D231C" w:rsidP="00626E00">
            <w:pPr>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Знать:</w:t>
            </w:r>
          </w:p>
          <w:p w14:paraId="22047F36" w14:textId="77777777" w:rsidR="002D231C" w:rsidRPr="008C0F96" w:rsidRDefault="002D231C" w:rsidP="00626E00">
            <w:pPr>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основы пожаробезопасности и электробезопасности;</w:t>
            </w:r>
          </w:p>
          <w:p w14:paraId="2190F510" w14:textId="77777777" w:rsidR="002D231C" w:rsidRPr="008C0F96" w:rsidRDefault="002D231C" w:rsidP="00626E00">
            <w:pPr>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меры пожарной безопасности и правила безопасного поведения при пожарах;</w:t>
            </w:r>
          </w:p>
          <w:p w14:paraId="5116345D" w14:textId="77777777" w:rsidR="002D231C" w:rsidRPr="008C0F96" w:rsidRDefault="002D231C" w:rsidP="00626E00">
            <w:pPr>
              <w:spacing w:after="0" w:line="240" w:lineRule="auto"/>
              <w:ind w:firstLine="316"/>
              <w:jc w:val="both"/>
              <w:rPr>
                <w:rFonts w:ascii="Times New Roman" w:eastAsia="Calibri" w:hAnsi="Times New Roman"/>
                <w:bCs/>
                <w:sz w:val="24"/>
                <w:szCs w:val="24"/>
                <w:lang w:eastAsia="en-US"/>
              </w:rPr>
            </w:pPr>
            <w:r w:rsidRPr="008C0F96">
              <w:rPr>
                <w:rFonts w:ascii="Times New Roman" w:eastAsia="Calibri" w:hAnsi="Times New Roman"/>
                <w:bCs/>
                <w:sz w:val="24"/>
                <w:szCs w:val="24"/>
                <w:lang w:eastAsia="en-US"/>
              </w:rPr>
              <w:t>способы защиты населения от оружия массового поражения;</w:t>
            </w:r>
          </w:p>
          <w:p w14:paraId="5BE3AD8C"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4885C4ED" w14:textId="77777777" w:rsidR="002D231C" w:rsidRPr="008C0F96" w:rsidRDefault="002D231C" w:rsidP="00626E00">
            <w:pPr>
              <w:spacing w:after="0" w:line="240" w:lineRule="auto"/>
              <w:ind w:firstLine="316"/>
              <w:jc w:val="both"/>
              <w:rPr>
                <w:rFonts w:ascii="Times New Roman" w:eastAsia="Calibri" w:hAnsi="Times New Roman"/>
                <w:bCs/>
                <w:i/>
                <w:sz w:val="24"/>
                <w:szCs w:val="24"/>
                <w:lang w:eastAsia="en-US"/>
              </w:rPr>
            </w:pPr>
            <w:r w:rsidRPr="008C0F96">
              <w:rPr>
                <w:rFonts w:ascii="Times New Roman" w:eastAsia="Calibri" w:hAnsi="Times New Roman"/>
                <w:iCs/>
                <w:sz w:val="24"/>
                <w:szCs w:val="24"/>
                <w:lang w:eastAsia="en-US"/>
              </w:rPr>
              <w:t>задачи и основные мероприятия гражданской обороны</w:t>
            </w:r>
          </w:p>
        </w:tc>
        <w:tc>
          <w:tcPr>
            <w:tcW w:w="1986" w:type="pct"/>
          </w:tcPr>
          <w:p w14:paraId="4EE0959C" w14:textId="77777777" w:rsidR="002D231C" w:rsidRPr="008C0F96" w:rsidRDefault="002D231C" w:rsidP="00626E00">
            <w:pPr>
              <w:keepNext/>
              <w:spacing w:after="0" w:line="240" w:lineRule="auto"/>
              <w:ind w:firstLine="316"/>
              <w:jc w:val="both"/>
              <w:rPr>
                <w:rFonts w:ascii="Times New Roman" w:hAnsi="Times New Roman"/>
                <w:sz w:val="24"/>
                <w:szCs w:val="24"/>
              </w:rPr>
            </w:pPr>
            <w:r w:rsidRPr="008C0F96">
              <w:rPr>
                <w:rFonts w:ascii="Times New Roman" w:hAnsi="Times New Roman"/>
                <w:sz w:val="24"/>
                <w:szCs w:val="24"/>
              </w:rPr>
              <w:t>умеет определять угрозу пожарной безопасности;</w:t>
            </w:r>
          </w:p>
          <w:p w14:paraId="18D84F86" w14:textId="77777777" w:rsidR="002D231C" w:rsidRPr="008C0F96" w:rsidRDefault="002D231C" w:rsidP="00626E00">
            <w:pPr>
              <w:keepNext/>
              <w:spacing w:after="0" w:line="240" w:lineRule="auto"/>
              <w:ind w:firstLine="316"/>
              <w:jc w:val="both"/>
              <w:rPr>
                <w:rFonts w:ascii="Times New Roman" w:hAnsi="Times New Roman"/>
                <w:sz w:val="24"/>
                <w:szCs w:val="24"/>
              </w:rPr>
            </w:pPr>
            <w:r w:rsidRPr="008C0F96">
              <w:rPr>
                <w:rFonts w:ascii="Times New Roman" w:hAnsi="Times New Roman"/>
                <w:sz w:val="24"/>
                <w:szCs w:val="24"/>
              </w:rPr>
              <w:t>демонстрирует знания эффективных превентивных мер для предотвращения пожароопасных ситуаций;</w:t>
            </w:r>
          </w:p>
          <w:p w14:paraId="3D6F96F4" w14:textId="77777777" w:rsidR="002D231C" w:rsidRPr="008C0F96" w:rsidRDefault="002D231C" w:rsidP="00626E00">
            <w:pPr>
              <w:keepNext/>
              <w:spacing w:after="0" w:line="240" w:lineRule="auto"/>
              <w:ind w:firstLine="316"/>
              <w:jc w:val="both"/>
              <w:rPr>
                <w:rFonts w:ascii="Times New Roman" w:hAnsi="Times New Roman"/>
                <w:sz w:val="24"/>
                <w:szCs w:val="24"/>
              </w:rPr>
            </w:pPr>
            <w:r w:rsidRPr="008C0F96">
              <w:rPr>
                <w:rFonts w:ascii="Times New Roman" w:hAnsi="Times New Roman"/>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7CFEEF38" w14:textId="77777777" w:rsidR="002D231C" w:rsidRPr="008C0F96" w:rsidRDefault="002D231C" w:rsidP="00626E00">
            <w:pPr>
              <w:keepNext/>
              <w:spacing w:after="0" w:line="240" w:lineRule="auto"/>
              <w:ind w:firstLine="316"/>
              <w:jc w:val="both"/>
              <w:rPr>
                <w:rFonts w:ascii="Times New Roman" w:hAnsi="Times New Roman"/>
                <w:sz w:val="24"/>
                <w:szCs w:val="24"/>
              </w:rPr>
            </w:pPr>
            <w:r w:rsidRPr="008C0F96">
              <w:rPr>
                <w:rFonts w:ascii="Times New Roman" w:hAnsi="Times New Roman"/>
                <w:sz w:val="24"/>
                <w:szCs w:val="24"/>
              </w:rPr>
              <w:t>дает характеристику различным видам потенциальных опасностей и перечисляет их последствия;</w:t>
            </w:r>
          </w:p>
          <w:p w14:paraId="5B2C3CB7" w14:textId="77777777" w:rsidR="002D231C" w:rsidRPr="008C0F96" w:rsidRDefault="002D231C" w:rsidP="00626E00">
            <w:pPr>
              <w:keepNext/>
              <w:spacing w:after="0" w:line="240" w:lineRule="auto"/>
              <w:ind w:firstLine="316"/>
              <w:jc w:val="both"/>
              <w:rPr>
                <w:rFonts w:ascii="Times New Roman" w:hAnsi="Times New Roman"/>
                <w:bCs/>
                <w:i/>
                <w:sz w:val="24"/>
                <w:szCs w:val="24"/>
              </w:rPr>
            </w:pPr>
            <w:r w:rsidRPr="008C0F96">
              <w:rPr>
                <w:rFonts w:ascii="Times New Roman" w:hAnsi="Times New Roman"/>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937" w:type="pct"/>
            <w:vAlign w:val="center"/>
          </w:tcPr>
          <w:p w14:paraId="4B221E9B"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Письменный и устный опрос.</w:t>
            </w:r>
          </w:p>
          <w:p w14:paraId="76FD1040"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Тестирование.</w:t>
            </w:r>
          </w:p>
          <w:p w14:paraId="65654F53" w14:textId="77777777" w:rsidR="002D231C" w:rsidRPr="008C0F96" w:rsidRDefault="002D231C" w:rsidP="00626E00">
            <w:pPr>
              <w:spacing w:after="0" w:line="240" w:lineRule="auto"/>
              <w:rPr>
                <w:rFonts w:ascii="Times New Roman" w:eastAsia="Calibri" w:hAnsi="Times New Roman"/>
                <w:bCs/>
                <w:i/>
                <w:sz w:val="24"/>
                <w:szCs w:val="24"/>
                <w:lang w:eastAsia="en-US"/>
              </w:rPr>
            </w:pPr>
            <w:r w:rsidRPr="008C0F96">
              <w:rPr>
                <w:rFonts w:ascii="Times New Roman" w:eastAsia="Calibri" w:hAnsi="Times New Roman"/>
                <w:bCs/>
                <w:iCs/>
                <w:sz w:val="24"/>
                <w:szCs w:val="24"/>
                <w:lang w:eastAsia="en-US"/>
              </w:rPr>
              <w:t>Оценка результатов выполнения практической работы</w:t>
            </w:r>
          </w:p>
          <w:p w14:paraId="7AA10887" w14:textId="77777777" w:rsidR="002D231C" w:rsidRPr="008C0F96" w:rsidRDefault="002D231C" w:rsidP="00626E00">
            <w:pPr>
              <w:spacing w:after="0" w:line="240" w:lineRule="auto"/>
              <w:jc w:val="center"/>
              <w:rPr>
                <w:rFonts w:ascii="Times New Roman" w:eastAsia="Calibri" w:hAnsi="Times New Roman"/>
                <w:bCs/>
                <w:i/>
                <w:sz w:val="24"/>
                <w:szCs w:val="24"/>
                <w:lang w:eastAsia="en-US"/>
              </w:rPr>
            </w:pPr>
          </w:p>
        </w:tc>
      </w:tr>
      <w:tr w:rsidR="002D231C" w:rsidRPr="008C0F96" w14:paraId="376F049E" w14:textId="77777777" w:rsidTr="00626E00">
        <w:tc>
          <w:tcPr>
            <w:tcW w:w="2077" w:type="pct"/>
          </w:tcPr>
          <w:p w14:paraId="06E06978" w14:textId="77777777" w:rsidR="002D231C" w:rsidRPr="008C0F96" w:rsidRDefault="002D231C" w:rsidP="00626E00">
            <w:pPr>
              <w:suppressAutoHyphens/>
              <w:spacing w:after="0" w:line="240" w:lineRule="auto"/>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Знать:</w:t>
            </w:r>
          </w:p>
          <w:p w14:paraId="6A3ADBC9"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Основы</w:t>
            </w:r>
            <w:r>
              <w:rPr>
                <w:rFonts w:ascii="Times New Roman" w:eastAsia="Calibri" w:hAnsi="Times New Roman"/>
                <w:iCs/>
                <w:sz w:val="24"/>
                <w:szCs w:val="24"/>
                <w:vertAlign w:val="superscript"/>
                <w:lang w:eastAsia="en-US"/>
              </w:rPr>
              <w:t xml:space="preserve"> </w:t>
            </w:r>
            <w:r w:rsidRPr="008C0F96">
              <w:rPr>
                <w:rFonts w:ascii="Times New Roman" w:eastAsia="Calibri" w:hAnsi="Times New Roman"/>
                <w:iCs/>
                <w:sz w:val="24"/>
                <w:szCs w:val="24"/>
                <w:lang w:eastAsia="en-US"/>
              </w:rPr>
              <w:t>военной службы и обороны государства;</w:t>
            </w:r>
          </w:p>
          <w:p w14:paraId="6F0E9AE3"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E58F3BF"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организация и порядок призыва граждан на военную службу и поступления на нее в добровольном порядке;</w:t>
            </w:r>
          </w:p>
          <w:p w14:paraId="558BB4D6"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область применения получаемых профессиональных знаний при исполнении обязанностей военной службы;</w:t>
            </w:r>
          </w:p>
          <w:p w14:paraId="6BA55666"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lastRenderedPageBreak/>
              <w:t>основы оказания первой доврачебной помощи пострадавшим</w:t>
            </w:r>
          </w:p>
        </w:tc>
        <w:tc>
          <w:tcPr>
            <w:tcW w:w="1986" w:type="pct"/>
          </w:tcPr>
          <w:p w14:paraId="40F06D08" w14:textId="77777777" w:rsidR="002D231C" w:rsidRPr="008C0F96" w:rsidRDefault="002D231C" w:rsidP="00626E00">
            <w:pPr>
              <w:keepNext/>
              <w:spacing w:after="0" w:line="240" w:lineRule="auto"/>
              <w:ind w:firstLine="316"/>
              <w:jc w:val="both"/>
              <w:rPr>
                <w:rFonts w:ascii="Times New Roman" w:hAnsi="Times New Roman"/>
                <w:sz w:val="24"/>
                <w:szCs w:val="24"/>
              </w:rPr>
            </w:pPr>
            <w:r w:rsidRPr="008C0F96">
              <w:rPr>
                <w:rFonts w:ascii="Times New Roman" w:hAnsi="Times New Roman"/>
                <w:sz w:val="24"/>
                <w:szCs w:val="24"/>
              </w:rPr>
              <w:lastRenderedPageBreak/>
              <w:t>владеет знаниями об организации и порядке призыва граждан на военную службу;</w:t>
            </w:r>
          </w:p>
          <w:p w14:paraId="6293ADFC" w14:textId="77777777" w:rsidR="002D231C" w:rsidRPr="008C0F96" w:rsidRDefault="002D231C" w:rsidP="00626E00">
            <w:pPr>
              <w:keepNext/>
              <w:spacing w:after="0" w:line="240" w:lineRule="auto"/>
              <w:ind w:firstLine="316"/>
              <w:jc w:val="both"/>
              <w:rPr>
                <w:rFonts w:ascii="Times New Roman" w:hAnsi="Times New Roman"/>
                <w:sz w:val="24"/>
                <w:szCs w:val="24"/>
              </w:rPr>
            </w:pPr>
            <w:r w:rsidRPr="008C0F96">
              <w:rPr>
                <w:rFonts w:ascii="Times New Roman" w:hAnsi="Times New Roman"/>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68693D5" w14:textId="77777777" w:rsidR="002D231C" w:rsidRPr="008C0F96" w:rsidRDefault="002D231C" w:rsidP="00626E00">
            <w:pPr>
              <w:keepNext/>
              <w:spacing w:after="0" w:line="240" w:lineRule="auto"/>
              <w:ind w:firstLine="316"/>
              <w:jc w:val="both"/>
              <w:rPr>
                <w:rFonts w:ascii="Times New Roman" w:hAnsi="Times New Roman"/>
                <w:sz w:val="24"/>
                <w:szCs w:val="24"/>
              </w:rPr>
            </w:pPr>
            <w:r w:rsidRPr="008C0F96">
              <w:rPr>
                <w:rFonts w:ascii="Times New Roman" w:hAnsi="Times New Roman"/>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03E232D1" w14:textId="77777777" w:rsidR="002D231C" w:rsidRPr="008C0F96" w:rsidRDefault="002D231C" w:rsidP="00626E00">
            <w:pPr>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sz w:val="24"/>
                <w:szCs w:val="24"/>
                <w:lang w:eastAsia="en-US"/>
              </w:rPr>
              <w:t xml:space="preserve">демонстрирует знания порядка и правил оказания первой помощи </w:t>
            </w:r>
            <w:r w:rsidRPr="008C0F96">
              <w:rPr>
                <w:rFonts w:ascii="Times New Roman" w:eastAsia="Calibri" w:hAnsi="Times New Roman"/>
                <w:sz w:val="24"/>
                <w:szCs w:val="24"/>
                <w:lang w:eastAsia="en-US"/>
              </w:rPr>
              <w:lastRenderedPageBreak/>
              <w:t>пострадавшим, в том числе при транспортировке</w:t>
            </w:r>
          </w:p>
        </w:tc>
        <w:tc>
          <w:tcPr>
            <w:tcW w:w="937" w:type="pct"/>
            <w:vAlign w:val="center"/>
          </w:tcPr>
          <w:p w14:paraId="17C426A3"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lastRenderedPageBreak/>
              <w:t>Письменный и устный опрос.</w:t>
            </w:r>
          </w:p>
          <w:p w14:paraId="5B0B0338"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Тестирование.</w:t>
            </w:r>
          </w:p>
          <w:p w14:paraId="50876A89" w14:textId="77777777" w:rsidR="002D231C" w:rsidRPr="008C0F96" w:rsidRDefault="002D231C" w:rsidP="00626E00">
            <w:pPr>
              <w:spacing w:after="0" w:line="240" w:lineRule="auto"/>
              <w:rPr>
                <w:rFonts w:ascii="Times New Roman" w:eastAsia="Calibri" w:hAnsi="Times New Roman"/>
                <w:bCs/>
                <w:i/>
                <w:sz w:val="24"/>
                <w:szCs w:val="24"/>
                <w:lang w:eastAsia="en-US"/>
              </w:rPr>
            </w:pPr>
            <w:r w:rsidRPr="008C0F96">
              <w:rPr>
                <w:rFonts w:ascii="Times New Roman" w:eastAsia="Calibri" w:hAnsi="Times New Roman"/>
                <w:bCs/>
                <w:iCs/>
                <w:sz w:val="24"/>
                <w:szCs w:val="24"/>
                <w:lang w:eastAsia="en-US"/>
              </w:rPr>
              <w:t>Оценка результатов выполнения практической работы</w:t>
            </w:r>
          </w:p>
          <w:p w14:paraId="760EF8E3" w14:textId="77777777" w:rsidR="002D231C" w:rsidRPr="008C0F96" w:rsidRDefault="002D231C" w:rsidP="00626E00">
            <w:pPr>
              <w:spacing w:after="0" w:line="240" w:lineRule="auto"/>
              <w:rPr>
                <w:rFonts w:ascii="Times New Roman" w:eastAsia="Calibri" w:hAnsi="Times New Roman"/>
                <w:bCs/>
                <w:i/>
                <w:sz w:val="24"/>
                <w:szCs w:val="24"/>
                <w:lang w:eastAsia="en-US"/>
              </w:rPr>
            </w:pPr>
          </w:p>
        </w:tc>
      </w:tr>
      <w:tr w:rsidR="002D231C" w:rsidRPr="008C0F96" w14:paraId="4A9B22F9" w14:textId="77777777" w:rsidTr="00626E00">
        <w:trPr>
          <w:trHeight w:val="2540"/>
        </w:trPr>
        <w:tc>
          <w:tcPr>
            <w:tcW w:w="2077" w:type="pct"/>
          </w:tcPr>
          <w:p w14:paraId="3910E775" w14:textId="77777777" w:rsidR="002D231C" w:rsidRPr="008C0F96" w:rsidRDefault="002D231C" w:rsidP="00626E00">
            <w:pPr>
              <w:suppressAutoHyphens/>
              <w:spacing w:after="0" w:line="240" w:lineRule="auto"/>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Знать:</w:t>
            </w:r>
          </w:p>
          <w:p w14:paraId="588C46F9"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общие</w:t>
            </w:r>
            <w:r w:rsidRPr="008C0F96">
              <w:rPr>
                <w:rFonts w:ascii="Times New Roman" w:eastAsia="Calibri" w:hAnsi="Times New Roman"/>
                <w:iCs/>
                <w:sz w:val="24"/>
                <w:szCs w:val="24"/>
                <w:vertAlign w:val="superscript"/>
                <w:lang w:eastAsia="en-US"/>
              </w:rPr>
              <w:footnoteReference w:id="10"/>
            </w:r>
            <w:r w:rsidRPr="008C0F96">
              <w:rPr>
                <w:rFonts w:ascii="Times New Roman" w:eastAsia="Calibri" w:hAnsi="Times New Roman"/>
                <w:iCs/>
                <w:sz w:val="24"/>
                <w:szCs w:val="24"/>
                <w:lang w:eastAsia="en-US"/>
              </w:rPr>
              <w:t xml:space="preserve"> характеристики поражений организма человека от воздействия опасных факторов;</w:t>
            </w:r>
          </w:p>
          <w:p w14:paraId="188BA5A3"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классификация и общие признаки инфекционных заболеваний;</w:t>
            </w:r>
          </w:p>
          <w:p w14:paraId="405E1643"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основы здорового образа жизни</w:t>
            </w:r>
          </w:p>
        </w:tc>
        <w:tc>
          <w:tcPr>
            <w:tcW w:w="1986" w:type="pct"/>
          </w:tcPr>
          <w:p w14:paraId="7488DD15"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sz w:val="24"/>
                <w:szCs w:val="24"/>
                <w:lang w:eastAsia="en-US"/>
              </w:rPr>
              <w:t xml:space="preserve">демонстрирует знания </w:t>
            </w:r>
            <w:r w:rsidRPr="008C0F96">
              <w:rPr>
                <w:rFonts w:ascii="Times New Roman" w:eastAsia="Calibri" w:hAnsi="Times New Roman"/>
                <w:iCs/>
                <w:sz w:val="24"/>
                <w:szCs w:val="24"/>
                <w:lang w:eastAsia="en-US"/>
              </w:rPr>
              <w:t>общих характеристик поражений организма человека от воздействия опасных факторов;</w:t>
            </w:r>
          </w:p>
          <w:p w14:paraId="4196592D"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классифицирует инфекционные заболевания и формулирует их общие признаки;</w:t>
            </w:r>
          </w:p>
          <w:p w14:paraId="3FE7F893" w14:textId="77777777" w:rsidR="002D231C" w:rsidRPr="008C0F96" w:rsidRDefault="002D231C" w:rsidP="00626E00">
            <w:pPr>
              <w:spacing w:after="0" w:line="240" w:lineRule="auto"/>
              <w:ind w:firstLine="318"/>
              <w:jc w:val="both"/>
              <w:rPr>
                <w:rFonts w:ascii="Times New Roman" w:eastAsia="Calibri" w:hAnsi="Times New Roman"/>
                <w:bCs/>
                <w:iCs/>
                <w:sz w:val="24"/>
                <w:szCs w:val="24"/>
                <w:lang w:eastAsia="en-US"/>
              </w:rPr>
            </w:pPr>
            <w:r w:rsidRPr="008C0F96">
              <w:rPr>
                <w:rFonts w:ascii="Times New Roman" w:eastAsia="Calibri" w:hAnsi="Times New Roman"/>
                <w:iCs/>
                <w:sz w:val="24"/>
                <w:szCs w:val="24"/>
                <w:lang w:eastAsia="en-US"/>
              </w:rPr>
              <w:t>демонстрирует знание основ здорового образа жизни</w:t>
            </w:r>
          </w:p>
        </w:tc>
        <w:tc>
          <w:tcPr>
            <w:tcW w:w="937" w:type="pct"/>
            <w:vAlign w:val="center"/>
          </w:tcPr>
          <w:p w14:paraId="41380874"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Письменный и устный опрос.</w:t>
            </w:r>
          </w:p>
          <w:p w14:paraId="1DA916F2"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Тестирование.</w:t>
            </w:r>
          </w:p>
          <w:p w14:paraId="7AE1FC5B" w14:textId="77777777" w:rsidR="002D231C" w:rsidRPr="008C0F96" w:rsidRDefault="002D231C" w:rsidP="00626E00">
            <w:pPr>
              <w:spacing w:after="0" w:line="240" w:lineRule="auto"/>
              <w:rPr>
                <w:rFonts w:ascii="Times New Roman" w:eastAsia="Calibri" w:hAnsi="Times New Roman"/>
                <w:bCs/>
                <w:i/>
                <w:sz w:val="24"/>
                <w:szCs w:val="24"/>
                <w:lang w:eastAsia="en-US"/>
              </w:rPr>
            </w:pPr>
            <w:r w:rsidRPr="008C0F96">
              <w:rPr>
                <w:rFonts w:ascii="Times New Roman" w:eastAsia="Calibri" w:hAnsi="Times New Roman"/>
                <w:bCs/>
                <w:iCs/>
                <w:sz w:val="24"/>
                <w:szCs w:val="24"/>
                <w:lang w:eastAsia="en-US"/>
              </w:rPr>
              <w:t>Оценка результатов выполнения практической работы</w:t>
            </w:r>
          </w:p>
        </w:tc>
      </w:tr>
      <w:tr w:rsidR="002D231C" w:rsidRPr="008C0F96" w14:paraId="68752947" w14:textId="77777777" w:rsidTr="00626E00">
        <w:tc>
          <w:tcPr>
            <w:tcW w:w="5000" w:type="pct"/>
            <w:gridSpan w:val="3"/>
          </w:tcPr>
          <w:p w14:paraId="3C99844C" w14:textId="77777777" w:rsidR="002D231C" w:rsidRPr="008C0F96" w:rsidRDefault="002D231C" w:rsidP="00626E00">
            <w:pPr>
              <w:suppressAutoHyphens/>
              <w:spacing w:after="0" w:line="240" w:lineRule="auto"/>
              <w:ind w:firstLine="316"/>
              <w:jc w:val="center"/>
              <w:rPr>
                <w:rFonts w:ascii="Times New Roman" w:eastAsia="Calibri" w:hAnsi="Times New Roman"/>
                <w:bCs/>
                <w:i/>
                <w:sz w:val="24"/>
                <w:szCs w:val="24"/>
                <w:lang w:eastAsia="en-US"/>
              </w:rPr>
            </w:pPr>
            <w:r w:rsidRPr="008C0F96">
              <w:rPr>
                <w:rFonts w:ascii="Times New Roman" w:eastAsia="Calibri" w:hAnsi="Times New Roman"/>
                <w:b/>
                <w:iCs/>
                <w:sz w:val="24"/>
                <w:szCs w:val="24"/>
                <w:lang w:eastAsia="en-US"/>
              </w:rPr>
              <w:t>Перечень умений, осваиваемых в рамках дисциплины</w:t>
            </w:r>
          </w:p>
        </w:tc>
      </w:tr>
      <w:tr w:rsidR="002D231C" w:rsidRPr="008C0F96" w14:paraId="5E567383" w14:textId="77777777" w:rsidTr="00626E00">
        <w:tc>
          <w:tcPr>
            <w:tcW w:w="2077" w:type="pct"/>
          </w:tcPr>
          <w:p w14:paraId="71BD888B" w14:textId="77777777" w:rsidR="002D231C" w:rsidRPr="008C0F96" w:rsidRDefault="002D231C" w:rsidP="00626E00">
            <w:pPr>
              <w:suppressAutoHyphens/>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Уметь:</w:t>
            </w:r>
          </w:p>
          <w:p w14:paraId="0F2C3116" w14:textId="77777777" w:rsidR="002D231C" w:rsidRPr="008C0F96" w:rsidRDefault="002D231C" w:rsidP="00626E00">
            <w:pPr>
              <w:suppressAutoHyphens/>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пользоваться первичными средствами пожаротушения;</w:t>
            </w:r>
          </w:p>
          <w:p w14:paraId="2D63E4BF" w14:textId="77777777" w:rsidR="002D231C" w:rsidRPr="008C0F96" w:rsidRDefault="002D231C" w:rsidP="00626E00">
            <w:pPr>
              <w:suppressAutoHyphens/>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применять правила поведения в чрезвычайных ситуациях природного и техногенного характера и при угрозе террористического акта;</w:t>
            </w:r>
          </w:p>
          <w:p w14:paraId="6C4B3F5D"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обеспечивать устойчивость объектов экономики;</w:t>
            </w:r>
          </w:p>
          <w:p w14:paraId="1DCAB3AB"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045B7BB8"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применять правила поведения и действия по сигналам гражданской обороны;</w:t>
            </w:r>
          </w:p>
          <w:p w14:paraId="44A5F818" w14:textId="77777777" w:rsidR="002D231C" w:rsidRPr="008C0F96" w:rsidRDefault="002D231C" w:rsidP="00626E00">
            <w:pPr>
              <w:suppressAutoHyphens/>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соблюдать нормы экологической безопасности;</w:t>
            </w:r>
          </w:p>
          <w:p w14:paraId="2E2B77AD"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bCs/>
                <w:iCs/>
                <w:sz w:val="24"/>
                <w:szCs w:val="24"/>
                <w:lang w:eastAsia="en-US"/>
              </w:rPr>
              <w:t xml:space="preserve">определять направления ресурсосбережения в рамках профессиональной деятельности по </w:t>
            </w:r>
            <w:r w:rsidRPr="008C0F96">
              <w:rPr>
                <w:rFonts w:ascii="Times New Roman" w:eastAsia="Calibri" w:hAnsi="Times New Roman"/>
                <w:bCs/>
                <w:sz w:val="24"/>
                <w:szCs w:val="24"/>
                <w:lang w:eastAsia="en-US"/>
              </w:rPr>
              <w:t>специальности</w:t>
            </w:r>
          </w:p>
        </w:tc>
        <w:tc>
          <w:tcPr>
            <w:tcW w:w="1986" w:type="pct"/>
          </w:tcPr>
          <w:p w14:paraId="549B0236" w14:textId="77777777" w:rsidR="002D231C" w:rsidRPr="008C0F96" w:rsidRDefault="002D231C" w:rsidP="00626E00">
            <w:pPr>
              <w:spacing w:after="0" w:line="240" w:lineRule="auto"/>
              <w:ind w:firstLine="316"/>
              <w:jc w:val="both"/>
              <w:rPr>
                <w:rFonts w:ascii="Times New Roman" w:eastAsia="Calibri" w:hAnsi="Times New Roman"/>
                <w:bCs/>
                <w:i/>
                <w:sz w:val="24"/>
                <w:szCs w:val="24"/>
                <w:lang w:eastAsia="en-US"/>
              </w:rPr>
            </w:pPr>
            <w:r w:rsidRPr="008C0F96">
              <w:rPr>
                <w:rFonts w:ascii="Times New Roman" w:eastAsia="Calibri" w:hAnsi="Times New Roman"/>
                <w:bCs/>
                <w:iCs/>
                <w:sz w:val="24"/>
                <w:szCs w:val="24"/>
                <w:lang w:eastAsia="en-US"/>
              </w:rPr>
              <w:t>демонстрирует умение пользоваться первичными средствами пожаротушения;</w:t>
            </w:r>
          </w:p>
          <w:p w14:paraId="59B0ADB4" w14:textId="77777777" w:rsidR="002D231C" w:rsidRPr="008C0F96" w:rsidRDefault="002D231C" w:rsidP="00626E00">
            <w:pPr>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sz w:val="24"/>
                <w:szCs w:val="24"/>
                <w:lang w:eastAsia="en-US"/>
              </w:rPr>
              <w:t xml:space="preserve">формулирует </w:t>
            </w:r>
            <w:r w:rsidRPr="008C0F96">
              <w:rPr>
                <w:rFonts w:ascii="Times New Roman" w:eastAsia="Calibri" w:hAnsi="Times New Roman"/>
                <w:bCs/>
                <w:iCs/>
                <w:sz w:val="24"/>
                <w:szCs w:val="24"/>
                <w:lang w:eastAsia="en-US"/>
              </w:rPr>
              <w:t>правила поведения в чрезвычайных ситуациях природного и техногенного характера и при угрозе террористического акта;</w:t>
            </w:r>
          </w:p>
          <w:p w14:paraId="6A04B54B" w14:textId="77777777" w:rsidR="002D231C" w:rsidRPr="008C0F96" w:rsidRDefault="002D231C" w:rsidP="00626E00">
            <w:pPr>
              <w:spacing w:after="0" w:line="240" w:lineRule="auto"/>
              <w:ind w:firstLine="316"/>
              <w:jc w:val="both"/>
              <w:rPr>
                <w:rFonts w:ascii="Times New Roman" w:eastAsia="Calibri" w:hAnsi="Times New Roman"/>
                <w:sz w:val="24"/>
                <w:szCs w:val="24"/>
                <w:lang w:eastAsia="en-US"/>
              </w:rPr>
            </w:pPr>
            <w:r w:rsidRPr="008C0F96">
              <w:rPr>
                <w:rFonts w:ascii="Times New Roman" w:eastAsia="Calibri" w:hAnsi="Times New Roman"/>
                <w:iCs/>
                <w:sz w:val="24"/>
                <w:szCs w:val="24"/>
                <w:lang w:eastAsia="en-US"/>
              </w:rPr>
              <w:t>демонстрирует умение применять правила поведения и ориентируется в действиях по сигналам гражданской обороны</w:t>
            </w:r>
          </w:p>
        </w:tc>
        <w:tc>
          <w:tcPr>
            <w:tcW w:w="937" w:type="pct"/>
            <w:vAlign w:val="center"/>
          </w:tcPr>
          <w:p w14:paraId="51ABF575"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Экспертное наблюдение за ходом выполнения практической работы.</w:t>
            </w:r>
          </w:p>
          <w:p w14:paraId="4CF462F8"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Оценка результатов выполнения практической работы</w:t>
            </w:r>
          </w:p>
          <w:p w14:paraId="56859949" w14:textId="77777777" w:rsidR="002D231C" w:rsidRPr="008C0F96" w:rsidRDefault="002D231C" w:rsidP="00626E00">
            <w:pPr>
              <w:spacing w:after="0" w:line="240" w:lineRule="auto"/>
              <w:jc w:val="center"/>
              <w:rPr>
                <w:rFonts w:ascii="Times New Roman" w:eastAsia="Calibri" w:hAnsi="Times New Roman"/>
                <w:bCs/>
                <w:i/>
                <w:sz w:val="24"/>
                <w:szCs w:val="24"/>
                <w:lang w:eastAsia="en-US"/>
              </w:rPr>
            </w:pPr>
          </w:p>
        </w:tc>
      </w:tr>
      <w:tr w:rsidR="002D231C" w:rsidRPr="008C0F96" w14:paraId="19BF1262" w14:textId="77777777" w:rsidTr="00626E00">
        <w:tc>
          <w:tcPr>
            <w:tcW w:w="2077" w:type="pct"/>
          </w:tcPr>
          <w:p w14:paraId="359A5B4E" w14:textId="77777777" w:rsidR="002D231C" w:rsidRPr="008C0F96" w:rsidRDefault="002D231C" w:rsidP="00626E00">
            <w:pPr>
              <w:suppressAutoHyphens/>
              <w:spacing w:after="0" w:line="240" w:lineRule="auto"/>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Уметь:</w:t>
            </w:r>
          </w:p>
          <w:p w14:paraId="7DAD9CB1" w14:textId="77777777" w:rsidR="002D231C" w:rsidRPr="008C0F96" w:rsidRDefault="002D231C" w:rsidP="00626E00">
            <w:pPr>
              <w:suppressAutoHyphens/>
              <w:spacing w:after="0" w:line="240" w:lineRule="auto"/>
              <w:ind w:firstLine="30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определять</w:t>
            </w:r>
            <w:r w:rsidRPr="008C0F96">
              <w:rPr>
                <w:rFonts w:ascii="Times New Roman" w:eastAsia="Calibri" w:hAnsi="Times New Roman"/>
                <w:iCs/>
                <w:sz w:val="24"/>
                <w:szCs w:val="24"/>
                <w:vertAlign w:val="superscript"/>
                <w:lang w:eastAsia="en-US"/>
              </w:rPr>
              <w:footnoteReference w:id="11"/>
            </w:r>
            <w:r w:rsidRPr="008C0F96">
              <w:rPr>
                <w:rFonts w:ascii="Times New Roman" w:eastAsia="Calibri" w:hAnsi="Times New Roman"/>
                <w:iCs/>
                <w:sz w:val="24"/>
                <w:szCs w:val="24"/>
                <w:lang w:eastAsia="en-US"/>
              </w:rPr>
              <w:t xml:space="preserve"> виды Вооруженных Сил, рода войск;</w:t>
            </w:r>
          </w:p>
          <w:p w14:paraId="08613EF2" w14:textId="77777777" w:rsidR="002D231C" w:rsidRPr="008C0F96" w:rsidRDefault="002D231C" w:rsidP="00626E00">
            <w:pPr>
              <w:suppressAutoHyphens/>
              <w:spacing w:after="0" w:line="240" w:lineRule="auto"/>
              <w:ind w:firstLine="30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ориентироваться в воинских званиях военнослужащих Вооруженных Сил Российской Федерации;</w:t>
            </w:r>
          </w:p>
          <w:p w14:paraId="15B87B25" w14:textId="77777777" w:rsidR="002D231C" w:rsidRPr="008C0F96" w:rsidRDefault="002D231C" w:rsidP="00626E00">
            <w:pPr>
              <w:suppressAutoHyphens/>
              <w:spacing w:after="0" w:line="240" w:lineRule="auto"/>
              <w:ind w:firstLine="30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владеть общей физической и строевой подготовкой;</w:t>
            </w:r>
          </w:p>
          <w:p w14:paraId="6158FAE1"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демонстрировать основы оказания первой доврачебной помощи пострадавшим</w:t>
            </w:r>
          </w:p>
        </w:tc>
        <w:tc>
          <w:tcPr>
            <w:tcW w:w="1986" w:type="pct"/>
          </w:tcPr>
          <w:p w14:paraId="2D9D6BAC"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определяет виды вооруженных сил, рода войск;</w:t>
            </w:r>
          </w:p>
          <w:p w14:paraId="0B386879"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ориентируется в воинских званиях военнослужащих вооруженных сил российской федерации;</w:t>
            </w:r>
          </w:p>
          <w:p w14:paraId="0E0CAC46" w14:textId="77777777" w:rsidR="002D231C" w:rsidRPr="008C0F96" w:rsidRDefault="002D231C" w:rsidP="00626E00">
            <w:pPr>
              <w:suppressAutoHyphens/>
              <w:spacing w:after="0" w:line="240" w:lineRule="auto"/>
              <w:ind w:firstLine="316"/>
              <w:jc w:val="both"/>
              <w:rPr>
                <w:rFonts w:ascii="Times New Roman" w:eastAsia="Calibri" w:hAnsi="Times New Roman"/>
                <w:bCs/>
                <w:i/>
                <w:sz w:val="24"/>
                <w:szCs w:val="24"/>
                <w:lang w:eastAsia="en-US"/>
              </w:rPr>
            </w:pPr>
            <w:r w:rsidRPr="008C0F96">
              <w:rPr>
                <w:rFonts w:ascii="Times New Roman" w:eastAsia="Calibri" w:hAnsi="Times New Roman"/>
                <w:iCs/>
                <w:sz w:val="24"/>
                <w:szCs w:val="24"/>
                <w:lang w:eastAsia="en-US"/>
              </w:rPr>
              <w:t xml:space="preserve">демонстрирует общую физическую и строевую подготовку, навыки обязательной подготовки к военной службе; основы оказания первой </w:t>
            </w:r>
            <w:r w:rsidRPr="008C0F96">
              <w:rPr>
                <w:rFonts w:ascii="Times New Roman" w:eastAsia="Calibri" w:hAnsi="Times New Roman"/>
                <w:iCs/>
                <w:sz w:val="24"/>
                <w:szCs w:val="24"/>
                <w:lang w:eastAsia="en-US"/>
              </w:rPr>
              <w:lastRenderedPageBreak/>
              <w:t>доврачебной помощи пострадавшим</w:t>
            </w:r>
          </w:p>
        </w:tc>
        <w:tc>
          <w:tcPr>
            <w:tcW w:w="937" w:type="pct"/>
            <w:vAlign w:val="center"/>
          </w:tcPr>
          <w:p w14:paraId="1739A364"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lastRenderedPageBreak/>
              <w:t>Экспертное наблюдение за ходом выполнения практической работы.</w:t>
            </w:r>
          </w:p>
          <w:p w14:paraId="193E0261"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Оценка результатов выполнения практической работы</w:t>
            </w:r>
          </w:p>
          <w:p w14:paraId="7AEE0EEA" w14:textId="77777777" w:rsidR="002D231C" w:rsidRPr="008C0F96" w:rsidRDefault="002D231C" w:rsidP="00626E00">
            <w:pPr>
              <w:spacing w:after="0" w:line="240" w:lineRule="auto"/>
              <w:jc w:val="center"/>
              <w:rPr>
                <w:rFonts w:ascii="Times New Roman" w:eastAsia="Calibri" w:hAnsi="Times New Roman"/>
                <w:bCs/>
                <w:i/>
                <w:sz w:val="24"/>
                <w:szCs w:val="24"/>
                <w:lang w:eastAsia="en-US"/>
              </w:rPr>
            </w:pPr>
          </w:p>
        </w:tc>
      </w:tr>
      <w:tr w:rsidR="002D231C" w:rsidRPr="008C0F96" w14:paraId="282438FD" w14:textId="77777777" w:rsidTr="00626E00">
        <w:tc>
          <w:tcPr>
            <w:tcW w:w="2077" w:type="pct"/>
          </w:tcPr>
          <w:p w14:paraId="5230F851" w14:textId="77777777" w:rsidR="002D231C" w:rsidRPr="008C0F96" w:rsidRDefault="002D231C" w:rsidP="00626E00">
            <w:pPr>
              <w:spacing w:after="0" w:line="240" w:lineRule="auto"/>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Уметь:</w:t>
            </w:r>
          </w:p>
          <w:p w14:paraId="3BB3168A" w14:textId="77777777" w:rsidR="002D231C" w:rsidRPr="008C0F96" w:rsidRDefault="002D231C" w:rsidP="00626E00">
            <w:pPr>
              <w:spacing w:after="0" w:line="240" w:lineRule="auto"/>
              <w:ind w:firstLine="30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оказывать</w:t>
            </w:r>
            <w:r w:rsidRPr="008C0F96">
              <w:rPr>
                <w:rFonts w:ascii="Times New Roman" w:eastAsia="Calibri" w:hAnsi="Times New Roman"/>
                <w:iCs/>
                <w:sz w:val="24"/>
                <w:szCs w:val="24"/>
                <w:vertAlign w:val="superscript"/>
                <w:lang w:eastAsia="en-US"/>
              </w:rPr>
              <w:footnoteReference w:id="12"/>
            </w:r>
            <w:r w:rsidRPr="008C0F96">
              <w:rPr>
                <w:rFonts w:ascii="Times New Roman" w:eastAsia="Calibri" w:hAnsi="Times New Roman"/>
                <w:iCs/>
                <w:sz w:val="24"/>
                <w:szCs w:val="24"/>
                <w:lang w:eastAsia="en-US"/>
              </w:rPr>
              <w:t xml:space="preserve"> первую медицинскую помощь в различных ситуациях;</w:t>
            </w:r>
          </w:p>
          <w:p w14:paraId="6074812D" w14:textId="77777777" w:rsidR="002D231C" w:rsidRPr="008C0F96" w:rsidRDefault="002D231C" w:rsidP="00626E00">
            <w:pPr>
              <w:spacing w:after="0" w:line="240" w:lineRule="auto"/>
              <w:ind w:firstLine="30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осуществлять профилактику инфекционных заболеваний;</w:t>
            </w:r>
          </w:p>
          <w:p w14:paraId="708C7B67" w14:textId="77777777" w:rsidR="002D231C" w:rsidRPr="008C0F96" w:rsidRDefault="002D231C" w:rsidP="00626E00">
            <w:pPr>
              <w:spacing w:after="0" w:line="240" w:lineRule="auto"/>
              <w:ind w:firstLine="30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определять показатели здоровья и оценивать физическое состояние;</w:t>
            </w:r>
          </w:p>
          <w:p w14:paraId="58671960" w14:textId="77777777" w:rsidR="002D231C" w:rsidRPr="008C0F96" w:rsidRDefault="002D231C" w:rsidP="00626E00">
            <w:pPr>
              <w:suppressAutoHyphens/>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bCs/>
                <w:iCs/>
                <w:sz w:val="24"/>
                <w:szCs w:val="24"/>
                <w:lang w:eastAsia="en-US"/>
              </w:rPr>
              <w:t>составлять индивидуальные карты здоровья с режимом дня, графиком питания</w:t>
            </w:r>
          </w:p>
        </w:tc>
        <w:tc>
          <w:tcPr>
            <w:tcW w:w="1986" w:type="pct"/>
          </w:tcPr>
          <w:p w14:paraId="06455491" w14:textId="77777777" w:rsidR="002D231C" w:rsidRPr="008C0F96" w:rsidRDefault="002D231C" w:rsidP="00626E00">
            <w:pPr>
              <w:spacing w:after="0" w:line="240" w:lineRule="auto"/>
              <w:ind w:firstLine="316"/>
              <w:jc w:val="both"/>
              <w:rPr>
                <w:rFonts w:ascii="Times New Roman" w:eastAsia="Calibri" w:hAnsi="Times New Roman"/>
                <w:iCs/>
                <w:sz w:val="24"/>
                <w:szCs w:val="24"/>
                <w:lang w:eastAsia="en-US"/>
              </w:rPr>
            </w:pPr>
            <w:r w:rsidRPr="008C0F96">
              <w:rPr>
                <w:rFonts w:ascii="Times New Roman" w:eastAsia="Calibri" w:hAnsi="Times New Roman"/>
                <w:iCs/>
                <w:sz w:val="24"/>
                <w:szCs w:val="24"/>
                <w:lang w:eastAsia="en-US"/>
              </w:rPr>
              <w:t>демонстрирует умение оказать первую медицинскую помощь в различных ситуациях;</w:t>
            </w:r>
          </w:p>
          <w:p w14:paraId="2CC9E63D" w14:textId="77777777" w:rsidR="002D231C" w:rsidRPr="008C0F96" w:rsidRDefault="002D231C" w:rsidP="00626E00">
            <w:pPr>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владеет принципами профилактики инфекционных заболеваний;</w:t>
            </w:r>
          </w:p>
          <w:p w14:paraId="58928867" w14:textId="77777777" w:rsidR="002D231C" w:rsidRPr="008C0F96" w:rsidRDefault="002D231C" w:rsidP="00626E00">
            <w:pPr>
              <w:spacing w:after="0" w:line="240" w:lineRule="auto"/>
              <w:ind w:firstLine="316"/>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определяет показатели здоровья и оценивает физическое состояние;</w:t>
            </w:r>
          </w:p>
          <w:p w14:paraId="0887B3E2" w14:textId="77777777" w:rsidR="002D231C" w:rsidRPr="008C0F96" w:rsidRDefault="002D231C" w:rsidP="00626E00">
            <w:pPr>
              <w:spacing w:after="0" w:line="240" w:lineRule="auto"/>
              <w:ind w:firstLine="316"/>
              <w:jc w:val="both"/>
              <w:rPr>
                <w:rFonts w:ascii="Times New Roman" w:eastAsia="Calibri" w:hAnsi="Times New Roman"/>
                <w:bCs/>
                <w:i/>
                <w:sz w:val="24"/>
                <w:szCs w:val="24"/>
                <w:lang w:eastAsia="en-US"/>
              </w:rPr>
            </w:pPr>
            <w:r w:rsidRPr="008C0F96">
              <w:rPr>
                <w:rFonts w:ascii="Times New Roman" w:eastAsia="Calibri" w:hAnsi="Times New Roman"/>
                <w:bCs/>
                <w:iCs/>
                <w:sz w:val="24"/>
                <w:szCs w:val="24"/>
                <w:lang w:eastAsia="en-US"/>
              </w:rPr>
              <w:t>составляет индивидуальные карты здоровья с режимом дня, графиком питания</w:t>
            </w:r>
          </w:p>
        </w:tc>
        <w:tc>
          <w:tcPr>
            <w:tcW w:w="937" w:type="pct"/>
            <w:vAlign w:val="center"/>
          </w:tcPr>
          <w:p w14:paraId="590C9E1F" w14:textId="77777777" w:rsidR="002D231C" w:rsidRPr="008C0F96" w:rsidRDefault="002D231C" w:rsidP="00626E00">
            <w:pPr>
              <w:spacing w:after="0" w:line="240" w:lineRule="auto"/>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Экспертное наблюдение за ходом выполнения практической работы.</w:t>
            </w:r>
          </w:p>
          <w:p w14:paraId="541AEDDE" w14:textId="77777777" w:rsidR="002D231C" w:rsidRPr="008C0F96" w:rsidRDefault="002D231C" w:rsidP="00626E00">
            <w:pPr>
              <w:spacing w:after="0" w:line="240" w:lineRule="auto"/>
              <w:rPr>
                <w:rFonts w:ascii="Times New Roman" w:eastAsia="Calibri" w:hAnsi="Times New Roman"/>
                <w:bCs/>
                <w:i/>
                <w:sz w:val="24"/>
                <w:szCs w:val="24"/>
                <w:lang w:eastAsia="en-US"/>
              </w:rPr>
            </w:pPr>
            <w:r w:rsidRPr="008C0F96">
              <w:rPr>
                <w:rFonts w:ascii="Times New Roman" w:eastAsia="Calibri" w:hAnsi="Times New Roman"/>
                <w:bCs/>
                <w:iCs/>
                <w:sz w:val="24"/>
                <w:szCs w:val="24"/>
                <w:lang w:eastAsia="en-US"/>
              </w:rPr>
              <w:t>Оценка результатов выполнения практической работы</w:t>
            </w:r>
          </w:p>
        </w:tc>
      </w:tr>
    </w:tbl>
    <w:p w14:paraId="10AB0580" w14:textId="77777777" w:rsidR="002D231C" w:rsidRPr="008C0F96" w:rsidRDefault="002D231C" w:rsidP="002D231C">
      <w:pPr>
        <w:spacing w:after="0" w:line="240" w:lineRule="auto"/>
        <w:rPr>
          <w:rFonts w:ascii="Times New Roman" w:eastAsia="Calibri" w:hAnsi="Times New Roman"/>
          <w:sz w:val="24"/>
          <w:szCs w:val="24"/>
          <w:lang w:eastAsia="en-US"/>
        </w:rPr>
      </w:pPr>
    </w:p>
    <w:p w14:paraId="0BFEACD6" w14:textId="77777777" w:rsidR="002D231C" w:rsidRPr="008C0F96" w:rsidRDefault="002D231C" w:rsidP="002D231C">
      <w:pPr>
        <w:spacing w:after="0" w:line="240" w:lineRule="auto"/>
        <w:rPr>
          <w:rFonts w:ascii="Times New Roman" w:hAnsi="Times New Roman"/>
          <w:sz w:val="24"/>
          <w:szCs w:val="24"/>
        </w:rPr>
      </w:pPr>
      <w:r w:rsidRPr="008C0F96">
        <w:rPr>
          <w:rFonts w:ascii="Times New Roman" w:eastAsia="Calibri" w:hAnsi="Times New Roman"/>
          <w:sz w:val="24"/>
          <w:szCs w:val="24"/>
          <w:lang w:eastAsia="en-US"/>
        </w:rPr>
        <w:br w:type="page"/>
      </w:r>
    </w:p>
    <w:p w14:paraId="44393D19" w14:textId="440832C4" w:rsidR="002D231C" w:rsidRDefault="002D231C" w:rsidP="002D231C">
      <w:pPr>
        <w:spacing w:after="0" w:line="240" w:lineRule="auto"/>
        <w:jc w:val="right"/>
        <w:rPr>
          <w:rFonts w:ascii="Times New Roman" w:hAnsi="Times New Roman"/>
          <w:b/>
          <w:bCs/>
          <w:sz w:val="24"/>
          <w:szCs w:val="24"/>
        </w:rPr>
      </w:pPr>
      <w:r w:rsidRPr="008C0F96">
        <w:rPr>
          <w:rFonts w:ascii="Times New Roman" w:hAnsi="Times New Roman"/>
          <w:b/>
          <w:bCs/>
          <w:sz w:val="24"/>
          <w:szCs w:val="24"/>
        </w:rPr>
        <w:lastRenderedPageBreak/>
        <w:t xml:space="preserve">Приложение </w:t>
      </w:r>
      <w:r w:rsidR="00DF38FC">
        <w:rPr>
          <w:rFonts w:ascii="Times New Roman" w:hAnsi="Times New Roman"/>
          <w:b/>
          <w:bCs/>
          <w:sz w:val="24"/>
          <w:szCs w:val="24"/>
        </w:rPr>
        <w:t>3</w:t>
      </w:r>
      <w:r w:rsidRPr="008C0F96">
        <w:rPr>
          <w:rFonts w:ascii="Times New Roman" w:hAnsi="Times New Roman"/>
          <w:b/>
          <w:bCs/>
          <w:sz w:val="24"/>
          <w:szCs w:val="24"/>
        </w:rPr>
        <w:t>.4</w:t>
      </w:r>
    </w:p>
    <w:p w14:paraId="62E9BA20" w14:textId="77777777" w:rsidR="002D231C" w:rsidRPr="008C0F96" w:rsidRDefault="002D231C" w:rsidP="002D231C">
      <w:pPr>
        <w:spacing w:after="0" w:line="240" w:lineRule="auto"/>
        <w:jc w:val="right"/>
        <w:rPr>
          <w:rFonts w:ascii="Times New Roman" w:hAnsi="Times New Roman"/>
          <w:b/>
          <w:bCs/>
          <w:sz w:val="24"/>
          <w:szCs w:val="24"/>
        </w:rPr>
      </w:pPr>
    </w:p>
    <w:p w14:paraId="3B9659DB" w14:textId="1B915A9A" w:rsidR="002D231C" w:rsidRPr="00DF38FC" w:rsidRDefault="002D231C" w:rsidP="002D231C">
      <w:pPr>
        <w:spacing w:after="0" w:line="240" w:lineRule="auto"/>
        <w:jc w:val="right"/>
        <w:rPr>
          <w:rFonts w:ascii="Times New Roman" w:hAnsi="Times New Roman"/>
          <w:i/>
          <w:sz w:val="24"/>
          <w:szCs w:val="24"/>
        </w:rPr>
      </w:pPr>
      <w:r w:rsidRPr="00DF38FC">
        <w:rPr>
          <w:rFonts w:ascii="Times New Roman" w:hAnsi="Times New Roman"/>
          <w:sz w:val="24"/>
          <w:szCs w:val="24"/>
        </w:rPr>
        <w:t>к ПОП</w:t>
      </w:r>
      <w:r w:rsidR="00DF38FC" w:rsidRPr="00DF38FC">
        <w:rPr>
          <w:rFonts w:ascii="Times New Roman" w:hAnsi="Times New Roman"/>
          <w:sz w:val="24"/>
          <w:szCs w:val="24"/>
        </w:rPr>
        <w:t>-П</w:t>
      </w:r>
      <w:r w:rsidRPr="00DF38FC">
        <w:rPr>
          <w:rFonts w:ascii="Times New Roman" w:hAnsi="Times New Roman"/>
          <w:sz w:val="24"/>
          <w:szCs w:val="24"/>
        </w:rPr>
        <w:t xml:space="preserve"> по </w:t>
      </w:r>
      <w:r w:rsidRPr="00DF38FC">
        <w:rPr>
          <w:rFonts w:ascii="Times New Roman" w:hAnsi="Times New Roman"/>
          <w:iCs/>
          <w:sz w:val="24"/>
          <w:szCs w:val="24"/>
        </w:rPr>
        <w:t>специальности</w:t>
      </w:r>
    </w:p>
    <w:p w14:paraId="1202068B" w14:textId="77777777" w:rsidR="002D231C" w:rsidRPr="00DF38FC" w:rsidRDefault="002D231C" w:rsidP="002D231C">
      <w:pPr>
        <w:spacing w:after="0" w:line="240" w:lineRule="auto"/>
        <w:jc w:val="right"/>
        <w:rPr>
          <w:rFonts w:ascii="Times New Roman" w:hAnsi="Times New Roman"/>
          <w:iCs/>
          <w:sz w:val="24"/>
          <w:szCs w:val="24"/>
        </w:rPr>
      </w:pPr>
      <w:r w:rsidRPr="00DF38FC">
        <w:rPr>
          <w:rFonts w:ascii="Times New Roman" w:hAnsi="Times New Roman"/>
          <w:iCs/>
          <w:sz w:val="24"/>
          <w:szCs w:val="24"/>
        </w:rPr>
        <w:t>19.02.12 Технология продуктов питания животного происхождения</w:t>
      </w:r>
    </w:p>
    <w:p w14:paraId="72C1D01E" w14:textId="77777777" w:rsidR="002D231C" w:rsidRPr="008C0F96" w:rsidRDefault="002D231C" w:rsidP="002D231C">
      <w:pPr>
        <w:spacing w:after="0" w:line="240" w:lineRule="auto"/>
        <w:jc w:val="right"/>
        <w:rPr>
          <w:rFonts w:ascii="Times New Roman" w:hAnsi="Times New Roman"/>
          <w:b/>
          <w:bCs/>
          <w:sz w:val="24"/>
          <w:szCs w:val="24"/>
        </w:rPr>
      </w:pPr>
      <w:r w:rsidRPr="008C0F96">
        <w:rPr>
          <w:rFonts w:ascii="Times New Roman" w:hAnsi="Times New Roman"/>
          <w:b/>
          <w:bCs/>
          <w:sz w:val="24"/>
          <w:szCs w:val="24"/>
        </w:rPr>
        <w:t xml:space="preserve"> </w:t>
      </w:r>
    </w:p>
    <w:p w14:paraId="105A15FF" w14:textId="77777777" w:rsidR="002D231C" w:rsidRPr="008C0F96" w:rsidRDefault="002D231C" w:rsidP="002D231C">
      <w:pPr>
        <w:spacing w:after="0" w:line="240" w:lineRule="auto"/>
        <w:jc w:val="right"/>
        <w:rPr>
          <w:rFonts w:ascii="Times New Roman" w:hAnsi="Times New Roman"/>
          <w:b/>
          <w:bCs/>
          <w:i/>
          <w:sz w:val="24"/>
          <w:szCs w:val="24"/>
        </w:rPr>
      </w:pPr>
    </w:p>
    <w:p w14:paraId="6B0A9E4B" w14:textId="77777777" w:rsidR="002D231C" w:rsidRPr="008C0F96" w:rsidRDefault="002D231C" w:rsidP="002D231C">
      <w:pPr>
        <w:spacing w:after="0" w:line="240" w:lineRule="auto"/>
        <w:jc w:val="right"/>
        <w:rPr>
          <w:rFonts w:ascii="Times New Roman" w:hAnsi="Times New Roman"/>
          <w:b/>
          <w:bCs/>
          <w:i/>
          <w:sz w:val="24"/>
          <w:szCs w:val="24"/>
        </w:rPr>
      </w:pPr>
    </w:p>
    <w:p w14:paraId="1167881A" w14:textId="77777777" w:rsidR="002D231C" w:rsidRPr="008C0F96" w:rsidRDefault="002D231C" w:rsidP="002D231C">
      <w:pPr>
        <w:spacing w:after="0" w:line="240" w:lineRule="auto"/>
        <w:jc w:val="center"/>
        <w:rPr>
          <w:rFonts w:ascii="Times New Roman" w:hAnsi="Times New Roman"/>
          <w:b/>
          <w:i/>
          <w:sz w:val="24"/>
          <w:szCs w:val="24"/>
        </w:rPr>
      </w:pPr>
    </w:p>
    <w:p w14:paraId="4BDD13CD" w14:textId="77777777" w:rsidR="002D231C" w:rsidRPr="008C0F96" w:rsidRDefault="002D231C" w:rsidP="002D231C">
      <w:pPr>
        <w:spacing w:after="0" w:line="240" w:lineRule="auto"/>
        <w:jc w:val="center"/>
        <w:rPr>
          <w:rFonts w:ascii="Times New Roman" w:hAnsi="Times New Roman"/>
          <w:b/>
          <w:i/>
          <w:sz w:val="24"/>
          <w:szCs w:val="24"/>
        </w:rPr>
      </w:pPr>
    </w:p>
    <w:p w14:paraId="7B4D8ED0" w14:textId="77777777" w:rsidR="002D231C" w:rsidRPr="008C0F96" w:rsidRDefault="002D231C" w:rsidP="002D231C">
      <w:pPr>
        <w:spacing w:after="0" w:line="240" w:lineRule="auto"/>
        <w:jc w:val="center"/>
        <w:rPr>
          <w:rFonts w:ascii="Times New Roman" w:hAnsi="Times New Roman"/>
          <w:b/>
          <w:i/>
          <w:sz w:val="24"/>
          <w:szCs w:val="24"/>
        </w:rPr>
      </w:pPr>
    </w:p>
    <w:p w14:paraId="696CBE9E" w14:textId="77777777" w:rsidR="002D231C" w:rsidRPr="008C0F96" w:rsidRDefault="002D231C" w:rsidP="002D231C">
      <w:pPr>
        <w:spacing w:after="0" w:line="240" w:lineRule="auto"/>
        <w:jc w:val="center"/>
        <w:rPr>
          <w:rFonts w:ascii="Times New Roman" w:hAnsi="Times New Roman"/>
          <w:b/>
          <w:i/>
          <w:sz w:val="24"/>
          <w:szCs w:val="24"/>
        </w:rPr>
      </w:pPr>
    </w:p>
    <w:p w14:paraId="0BD99363" w14:textId="77777777" w:rsidR="002D231C" w:rsidRPr="008C0F96" w:rsidRDefault="002D231C" w:rsidP="002D231C">
      <w:pPr>
        <w:spacing w:after="0" w:line="240" w:lineRule="auto"/>
        <w:jc w:val="center"/>
        <w:rPr>
          <w:rFonts w:ascii="Times New Roman" w:hAnsi="Times New Roman"/>
          <w:b/>
          <w:sz w:val="24"/>
          <w:szCs w:val="24"/>
        </w:rPr>
      </w:pPr>
      <w:r w:rsidRPr="008C0F96">
        <w:rPr>
          <w:rFonts w:ascii="Times New Roman" w:hAnsi="Times New Roman"/>
          <w:b/>
          <w:sz w:val="24"/>
          <w:szCs w:val="24"/>
        </w:rPr>
        <w:t>ПРИМЕРНАЯ РАБОЧАЯ ПРОГРАММА УЧЕБНОЙ ДИСЦИПЛИНЫ</w:t>
      </w:r>
    </w:p>
    <w:p w14:paraId="34F7E43A" w14:textId="77777777" w:rsidR="002D231C" w:rsidRPr="008C0F96" w:rsidRDefault="002D231C" w:rsidP="002D231C">
      <w:pPr>
        <w:spacing w:after="0" w:line="240" w:lineRule="auto"/>
        <w:jc w:val="center"/>
        <w:rPr>
          <w:rFonts w:ascii="Times New Roman" w:hAnsi="Times New Roman"/>
          <w:b/>
          <w:i/>
          <w:sz w:val="24"/>
          <w:szCs w:val="24"/>
          <w:u w:val="single"/>
        </w:rPr>
      </w:pPr>
    </w:p>
    <w:p w14:paraId="24FB65CE" w14:textId="6A258D2F" w:rsidR="002D231C" w:rsidRPr="008C0F96" w:rsidRDefault="002D231C" w:rsidP="002D231C">
      <w:pPr>
        <w:spacing w:after="0" w:line="240" w:lineRule="auto"/>
        <w:jc w:val="center"/>
        <w:rPr>
          <w:rFonts w:ascii="Times New Roman" w:hAnsi="Times New Roman"/>
          <w:b/>
          <w:bCs/>
          <w:sz w:val="24"/>
          <w:szCs w:val="24"/>
        </w:rPr>
      </w:pPr>
      <w:r w:rsidRPr="008C0F96">
        <w:rPr>
          <w:rFonts w:ascii="Times New Roman" w:hAnsi="Times New Roman"/>
          <w:b/>
          <w:bCs/>
          <w:sz w:val="24"/>
          <w:szCs w:val="24"/>
        </w:rPr>
        <w:t xml:space="preserve">СГ.04 </w:t>
      </w:r>
      <w:r w:rsidR="00DF38FC">
        <w:rPr>
          <w:rFonts w:ascii="Times New Roman" w:hAnsi="Times New Roman"/>
          <w:b/>
          <w:bCs/>
          <w:sz w:val="24"/>
          <w:szCs w:val="24"/>
        </w:rPr>
        <w:t>Ф</w:t>
      </w:r>
      <w:r w:rsidR="00DF38FC" w:rsidRPr="008C0F96">
        <w:rPr>
          <w:rFonts w:ascii="Times New Roman" w:hAnsi="Times New Roman"/>
          <w:b/>
          <w:bCs/>
          <w:sz w:val="24"/>
          <w:szCs w:val="24"/>
        </w:rPr>
        <w:t>изическая культура</w:t>
      </w:r>
    </w:p>
    <w:p w14:paraId="5B7D566B" w14:textId="77777777" w:rsidR="002D231C" w:rsidRPr="008C0F96" w:rsidRDefault="002D231C" w:rsidP="002D231C">
      <w:pPr>
        <w:spacing w:after="0" w:line="240" w:lineRule="auto"/>
        <w:rPr>
          <w:rFonts w:ascii="Times New Roman" w:hAnsi="Times New Roman"/>
          <w:b/>
          <w:sz w:val="24"/>
          <w:szCs w:val="24"/>
        </w:rPr>
      </w:pPr>
    </w:p>
    <w:p w14:paraId="726924C1" w14:textId="77777777" w:rsidR="002D231C" w:rsidRPr="008C0F96" w:rsidRDefault="002D231C" w:rsidP="002D231C">
      <w:pPr>
        <w:spacing w:after="0" w:line="240" w:lineRule="auto"/>
        <w:jc w:val="center"/>
        <w:rPr>
          <w:rFonts w:ascii="Times New Roman" w:hAnsi="Times New Roman"/>
          <w:bCs/>
          <w:sz w:val="24"/>
          <w:szCs w:val="24"/>
        </w:rPr>
      </w:pPr>
    </w:p>
    <w:p w14:paraId="46B3F0CE" w14:textId="77777777" w:rsidR="002D231C" w:rsidRPr="008C0F96" w:rsidRDefault="002D231C" w:rsidP="002D231C">
      <w:pPr>
        <w:spacing w:after="0" w:line="240" w:lineRule="auto"/>
        <w:rPr>
          <w:rFonts w:ascii="Times New Roman" w:hAnsi="Times New Roman"/>
          <w:b/>
          <w:i/>
          <w:sz w:val="24"/>
          <w:szCs w:val="24"/>
        </w:rPr>
      </w:pPr>
    </w:p>
    <w:p w14:paraId="0029EFDF" w14:textId="77777777" w:rsidR="002D231C" w:rsidRPr="008C0F96" w:rsidRDefault="002D231C" w:rsidP="002D231C">
      <w:pPr>
        <w:spacing w:after="0" w:line="240" w:lineRule="auto"/>
        <w:rPr>
          <w:rFonts w:ascii="Times New Roman" w:hAnsi="Times New Roman"/>
          <w:b/>
          <w:i/>
          <w:sz w:val="24"/>
          <w:szCs w:val="24"/>
        </w:rPr>
      </w:pPr>
    </w:p>
    <w:p w14:paraId="63E3FA1A" w14:textId="77777777" w:rsidR="002D231C" w:rsidRPr="008C0F96" w:rsidRDefault="002D231C" w:rsidP="002D231C">
      <w:pPr>
        <w:spacing w:after="0" w:line="240" w:lineRule="auto"/>
        <w:rPr>
          <w:rFonts w:ascii="Times New Roman" w:hAnsi="Times New Roman"/>
          <w:b/>
          <w:i/>
          <w:sz w:val="24"/>
          <w:szCs w:val="24"/>
        </w:rPr>
      </w:pPr>
    </w:p>
    <w:p w14:paraId="3BFEAB36" w14:textId="77777777" w:rsidR="002D231C" w:rsidRPr="008C0F96" w:rsidRDefault="002D231C" w:rsidP="002D231C">
      <w:pPr>
        <w:spacing w:after="0" w:line="240" w:lineRule="auto"/>
        <w:rPr>
          <w:rFonts w:ascii="Times New Roman" w:hAnsi="Times New Roman"/>
          <w:b/>
          <w:i/>
          <w:sz w:val="24"/>
          <w:szCs w:val="24"/>
        </w:rPr>
      </w:pPr>
    </w:p>
    <w:p w14:paraId="33FB10D5" w14:textId="77777777" w:rsidR="002D231C" w:rsidRPr="008C0F96" w:rsidRDefault="002D231C" w:rsidP="002D231C">
      <w:pPr>
        <w:spacing w:after="0" w:line="240" w:lineRule="auto"/>
        <w:rPr>
          <w:rFonts w:ascii="Times New Roman" w:hAnsi="Times New Roman"/>
          <w:b/>
          <w:i/>
          <w:sz w:val="24"/>
          <w:szCs w:val="24"/>
        </w:rPr>
      </w:pPr>
    </w:p>
    <w:p w14:paraId="41C18988" w14:textId="77777777" w:rsidR="002D231C" w:rsidRPr="008C0F96" w:rsidRDefault="002D231C" w:rsidP="002D231C">
      <w:pPr>
        <w:spacing w:after="0" w:line="240" w:lineRule="auto"/>
        <w:rPr>
          <w:rFonts w:ascii="Times New Roman" w:hAnsi="Times New Roman"/>
          <w:b/>
          <w:i/>
          <w:sz w:val="24"/>
          <w:szCs w:val="24"/>
        </w:rPr>
      </w:pPr>
    </w:p>
    <w:p w14:paraId="38C5EB31" w14:textId="77777777" w:rsidR="002D231C" w:rsidRPr="008C0F96" w:rsidRDefault="002D231C" w:rsidP="002D231C">
      <w:pPr>
        <w:spacing w:after="0" w:line="240" w:lineRule="auto"/>
        <w:rPr>
          <w:rFonts w:ascii="Times New Roman" w:hAnsi="Times New Roman"/>
          <w:b/>
          <w:i/>
          <w:sz w:val="24"/>
          <w:szCs w:val="24"/>
        </w:rPr>
      </w:pPr>
    </w:p>
    <w:p w14:paraId="1BDC86E7" w14:textId="77777777" w:rsidR="002D231C" w:rsidRPr="008C0F96" w:rsidRDefault="002D231C" w:rsidP="002D231C">
      <w:pPr>
        <w:spacing w:after="0" w:line="240" w:lineRule="auto"/>
        <w:rPr>
          <w:rFonts w:ascii="Times New Roman" w:hAnsi="Times New Roman"/>
          <w:b/>
          <w:i/>
          <w:sz w:val="24"/>
          <w:szCs w:val="24"/>
        </w:rPr>
      </w:pPr>
    </w:p>
    <w:p w14:paraId="7630060F" w14:textId="77777777" w:rsidR="002D231C" w:rsidRPr="008C0F96" w:rsidRDefault="002D231C" w:rsidP="002D231C">
      <w:pPr>
        <w:spacing w:after="0" w:line="240" w:lineRule="auto"/>
        <w:rPr>
          <w:rFonts w:ascii="Times New Roman" w:hAnsi="Times New Roman"/>
          <w:b/>
          <w:i/>
          <w:sz w:val="24"/>
          <w:szCs w:val="24"/>
        </w:rPr>
      </w:pPr>
    </w:p>
    <w:p w14:paraId="2B656BDB" w14:textId="77777777" w:rsidR="002D231C" w:rsidRPr="008C0F96" w:rsidRDefault="002D231C" w:rsidP="002D231C">
      <w:pPr>
        <w:spacing w:after="0" w:line="240" w:lineRule="auto"/>
        <w:rPr>
          <w:rFonts w:ascii="Times New Roman" w:hAnsi="Times New Roman"/>
          <w:b/>
          <w:i/>
          <w:sz w:val="24"/>
          <w:szCs w:val="24"/>
        </w:rPr>
      </w:pPr>
    </w:p>
    <w:p w14:paraId="6CE77484" w14:textId="77777777" w:rsidR="002D231C" w:rsidRPr="008C0F96" w:rsidRDefault="002D231C" w:rsidP="002D231C">
      <w:pPr>
        <w:spacing w:after="0" w:line="240" w:lineRule="auto"/>
        <w:rPr>
          <w:rFonts w:ascii="Times New Roman" w:hAnsi="Times New Roman"/>
          <w:b/>
          <w:i/>
          <w:sz w:val="24"/>
          <w:szCs w:val="24"/>
        </w:rPr>
      </w:pPr>
    </w:p>
    <w:p w14:paraId="066DE27E" w14:textId="77777777" w:rsidR="002D231C" w:rsidRPr="008C0F96" w:rsidRDefault="002D231C" w:rsidP="002D231C">
      <w:pPr>
        <w:spacing w:after="0" w:line="240" w:lineRule="auto"/>
        <w:rPr>
          <w:rFonts w:ascii="Times New Roman" w:hAnsi="Times New Roman"/>
          <w:b/>
          <w:i/>
          <w:sz w:val="24"/>
          <w:szCs w:val="24"/>
        </w:rPr>
      </w:pPr>
    </w:p>
    <w:p w14:paraId="4096BD09" w14:textId="77777777" w:rsidR="002D231C" w:rsidRPr="008C0F96" w:rsidRDefault="002D231C" w:rsidP="002D231C">
      <w:pPr>
        <w:spacing w:after="0" w:line="240" w:lineRule="auto"/>
        <w:rPr>
          <w:rFonts w:ascii="Times New Roman" w:hAnsi="Times New Roman"/>
          <w:b/>
          <w:i/>
          <w:sz w:val="24"/>
          <w:szCs w:val="24"/>
        </w:rPr>
      </w:pPr>
    </w:p>
    <w:p w14:paraId="71DEE420" w14:textId="77777777" w:rsidR="002D231C" w:rsidRPr="008C0F96" w:rsidRDefault="002D231C" w:rsidP="002D231C">
      <w:pPr>
        <w:spacing w:after="0" w:line="240" w:lineRule="auto"/>
        <w:rPr>
          <w:rFonts w:ascii="Times New Roman" w:hAnsi="Times New Roman"/>
          <w:b/>
          <w:i/>
          <w:sz w:val="24"/>
          <w:szCs w:val="24"/>
        </w:rPr>
      </w:pPr>
    </w:p>
    <w:p w14:paraId="0EE28202" w14:textId="77777777" w:rsidR="002D231C" w:rsidRPr="008C0F96" w:rsidRDefault="002D231C" w:rsidP="002D231C">
      <w:pPr>
        <w:spacing w:after="0" w:line="240" w:lineRule="auto"/>
        <w:rPr>
          <w:rFonts w:ascii="Times New Roman" w:hAnsi="Times New Roman"/>
          <w:b/>
          <w:iCs/>
          <w:sz w:val="24"/>
          <w:szCs w:val="24"/>
        </w:rPr>
      </w:pPr>
    </w:p>
    <w:p w14:paraId="22A24D3C" w14:textId="77777777" w:rsidR="002D231C" w:rsidRPr="008C0F96" w:rsidRDefault="002D231C" w:rsidP="002D231C">
      <w:pPr>
        <w:spacing w:after="0" w:line="240" w:lineRule="auto"/>
        <w:rPr>
          <w:rFonts w:ascii="Times New Roman" w:hAnsi="Times New Roman"/>
          <w:b/>
          <w:iCs/>
          <w:sz w:val="24"/>
          <w:szCs w:val="24"/>
        </w:rPr>
      </w:pPr>
    </w:p>
    <w:p w14:paraId="4779CDB7" w14:textId="77777777" w:rsidR="002D231C" w:rsidRPr="008C0F96" w:rsidRDefault="002D231C" w:rsidP="002D231C">
      <w:pPr>
        <w:spacing w:after="0" w:line="240" w:lineRule="auto"/>
        <w:rPr>
          <w:rFonts w:ascii="Times New Roman" w:hAnsi="Times New Roman"/>
          <w:b/>
          <w:iCs/>
          <w:sz w:val="24"/>
          <w:szCs w:val="24"/>
        </w:rPr>
      </w:pPr>
    </w:p>
    <w:p w14:paraId="26D5B3EF" w14:textId="77777777" w:rsidR="002D231C" w:rsidRPr="008C0F96" w:rsidRDefault="002D231C" w:rsidP="002D231C">
      <w:pPr>
        <w:spacing w:after="0" w:line="240" w:lineRule="auto"/>
        <w:rPr>
          <w:rFonts w:ascii="Times New Roman" w:hAnsi="Times New Roman"/>
          <w:b/>
          <w:iCs/>
          <w:sz w:val="24"/>
          <w:szCs w:val="24"/>
        </w:rPr>
      </w:pPr>
    </w:p>
    <w:p w14:paraId="6F64921E" w14:textId="77777777" w:rsidR="002D231C" w:rsidRPr="008C0F96" w:rsidRDefault="002D231C" w:rsidP="002D231C">
      <w:pPr>
        <w:spacing w:after="0" w:line="240" w:lineRule="auto"/>
        <w:rPr>
          <w:rFonts w:ascii="Times New Roman" w:hAnsi="Times New Roman"/>
          <w:b/>
          <w:iCs/>
          <w:sz w:val="24"/>
          <w:szCs w:val="24"/>
        </w:rPr>
      </w:pPr>
    </w:p>
    <w:p w14:paraId="00466EE1" w14:textId="77777777" w:rsidR="002D231C" w:rsidRPr="008C0F96" w:rsidRDefault="002D231C" w:rsidP="002D231C">
      <w:pPr>
        <w:spacing w:after="0" w:line="240" w:lineRule="auto"/>
        <w:rPr>
          <w:rFonts w:ascii="Times New Roman" w:hAnsi="Times New Roman"/>
          <w:b/>
          <w:iCs/>
          <w:sz w:val="24"/>
          <w:szCs w:val="24"/>
        </w:rPr>
      </w:pPr>
    </w:p>
    <w:p w14:paraId="29186975" w14:textId="77777777" w:rsidR="002D231C" w:rsidRPr="008C0F96" w:rsidRDefault="002D231C" w:rsidP="002D231C">
      <w:pPr>
        <w:spacing w:after="0" w:line="240" w:lineRule="auto"/>
        <w:rPr>
          <w:rFonts w:ascii="Times New Roman" w:hAnsi="Times New Roman"/>
          <w:b/>
          <w:iCs/>
          <w:sz w:val="24"/>
          <w:szCs w:val="24"/>
        </w:rPr>
      </w:pPr>
    </w:p>
    <w:p w14:paraId="28927E6E" w14:textId="77777777" w:rsidR="002D231C" w:rsidRPr="008C0F96" w:rsidRDefault="002D231C" w:rsidP="002D231C">
      <w:pPr>
        <w:spacing w:after="0" w:line="240" w:lineRule="auto"/>
        <w:rPr>
          <w:rFonts w:ascii="Times New Roman" w:hAnsi="Times New Roman"/>
          <w:b/>
          <w:iCs/>
          <w:sz w:val="24"/>
          <w:szCs w:val="24"/>
        </w:rPr>
      </w:pPr>
    </w:p>
    <w:p w14:paraId="17090A6B" w14:textId="77777777" w:rsidR="002D231C" w:rsidRPr="008C0F96" w:rsidRDefault="002D231C" w:rsidP="002D231C">
      <w:pPr>
        <w:spacing w:after="0" w:line="240" w:lineRule="auto"/>
        <w:rPr>
          <w:rFonts w:ascii="Times New Roman" w:hAnsi="Times New Roman"/>
          <w:b/>
          <w:iCs/>
          <w:sz w:val="24"/>
          <w:szCs w:val="24"/>
        </w:rPr>
      </w:pPr>
    </w:p>
    <w:p w14:paraId="50E17726" w14:textId="77777777" w:rsidR="002D231C" w:rsidRPr="008C0F96" w:rsidRDefault="002D231C" w:rsidP="002D231C">
      <w:pPr>
        <w:spacing w:after="0" w:line="240" w:lineRule="auto"/>
        <w:rPr>
          <w:rFonts w:ascii="Times New Roman" w:hAnsi="Times New Roman"/>
          <w:b/>
          <w:iCs/>
          <w:sz w:val="24"/>
          <w:szCs w:val="24"/>
        </w:rPr>
      </w:pPr>
    </w:p>
    <w:p w14:paraId="74A4C332" w14:textId="77777777" w:rsidR="002D231C" w:rsidRPr="008C0F96" w:rsidRDefault="002D231C" w:rsidP="002D231C">
      <w:pPr>
        <w:spacing w:after="0" w:line="240" w:lineRule="auto"/>
        <w:rPr>
          <w:rFonts w:ascii="Times New Roman" w:hAnsi="Times New Roman"/>
          <w:b/>
          <w:iCs/>
          <w:sz w:val="24"/>
          <w:szCs w:val="24"/>
        </w:rPr>
      </w:pPr>
    </w:p>
    <w:p w14:paraId="6FE13F8F" w14:textId="77777777" w:rsidR="002D231C" w:rsidRPr="008C0F96" w:rsidRDefault="002D231C" w:rsidP="002D231C">
      <w:pPr>
        <w:spacing w:after="0" w:line="240" w:lineRule="auto"/>
        <w:rPr>
          <w:rFonts w:ascii="Times New Roman" w:hAnsi="Times New Roman"/>
          <w:b/>
          <w:iCs/>
          <w:sz w:val="24"/>
          <w:szCs w:val="24"/>
        </w:rPr>
      </w:pPr>
    </w:p>
    <w:p w14:paraId="2F504E75" w14:textId="77777777" w:rsidR="002D231C" w:rsidRPr="008C0F96" w:rsidRDefault="002D231C" w:rsidP="002D231C">
      <w:pPr>
        <w:spacing w:after="0" w:line="240" w:lineRule="auto"/>
        <w:rPr>
          <w:rFonts w:ascii="Times New Roman" w:hAnsi="Times New Roman"/>
          <w:b/>
          <w:iCs/>
          <w:sz w:val="24"/>
          <w:szCs w:val="24"/>
        </w:rPr>
      </w:pPr>
    </w:p>
    <w:p w14:paraId="36DE9B92" w14:textId="77777777" w:rsidR="002D231C" w:rsidRPr="008C0F96" w:rsidRDefault="002D231C" w:rsidP="002D231C">
      <w:pPr>
        <w:spacing w:after="0" w:line="240" w:lineRule="auto"/>
        <w:rPr>
          <w:rFonts w:ascii="Times New Roman" w:hAnsi="Times New Roman"/>
          <w:b/>
          <w:iCs/>
          <w:sz w:val="24"/>
          <w:szCs w:val="24"/>
        </w:rPr>
      </w:pPr>
    </w:p>
    <w:p w14:paraId="15030B4E" w14:textId="77777777" w:rsidR="002D231C" w:rsidRPr="008C0F96" w:rsidRDefault="002D231C" w:rsidP="002D231C">
      <w:pPr>
        <w:spacing w:after="0" w:line="240" w:lineRule="auto"/>
        <w:rPr>
          <w:rFonts w:ascii="Times New Roman" w:hAnsi="Times New Roman"/>
          <w:b/>
          <w:iCs/>
          <w:sz w:val="24"/>
          <w:szCs w:val="24"/>
        </w:rPr>
      </w:pPr>
    </w:p>
    <w:p w14:paraId="30D56BF4" w14:textId="77777777" w:rsidR="002D231C" w:rsidRPr="008C0F96" w:rsidRDefault="002D231C" w:rsidP="002D231C">
      <w:pPr>
        <w:spacing w:after="0" w:line="240" w:lineRule="auto"/>
        <w:rPr>
          <w:rFonts w:ascii="Times New Roman" w:hAnsi="Times New Roman"/>
          <w:b/>
          <w:iCs/>
          <w:sz w:val="24"/>
          <w:szCs w:val="24"/>
        </w:rPr>
      </w:pPr>
    </w:p>
    <w:p w14:paraId="069B4776" w14:textId="77777777" w:rsidR="002D231C" w:rsidRPr="008C0F96" w:rsidRDefault="002D231C" w:rsidP="002D231C">
      <w:pPr>
        <w:spacing w:after="0" w:line="240" w:lineRule="auto"/>
        <w:rPr>
          <w:rFonts w:ascii="Times New Roman" w:hAnsi="Times New Roman"/>
          <w:b/>
          <w:iCs/>
          <w:sz w:val="24"/>
          <w:szCs w:val="24"/>
        </w:rPr>
      </w:pPr>
    </w:p>
    <w:p w14:paraId="0E1128DA" w14:textId="77777777" w:rsidR="002D231C" w:rsidRPr="001D29FD" w:rsidRDefault="002D231C" w:rsidP="002D231C">
      <w:pPr>
        <w:spacing w:after="0" w:line="240" w:lineRule="auto"/>
        <w:rPr>
          <w:rFonts w:ascii="Times New Roman" w:hAnsi="Times New Roman"/>
          <w:b/>
          <w:iCs/>
          <w:sz w:val="24"/>
          <w:szCs w:val="24"/>
        </w:rPr>
      </w:pPr>
    </w:p>
    <w:p w14:paraId="4358E266" w14:textId="18761CC0" w:rsidR="002D231C" w:rsidRPr="00127DB6" w:rsidRDefault="002D231C" w:rsidP="002D231C">
      <w:pPr>
        <w:jc w:val="center"/>
        <w:rPr>
          <w:rFonts w:ascii="Times New Roman" w:hAnsi="Times New Roman"/>
          <w:b/>
          <w:sz w:val="24"/>
          <w:szCs w:val="24"/>
        </w:rPr>
      </w:pPr>
      <w:r w:rsidRPr="001D29FD">
        <w:rPr>
          <w:rFonts w:ascii="Times New Roman" w:hAnsi="Times New Roman"/>
          <w:b/>
          <w:iCs/>
          <w:sz w:val="24"/>
          <w:szCs w:val="24"/>
        </w:rPr>
        <w:t>202</w:t>
      </w:r>
      <w:r w:rsidR="00DF38FC">
        <w:rPr>
          <w:rFonts w:ascii="Times New Roman" w:hAnsi="Times New Roman"/>
          <w:b/>
          <w:iCs/>
          <w:sz w:val="24"/>
          <w:szCs w:val="24"/>
        </w:rPr>
        <w:t>3</w:t>
      </w:r>
      <w:r w:rsidRPr="001D29FD">
        <w:rPr>
          <w:rFonts w:ascii="Times New Roman" w:hAnsi="Times New Roman"/>
          <w:b/>
          <w:iCs/>
          <w:sz w:val="24"/>
          <w:szCs w:val="24"/>
        </w:rPr>
        <w:t xml:space="preserve"> г</w:t>
      </w:r>
      <w:r w:rsidR="00DF38FC">
        <w:rPr>
          <w:rFonts w:ascii="Times New Roman" w:hAnsi="Times New Roman"/>
          <w:b/>
          <w:iCs/>
          <w:sz w:val="24"/>
          <w:szCs w:val="24"/>
        </w:rPr>
        <w:t>од</w:t>
      </w:r>
      <w:r w:rsidRPr="008C0F96">
        <w:rPr>
          <w:rFonts w:ascii="Times New Roman" w:hAnsi="Times New Roman"/>
          <w:b/>
          <w:bCs/>
          <w:i/>
          <w:sz w:val="24"/>
          <w:szCs w:val="24"/>
        </w:rPr>
        <w:br w:type="page"/>
      </w:r>
      <w:r w:rsidRPr="00127DB6">
        <w:rPr>
          <w:rFonts w:ascii="Times New Roman" w:hAnsi="Times New Roman"/>
          <w:b/>
          <w:sz w:val="24"/>
          <w:szCs w:val="24"/>
        </w:rPr>
        <w:lastRenderedPageBreak/>
        <w:t>СОДЕРЖАНИЕ</w:t>
      </w:r>
    </w:p>
    <w:p w14:paraId="43F24D87" w14:textId="77777777" w:rsidR="002D231C" w:rsidRPr="00315F34" w:rsidRDefault="002D231C" w:rsidP="002D23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D231C" w:rsidRPr="00315F34" w14:paraId="3267E117" w14:textId="77777777" w:rsidTr="00626E00">
        <w:tc>
          <w:tcPr>
            <w:tcW w:w="7501" w:type="dxa"/>
          </w:tcPr>
          <w:p w14:paraId="41951227" w14:textId="77777777" w:rsidR="002D231C" w:rsidRPr="00315F34" w:rsidRDefault="002D231C" w:rsidP="00603E9B">
            <w:pPr>
              <w:numPr>
                <w:ilvl w:val="0"/>
                <w:numId w:val="2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0EE64168" w14:textId="77777777" w:rsidR="002D231C" w:rsidRPr="00315F34" w:rsidRDefault="002D231C" w:rsidP="00626E00">
            <w:pPr>
              <w:rPr>
                <w:rFonts w:ascii="Times New Roman" w:hAnsi="Times New Roman"/>
                <w:b/>
                <w:sz w:val="24"/>
                <w:szCs w:val="24"/>
              </w:rPr>
            </w:pPr>
          </w:p>
        </w:tc>
      </w:tr>
      <w:tr w:rsidR="002D231C" w:rsidRPr="00315F34" w14:paraId="64B1CC31" w14:textId="77777777" w:rsidTr="00626E00">
        <w:tc>
          <w:tcPr>
            <w:tcW w:w="7501" w:type="dxa"/>
          </w:tcPr>
          <w:p w14:paraId="5632EC92" w14:textId="77777777" w:rsidR="002D231C" w:rsidRPr="00315F34" w:rsidRDefault="002D231C" w:rsidP="00603E9B">
            <w:pPr>
              <w:numPr>
                <w:ilvl w:val="0"/>
                <w:numId w:val="2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AAA863C" w14:textId="77777777" w:rsidR="002D231C" w:rsidRPr="00315F34" w:rsidRDefault="002D231C" w:rsidP="00603E9B">
            <w:pPr>
              <w:numPr>
                <w:ilvl w:val="0"/>
                <w:numId w:val="2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AECACE5" w14:textId="77777777" w:rsidR="002D231C" w:rsidRPr="00315F34" w:rsidRDefault="002D231C" w:rsidP="00626E00">
            <w:pPr>
              <w:ind w:left="644"/>
              <w:rPr>
                <w:rFonts w:ascii="Times New Roman" w:hAnsi="Times New Roman"/>
                <w:b/>
                <w:sz w:val="24"/>
                <w:szCs w:val="24"/>
              </w:rPr>
            </w:pPr>
          </w:p>
        </w:tc>
      </w:tr>
      <w:tr w:rsidR="002D231C" w:rsidRPr="00315F34" w14:paraId="4F7F7B87" w14:textId="77777777" w:rsidTr="00626E00">
        <w:tc>
          <w:tcPr>
            <w:tcW w:w="7501" w:type="dxa"/>
          </w:tcPr>
          <w:p w14:paraId="13F36F83" w14:textId="77777777" w:rsidR="002D231C" w:rsidRPr="00315F34" w:rsidRDefault="002D231C" w:rsidP="00603E9B">
            <w:pPr>
              <w:numPr>
                <w:ilvl w:val="0"/>
                <w:numId w:val="2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D09A3CB" w14:textId="77777777" w:rsidR="002D231C" w:rsidRPr="00315F34" w:rsidRDefault="002D231C" w:rsidP="00626E00">
            <w:pPr>
              <w:suppressAutoHyphens/>
              <w:rPr>
                <w:rFonts w:ascii="Times New Roman" w:hAnsi="Times New Roman"/>
                <w:b/>
                <w:sz w:val="24"/>
                <w:szCs w:val="24"/>
              </w:rPr>
            </w:pPr>
          </w:p>
        </w:tc>
        <w:tc>
          <w:tcPr>
            <w:tcW w:w="1854" w:type="dxa"/>
          </w:tcPr>
          <w:p w14:paraId="75DD8D37" w14:textId="77777777" w:rsidR="002D231C" w:rsidRPr="00315F34" w:rsidRDefault="002D231C" w:rsidP="00626E00">
            <w:pPr>
              <w:rPr>
                <w:rFonts w:ascii="Times New Roman" w:hAnsi="Times New Roman"/>
                <w:b/>
                <w:sz w:val="24"/>
                <w:szCs w:val="24"/>
              </w:rPr>
            </w:pPr>
          </w:p>
        </w:tc>
      </w:tr>
    </w:tbl>
    <w:p w14:paraId="68B2D051" w14:textId="77777777" w:rsidR="002D231C" w:rsidRPr="008C0F96" w:rsidRDefault="002D231C" w:rsidP="002D231C">
      <w:pPr>
        <w:spacing w:after="0" w:line="240" w:lineRule="auto"/>
        <w:jc w:val="center"/>
        <w:rPr>
          <w:rFonts w:ascii="Times New Roman" w:hAnsi="Times New Roman"/>
          <w:b/>
          <w:i/>
          <w:sz w:val="24"/>
          <w:szCs w:val="24"/>
        </w:rPr>
      </w:pPr>
      <w:r w:rsidRPr="008C0F96">
        <w:rPr>
          <w:rFonts w:ascii="Times New Roman" w:hAnsi="Times New Roman"/>
          <w:b/>
          <w:i/>
          <w:sz w:val="24"/>
          <w:szCs w:val="24"/>
          <w:u w:val="single"/>
        </w:rPr>
        <w:br w:type="page"/>
      </w:r>
    </w:p>
    <w:p w14:paraId="2EEEB14F" w14:textId="77777777" w:rsidR="002D231C" w:rsidRPr="008C0F96" w:rsidRDefault="002D231C" w:rsidP="00603E9B">
      <w:pPr>
        <w:numPr>
          <w:ilvl w:val="0"/>
          <w:numId w:val="6"/>
        </w:numPr>
        <w:suppressAutoHyphens/>
        <w:spacing w:after="0" w:line="240" w:lineRule="auto"/>
        <w:ind w:left="0"/>
        <w:jc w:val="center"/>
        <w:rPr>
          <w:rFonts w:ascii="Times New Roman" w:hAnsi="Times New Roman"/>
          <w:b/>
          <w:sz w:val="24"/>
          <w:szCs w:val="24"/>
        </w:rPr>
      </w:pPr>
      <w:r w:rsidRPr="008C0F96">
        <w:rPr>
          <w:rFonts w:ascii="Times New Roman" w:hAnsi="Times New Roman"/>
          <w:b/>
          <w:sz w:val="24"/>
          <w:szCs w:val="24"/>
        </w:rPr>
        <w:lastRenderedPageBreak/>
        <w:t>ОБЩАЯ ХАРАКТЕРИСТИКА ПРИМЕРНОЙ РАБОЧЕЙ ПРОГРАММЫ</w:t>
      </w:r>
    </w:p>
    <w:p w14:paraId="1614DD2C" w14:textId="77777777" w:rsidR="002D231C" w:rsidRPr="008C0F96" w:rsidRDefault="002D231C" w:rsidP="002D231C">
      <w:pPr>
        <w:suppressAutoHyphens/>
        <w:spacing w:after="0" w:line="240" w:lineRule="auto"/>
        <w:jc w:val="center"/>
        <w:rPr>
          <w:rFonts w:ascii="Times New Roman" w:hAnsi="Times New Roman"/>
          <w:b/>
          <w:sz w:val="24"/>
          <w:szCs w:val="24"/>
        </w:rPr>
      </w:pPr>
      <w:r w:rsidRPr="008C0F96">
        <w:rPr>
          <w:rFonts w:ascii="Times New Roman" w:hAnsi="Times New Roman"/>
          <w:b/>
          <w:sz w:val="24"/>
          <w:szCs w:val="24"/>
        </w:rPr>
        <w:t>УЧЕБНОЙ ДИСЦИПЛИНЫ</w:t>
      </w:r>
    </w:p>
    <w:p w14:paraId="6D6D4944" w14:textId="376BDA75" w:rsidR="00DF38FC" w:rsidRPr="008C0F96" w:rsidRDefault="00DF38FC" w:rsidP="00DF38FC">
      <w:pPr>
        <w:spacing w:after="0" w:line="240" w:lineRule="auto"/>
        <w:jc w:val="center"/>
        <w:rPr>
          <w:rFonts w:ascii="Times New Roman" w:hAnsi="Times New Roman"/>
          <w:b/>
          <w:bCs/>
          <w:sz w:val="24"/>
          <w:szCs w:val="24"/>
        </w:rPr>
      </w:pPr>
      <w:r>
        <w:rPr>
          <w:rFonts w:ascii="Times New Roman" w:hAnsi="Times New Roman"/>
          <w:b/>
          <w:bCs/>
          <w:sz w:val="24"/>
          <w:szCs w:val="24"/>
        </w:rPr>
        <w:t>«</w:t>
      </w:r>
      <w:r w:rsidRPr="008C0F96">
        <w:rPr>
          <w:rFonts w:ascii="Times New Roman" w:hAnsi="Times New Roman"/>
          <w:b/>
          <w:bCs/>
          <w:sz w:val="24"/>
          <w:szCs w:val="24"/>
        </w:rPr>
        <w:t xml:space="preserve">СГ.04 </w:t>
      </w:r>
      <w:r>
        <w:rPr>
          <w:rFonts w:ascii="Times New Roman" w:hAnsi="Times New Roman"/>
          <w:b/>
          <w:bCs/>
          <w:sz w:val="24"/>
          <w:szCs w:val="24"/>
        </w:rPr>
        <w:t>Ф</w:t>
      </w:r>
      <w:r w:rsidRPr="008C0F96">
        <w:rPr>
          <w:rFonts w:ascii="Times New Roman" w:hAnsi="Times New Roman"/>
          <w:b/>
          <w:bCs/>
          <w:sz w:val="24"/>
          <w:szCs w:val="24"/>
        </w:rPr>
        <w:t>изическая культура</w:t>
      </w:r>
      <w:r>
        <w:rPr>
          <w:rFonts w:ascii="Times New Roman" w:hAnsi="Times New Roman"/>
          <w:b/>
          <w:bCs/>
          <w:sz w:val="24"/>
          <w:szCs w:val="24"/>
        </w:rPr>
        <w:t>»</w:t>
      </w:r>
    </w:p>
    <w:p w14:paraId="3975A0AD" w14:textId="0639AB4C" w:rsidR="002D231C" w:rsidRPr="008C0F96" w:rsidRDefault="002D231C" w:rsidP="002D231C">
      <w:pPr>
        <w:suppressAutoHyphens/>
        <w:spacing w:after="0" w:line="240" w:lineRule="auto"/>
        <w:jc w:val="center"/>
        <w:rPr>
          <w:rFonts w:ascii="Times New Roman" w:hAnsi="Times New Roman"/>
          <w:b/>
          <w:bCs/>
          <w:iCs/>
          <w:sz w:val="24"/>
          <w:szCs w:val="24"/>
        </w:rPr>
      </w:pPr>
    </w:p>
    <w:p w14:paraId="70A1CF75" w14:textId="77777777" w:rsidR="002D231C" w:rsidRPr="008C0F96" w:rsidRDefault="002D231C" w:rsidP="002D231C">
      <w:pPr>
        <w:suppressAutoHyphens/>
        <w:spacing w:after="0" w:line="240" w:lineRule="auto"/>
        <w:jc w:val="center"/>
        <w:rPr>
          <w:rFonts w:ascii="Times New Roman" w:hAnsi="Times New Roman"/>
          <w:b/>
          <w:sz w:val="24"/>
          <w:szCs w:val="24"/>
        </w:rPr>
      </w:pPr>
    </w:p>
    <w:p w14:paraId="0AA0A7B4"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8C0F96">
        <w:rPr>
          <w:rFonts w:ascii="Times New Roman" w:hAnsi="Times New Roman"/>
          <w:b/>
          <w:sz w:val="24"/>
          <w:szCs w:val="24"/>
        </w:rPr>
        <w:t>1.1. Место дисциплины в структуре основной образовательной программы</w:t>
      </w:r>
    </w:p>
    <w:p w14:paraId="504E62F5" w14:textId="1A84C871"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Учебная дисциплина </w:t>
      </w:r>
      <w:r w:rsidR="00DF38FC" w:rsidRPr="00DF38FC">
        <w:rPr>
          <w:rFonts w:ascii="Times New Roman" w:hAnsi="Times New Roman"/>
          <w:sz w:val="24"/>
          <w:szCs w:val="24"/>
        </w:rPr>
        <w:t>СГ.04 Физическая культура</w:t>
      </w:r>
      <w:r w:rsidRPr="008C0F96">
        <w:rPr>
          <w:rFonts w:ascii="Times New Roman" w:hAnsi="Times New Roman"/>
          <w:sz w:val="24"/>
          <w:szCs w:val="24"/>
        </w:rPr>
        <w:t xml:space="preserve"> является обязательной частью социально-гуманитарного цикла </w:t>
      </w:r>
      <w:r w:rsidR="00DF38FC">
        <w:rPr>
          <w:rFonts w:ascii="Times New Roman" w:hAnsi="Times New Roman"/>
          <w:sz w:val="24"/>
          <w:szCs w:val="24"/>
        </w:rPr>
        <w:t xml:space="preserve">ПОП-П </w:t>
      </w:r>
      <w:r w:rsidRPr="008C0F96">
        <w:rPr>
          <w:rFonts w:ascii="Times New Roman" w:hAnsi="Times New Roman"/>
          <w:sz w:val="24"/>
          <w:szCs w:val="24"/>
        </w:rPr>
        <w:t>в соответствии с ФГОС СПО по специальности</w:t>
      </w:r>
      <w:r w:rsidRPr="008C0F96">
        <w:rPr>
          <w:rFonts w:ascii="Times New Roman" w:hAnsi="Times New Roman"/>
          <w:i/>
          <w:iCs/>
          <w:sz w:val="24"/>
          <w:szCs w:val="24"/>
        </w:rPr>
        <w:t xml:space="preserve"> </w:t>
      </w:r>
      <w:r w:rsidRPr="008C0F96">
        <w:rPr>
          <w:rFonts w:ascii="Times New Roman" w:hAnsi="Times New Roman"/>
          <w:sz w:val="24"/>
          <w:szCs w:val="24"/>
        </w:rPr>
        <w:t>19.02.12 Технология продуктов питания сырья животного происхождения.</w:t>
      </w:r>
    </w:p>
    <w:p w14:paraId="6A371E2E" w14:textId="77777777"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Особое значение дисциплина имеет при формировании и развитии ОК 04, ОК 08</w:t>
      </w:r>
      <w:r>
        <w:rPr>
          <w:rFonts w:ascii="Times New Roman" w:hAnsi="Times New Roman"/>
          <w:sz w:val="24"/>
          <w:szCs w:val="24"/>
        </w:rPr>
        <w:t>.</w:t>
      </w:r>
    </w:p>
    <w:p w14:paraId="5F8DA7FF" w14:textId="77777777"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5872C0F2" w14:textId="77777777" w:rsidR="002D231C" w:rsidRPr="008C0F96" w:rsidRDefault="002D231C" w:rsidP="002D231C">
      <w:pPr>
        <w:spacing w:after="0" w:line="240" w:lineRule="auto"/>
        <w:ind w:firstLine="709"/>
        <w:rPr>
          <w:rFonts w:ascii="Times New Roman" w:hAnsi="Times New Roman"/>
          <w:b/>
          <w:sz w:val="24"/>
          <w:szCs w:val="24"/>
        </w:rPr>
      </w:pPr>
      <w:r w:rsidRPr="008C0F96">
        <w:rPr>
          <w:rFonts w:ascii="Times New Roman" w:hAnsi="Times New Roman"/>
          <w:b/>
          <w:sz w:val="24"/>
          <w:szCs w:val="24"/>
        </w:rPr>
        <w:t>1.2. Цель и планируемые результаты освоения дисциплины</w:t>
      </w:r>
    </w:p>
    <w:p w14:paraId="4560DF8D" w14:textId="77777777" w:rsidR="002D231C" w:rsidRDefault="002D231C" w:rsidP="002D231C">
      <w:pPr>
        <w:suppressAutoHyphens/>
        <w:spacing w:after="0" w:line="240" w:lineRule="auto"/>
        <w:ind w:firstLine="142"/>
        <w:jc w:val="both"/>
        <w:rPr>
          <w:rFonts w:ascii="Times New Roman" w:hAnsi="Times New Roman"/>
          <w:sz w:val="24"/>
          <w:szCs w:val="24"/>
        </w:rPr>
      </w:pPr>
      <w:r w:rsidRPr="008C0F96">
        <w:rPr>
          <w:rFonts w:ascii="Times New Roman" w:hAnsi="Times New Roman"/>
          <w:sz w:val="24"/>
          <w:szCs w:val="24"/>
        </w:rPr>
        <w:t>В рамках программы учебной дисциплины обучающимися осваиваются умения и знания</w:t>
      </w:r>
    </w:p>
    <w:p w14:paraId="306D03AF" w14:textId="77777777" w:rsidR="002D231C" w:rsidRPr="008C0F96" w:rsidRDefault="002D231C" w:rsidP="002D231C">
      <w:pPr>
        <w:suppressAutoHyphens/>
        <w:spacing w:after="0" w:line="240" w:lineRule="auto"/>
        <w:ind w:firstLine="142"/>
        <w:jc w:val="both"/>
        <w:rPr>
          <w:rFonts w:ascii="Times New Roman" w:hAnsi="Times New Roman"/>
          <w:sz w:val="24"/>
          <w:szCs w:val="24"/>
          <w:lang w:eastAsia="en-US"/>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262"/>
        <w:gridCol w:w="2282"/>
        <w:gridCol w:w="1295"/>
        <w:gridCol w:w="3235"/>
      </w:tblGrid>
      <w:tr w:rsidR="00925351" w:rsidRPr="008C0F96" w14:paraId="31AF63AC" w14:textId="77777777" w:rsidTr="00925351">
        <w:trPr>
          <w:trHeight w:val="467"/>
        </w:trPr>
        <w:tc>
          <w:tcPr>
            <w:tcW w:w="1271" w:type="dxa"/>
            <w:hideMark/>
          </w:tcPr>
          <w:p w14:paraId="613313C8" w14:textId="77777777" w:rsidR="00925351" w:rsidRPr="00127DB6" w:rsidRDefault="00925351" w:rsidP="00626E00">
            <w:pPr>
              <w:suppressAutoHyphens/>
              <w:spacing w:after="0" w:line="240" w:lineRule="auto"/>
              <w:jc w:val="center"/>
              <w:rPr>
                <w:rFonts w:ascii="Times New Roman" w:hAnsi="Times New Roman"/>
                <w:b/>
                <w:sz w:val="24"/>
                <w:szCs w:val="24"/>
              </w:rPr>
            </w:pPr>
            <w:r w:rsidRPr="00127DB6">
              <w:rPr>
                <w:rFonts w:ascii="Times New Roman" w:hAnsi="Times New Roman"/>
                <w:b/>
                <w:sz w:val="24"/>
                <w:szCs w:val="24"/>
              </w:rPr>
              <w:t xml:space="preserve">Код </w:t>
            </w:r>
            <w:r w:rsidRPr="00127DB6">
              <w:rPr>
                <w:rStyle w:val="ac"/>
                <w:rFonts w:ascii="Times New Roman" w:hAnsi="Times New Roman"/>
                <w:b/>
                <w:sz w:val="24"/>
                <w:szCs w:val="24"/>
              </w:rPr>
              <w:footnoteReference w:id="13"/>
            </w:r>
          </w:p>
          <w:p w14:paraId="7F8ADD3C" w14:textId="77777777" w:rsidR="00925351" w:rsidRPr="008C0F96" w:rsidRDefault="00925351"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ПК, ОК</w:t>
            </w:r>
          </w:p>
        </w:tc>
        <w:tc>
          <w:tcPr>
            <w:tcW w:w="1262" w:type="dxa"/>
          </w:tcPr>
          <w:p w14:paraId="5126E943" w14:textId="0D8A5675" w:rsidR="00925351" w:rsidRPr="00127DB6" w:rsidRDefault="00925351"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умений</w:t>
            </w:r>
          </w:p>
        </w:tc>
        <w:tc>
          <w:tcPr>
            <w:tcW w:w="2282" w:type="dxa"/>
            <w:hideMark/>
          </w:tcPr>
          <w:p w14:paraId="0D563120" w14:textId="582CFE5C" w:rsidR="00925351" w:rsidRPr="008C0F96" w:rsidRDefault="00925351"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Умения</w:t>
            </w:r>
          </w:p>
        </w:tc>
        <w:tc>
          <w:tcPr>
            <w:tcW w:w="1295" w:type="dxa"/>
          </w:tcPr>
          <w:p w14:paraId="71584B88" w14:textId="3F6FC377" w:rsidR="00925351" w:rsidRPr="00127DB6" w:rsidRDefault="00925351"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Код знаний </w:t>
            </w:r>
          </w:p>
        </w:tc>
        <w:tc>
          <w:tcPr>
            <w:tcW w:w="3235" w:type="dxa"/>
            <w:hideMark/>
          </w:tcPr>
          <w:p w14:paraId="3EA74283" w14:textId="0BE1D295" w:rsidR="00925351" w:rsidRPr="008C0F96" w:rsidRDefault="00925351"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Знания</w:t>
            </w:r>
          </w:p>
        </w:tc>
      </w:tr>
      <w:tr w:rsidR="00925351" w:rsidRPr="008C0F96" w14:paraId="25A8D119" w14:textId="77777777" w:rsidTr="00925351">
        <w:trPr>
          <w:trHeight w:val="212"/>
        </w:trPr>
        <w:tc>
          <w:tcPr>
            <w:tcW w:w="1271" w:type="dxa"/>
            <w:vAlign w:val="center"/>
          </w:tcPr>
          <w:p w14:paraId="308F8D49" w14:textId="77777777" w:rsidR="00925351" w:rsidRPr="008C0F96" w:rsidRDefault="00925351" w:rsidP="00626E00">
            <w:pPr>
              <w:suppressAutoHyphens/>
              <w:spacing w:after="0" w:line="240" w:lineRule="auto"/>
              <w:ind w:firstLine="176"/>
              <w:jc w:val="center"/>
              <w:rPr>
                <w:rFonts w:ascii="Times New Roman" w:hAnsi="Times New Roman"/>
                <w:sz w:val="24"/>
                <w:szCs w:val="24"/>
              </w:rPr>
            </w:pPr>
            <w:r w:rsidRPr="008C0F96">
              <w:rPr>
                <w:rFonts w:ascii="Times New Roman" w:hAnsi="Times New Roman"/>
                <w:sz w:val="24"/>
                <w:szCs w:val="24"/>
              </w:rPr>
              <w:t>ОК 04</w:t>
            </w:r>
          </w:p>
          <w:p w14:paraId="0E2BEE28" w14:textId="77777777" w:rsidR="00925351" w:rsidRPr="008C0F96" w:rsidRDefault="00925351" w:rsidP="00626E00">
            <w:pPr>
              <w:suppressAutoHyphens/>
              <w:spacing w:after="0" w:line="240" w:lineRule="auto"/>
              <w:ind w:firstLine="176"/>
              <w:jc w:val="center"/>
              <w:rPr>
                <w:rFonts w:ascii="Times New Roman" w:hAnsi="Times New Roman"/>
                <w:sz w:val="24"/>
                <w:szCs w:val="24"/>
              </w:rPr>
            </w:pPr>
            <w:r w:rsidRPr="008C0F96">
              <w:rPr>
                <w:rFonts w:ascii="Times New Roman" w:hAnsi="Times New Roman"/>
                <w:sz w:val="24"/>
                <w:szCs w:val="24"/>
              </w:rPr>
              <w:t>ОК 08</w:t>
            </w:r>
          </w:p>
          <w:p w14:paraId="465C36B1" w14:textId="77777777" w:rsidR="00925351" w:rsidRDefault="00925351" w:rsidP="00626E00">
            <w:pPr>
              <w:suppressAutoHyphens/>
              <w:spacing w:after="0" w:line="240" w:lineRule="auto"/>
              <w:ind w:firstLine="176"/>
              <w:jc w:val="center"/>
              <w:rPr>
                <w:rFonts w:ascii="Times New Roman" w:hAnsi="Times New Roman"/>
                <w:sz w:val="24"/>
                <w:szCs w:val="24"/>
              </w:rPr>
            </w:pPr>
            <w:r w:rsidRPr="008C0F96">
              <w:rPr>
                <w:rFonts w:ascii="Times New Roman" w:hAnsi="Times New Roman"/>
                <w:sz w:val="24"/>
                <w:szCs w:val="24"/>
              </w:rPr>
              <w:t>ПК 3.3</w:t>
            </w:r>
          </w:p>
          <w:p w14:paraId="5AAB0D0D" w14:textId="77777777" w:rsidR="00925351" w:rsidRDefault="00925351" w:rsidP="00626E00">
            <w:pPr>
              <w:suppressAutoHyphens/>
              <w:spacing w:after="0" w:line="240" w:lineRule="auto"/>
              <w:ind w:firstLine="176"/>
              <w:jc w:val="center"/>
              <w:rPr>
                <w:rFonts w:ascii="Times New Roman" w:hAnsi="Times New Roman"/>
                <w:sz w:val="24"/>
                <w:szCs w:val="24"/>
              </w:rPr>
            </w:pPr>
          </w:p>
          <w:p w14:paraId="6F208303" w14:textId="77777777" w:rsidR="00925351" w:rsidRDefault="00925351" w:rsidP="00626E00">
            <w:pPr>
              <w:suppressAutoHyphens/>
              <w:spacing w:after="0" w:line="240" w:lineRule="auto"/>
              <w:ind w:firstLine="176"/>
              <w:jc w:val="center"/>
              <w:rPr>
                <w:rFonts w:ascii="Times New Roman" w:hAnsi="Times New Roman"/>
                <w:sz w:val="24"/>
                <w:szCs w:val="24"/>
              </w:rPr>
            </w:pPr>
          </w:p>
          <w:p w14:paraId="4D4EFB62" w14:textId="77777777" w:rsidR="00925351" w:rsidRDefault="00925351" w:rsidP="00626E00">
            <w:pPr>
              <w:suppressAutoHyphens/>
              <w:spacing w:after="0" w:line="240" w:lineRule="auto"/>
              <w:ind w:firstLine="176"/>
              <w:jc w:val="center"/>
              <w:rPr>
                <w:rFonts w:ascii="Times New Roman" w:hAnsi="Times New Roman"/>
                <w:sz w:val="24"/>
                <w:szCs w:val="24"/>
              </w:rPr>
            </w:pPr>
          </w:p>
          <w:p w14:paraId="6A0EAAA7" w14:textId="77777777" w:rsidR="00925351" w:rsidRDefault="00925351" w:rsidP="00626E00">
            <w:pPr>
              <w:suppressAutoHyphens/>
              <w:spacing w:after="0" w:line="240" w:lineRule="auto"/>
              <w:ind w:firstLine="176"/>
              <w:jc w:val="center"/>
              <w:rPr>
                <w:rFonts w:ascii="Times New Roman" w:hAnsi="Times New Roman"/>
                <w:sz w:val="24"/>
                <w:szCs w:val="24"/>
              </w:rPr>
            </w:pPr>
          </w:p>
          <w:p w14:paraId="4FB5B085" w14:textId="77777777" w:rsidR="00925351" w:rsidRDefault="00925351" w:rsidP="00626E00">
            <w:pPr>
              <w:suppressAutoHyphens/>
              <w:spacing w:after="0" w:line="240" w:lineRule="auto"/>
              <w:ind w:firstLine="176"/>
              <w:jc w:val="center"/>
              <w:rPr>
                <w:rFonts w:ascii="Times New Roman" w:hAnsi="Times New Roman"/>
                <w:sz w:val="24"/>
                <w:szCs w:val="24"/>
              </w:rPr>
            </w:pPr>
          </w:p>
          <w:p w14:paraId="0841AEB8" w14:textId="77777777" w:rsidR="00925351" w:rsidRDefault="00925351" w:rsidP="00626E00">
            <w:pPr>
              <w:suppressAutoHyphens/>
              <w:spacing w:after="0" w:line="240" w:lineRule="auto"/>
              <w:ind w:firstLine="176"/>
              <w:jc w:val="center"/>
              <w:rPr>
                <w:rFonts w:ascii="Times New Roman" w:hAnsi="Times New Roman"/>
                <w:sz w:val="24"/>
                <w:szCs w:val="24"/>
              </w:rPr>
            </w:pPr>
          </w:p>
          <w:p w14:paraId="5AD8787F" w14:textId="77777777" w:rsidR="00925351" w:rsidRDefault="00925351" w:rsidP="00626E00">
            <w:pPr>
              <w:suppressAutoHyphens/>
              <w:spacing w:after="0" w:line="240" w:lineRule="auto"/>
              <w:ind w:firstLine="176"/>
              <w:jc w:val="center"/>
              <w:rPr>
                <w:rFonts w:ascii="Times New Roman" w:hAnsi="Times New Roman"/>
                <w:sz w:val="24"/>
                <w:szCs w:val="24"/>
              </w:rPr>
            </w:pPr>
          </w:p>
          <w:p w14:paraId="3D938E0F" w14:textId="77777777" w:rsidR="00925351" w:rsidRDefault="00925351" w:rsidP="00626E00">
            <w:pPr>
              <w:suppressAutoHyphens/>
              <w:spacing w:after="0" w:line="240" w:lineRule="auto"/>
              <w:ind w:firstLine="176"/>
              <w:jc w:val="center"/>
              <w:rPr>
                <w:rFonts w:ascii="Times New Roman" w:hAnsi="Times New Roman"/>
                <w:sz w:val="24"/>
                <w:szCs w:val="24"/>
              </w:rPr>
            </w:pPr>
          </w:p>
          <w:p w14:paraId="60BD9AD5" w14:textId="77777777" w:rsidR="00925351" w:rsidRDefault="00925351" w:rsidP="00626E00">
            <w:pPr>
              <w:suppressAutoHyphens/>
              <w:spacing w:after="0" w:line="240" w:lineRule="auto"/>
              <w:ind w:firstLine="176"/>
              <w:jc w:val="center"/>
              <w:rPr>
                <w:rFonts w:ascii="Times New Roman" w:hAnsi="Times New Roman"/>
                <w:sz w:val="24"/>
                <w:szCs w:val="24"/>
              </w:rPr>
            </w:pPr>
          </w:p>
          <w:p w14:paraId="64E9BEDC" w14:textId="77777777" w:rsidR="00925351" w:rsidRDefault="00925351" w:rsidP="00626E00">
            <w:pPr>
              <w:suppressAutoHyphens/>
              <w:spacing w:after="0" w:line="240" w:lineRule="auto"/>
              <w:ind w:firstLine="176"/>
              <w:jc w:val="center"/>
              <w:rPr>
                <w:rFonts w:ascii="Times New Roman" w:hAnsi="Times New Roman"/>
                <w:sz w:val="24"/>
                <w:szCs w:val="24"/>
              </w:rPr>
            </w:pPr>
          </w:p>
          <w:p w14:paraId="764BE3D2" w14:textId="77777777" w:rsidR="00925351" w:rsidRDefault="00925351" w:rsidP="00626E00">
            <w:pPr>
              <w:suppressAutoHyphens/>
              <w:spacing w:after="0" w:line="240" w:lineRule="auto"/>
              <w:ind w:firstLine="176"/>
              <w:jc w:val="center"/>
              <w:rPr>
                <w:rFonts w:ascii="Times New Roman" w:hAnsi="Times New Roman"/>
                <w:sz w:val="24"/>
                <w:szCs w:val="24"/>
              </w:rPr>
            </w:pPr>
          </w:p>
          <w:p w14:paraId="586FF0B0" w14:textId="77777777" w:rsidR="00925351" w:rsidRDefault="00925351" w:rsidP="00626E00">
            <w:pPr>
              <w:suppressAutoHyphens/>
              <w:spacing w:after="0" w:line="240" w:lineRule="auto"/>
              <w:ind w:firstLine="176"/>
              <w:jc w:val="center"/>
              <w:rPr>
                <w:rFonts w:ascii="Times New Roman" w:hAnsi="Times New Roman"/>
                <w:sz w:val="24"/>
                <w:szCs w:val="24"/>
              </w:rPr>
            </w:pPr>
          </w:p>
          <w:p w14:paraId="59718473" w14:textId="77777777" w:rsidR="00925351" w:rsidRPr="008C0F96" w:rsidRDefault="00925351" w:rsidP="00626E00">
            <w:pPr>
              <w:suppressAutoHyphens/>
              <w:spacing w:after="0" w:line="240" w:lineRule="auto"/>
              <w:ind w:firstLine="176"/>
              <w:jc w:val="center"/>
              <w:rPr>
                <w:rFonts w:ascii="Times New Roman" w:hAnsi="Times New Roman"/>
                <w:sz w:val="24"/>
                <w:szCs w:val="24"/>
              </w:rPr>
            </w:pPr>
          </w:p>
        </w:tc>
        <w:tc>
          <w:tcPr>
            <w:tcW w:w="1262" w:type="dxa"/>
          </w:tcPr>
          <w:p w14:paraId="1F95297B" w14:textId="77777777" w:rsidR="00925351" w:rsidRPr="008C0F96" w:rsidRDefault="00925351" w:rsidP="00626E00">
            <w:pPr>
              <w:spacing w:after="0" w:line="240" w:lineRule="auto"/>
              <w:jc w:val="both"/>
              <w:rPr>
                <w:rFonts w:ascii="Times New Roman" w:hAnsi="Times New Roman"/>
                <w:iCs/>
                <w:sz w:val="24"/>
                <w:szCs w:val="24"/>
                <w:u w:val="single"/>
                <w:shd w:val="clear" w:color="auto" w:fill="FFFFFF"/>
              </w:rPr>
            </w:pPr>
          </w:p>
        </w:tc>
        <w:tc>
          <w:tcPr>
            <w:tcW w:w="2282" w:type="dxa"/>
          </w:tcPr>
          <w:p w14:paraId="72F31AEC" w14:textId="5CCF8103" w:rsidR="00925351" w:rsidRPr="008C0F96" w:rsidRDefault="00925351" w:rsidP="00626E00">
            <w:pPr>
              <w:spacing w:after="0" w:line="240" w:lineRule="auto"/>
              <w:jc w:val="both"/>
              <w:rPr>
                <w:rFonts w:ascii="Times New Roman" w:hAnsi="Times New Roman"/>
                <w:iCs/>
                <w:sz w:val="24"/>
                <w:szCs w:val="24"/>
                <w:u w:val="single"/>
                <w:shd w:val="clear" w:color="auto" w:fill="FFFFFF"/>
              </w:rPr>
            </w:pPr>
            <w:bookmarkStart w:id="19" w:name="_Hlk77778803"/>
            <w:r w:rsidRPr="008C0F96">
              <w:rPr>
                <w:rFonts w:ascii="Times New Roman" w:hAnsi="Times New Roman"/>
                <w:iCs/>
                <w:sz w:val="24"/>
                <w:szCs w:val="24"/>
                <w:u w:val="single"/>
                <w:shd w:val="clear" w:color="auto" w:fill="FFFFFF"/>
              </w:rPr>
              <w:t>Уметь:</w:t>
            </w:r>
          </w:p>
          <w:p w14:paraId="735CC631" w14:textId="77777777" w:rsidR="00925351" w:rsidRPr="008C0F96" w:rsidRDefault="00925351" w:rsidP="00626E00">
            <w:pPr>
              <w:spacing w:after="0" w:line="240" w:lineRule="auto"/>
              <w:ind w:firstLine="255"/>
              <w:jc w:val="both"/>
              <w:rPr>
                <w:rFonts w:ascii="Times New Roman" w:hAnsi="Times New Roman"/>
                <w:iCs/>
                <w:sz w:val="24"/>
                <w:szCs w:val="24"/>
                <w:shd w:val="clear" w:color="auto" w:fill="FFFFFF"/>
              </w:rPr>
            </w:pPr>
            <w:r w:rsidRPr="008C0F96">
              <w:rPr>
                <w:rFonts w:ascii="Times New Roman" w:hAnsi="Times New Roman"/>
                <w:iCs/>
                <w:sz w:val="24"/>
                <w:szCs w:val="24"/>
                <w:shd w:val="clear" w:color="auto" w:fill="FFFFFF"/>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492C4CBF" w14:textId="77777777" w:rsidR="00925351" w:rsidRPr="008C0F96" w:rsidRDefault="00925351" w:rsidP="00626E00">
            <w:pPr>
              <w:suppressAutoHyphens/>
              <w:spacing w:after="0" w:line="240" w:lineRule="auto"/>
              <w:ind w:firstLine="255"/>
              <w:jc w:val="both"/>
              <w:rPr>
                <w:rFonts w:ascii="Times New Roman" w:hAnsi="Times New Roman"/>
                <w:sz w:val="24"/>
                <w:szCs w:val="24"/>
              </w:rPr>
            </w:pPr>
            <w:r w:rsidRPr="008C0F96">
              <w:rPr>
                <w:rFonts w:ascii="Times New Roman" w:hAnsi="Times New Roman"/>
                <w:iCs/>
                <w:sz w:val="24"/>
                <w:szCs w:val="24"/>
                <w:shd w:val="clear" w:color="auto" w:fill="FFFFFF"/>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9"/>
          </w:p>
        </w:tc>
        <w:tc>
          <w:tcPr>
            <w:tcW w:w="1295" w:type="dxa"/>
          </w:tcPr>
          <w:p w14:paraId="0DC98D82" w14:textId="77777777" w:rsidR="00925351" w:rsidRPr="008C0F96" w:rsidRDefault="00925351" w:rsidP="00626E00">
            <w:pPr>
              <w:spacing w:after="0" w:line="240" w:lineRule="auto"/>
              <w:jc w:val="both"/>
              <w:rPr>
                <w:rFonts w:ascii="Times New Roman" w:hAnsi="Times New Roman"/>
                <w:iCs/>
                <w:sz w:val="24"/>
                <w:szCs w:val="24"/>
                <w:u w:val="single"/>
                <w:shd w:val="clear" w:color="auto" w:fill="FFFFFF"/>
              </w:rPr>
            </w:pPr>
          </w:p>
        </w:tc>
        <w:tc>
          <w:tcPr>
            <w:tcW w:w="3235" w:type="dxa"/>
          </w:tcPr>
          <w:p w14:paraId="43891A79" w14:textId="6356A374" w:rsidR="00925351" w:rsidRPr="008C0F96" w:rsidRDefault="00925351" w:rsidP="00626E00">
            <w:pPr>
              <w:spacing w:after="0" w:line="240" w:lineRule="auto"/>
              <w:jc w:val="both"/>
              <w:rPr>
                <w:rFonts w:ascii="Times New Roman" w:hAnsi="Times New Roman"/>
                <w:iCs/>
                <w:sz w:val="24"/>
                <w:szCs w:val="24"/>
                <w:shd w:val="clear" w:color="auto" w:fill="FFFFFF"/>
              </w:rPr>
            </w:pPr>
            <w:r w:rsidRPr="008C0F96">
              <w:rPr>
                <w:rFonts w:ascii="Times New Roman" w:hAnsi="Times New Roman"/>
                <w:iCs/>
                <w:sz w:val="24"/>
                <w:szCs w:val="24"/>
                <w:u w:val="single"/>
                <w:shd w:val="clear" w:color="auto" w:fill="FFFFFF"/>
              </w:rPr>
              <w:t>Знать</w:t>
            </w:r>
            <w:r w:rsidRPr="008C0F96">
              <w:rPr>
                <w:rFonts w:ascii="Times New Roman" w:hAnsi="Times New Roman"/>
                <w:iCs/>
                <w:sz w:val="24"/>
                <w:szCs w:val="24"/>
                <w:shd w:val="clear" w:color="auto" w:fill="FFFFFF"/>
              </w:rPr>
              <w:t>:</w:t>
            </w:r>
          </w:p>
          <w:p w14:paraId="7DC95AB0" w14:textId="77777777" w:rsidR="00925351" w:rsidRPr="008C0F96" w:rsidRDefault="00925351" w:rsidP="00626E00">
            <w:pPr>
              <w:spacing w:after="0" w:line="240" w:lineRule="auto"/>
              <w:ind w:firstLine="245"/>
              <w:jc w:val="both"/>
              <w:rPr>
                <w:rFonts w:ascii="Times New Roman" w:hAnsi="Times New Roman"/>
                <w:iCs/>
                <w:sz w:val="24"/>
                <w:szCs w:val="24"/>
                <w:shd w:val="clear" w:color="auto" w:fill="FFFFFF"/>
              </w:rPr>
            </w:pPr>
            <w:r w:rsidRPr="008C0F96">
              <w:rPr>
                <w:rFonts w:ascii="Times New Roman" w:hAnsi="Times New Roman"/>
                <w:iCs/>
                <w:sz w:val="24"/>
                <w:szCs w:val="24"/>
                <w:shd w:val="clear" w:color="auto" w:fill="FFFFFF"/>
              </w:rPr>
              <w:t>психологические основы деятельности коллектива, психологические особенности личности;</w:t>
            </w:r>
          </w:p>
          <w:p w14:paraId="30A8FDC3" w14:textId="77777777" w:rsidR="00925351" w:rsidRPr="008C0F96" w:rsidRDefault="00925351" w:rsidP="00626E00">
            <w:pPr>
              <w:spacing w:after="0" w:line="240" w:lineRule="auto"/>
              <w:ind w:firstLine="245"/>
              <w:jc w:val="both"/>
              <w:rPr>
                <w:rFonts w:ascii="Times New Roman" w:hAnsi="Times New Roman"/>
                <w:iCs/>
                <w:sz w:val="24"/>
                <w:szCs w:val="24"/>
                <w:shd w:val="clear" w:color="auto" w:fill="FFFFFF"/>
              </w:rPr>
            </w:pPr>
            <w:r w:rsidRPr="008C0F96">
              <w:rPr>
                <w:rFonts w:ascii="Times New Roman" w:hAnsi="Times New Roman"/>
                <w:iCs/>
                <w:sz w:val="24"/>
                <w:szCs w:val="24"/>
                <w:shd w:val="clear" w:color="auto" w:fill="FFFFFF"/>
              </w:rPr>
              <w:t>основы проектной деятельности;</w:t>
            </w:r>
          </w:p>
          <w:p w14:paraId="5E1BE400" w14:textId="77777777" w:rsidR="00925351" w:rsidRPr="008C0F96" w:rsidRDefault="00925351" w:rsidP="00626E00">
            <w:pPr>
              <w:spacing w:after="0" w:line="240" w:lineRule="auto"/>
              <w:ind w:firstLine="245"/>
              <w:jc w:val="both"/>
              <w:rPr>
                <w:rFonts w:ascii="Times New Roman" w:hAnsi="Times New Roman"/>
                <w:sz w:val="24"/>
                <w:szCs w:val="24"/>
              </w:rPr>
            </w:pPr>
            <w:r w:rsidRPr="008C0F96">
              <w:rPr>
                <w:rFonts w:ascii="Times New Roman" w:hAnsi="Times New Roman"/>
                <w:iCs/>
                <w:sz w:val="24"/>
                <w:szCs w:val="24"/>
                <w:shd w:val="clear" w:color="auto" w:fill="FFFFFF"/>
              </w:rPr>
              <w:t>роль физической культуры в общекультурном, профессиональном и социальном развитии человека;</w:t>
            </w:r>
          </w:p>
          <w:p w14:paraId="6F06BCBF" w14:textId="77777777" w:rsidR="00925351" w:rsidRPr="008C0F96" w:rsidRDefault="00925351" w:rsidP="00626E00">
            <w:pPr>
              <w:spacing w:after="0" w:line="240" w:lineRule="auto"/>
              <w:ind w:firstLine="245"/>
              <w:jc w:val="both"/>
              <w:rPr>
                <w:rFonts w:ascii="Times New Roman" w:hAnsi="Times New Roman"/>
                <w:sz w:val="24"/>
                <w:szCs w:val="24"/>
              </w:rPr>
            </w:pPr>
            <w:r w:rsidRPr="008C0F96">
              <w:rPr>
                <w:rFonts w:ascii="Times New Roman" w:hAnsi="Times New Roman"/>
                <w:iCs/>
                <w:sz w:val="24"/>
                <w:szCs w:val="24"/>
                <w:shd w:val="clear" w:color="auto" w:fill="FFFFFF"/>
              </w:rPr>
              <w:t>основы здорового образа жизни;</w:t>
            </w:r>
          </w:p>
          <w:p w14:paraId="7083E90A" w14:textId="77777777" w:rsidR="00925351" w:rsidRPr="008C0F96" w:rsidRDefault="00925351" w:rsidP="00626E00">
            <w:pPr>
              <w:spacing w:after="0" w:line="240" w:lineRule="auto"/>
              <w:ind w:firstLine="245"/>
              <w:jc w:val="both"/>
              <w:rPr>
                <w:rFonts w:ascii="Times New Roman" w:hAnsi="Times New Roman"/>
                <w:i/>
                <w:sz w:val="24"/>
                <w:szCs w:val="24"/>
              </w:rPr>
            </w:pPr>
            <w:r w:rsidRPr="008C0F96">
              <w:rPr>
                <w:rFonts w:ascii="Times New Roman" w:hAnsi="Times New Roman"/>
                <w:bCs/>
                <w:sz w:val="24"/>
                <w:szCs w:val="24"/>
                <w:shd w:val="clear" w:color="auto" w:fill="FFFFFF"/>
              </w:rPr>
              <w:t>условия профессиональной деятельности и зоны риска</w:t>
            </w:r>
            <w:r w:rsidRPr="008C0F96">
              <w:rPr>
                <w:rFonts w:ascii="Times New Roman" w:hAnsi="Times New Roman"/>
                <w:bCs/>
                <w:i/>
                <w:iCs/>
                <w:sz w:val="24"/>
                <w:szCs w:val="24"/>
                <w:shd w:val="clear" w:color="auto" w:fill="FFFFFF"/>
              </w:rPr>
              <w:t xml:space="preserve"> </w:t>
            </w:r>
            <w:r w:rsidRPr="008C0F96">
              <w:rPr>
                <w:rFonts w:ascii="Times New Roman" w:hAnsi="Times New Roman"/>
                <w:bCs/>
                <w:sz w:val="24"/>
                <w:szCs w:val="24"/>
                <w:shd w:val="clear" w:color="auto" w:fill="FFFFFF"/>
              </w:rPr>
              <w:t>физического</w:t>
            </w:r>
            <w:r w:rsidRPr="008C0F96">
              <w:rPr>
                <w:rFonts w:ascii="Times New Roman" w:hAnsi="Times New Roman"/>
                <w:sz w:val="24"/>
                <w:szCs w:val="24"/>
              </w:rPr>
              <w:t xml:space="preserve"> здоровья для данной специальности;</w:t>
            </w:r>
          </w:p>
          <w:p w14:paraId="0F901601" w14:textId="77777777" w:rsidR="00925351" w:rsidRPr="008C0F96" w:rsidRDefault="00925351" w:rsidP="00626E00">
            <w:pPr>
              <w:suppressAutoHyphens/>
              <w:spacing w:after="0" w:line="240" w:lineRule="auto"/>
              <w:ind w:firstLine="245"/>
              <w:jc w:val="both"/>
              <w:rPr>
                <w:rFonts w:ascii="Times New Roman" w:hAnsi="Times New Roman"/>
                <w:sz w:val="24"/>
                <w:szCs w:val="24"/>
              </w:rPr>
            </w:pPr>
            <w:r w:rsidRPr="008C0F96">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r>
    </w:tbl>
    <w:p w14:paraId="586A706A" w14:textId="77777777" w:rsidR="002D231C" w:rsidRPr="008C0F96" w:rsidRDefault="002D231C" w:rsidP="002D231C">
      <w:pPr>
        <w:suppressAutoHyphens/>
        <w:spacing w:after="0" w:line="240" w:lineRule="auto"/>
        <w:ind w:firstLine="709"/>
        <w:rPr>
          <w:rFonts w:ascii="Times New Roman" w:hAnsi="Times New Roman"/>
          <w:b/>
          <w:sz w:val="24"/>
          <w:szCs w:val="24"/>
        </w:rPr>
      </w:pPr>
    </w:p>
    <w:p w14:paraId="06678587" w14:textId="77777777" w:rsidR="002D231C" w:rsidRDefault="002D231C" w:rsidP="00603E9B">
      <w:pPr>
        <w:numPr>
          <w:ilvl w:val="0"/>
          <w:numId w:val="6"/>
        </w:numPr>
        <w:suppressAutoHyphens/>
        <w:spacing w:after="0" w:line="240" w:lineRule="auto"/>
        <w:rPr>
          <w:rFonts w:ascii="Times New Roman" w:hAnsi="Times New Roman"/>
          <w:b/>
          <w:sz w:val="24"/>
          <w:szCs w:val="24"/>
        </w:rPr>
        <w:sectPr w:rsidR="002D231C" w:rsidSect="00064BC5">
          <w:pgSz w:w="11906" w:h="16838"/>
          <w:pgMar w:top="1134" w:right="850" w:bottom="1134" w:left="1701" w:header="709" w:footer="709" w:gutter="0"/>
          <w:cols w:space="708"/>
          <w:docGrid w:linePitch="360"/>
        </w:sectPr>
      </w:pPr>
    </w:p>
    <w:p w14:paraId="4C7A388D" w14:textId="77777777" w:rsidR="002D231C" w:rsidRDefault="002D231C" w:rsidP="00603E9B">
      <w:pPr>
        <w:numPr>
          <w:ilvl w:val="0"/>
          <w:numId w:val="6"/>
        </w:numPr>
        <w:suppressAutoHyphens/>
        <w:spacing w:after="0" w:line="240" w:lineRule="auto"/>
        <w:rPr>
          <w:rFonts w:ascii="Times New Roman" w:hAnsi="Times New Roman"/>
          <w:b/>
          <w:sz w:val="24"/>
          <w:szCs w:val="24"/>
        </w:rPr>
      </w:pPr>
      <w:r w:rsidRPr="008C0F96">
        <w:rPr>
          <w:rFonts w:ascii="Times New Roman" w:hAnsi="Times New Roman"/>
          <w:b/>
          <w:sz w:val="24"/>
          <w:szCs w:val="24"/>
        </w:rPr>
        <w:lastRenderedPageBreak/>
        <w:t>СТРУКТУРА И СОДЕРЖАНИЕ УЧЕБНОЙ ДИСЦИПЛИНЫ</w:t>
      </w:r>
    </w:p>
    <w:p w14:paraId="07D84F05" w14:textId="77777777" w:rsidR="002D231C" w:rsidRPr="008C0F96" w:rsidRDefault="002D231C" w:rsidP="002D231C">
      <w:pPr>
        <w:suppressAutoHyphens/>
        <w:spacing w:after="0" w:line="240" w:lineRule="auto"/>
        <w:ind w:left="1069"/>
        <w:rPr>
          <w:rFonts w:ascii="Times New Roman" w:hAnsi="Times New Roman"/>
          <w:b/>
          <w:sz w:val="24"/>
          <w:szCs w:val="24"/>
        </w:rPr>
      </w:pPr>
    </w:p>
    <w:p w14:paraId="105C2579" w14:textId="77777777" w:rsidR="002D231C" w:rsidRPr="008C0F96" w:rsidRDefault="002D231C" w:rsidP="00603E9B">
      <w:pPr>
        <w:numPr>
          <w:ilvl w:val="1"/>
          <w:numId w:val="6"/>
        </w:numPr>
        <w:suppressAutoHyphens/>
        <w:spacing w:after="0" w:line="240" w:lineRule="auto"/>
        <w:ind w:left="709" w:hanging="425"/>
        <w:rPr>
          <w:rFonts w:ascii="Times New Roman" w:hAnsi="Times New Roman"/>
          <w:b/>
          <w:sz w:val="24"/>
          <w:szCs w:val="24"/>
        </w:rPr>
      </w:pPr>
      <w:r w:rsidRPr="008C0F96">
        <w:rPr>
          <w:rFonts w:ascii="Times New Roman" w:hAnsi="Times New Roman"/>
          <w:b/>
          <w:sz w:val="24"/>
          <w:szCs w:val="24"/>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231C" w:rsidRPr="008C0F96" w14:paraId="156E20D6" w14:textId="77777777" w:rsidTr="00626E00">
        <w:trPr>
          <w:trHeight w:val="490"/>
        </w:trPr>
        <w:tc>
          <w:tcPr>
            <w:tcW w:w="3685" w:type="pct"/>
            <w:vAlign w:val="center"/>
          </w:tcPr>
          <w:p w14:paraId="3A163E57"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Вид учебной работы</w:t>
            </w:r>
          </w:p>
        </w:tc>
        <w:tc>
          <w:tcPr>
            <w:tcW w:w="1315" w:type="pct"/>
            <w:vAlign w:val="center"/>
          </w:tcPr>
          <w:p w14:paraId="02626FF8" w14:textId="77777777" w:rsidR="002D231C" w:rsidRPr="008C0F96" w:rsidRDefault="002D231C" w:rsidP="00626E00">
            <w:pPr>
              <w:suppressAutoHyphens/>
              <w:spacing w:after="0" w:line="240" w:lineRule="auto"/>
              <w:rPr>
                <w:rFonts w:ascii="Times New Roman" w:hAnsi="Times New Roman"/>
                <w:b/>
                <w:iCs/>
                <w:sz w:val="24"/>
                <w:szCs w:val="24"/>
              </w:rPr>
            </w:pPr>
            <w:r w:rsidRPr="008C0F96">
              <w:rPr>
                <w:rFonts w:ascii="Times New Roman" w:hAnsi="Times New Roman"/>
                <w:b/>
                <w:iCs/>
                <w:sz w:val="24"/>
                <w:szCs w:val="24"/>
              </w:rPr>
              <w:t>Объем в часах</w:t>
            </w:r>
          </w:p>
        </w:tc>
      </w:tr>
      <w:tr w:rsidR="002D231C" w:rsidRPr="008C0F96" w14:paraId="0674EC2C" w14:textId="77777777" w:rsidTr="00626E00">
        <w:trPr>
          <w:trHeight w:val="490"/>
        </w:trPr>
        <w:tc>
          <w:tcPr>
            <w:tcW w:w="3685" w:type="pct"/>
            <w:vAlign w:val="center"/>
          </w:tcPr>
          <w:p w14:paraId="3CEE7DDF"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Объем образовательной программы учебной дисциплины</w:t>
            </w:r>
          </w:p>
        </w:tc>
        <w:tc>
          <w:tcPr>
            <w:tcW w:w="1315" w:type="pct"/>
            <w:vAlign w:val="center"/>
          </w:tcPr>
          <w:p w14:paraId="245FB379" w14:textId="3EF3B6E3" w:rsidR="002D231C" w:rsidRPr="008C0F96" w:rsidRDefault="00925351" w:rsidP="00626E0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40-</w:t>
            </w:r>
            <w:r w:rsidR="002D231C" w:rsidRPr="008C0F96">
              <w:rPr>
                <w:rFonts w:ascii="Times New Roman" w:hAnsi="Times New Roman"/>
                <w:b/>
                <w:bCs/>
                <w:iCs/>
                <w:sz w:val="24"/>
                <w:szCs w:val="24"/>
              </w:rPr>
              <w:t>178</w:t>
            </w:r>
          </w:p>
        </w:tc>
      </w:tr>
      <w:tr w:rsidR="002D231C" w:rsidRPr="008C0F96" w14:paraId="5AC30C59" w14:textId="77777777" w:rsidTr="00626E00">
        <w:trPr>
          <w:trHeight w:val="490"/>
        </w:trPr>
        <w:tc>
          <w:tcPr>
            <w:tcW w:w="3685" w:type="pct"/>
            <w:vAlign w:val="center"/>
          </w:tcPr>
          <w:p w14:paraId="4E9504D6"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 т.ч. в форме практической подготовки</w:t>
            </w:r>
          </w:p>
        </w:tc>
        <w:tc>
          <w:tcPr>
            <w:tcW w:w="1315" w:type="pct"/>
            <w:vAlign w:val="center"/>
          </w:tcPr>
          <w:p w14:paraId="45E77011" w14:textId="21961682" w:rsidR="002D231C" w:rsidRPr="008C0F96" w:rsidRDefault="00925351" w:rsidP="00626E0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20-89</w:t>
            </w:r>
          </w:p>
        </w:tc>
      </w:tr>
      <w:tr w:rsidR="002D231C" w:rsidRPr="008C0F96" w14:paraId="0FC26E1F" w14:textId="77777777" w:rsidTr="00626E00">
        <w:trPr>
          <w:trHeight w:val="336"/>
        </w:trPr>
        <w:tc>
          <w:tcPr>
            <w:tcW w:w="5000" w:type="pct"/>
            <w:gridSpan w:val="2"/>
            <w:vAlign w:val="center"/>
          </w:tcPr>
          <w:p w14:paraId="07BD99D0" w14:textId="77777777" w:rsidR="002D231C" w:rsidRPr="008C0F96" w:rsidRDefault="002D231C" w:rsidP="00626E00">
            <w:pPr>
              <w:suppressAutoHyphens/>
              <w:spacing w:after="0" w:line="240" w:lineRule="auto"/>
              <w:rPr>
                <w:rFonts w:ascii="Times New Roman" w:hAnsi="Times New Roman"/>
                <w:iCs/>
                <w:sz w:val="24"/>
                <w:szCs w:val="24"/>
              </w:rPr>
            </w:pPr>
            <w:r w:rsidRPr="008C0F96">
              <w:rPr>
                <w:rFonts w:ascii="Times New Roman" w:hAnsi="Times New Roman"/>
                <w:sz w:val="24"/>
                <w:szCs w:val="24"/>
              </w:rPr>
              <w:t>в том числе:</w:t>
            </w:r>
          </w:p>
        </w:tc>
      </w:tr>
      <w:tr w:rsidR="002D231C" w:rsidRPr="008C0F96" w14:paraId="27528FC7" w14:textId="77777777" w:rsidTr="00626E00">
        <w:trPr>
          <w:trHeight w:val="490"/>
        </w:trPr>
        <w:tc>
          <w:tcPr>
            <w:tcW w:w="3685" w:type="pct"/>
            <w:vAlign w:val="center"/>
          </w:tcPr>
          <w:p w14:paraId="31075F86"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теоретические занятия</w:t>
            </w:r>
          </w:p>
        </w:tc>
        <w:tc>
          <w:tcPr>
            <w:tcW w:w="1315" w:type="pct"/>
            <w:vAlign w:val="center"/>
          </w:tcPr>
          <w:p w14:paraId="02E85D5E" w14:textId="35C70D02" w:rsidR="002D231C" w:rsidRPr="008C0F96" w:rsidRDefault="00925351"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20-89</w:t>
            </w:r>
          </w:p>
        </w:tc>
      </w:tr>
      <w:tr w:rsidR="002D231C" w:rsidRPr="008C0F96" w14:paraId="7D55A950" w14:textId="77777777" w:rsidTr="00626E00">
        <w:trPr>
          <w:trHeight w:val="490"/>
        </w:trPr>
        <w:tc>
          <w:tcPr>
            <w:tcW w:w="3685" w:type="pct"/>
            <w:vAlign w:val="center"/>
          </w:tcPr>
          <w:p w14:paraId="25629AB7"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практические занятия</w:t>
            </w:r>
            <w:r w:rsidRPr="008C0F96">
              <w:rPr>
                <w:rFonts w:ascii="Times New Roman" w:hAnsi="Times New Roman"/>
                <w:i/>
                <w:sz w:val="24"/>
                <w:szCs w:val="24"/>
              </w:rPr>
              <w:t xml:space="preserve"> </w:t>
            </w:r>
          </w:p>
        </w:tc>
        <w:tc>
          <w:tcPr>
            <w:tcW w:w="1315" w:type="pct"/>
            <w:vAlign w:val="center"/>
          </w:tcPr>
          <w:p w14:paraId="52D62BA8" w14:textId="5BF0BC14" w:rsidR="002D231C" w:rsidRPr="008C0F96" w:rsidRDefault="00925351"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20-89</w:t>
            </w:r>
          </w:p>
        </w:tc>
      </w:tr>
      <w:tr w:rsidR="002D231C" w:rsidRPr="008C0F96" w14:paraId="74F31A48" w14:textId="77777777" w:rsidTr="00626E00">
        <w:trPr>
          <w:trHeight w:val="267"/>
        </w:trPr>
        <w:tc>
          <w:tcPr>
            <w:tcW w:w="3685" w:type="pct"/>
            <w:vAlign w:val="center"/>
          </w:tcPr>
          <w:p w14:paraId="5A4D67BC" w14:textId="77777777" w:rsidR="002D231C" w:rsidRPr="001D29FD" w:rsidRDefault="002D231C" w:rsidP="00626E00">
            <w:pPr>
              <w:suppressAutoHyphens/>
              <w:spacing w:after="0" w:line="240" w:lineRule="auto"/>
              <w:rPr>
                <w:rFonts w:ascii="Times New Roman" w:hAnsi="Times New Roman"/>
                <w:iCs/>
                <w:sz w:val="24"/>
                <w:szCs w:val="24"/>
              </w:rPr>
            </w:pPr>
            <w:r w:rsidRPr="001D29FD">
              <w:rPr>
                <w:rFonts w:ascii="Times New Roman" w:hAnsi="Times New Roman"/>
                <w:iCs/>
                <w:sz w:val="24"/>
                <w:szCs w:val="24"/>
              </w:rPr>
              <w:t xml:space="preserve">Самостоятельная работа </w:t>
            </w:r>
          </w:p>
        </w:tc>
        <w:tc>
          <w:tcPr>
            <w:tcW w:w="1315" w:type="pct"/>
            <w:vAlign w:val="center"/>
          </w:tcPr>
          <w:p w14:paraId="669172EF" w14:textId="77777777" w:rsidR="002D231C" w:rsidRPr="008C0F96" w:rsidRDefault="002D231C" w:rsidP="00626E00">
            <w:pPr>
              <w:suppressAutoHyphens/>
              <w:spacing w:after="0" w:line="240" w:lineRule="auto"/>
              <w:jc w:val="center"/>
              <w:rPr>
                <w:rFonts w:ascii="Times New Roman" w:hAnsi="Times New Roman"/>
                <w:iCs/>
                <w:sz w:val="24"/>
                <w:szCs w:val="24"/>
              </w:rPr>
            </w:pPr>
          </w:p>
        </w:tc>
      </w:tr>
      <w:tr w:rsidR="002D231C" w:rsidRPr="008C0F96" w14:paraId="7E8DD1FF" w14:textId="77777777" w:rsidTr="00626E00">
        <w:trPr>
          <w:trHeight w:val="392"/>
        </w:trPr>
        <w:tc>
          <w:tcPr>
            <w:tcW w:w="3685" w:type="pct"/>
            <w:vAlign w:val="center"/>
          </w:tcPr>
          <w:p w14:paraId="2D4425BB" w14:textId="77777777" w:rsidR="002D231C" w:rsidRPr="008C0F96" w:rsidRDefault="002D231C" w:rsidP="00626E00">
            <w:pPr>
              <w:suppressAutoHyphens/>
              <w:spacing w:after="0" w:line="240" w:lineRule="auto"/>
              <w:rPr>
                <w:rFonts w:ascii="Times New Roman" w:hAnsi="Times New Roman"/>
                <w:b/>
                <w:iCs/>
                <w:sz w:val="24"/>
                <w:szCs w:val="24"/>
              </w:rPr>
            </w:pPr>
            <w:r w:rsidRPr="008C0F96">
              <w:rPr>
                <w:rFonts w:ascii="Times New Roman" w:hAnsi="Times New Roman"/>
                <w:b/>
                <w:iCs/>
                <w:sz w:val="24"/>
                <w:szCs w:val="24"/>
              </w:rPr>
              <w:t>Промежуточная аттестация</w:t>
            </w:r>
          </w:p>
        </w:tc>
        <w:tc>
          <w:tcPr>
            <w:tcW w:w="1315" w:type="pct"/>
            <w:vAlign w:val="center"/>
          </w:tcPr>
          <w:p w14:paraId="2A684E3A" w14:textId="77777777" w:rsidR="002D231C" w:rsidRPr="008C0F96" w:rsidRDefault="002D231C" w:rsidP="00626E00">
            <w:pPr>
              <w:suppressAutoHyphens/>
              <w:spacing w:after="0" w:line="240" w:lineRule="auto"/>
              <w:jc w:val="center"/>
              <w:rPr>
                <w:rFonts w:ascii="Times New Roman" w:hAnsi="Times New Roman"/>
                <w:iCs/>
                <w:sz w:val="24"/>
                <w:szCs w:val="24"/>
              </w:rPr>
            </w:pPr>
          </w:p>
        </w:tc>
      </w:tr>
    </w:tbl>
    <w:p w14:paraId="21BE160E" w14:textId="77777777" w:rsidR="002D231C" w:rsidRPr="008C0F96" w:rsidRDefault="002D231C" w:rsidP="002D231C">
      <w:pPr>
        <w:spacing w:after="0" w:line="240" w:lineRule="auto"/>
        <w:rPr>
          <w:rFonts w:ascii="Times New Roman" w:hAnsi="Times New Roman"/>
          <w:b/>
          <w:i/>
          <w:sz w:val="24"/>
          <w:szCs w:val="24"/>
        </w:rPr>
      </w:pPr>
    </w:p>
    <w:p w14:paraId="1460D8A7" w14:textId="77777777" w:rsidR="002D231C" w:rsidRPr="008C0F96" w:rsidRDefault="002D231C" w:rsidP="002D231C">
      <w:pPr>
        <w:spacing w:after="0" w:line="240" w:lineRule="auto"/>
        <w:rPr>
          <w:rFonts w:ascii="Times New Roman" w:hAnsi="Times New Roman"/>
          <w:b/>
          <w:i/>
          <w:sz w:val="24"/>
          <w:szCs w:val="24"/>
        </w:rPr>
        <w:sectPr w:rsidR="002D231C" w:rsidRPr="008C0F96" w:rsidSect="00064BC5">
          <w:pgSz w:w="11906" w:h="16838"/>
          <w:pgMar w:top="1134" w:right="850" w:bottom="1134" w:left="1701" w:header="709" w:footer="709" w:gutter="0"/>
          <w:cols w:space="708"/>
          <w:docGrid w:linePitch="360"/>
        </w:sectPr>
      </w:pPr>
    </w:p>
    <w:p w14:paraId="62642FAB" w14:textId="77777777" w:rsidR="002D231C" w:rsidRPr="008C0F96" w:rsidRDefault="002D231C" w:rsidP="002D231C">
      <w:pPr>
        <w:spacing w:after="0" w:line="240" w:lineRule="auto"/>
        <w:ind w:firstLine="709"/>
        <w:rPr>
          <w:rFonts w:ascii="Times New Roman" w:hAnsi="Times New Roman"/>
          <w:b/>
          <w:sz w:val="24"/>
          <w:szCs w:val="24"/>
        </w:rPr>
      </w:pPr>
      <w:r w:rsidRPr="008C0F96">
        <w:rPr>
          <w:rFonts w:ascii="Times New Roman" w:hAnsi="Times New Roman"/>
          <w:b/>
          <w:sz w:val="24"/>
          <w:szCs w:val="24"/>
        </w:rPr>
        <w:lastRenderedPageBreak/>
        <w:t xml:space="preserve">2.2. Тематический план и содержание учебной дисциплины </w:t>
      </w:r>
    </w:p>
    <w:tbl>
      <w:tblPr>
        <w:tblW w:w="1417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4536"/>
        <w:gridCol w:w="1985"/>
        <w:gridCol w:w="1417"/>
        <w:gridCol w:w="2126"/>
        <w:gridCol w:w="1560"/>
      </w:tblGrid>
      <w:tr w:rsidR="00925351" w:rsidRPr="008C0F96" w14:paraId="2DEBCD38" w14:textId="2A72131C" w:rsidTr="008E54D4">
        <w:trPr>
          <w:trHeight w:val="1992"/>
        </w:trPr>
        <w:tc>
          <w:tcPr>
            <w:tcW w:w="2552" w:type="dxa"/>
            <w:vAlign w:val="center"/>
            <w:hideMark/>
          </w:tcPr>
          <w:p w14:paraId="3885AB62" w14:textId="77777777" w:rsidR="00925351" w:rsidRPr="008C0F96" w:rsidRDefault="00925351" w:rsidP="00626E00">
            <w:pPr>
              <w:tabs>
                <w:tab w:val="left" w:pos="0"/>
              </w:tabs>
              <w:suppressAutoHyphens/>
              <w:spacing w:after="0" w:line="240" w:lineRule="auto"/>
              <w:jc w:val="center"/>
              <w:rPr>
                <w:rFonts w:ascii="Times New Roman" w:hAnsi="Times New Roman"/>
                <w:b/>
                <w:bCs/>
                <w:sz w:val="24"/>
                <w:szCs w:val="24"/>
              </w:rPr>
            </w:pPr>
            <w:r w:rsidRPr="00315F34">
              <w:rPr>
                <w:rFonts w:ascii="Times New Roman" w:hAnsi="Times New Roman"/>
                <w:b/>
                <w:bCs/>
              </w:rPr>
              <w:t>Наименование разделов и тем</w:t>
            </w:r>
          </w:p>
        </w:tc>
        <w:tc>
          <w:tcPr>
            <w:tcW w:w="4536" w:type="dxa"/>
            <w:vAlign w:val="center"/>
            <w:hideMark/>
          </w:tcPr>
          <w:p w14:paraId="7B0C9688" w14:textId="4B4F4223" w:rsidR="00925351" w:rsidRPr="008C0F96" w:rsidRDefault="00925351" w:rsidP="00626E00">
            <w:pPr>
              <w:suppressAutoHyphens/>
              <w:spacing w:after="0" w:line="240" w:lineRule="auto"/>
              <w:jc w:val="center"/>
              <w:rPr>
                <w:rFonts w:ascii="Times New Roman" w:hAnsi="Times New Roman"/>
                <w:b/>
                <w:bCs/>
                <w:sz w:val="24"/>
                <w:szCs w:val="24"/>
              </w:rPr>
            </w:pPr>
            <w:r>
              <w:rPr>
                <w:rFonts w:ascii="Times New Roman" w:hAnsi="Times New Roman"/>
                <w:b/>
                <w:bCs/>
              </w:rPr>
              <w:t xml:space="preserve">Содержание </w:t>
            </w:r>
            <w:r w:rsidRPr="00315F34">
              <w:rPr>
                <w:rFonts w:ascii="Times New Roman" w:hAnsi="Times New Roman"/>
                <w:b/>
                <w:bCs/>
              </w:rPr>
              <w:t>и формы организации деятельности обучающихся</w:t>
            </w:r>
          </w:p>
        </w:tc>
        <w:tc>
          <w:tcPr>
            <w:tcW w:w="3402" w:type="dxa"/>
            <w:gridSpan w:val="2"/>
            <w:vAlign w:val="center"/>
            <w:hideMark/>
          </w:tcPr>
          <w:p w14:paraId="38B25ECE" w14:textId="1FA7D6F9" w:rsidR="00925351" w:rsidRPr="008C0F96" w:rsidRDefault="00925351" w:rsidP="00626E00">
            <w:pPr>
              <w:suppressAutoHyphens/>
              <w:spacing w:after="0" w:line="240" w:lineRule="auto"/>
              <w:jc w:val="center"/>
              <w:rPr>
                <w:rFonts w:ascii="Times New Roman" w:hAnsi="Times New Roman"/>
                <w:b/>
                <w:bCs/>
                <w:sz w:val="24"/>
                <w:szCs w:val="24"/>
              </w:rPr>
            </w:pPr>
            <w:r w:rsidRPr="00315F34">
              <w:rPr>
                <w:rFonts w:ascii="Times New Roman" w:hAnsi="Times New Roman"/>
                <w:b/>
                <w:bCs/>
              </w:rPr>
              <w:t>Объем, ак. ч / в том числе в форме практической подготовки, ак</w:t>
            </w:r>
            <w:r>
              <w:rPr>
                <w:rFonts w:ascii="Times New Roman" w:hAnsi="Times New Roman"/>
                <w:b/>
                <w:bCs/>
              </w:rPr>
              <w:t>.</w:t>
            </w:r>
            <w:r w:rsidRPr="00315F34">
              <w:rPr>
                <w:rFonts w:ascii="Times New Roman" w:hAnsi="Times New Roman"/>
                <w:b/>
                <w:bCs/>
              </w:rPr>
              <w:t xml:space="preserve"> ч</w:t>
            </w:r>
          </w:p>
        </w:tc>
        <w:tc>
          <w:tcPr>
            <w:tcW w:w="2126" w:type="dxa"/>
          </w:tcPr>
          <w:p w14:paraId="10A3EBF8" w14:textId="1003DA03" w:rsidR="00925351" w:rsidRPr="00315F34" w:rsidRDefault="00925351" w:rsidP="00626E00">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14"/>
            </w:r>
            <w:r w:rsidRPr="00315F34">
              <w:rPr>
                <w:rFonts w:ascii="Times New Roman" w:hAnsi="Times New Roman"/>
                <w:b/>
                <w:bCs/>
              </w:rPr>
              <w:t>, формированию которых способствует элемент программы</w:t>
            </w:r>
          </w:p>
        </w:tc>
        <w:tc>
          <w:tcPr>
            <w:tcW w:w="1560" w:type="dxa"/>
          </w:tcPr>
          <w:p w14:paraId="0DC7BF11" w14:textId="3325B84C" w:rsidR="00925351" w:rsidRPr="00315F34" w:rsidRDefault="00925351" w:rsidP="00626E00">
            <w:pPr>
              <w:suppressAutoHyphens/>
              <w:spacing w:after="0" w:line="240" w:lineRule="auto"/>
              <w:jc w:val="center"/>
              <w:rPr>
                <w:rFonts w:ascii="Times New Roman" w:hAnsi="Times New Roman"/>
                <w:b/>
                <w:bCs/>
              </w:rPr>
            </w:pPr>
            <w:r w:rsidRPr="00492D30">
              <w:rPr>
                <w:rFonts w:ascii="Times New Roman" w:hAnsi="Times New Roman"/>
                <w:b/>
                <w:bCs/>
                <w:sz w:val="24"/>
                <w:szCs w:val="24"/>
              </w:rPr>
              <w:t>Код Н, У, З, Уо, Зо</w:t>
            </w:r>
          </w:p>
        </w:tc>
      </w:tr>
      <w:tr w:rsidR="00925351" w:rsidRPr="008C0F96" w14:paraId="79C341F6" w14:textId="2CE156D4" w:rsidTr="008E54D4">
        <w:tc>
          <w:tcPr>
            <w:tcW w:w="2552" w:type="dxa"/>
            <w:hideMark/>
          </w:tcPr>
          <w:p w14:paraId="4A2CA2A7" w14:textId="77777777" w:rsidR="00925351" w:rsidRPr="001D29FD" w:rsidRDefault="00925351" w:rsidP="00626E00">
            <w:pPr>
              <w:spacing w:after="0" w:line="240" w:lineRule="auto"/>
              <w:jc w:val="center"/>
              <w:rPr>
                <w:rFonts w:ascii="Times New Roman" w:hAnsi="Times New Roman"/>
                <w:b/>
                <w:iCs/>
                <w:sz w:val="24"/>
                <w:szCs w:val="24"/>
              </w:rPr>
            </w:pPr>
            <w:r w:rsidRPr="001D29FD">
              <w:rPr>
                <w:rFonts w:ascii="Times New Roman" w:hAnsi="Times New Roman"/>
                <w:b/>
                <w:iCs/>
                <w:sz w:val="24"/>
                <w:szCs w:val="24"/>
              </w:rPr>
              <w:t>1</w:t>
            </w:r>
          </w:p>
        </w:tc>
        <w:tc>
          <w:tcPr>
            <w:tcW w:w="4536" w:type="dxa"/>
            <w:hideMark/>
          </w:tcPr>
          <w:p w14:paraId="2D68BB2F" w14:textId="77777777" w:rsidR="00925351" w:rsidRPr="001D29FD" w:rsidRDefault="00925351" w:rsidP="00626E00">
            <w:pPr>
              <w:spacing w:after="0" w:line="240" w:lineRule="auto"/>
              <w:jc w:val="center"/>
              <w:rPr>
                <w:rFonts w:ascii="Times New Roman" w:hAnsi="Times New Roman"/>
                <w:b/>
                <w:iCs/>
                <w:sz w:val="24"/>
                <w:szCs w:val="24"/>
              </w:rPr>
            </w:pPr>
            <w:r w:rsidRPr="001D29FD">
              <w:rPr>
                <w:rFonts w:ascii="Times New Roman" w:hAnsi="Times New Roman"/>
                <w:b/>
                <w:iCs/>
                <w:sz w:val="24"/>
                <w:szCs w:val="24"/>
              </w:rPr>
              <w:t>2</w:t>
            </w:r>
          </w:p>
        </w:tc>
        <w:tc>
          <w:tcPr>
            <w:tcW w:w="1985" w:type="dxa"/>
            <w:hideMark/>
          </w:tcPr>
          <w:p w14:paraId="25E1BDBD" w14:textId="77777777" w:rsidR="00925351" w:rsidRPr="001D29FD" w:rsidRDefault="00925351" w:rsidP="00626E00">
            <w:pPr>
              <w:spacing w:after="0" w:line="240" w:lineRule="auto"/>
              <w:jc w:val="center"/>
              <w:rPr>
                <w:rFonts w:ascii="Times New Roman" w:hAnsi="Times New Roman"/>
                <w:b/>
                <w:iCs/>
                <w:sz w:val="24"/>
                <w:szCs w:val="24"/>
              </w:rPr>
            </w:pPr>
            <w:r w:rsidRPr="001D29FD">
              <w:rPr>
                <w:rFonts w:ascii="Times New Roman" w:hAnsi="Times New Roman"/>
                <w:b/>
                <w:iCs/>
                <w:sz w:val="24"/>
                <w:szCs w:val="24"/>
              </w:rPr>
              <w:t>3</w:t>
            </w:r>
          </w:p>
        </w:tc>
        <w:tc>
          <w:tcPr>
            <w:tcW w:w="1417" w:type="dxa"/>
          </w:tcPr>
          <w:p w14:paraId="6038AFF5" w14:textId="77777777" w:rsidR="00925351" w:rsidRPr="001D29FD" w:rsidRDefault="00925351" w:rsidP="00626E00">
            <w:pPr>
              <w:spacing w:after="0" w:line="240" w:lineRule="auto"/>
              <w:jc w:val="center"/>
              <w:rPr>
                <w:rFonts w:ascii="Times New Roman" w:hAnsi="Times New Roman"/>
                <w:b/>
                <w:iCs/>
                <w:sz w:val="24"/>
                <w:szCs w:val="24"/>
              </w:rPr>
            </w:pPr>
            <w:r w:rsidRPr="001D29FD">
              <w:rPr>
                <w:rFonts w:ascii="Times New Roman" w:hAnsi="Times New Roman"/>
                <w:b/>
                <w:iCs/>
                <w:sz w:val="24"/>
                <w:szCs w:val="24"/>
              </w:rPr>
              <w:t>4</w:t>
            </w:r>
          </w:p>
        </w:tc>
        <w:tc>
          <w:tcPr>
            <w:tcW w:w="2126" w:type="dxa"/>
          </w:tcPr>
          <w:p w14:paraId="4B9431FB" w14:textId="3D78E86E" w:rsidR="00925351" w:rsidRPr="001D29FD" w:rsidRDefault="00925351" w:rsidP="00626E00">
            <w:pPr>
              <w:spacing w:after="0" w:line="240" w:lineRule="auto"/>
              <w:jc w:val="center"/>
              <w:rPr>
                <w:rFonts w:ascii="Times New Roman" w:hAnsi="Times New Roman"/>
                <w:b/>
                <w:iCs/>
                <w:sz w:val="24"/>
                <w:szCs w:val="24"/>
              </w:rPr>
            </w:pPr>
            <w:r>
              <w:rPr>
                <w:rFonts w:ascii="Times New Roman" w:hAnsi="Times New Roman"/>
                <w:b/>
                <w:iCs/>
                <w:sz w:val="24"/>
                <w:szCs w:val="24"/>
              </w:rPr>
              <w:t>5</w:t>
            </w:r>
          </w:p>
        </w:tc>
        <w:tc>
          <w:tcPr>
            <w:tcW w:w="1560" w:type="dxa"/>
          </w:tcPr>
          <w:p w14:paraId="7F06E525" w14:textId="62798778" w:rsidR="00925351" w:rsidRPr="001D29FD" w:rsidRDefault="00925351" w:rsidP="00626E00">
            <w:pPr>
              <w:spacing w:after="0" w:line="240" w:lineRule="auto"/>
              <w:jc w:val="center"/>
              <w:rPr>
                <w:rFonts w:ascii="Times New Roman" w:hAnsi="Times New Roman"/>
                <w:b/>
                <w:iCs/>
                <w:sz w:val="24"/>
                <w:szCs w:val="24"/>
              </w:rPr>
            </w:pPr>
            <w:r>
              <w:rPr>
                <w:rFonts w:ascii="Times New Roman" w:hAnsi="Times New Roman"/>
                <w:b/>
                <w:iCs/>
                <w:sz w:val="24"/>
                <w:szCs w:val="24"/>
              </w:rPr>
              <w:t>6</w:t>
            </w:r>
          </w:p>
        </w:tc>
      </w:tr>
      <w:tr w:rsidR="00925351" w:rsidRPr="008C0F96" w14:paraId="53EE3B25" w14:textId="77777777" w:rsidTr="008E54D4">
        <w:tc>
          <w:tcPr>
            <w:tcW w:w="2552" w:type="dxa"/>
          </w:tcPr>
          <w:p w14:paraId="57EF3ED9" w14:textId="77777777" w:rsidR="00925351" w:rsidRPr="001D29FD" w:rsidRDefault="00925351" w:rsidP="00925351">
            <w:pPr>
              <w:spacing w:after="0" w:line="240" w:lineRule="auto"/>
              <w:jc w:val="center"/>
              <w:rPr>
                <w:rFonts w:ascii="Times New Roman" w:hAnsi="Times New Roman"/>
                <w:b/>
                <w:iCs/>
                <w:sz w:val="24"/>
                <w:szCs w:val="24"/>
              </w:rPr>
            </w:pPr>
          </w:p>
        </w:tc>
        <w:tc>
          <w:tcPr>
            <w:tcW w:w="4536" w:type="dxa"/>
          </w:tcPr>
          <w:p w14:paraId="104AE4C0" w14:textId="77777777" w:rsidR="00925351" w:rsidRPr="001D29FD" w:rsidRDefault="00925351" w:rsidP="00925351">
            <w:pPr>
              <w:spacing w:after="0" w:line="240" w:lineRule="auto"/>
              <w:jc w:val="center"/>
              <w:rPr>
                <w:rFonts w:ascii="Times New Roman" w:hAnsi="Times New Roman"/>
                <w:b/>
                <w:iCs/>
                <w:sz w:val="24"/>
                <w:szCs w:val="24"/>
              </w:rPr>
            </w:pPr>
          </w:p>
        </w:tc>
        <w:tc>
          <w:tcPr>
            <w:tcW w:w="1985" w:type="dxa"/>
          </w:tcPr>
          <w:p w14:paraId="24364C07" w14:textId="35A885C3" w:rsidR="00925351" w:rsidRPr="001D29FD" w:rsidRDefault="00925351" w:rsidP="00925351">
            <w:pPr>
              <w:spacing w:after="0" w:line="240" w:lineRule="auto"/>
              <w:jc w:val="center"/>
              <w:rPr>
                <w:rFonts w:ascii="Times New Roman" w:hAnsi="Times New Roman"/>
                <w:b/>
                <w:iCs/>
                <w:sz w:val="24"/>
                <w:szCs w:val="24"/>
              </w:rPr>
            </w:pPr>
            <w:r>
              <w:rPr>
                <w:rFonts w:ascii="Times New Roman" w:hAnsi="Times New Roman"/>
                <w:b/>
                <w:bCs/>
                <w:color w:val="000000"/>
              </w:rPr>
              <w:t>Обязат. часть ОП с учетом интенсификации 40%</w:t>
            </w:r>
          </w:p>
        </w:tc>
        <w:tc>
          <w:tcPr>
            <w:tcW w:w="1417" w:type="dxa"/>
          </w:tcPr>
          <w:p w14:paraId="520F7DD0" w14:textId="1D205E10" w:rsidR="00925351" w:rsidRPr="001D29FD" w:rsidRDefault="00925351" w:rsidP="00925351">
            <w:pPr>
              <w:spacing w:after="0" w:line="240" w:lineRule="auto"/>
              <w:jc w:val="center"/>
              <w:rPr>
                <w:rFonts w:ascii="Times New Roman" w:hAnsi="Times New Roman"/>
                <w:b/>
                <w:iCs/>
                <w:sz w:val="24"/>
                <w:szCs w:val="24"/>
              </w:rPr>
            </w:pPr>
            <w:r>
              <w:rPr>
                <w:rFonts w:ascii="Times New Roman" w:hAnsi="Times New Roman"/>
                <w:b/>
                <w:bCs/>
                <w:color w:val="000000"/>
              </w:rPr>
              <w:t>Обязат. часть ОП</w:t>
            </w:r>
          </w:p>
        </w:tc>
        <w:tc>
          <w:tcPr>
            <w:tcW w:w="2126" w:type="dxa"/>
          </w:tcPr>
          <w:p w14:paraId="375A632A" w14:textId="77777777" w:rsidR="00925351" w:rsidRDefault="00925351" w:rsidP="00925351">
            <w:pPr>
              <w:spacing w:after="0" w:line="240" w:lineRule="auto"/>
              <w:jc w:val="center"/>
              <w:rPr>
                <w:rFonts w:ascii="Times New Roman" w:hAnsi="Times New Roman"/>
                <w:b/>
                <w:iCs/>
                <w:sz w:val="24"/>
                <w:szCs w:val="24"/>
              </w:rPr>
            </w:pPr>
          </w:p>
        </w:tc>
        <w:tc>
          <w:tcPr>
            <w:tcW w:w="1560" w:type="dxa"/>
          </w:tcPr>
          <w:p w14:paraId="219B0A7E" w14:textId="77777777" w:rsidR="00925351" w:rsidRDefault="00925351" w:rsidP="00925351">
            <w:pPr>
              <w:spacing w:after="0" w:line="240" w:lineRule="auto"/>
              <w:jc w:val="center"/>
              <w:rPr>
                <w:rFonts w:ascii="Times New Roman" w:hAnsi="Times New Roman"/>
                <w:b/>
                <w:iCs/>
                <w:sz w:val="24"/>
                <w:szCs w:val="24"/>
              </w:rPr>
            </w:pPr>
          </w:p>
        </w:tc>
      </w:tr>
      <w:tr w:rsidR="009E2932" w:rsidRPr="008C0F96" w14:paraId="1BA2AC61" w14:textId="5BE2DF02" w:rsidTr="00DA03F5">
        <w:tc>
          <w:tcPr>
            <w:tcW w:w="7088" w:type="dxa"/>
            <w:gridSpan w:val="2"/>
            <w:hideMark/>
          </w:tcPr>
          <w:p w14:paraId="52C67327" w14:textId="77777777" w:rsidR="009E2932" w:rsidRPr="008C0F96" w:rsidRDefault="009E2932" w:rsidP="009E2932">
            <w:pPr>
              <w:spacing w:after="0" w:line="240" w:lineRule="auto"/>
              <w:rPr>
                <w:rFonts w:ascii="Times New Roman" w:hAnsi="Times New Roman"/>
                <w:b/>
                <w:sz w:val="24"/>
                <w:szCs w:val="24"/>
              </w:rPr>
            </w:pPr>
            <w:r w:rsidRPr="008C0F96">
              <w:rPr>
                <w:rFonts w:ascii="Times New Roman" w:hAnsi="Times New Roman"/>
                <w:b/>
                <w:sz w:val="24"/>
                <w:szCs w:val="24"/>
              </w:rPr>
              <w:t xml:space="preserve">Раздел 1. Физическая культура и формирование ЗОЖ </w:t>
            </w:r>
          </w:p>
        </w:tc>
        <w:tc>
          <w:tcPr>
            <w:tcW w:w="1985" w:type="dxa"/>
          </w:tcPr>
          <w:p w14:paraId="223C7184" w14:textId="05C80335" w:rsidR="009E2932" w:rsidRPr="008C0F96" w:rsidRDefault="009E2932" w:rsidP="009E2932">
            <w:pPr>
              <w:spacing w:after="0" w:line="240" w:lineRule="auto"/>
              <w:jc w:val="center"/>
              <w:rPr>
                <w:rFonts w:ascii="Times New Roman" w:hAnsi="Times New Roman"/>
                <w:b/>
                <w:sz w:val="24"/>
                <w:szCs w:val="24"/>
              </w:rPr>
            </w:pPr>
            <w:r w:rsidRPr="009E2932">
              <w:rPr>
                <w:rFonts w:ascii="Times New Roman" w:hAnsi="Times New Roman"/>
                <w:b/>
                <w:sz w:val="24"/>
                <w:szCs w:val="24"/>
              </w:rPr>
              <w:t>3/3</w:t>
            </w:r>
          </w:p>
        </w:tc>
        <w:tc>
          <w:tcPr>
            <w:tcW w:w="1417" w:type="dxa"/>
            <w:vAlign w:val="center"/>
          </w:tcPr>
          <w:p w14:paraId="03DBA056" w14:textId="652FBF2D" w:rsidR="009E2932" w:rsidRPr="008C0F96" w:rsidRDefault="009E2932" w:rsidP="009E2932">
            <w:pPr>
              <w:spacing w:after="0" w:line="240" w:lineRule="auto"/>
              <w:jc w:val="center"/>
              <w:rPr>
                <w:rFonts w:ascii="Times New Roman" w:hAnsi="Times New Roman"/>
                <w:b/>
                <w:sz w:val="24"/>
                <w:szCs w:val="24"/>
              </w:rPr>
            </w:pPr>
            <w:r w:rsidRPr="009E2932">
              <w:rPr>
                <w:rFonts w:ascii="Times New Roman" w:hAnsi="Times New Roman"/>
                <w:b/>
                <w:sz w:val="24"/>
                <w:szCs w:val="24"/>
              </w:rPr>
              <w:t>13/13</w:t>
            </w:r>
          </w:p>
        </w:tc>
        <w:tc>
          <w:tcPr>
            <w:tcW w:w="2126" w:type="dxa"/>
          </w:tcPr>
          <w:p w14:paraId="488EAC1C"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tcPr>
          <w:p w14:paraId="602CD59E"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06F6FC9C" w14:textId="67DB6B23" w:rsidTr="008E54D4">
        <w:trPr>
          <w:trHeight w:val="243"/>
        </w:trPr>
        <w:tc>
          <w:tcPr>
            <w:tcW w:w="2552" w:type="dxa"/>
            <w:vMerge w:val="restart"/>
            <w:hideMark/>
          </w:tcPr>
          <w:p w14:paraId="4ABBD45D" w14:textId="77777777" w:rsidR="009E2932" w:rsidRPr="001D29FD" w:rsidRDefault="009E2932" w:rsidP="009E2932">
            <w:pPr>
              <w:spacing w:after="0" w:line="240" w:lineRule="auto"/>
              <w:rPr>
                <w:rFonts w:ascii="Times New Roman" w:hAnsi="Times New Roman"/>
                <w:b/>
                <w:bCs/>
                <w:sz w:val="24"/>
                <w:szCs w:val="24"/>
              </w:rPr>
            </w:pPr>
            <w:r w:rsidRPr="001D29FD">
              <w:rPr>
                <w:rFonts w:ascii="Times New Roman" w:hAnsi="Times New Roman"/>
                <w:b/>
                <w:bCs/>
                <w:sz w:val="24"/>
                <w:szCs w:val="24"/>
              </w:rPr>
              <w:t xml:space="preserve">Тема 1.1. </w:t>
            </w:r>
          </w:p>
          <w:p w14:paraId="22CEC66F" w14:textId="77777777" w:rsidR="009E2932" w:rsidRPr="001D29FD" w:rsidRDefault="009E2932" w:rsidP="009E2932">
            <w:pPr>
              <w:spacing w:after="0" w:line="240" w:lineRule="auto"/>
              <w:rPr>
                <w:rFonts w:ascii="Times New Roman" w:hAnsi="Times New Roman"/>
                <w:b/>
                <w:bCs/>
                <w:sz w:val="24"/>
                <w:szCs w:val="24"/>
              </w:rPr>
            </w:pPr>
            <w:r w:rsidRPr="001D29FD">
              <w:rPr>
                <w:rFonts w:ascii="Times New Roman" w:hAnsi="Times New Roman"/>
                <w:b/>
                <w:bCs/>
                <w:sz w:val="24"/>
                <w:szCs w:val="24"/>
              </w:rPr>
              <w:t>Здоровый образ жизни</w:t>
            </w:r>
          </w:p>
        </w:tc>
        <w:tc>
          <w:tcPr>
            <w:tcW w:w="4536" w:type="dxa"/>
            <w:hideMark/>
          </w:tcPr>
          <w:p w14:paraId="719F5136" w14:textId="56D450DC" w:rsidR="009E2932" w:rsidRPr="008C0F96" w:rsidRDefault="009E2932" w:rsidP="009E2932">
            <w:pPr>
              <w:spacing w:after="0" w:line="240" w:lineRule="auto"/>
              <w:jc w:val="both"/>
              <w:rPr>
                <w:rFonts w:ascii="Times New Roman" w:hAnsi="Times New Roman"/>
                <w:b/>
                <w:sz w:val="24"/>
                <w:szCs w:val="24"/>
              </w:rPr>
            </w:pPr>
            <w:r>
              <w:rPr>
                <w:rFonts w:ascii="Times New Roman" w:hAnsi="Times New Roman"/>
                <w:b/>
                <w:sz w:val="24"/>
                <w:szCs w:val="24"/>
              </w:rPr>
              <w:t>Содержание</w:t>
            </w:r>
          </w:p>
        </w:tc>
        <w:tc>
          <w:tcPr>
            <w:tcW w:w="1985" w:type="dxa"/>
          </w:tcPr>
          <w:p w14:paraId="07FB6A00" w14:textId="6CFF01FD" w:rsidR="009E2932" w:rsidRPr="008C0F96" w:rsidRDefault="009E2932" w:rsidP="009E2932">
            <w:pPr>
              <w:spacing w:after="0" w:line="240" w:lineRule="auto"/>
              <w:jc w:val="center"/>
              <w:rPr>
                <w:rFonts w:ascii="Times New Roman" w:hAnsi="Times New Roman"/>
                <w:bCs/>
                <w:sz w:val="24"/>
                <w:szCs w:val="24"/>
              </w:rPr>
            </w:pPr>
          </w:p>
        </w:tc>
        <w:tc>
          <w:tcPr>
            <w:tcW w:w="1417" w:type="dxa"/>
            <w:vMerge w:val="restart"/>
            <w:vAlign w:val="center"/>
          </w:tcPr>
          <w:p w14:paraId="48BB5E3F"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571B6A48"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51C92C5D"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2DB7CE51"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7F72CDCB"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724DD2D0"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2E9D6F53"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68C47D12"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54FF050A"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567120E1"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4D07462F"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2B1C48E0"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77247E02"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4E02FB40"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636DAF13"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01E24A2B"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6143F410"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1A329F50"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6D713FF5"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6C37C1EA" w14:textId="03535D2B" w:rsidTr="008E54D4">
        <w:trPr>
          <w:trHeight w:val="3329"/>
        </w:trPr>
        <w:tc>
          <w:tcPr>
            <w:tcW w:w="2552" w:type="dxa"/>
            <w:vMerge/>
            <w:hideMark/>
          </w:tcPr>
          <w:p w14:paraId="4C459B47" w14:textId="77777777" w:rsidR="009E2932" w:rsidRPr="001D29FD" w:rsidRDefault="009E2932" w:rsidP="009E2932">
            <w:pPr>
              <w:numPr>
                <w:ilvl w:val="1"/>
                <w:numId w:val="4"/>
              </w:numPr>
              <w:spacing w:after="0" w:line="240" w:lineRule="auto"/>
              <w:rPr>
                <w:rFonts w:ascii="Times New Roman" w:hAnsi="Times New Roman"/>
                <w:b/>
                <w:bCs/>
                <w:sz w:val="24"/>
                <w:szCs w:val="24"/>
              </w:rPr>
            </w:pPr>
          </w:p>
        </w:tc>
        <w:tc>
          <w:tcPr>
            <w:tcW w:w="4536" w:type="dxa"/>
            <w:hideMark/>
          </w:tcPr>
          <w:p w14:paraId="2562CBE2" w14:textId="77777777" w:rsidR="009E2932" w:rsidRPr="008C0F96" w:rsidRDefault="009E2932" w:rsidP="009E2932">
            <w:pPr>
              <w:spacing w:after="0" w:line="240" w:lineRule="auto"/>
              <w:ind w:firstLine="318"/>
              <w:jc w:val="both"/>
              <w:rPr>
                <w:rFonts w:ascii="Times New Roman" w:hAnsi="Times New Roman"/>
                <w:b/>
                <w:sz w:val="24"/>
                <w:szCs w:val="24"/>
              </w:rPr>
            </w:pPr>
            <w:r w:rsidRPr="008C0F96">
              <w:rPr>
                <w:rFonts w:ascii="Times New Roman" w:hAnsi="Times New Roman"/>
                <w:sz w:val="24"/>
                <w:szCs w:val="24"/>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5A3475D1" w14:textId="77777777" w:rsidR="009E2932" w:rsidRPr="008C0F96" w:rsidRDefault="009E2932" w:rsidP="009E2932">
            <w:pPr>
              <w:spacing w:after="0" w:line="240" w:lineRule="auto"/>
              <w:ind w:firstLine="318"/>
              <w:jc w:val="both"/>
              <w:rPr>
                <w:rFonts w:ascii="Times New Roman" w:hAnsi="Times New Roman"/>
                <w:sz w:val="24"/>
                <w:szCs w:val="24"/>
              </w:rPr>
            </w:pPr>
            <w:r w:rsidRPr="008C0F96">
              <w:rPr>
                <w:rFonts w:ascii="Times New Roman" w:hAnsi="Times New Roman"/>
                <w:sz w:val="24"/>
                <w:szCs w:val="24"/>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w:t>
            </w:r>
            <w:r w:rsidRPr="008C0F96">
              <w:rPr>
                <w:rFonts w:ascii="Times New Roman" w:hAnsi="Times New Roman"/>
                <w:sz w:val="24"/>
                <w:szCs w:val="24"/>
              </w:rPr>
              <w:lastRenderedPageBreak/>
              <w:t>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валеологической компетенции в оценке уровня своего здоровья и формирования ЗОЖ.</w:t>
            </w:r>
          </w:p>
          <w:p w14:paraId="2998AF2A" w14:textId="77777777" w:rsidR="009E2932" w:rsidRPr="008C0F96" w:rsidRDefault="009E2932" w:rsidP="009E2932">
            <w:pPr>
              <w:spacing w:after="0" w:line="240" w:lineRule="auto"/>
              <w:ind w:firstLine="318"/>
              <w:jc w:val="both"/>
              <w:rPr>
                <w:rFonts w:ascii="Times New Roman" w:hAnsi="Times New Roman"/>
                <w:sz w:val="24"/>
                <w:szCs w:val="24"/>
              </w:rPr>
            </w:pPr>
            <w:r w:rsidRPr="008C0F96">
              <w:rPr>
                <w:rFonts w:ascii="Times New Roman" w:hAnsi="Times New Roman"/>
                <w:sz w:val="24"/>
                <w:szCs w:val="24"/>
              </w:rPr>
              <w:t>Особенности организации физического воспитания в образовательном учреждении (валеологическая и профессиональная направленность). Цели и задачи физической культуры</w:t>
            </w:r>
          </w:p>
        </w:tc>
        <w:tc>
          <w:tcPr>
            <w:tcW w:w="1985" w:type="dxa"/>
            <w:vMerge w:val="restart"/>
            <w:vAlign w:val="center"/>
          </w:tcPr>
          <w:p w14:paraId="6184A8BC" w14:textId="0DFC343C" w:rsidR="009E2932" w:rsidRPr="008C0F96" w:rsidRDefault="009E2932" w:rsidP="009E2932">
            <w:pPr>
              <w:spacing w:after="0" w:line="240" w:lineRule="auto"/>
              <w:jc w:val="center"/>
              <w:rPr>
                <w:rFonts w:ascii="Times New Roman" w:hAnsi="Times New Roman"/>
                <w:sz w:val="24"/>
                <w:szCs w:val="24"/>
              </w:rPr>
            </w:pPr>
          </w:p>
        </w:tc>
        <w:tc>
          <w:tcPr>
            <w:tcW w:w="1417" w:type="dxa"/>
            <w:vMerge/>
            <w:vAlign w:val="center"/>
          </w:tcPr>
          <w:p w14:paraId="394A2344" w14:textId="77777777" w:rsidR="009E2932" w:rsidRPr="008C0F96" w:rsidRDefault="009E2932" w:rsidP="009E2932">
            <w:pPr>
              <w:spacing w:after="0" w:line="240" w:lineRule="auto"/>
              <w:jc w:val="center"/>
              <w:rPr>
                <w:rFonts w:ascii="Times New Roman" w:hAnsi="Times New Roman"/>
                <w:sz w:val="24"/>
                <w:szCs w:val="24"/>
              </w:rPr>
            </w:pPr>
          </w:p>
        </w:tc>
        <w:tc>
          <w:tcPr>
            <w:tcW w:w="2126" w:type="dxa"/>
            <w:vMerge w:val="restart"/>
          </w:tcPr>
          <w:p w14:paraId="24DDFEFE"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738C11D7"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5F954E74"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ПК 3.3</w:t>
            </w:r>
          </w:p>
          <w:p w14:paraId="340CD0BF" w14:textId="77777777" w:rsidR="009E2932" w:rsidRPr="008C0F96" w:rsidRDefault="009E2932" w:rsidP="009E2932">
            <w:pPr>
              <w:spacing w:after="0" w:line="240" w:lineRule="auto"/>
              <w:jc w:val="center"/>
              <w:rPr>
                <w:rFonts w:ascii="Times New Roman" w:hAnsi="Times New Roman"/>
                <w:sz w:val="24"/>
                <w:szCs w:val="24"/>
              </w:rPr>
            </w:pPr>
          </w:p>
        </w:tc>
        <w:tc>
          <w:tcPr>
            <w:tcW w:w="1560" w:type="dxa"/>
            <w:vMerge w:val="restart"/>
          </w:tcPr>
          <w:p w14:paraId="62FBCBA1"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43E1D56C" w14:textId="54ED77C1" w:rsidTr="008E54D4">
        <w:trPr>
          <w:trHeight w:val="273"/>
        </w:trPr>
        <w:tc>
          <w:tcPr>
            <w:tcW w:w="2552" w:type="dxa"/>
            <w:vMerge/>
          </w:tcPr>
          <w:p w14:paraId="32172286" w14:textId="77777777" w:rsidR="009E2932" w:rsidRPr="001D29FD" w:rsidRDefault="009E2932" w:rsidP="009E2932">
            <w:pPr>
              <w:numPr>
                <w:ilvl w:val="1"/>
                <w:numId w:val="4"/>
              </w:numPr>
              <w:spacing w:after="0" w:line="240" w:lineRule="auto"/>
              <w:rPr>
                <w:rFonts w:ascii="Times New Roman" w:hAnsi="Times New Roman"/>
                <w:b/>
                <w:bCs/>
                <w:sz w:val="24"/>
                <w:szCs w:val="24"/>
              </w:rPr>
            </w:pPr>
          </w:p>
        </w:tc>
        <w:tc>
          <w:tcPr>
            <w:tcW w:w="4536" w:type="dxa"/>
          </w:tcPr>
          <w:p w14:paraId="3C94338A" w14:textId="0C99BFA2" w:rsidR="009E2932" w:rsidRPr="008C0F96" w:rsidRDefault="009E2932" w:rsidP="009E2932">
            <w:pPr>
              <w:spacing w:after="0" w:line="240" w:lineRule="auto"/>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tcPr>
          <w:p w14:paraId="1C8A0C34" w14:textId="1F6C95E0" w:rsidR="009E2932" w:rsidRPr="008C0F96" w:rsidRDefault="009E2932" w:rsidP="009E2932">
            <w:pPr>
              <w:spacing w:after="0" w:line="240" w:lineRule="auto"/>
              <w:jc w:val="center"/>
              <w:rPr>
                <w:rFonts w:ascii="Times New Roman" w:hAnsi="Times New Roman"/>
                <w:sz w:val="24"/>
                <w:szCs w:val="24"/>
              </w:rPr>
            </w:pPr>
          </w:p>
        </w:tc>
        <w:tc>
          <w:tcPr>
            <w:tcW w:w="1417" w:type="dxa"/>
            <w:vMerge/>
            <w:vAlign w:val="center"/>
          </w:tcPr>
          <w:p w14:paraId="7702DCE9" w14:textId="77777777" w:rsidR="009E2932" w:rsidRPr="008C0F96" w:rsidRDefault="009E2932" w:rsidP="009E2932">
            <w:pPr>
              <w:spacing w:after="0" w:line="240" w:lineRule="auto"/>
              <w:jc w:val="center"/>
              <w:rPr>
                <w:rFonts w:ascii="Times New Roman" w:hAnsi="Times New Roman"/>
                <w:sz w:val="24"/>
                <w:szCs w:val="24"/>
              </w:rPr>
            </w:pPr>
          </w:p>
        </w:tc>
        <w:tc>
          <w:tcPr>
            <w:tcW w:w="2126" w:type="dxa"/>
            <w:vMerge/>
          </w:tcPr>
          <w:p w14:paraId="253A420E" w14:textId="77777777" w:rsidR="009E2932" w:rsidRPr="008C0F96" w:rsidRDefault="009E2932" w:rsidP="009E2932">
            <w:pPr>
              <w:spacing w:after="0" w:line="240" w:lineRule="auto"/>
              <w:jc w:val="center"/>
              <w:rPr>
                <w:rFonts w:ascii="Times New Roman" w:hAnsi="Times New Roman"/>
                <w:sz w:val="24"/>
                <w:szCs w:val="24"/>
              </w:rPr>
            </w:pPr>
          </w:p>
        </w:tc>
        <w:tc>
          <w:tcPr>
            <w:tcW w:w="1560" w:type="dxa"/>
            <w:vMerge/>
          </w:tcPr>
          <w:p w14:paraId="08AB20DE"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501E40AD" w14:textId="75A439E7" w:rsidTr="008E54D4">
        <w:trPr>
          <w:trHeight w:val="525"/>
        </w:trPr>
        <w:tc>
          <w:tcPr>
            <w:tcW w:w="2552" w:type="dxa"/>
            <w:vMerge/>
          </w:tcPr>
          <w:p w14:paraId="49C576F6" w14:textId="77777777" w:rsidR="009E2932" w:rsidRPr="001D29FD" w:rsidRDefault="009E2932" w:rsidP="009E2932">
            <w:pPr>
              <w:numPr>
                <w:ilvl w:val="1"/>
                <w:numId w:val="4"/>
              </w:numPr>
              <w:spacing w:after="0" w:line="240" w:lineRule="auto"/>
              <w:rPr>
                <w:rFonts w:ascii="Times New Roman" w:hAnsi="Times New Roman"/>
                <w:b/>
                <w:bCs/>
                <w:sz w:val="24"/>
                <w:szCs w:val="24"/>
              </w:rPr>
            </w:pPr>
          </w:p>
        </w:tc>
        <w:tc>
          <w:tcPr>
            <w:tcW w:w="4536" w:type="dxa"/>
          </w:tcPr>
          <w:p w14:paraId="37719655" w14:textId="77777777" w:rsidR="009E2932" w:rsidRPr="008C0F96" w:rsidRDefault="009E2932" w:rsidP="009E2932">
            <w:pPr>
              <w:spacing w:after="0" w:line="240" w:lineRule="auto"/>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1BA101FD" w14:textId="23BE6F12" w:rsidR="009E2932" w:rsidRPr="008C0F96" w:rsidRDefault="009E2932" w:rsidP="009E2932">
            <w:pPr>
              <w:spacing w:after="0" w:line="240" w:lineRule="auto"/>
              <w:jc w:val="center"/>
              <w:rPr>
                <w:rFonts w:ascii="Times New Roman" w:hAnsi="Times New Roman"/>
                <w:sz w:val="24"/>
                <w:szCs w:val="24"/>
              </w:rPr>
            </w:pPr>
          </w:p>
        </w:tc>
        <w:tc>
          <w:tcPr>
            <w:tcW w:w="1417" w:type="dxa"/>
            <w:vMerge/>
            <w:vAlign w:val="center"/>
          </w:tcPr>
          <w:p w14:paraId="0AD608DA" w14:textId="77777777" w:rsidR="009E2932" w:rsidRPr="008C0F96" w:rsidRDefault="009E2932" w:rsidP="009E2932">
            <w:pPr>
              <w:spacing w:after="0" w:line="240" w:lineRule="auto"/>
              <w:jc w:val="center"/>
              <w:rPr>
                <w:rFonts w:ascii="Times New Roman" w:hAnsi="Times New Roman"/>
                <w:sz w:val="24"/>
                <w:szCs w:val="24"/>
              </w:rPr>
            </w:pPr>
          </w:p>
        </w:tc>
        <w:tc>
          <w:tcPr>
            <w:tcW w:w="2126" w:type="dxa"/>
            <w:vMerge/>
          </w:tcPr>
          <w:p w14:paraId="1EC382A8" w14:textId="77777777" w:rsidR="009E2932" w:rsidRPr="008C0F96" w:rsidRDefault="009E2932" w:rsidP="009E2932">
            <w:pPr>
              <w:spacing w:after="0" w:line="240" w:lineRule="auto"/>
              <w:jc w:val="center"/>
              <w:rPr>
                <w:rFonts w:ascii="Times New Roman" w:hAnsi="Times New Roman"/>
                <w:sz w:val="24"/>
                <w:szCs w:val="24"/>
              </w:rPr>
            </w:pPr>
          </w:p>
        </w:tc>
        <w:tc>
          <w:tcPr>
            <w:tcW w:w="1560" w:type="dxa"/>
            <w:vMerge/>
          </w:tcPr>
          <w:p w14:paraId="553CF684"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70B7E799" w14:textId="2FE03DB2" w:rsidTr="008E54D4">
        <w:tc>
          <w:tcPr>
            <w:tcW w:w="7088" w:type="dxa"/>
            <w:gridSpan w:val="2"/>
            <w:hideMark/>
          </w:tcPr>
          <w:p w14:paraId="33A41081" w14:textId="77777777" w:rsidR="009E2932" w:rsidRPr="001D29FD" w:rsidRDefault="009E2932" w:rsidP="009E2932">
            <w:pPr>
              <w:spacing w:after="0" w:line="240" w:lineRule="auto"/>
              <w:rPr>
                <w:rFonts w:ascii="Times New Roman" w:hAnsi="Times New Roman"/>
                <w:b/>
                <w:bCs/>
                <w:sz w:val="24"/>
                <w:szCs w:val="24"/>
              </w:rPr>
            </w:pPr>
            <w:r w:rsidRPr="001D29FD">
              <w:rPr>
                <w:rFonts w:ascii="Times New Roman" w:hAnsi="Times New Roman"/>
                <w:b/>
                <w:bCs/>
                <w:sz w:val="24"/>
                <w:szCs w:val="24"/>
              </w:rPr>
              <w:t>Раздел 2. Легкая атлетика</w:t>
            </w:r>
          </w:p>
        </w:tc>
        <w:tc>
          <w:tcPr>
            <w:tcW w:w="1985" w:type="dxa"/>
          </w:tcPr>
          <w:p w14:paraId="3819EEAB" w14:textId="2DB9A3F3" w:rsidR="009E2932" w:rsidRPr="008C0F96" w:rsidRDefault="009E2932" w:rsidP="009E2932">
            <w:pPr>
              <w:spacing w:after="0" w:line="240" w:lineRule="auto"/>
              <w:jc w:val="center"/>
              <w:rPr>
                <w:rFonts w:ascii="Times New Roman" w:hAnsi="Times New Roman"/>
                <w:b/>
                <w:sz w:val="24"/>
                <w:szCs w:val="24"/>
              </w:rPr>
            </w:pPr>
            <w:r w:rsidRPr="009E2932">
              <w:rPr>
                <w:rFonts w:ascii="Times New Roman" w:hAnsi="Times New Roman"/>
                <w:b/>
                <w:sz w:val="24"/>
                <w:szCs w:val="24"/>
              </w:rPr>
              <w:t>3/3</w:t>
            </w:r>
          </w:p>
        </w:tc>
        <w:tc>
          <w:tcPr>
            <w:tcW w:w="1417" w:type="dxa"/>
            <w:vAlign w:val="center"/>
          </w:tcPr>
          <w:p w14:paraId="55E5ECBD" w14:textId="45D379C5" w:rsidR="009E2932" w:rsidRPr="008C0F96" w:rsidRDefault="009E2932" w:rsidP="009E2932">
            <w:pPr>
              <w:spacing w:after="0" w:line="240" w:lineRule="auto"/>
              <w:jc w:val="center"/>
              <w:rPr>
                <w:rFonts w:ascii="Times New Roman" w:hAnsi="Times New Roman"/>
                <w:sz w:val="24"/>
                <w:szCs w:val="24"/>
              </w:rPr>
            </w:pPr>
            <w:r w:rsidRPr="009E2932">
              <w:rPr>
                <w:rFonts w:ascii="Times New Roman" w:hAnsi="Times New Roman"/>
                <w:b/>
                <w:sz w:val="24"/>
                <w:szCs w:val="24"/>
              </w:rPr>
              <w:t>13/13</w:t>
            </w:r>
          </w:p>
        </w:tc>
        <w:tc>
          <w:tcPr>
            <w:tcW w:w="2126" w:type="dxa"/>
          </w:tcPr>
          <w:p w14:paraId="17079796" w14:textId="77777777" w:rsidR="009E2932" w:rsidRPr="008C0F96" w:rsidRDefault="009E2932" w:rsidP="009E2932">
            <w:pPr>
              <w:spacing w:after="0" w:line="240" w:lineRule="auto"/>
              <w:jc w:val="center"/>
              <w:rPr>
                <w:rFonts w:ascii="Times New Roman" w:hAnsi="Times New Roman"/>
                <w:sz w:val="24"/>
                <w:szCs w:val="24"/>
              </w:rPr>
            </w:pPr>
          </w:p>
        </w:tc>
        <w:tc>
          <w:tcPr>
            <w:tcW w:w="1560" w:type="dxa"/>
          </w:tcPr>
          <w:p w14:paraId="48D3C47C"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49AA18A9" w14:textId="7DA3D797" w:rsidTr="008E54D4">
        <w:trPr>
          <w:trHeight w:val="267"/>
        </w:trPr>
        <w:tc>
          <w:tcPr>
            <w:tcW w:w="2552" w:type="dxa"/>
            <w:vMerge w:val="restart"/>
            <w:hideMark/>
          </w:tcPr>
          <w:p w14:paraId="5A3CC9B9" w14:textId="77777777" w:rsidR="009E2932" w:rsidRPr="001D29FD" w:rsidRDefault="009E2932" w:rsidP="009E2932">
            <w:pPr>
              <w:spacing w:after="0" w:line="240" w:lineRule="auto"/>
              <w:rPr>
                <w:rFonts w:ascii="Times New Roman" w:hAnsi="Times New Roman"/>
                <w:b/>
                <w:bCs/>
                <w:sz w:val="24"/>
                <w:szCs w:val="24"/>
              </w:rPr>
            </w:pPr>
            <w:r w:rsidRPr="001D29FD">
              <w:rPr>
                <w:rFonts w:ascii="Times New Roman" w:hAnsi="Times New Roman"/>
                <w:b/>
                <w:bCs/>
                <w:sz w:val="24"/>
                <w:szCs w:val="24"/>
              </w:rPr>
              <w:t xml:space="preserve">Тема 2.1. </w:t>
            </w:r>
          </w:p>
          <w:p w14:paraId="6913A2D5" w14:textId="77777777" w:rsidR="009E2932" w:rsidRPr="001D29FD" w:rsidRDefault="009E2932" w:rsidP="009E2932">
            <w:pPr>
              <w:spacing w:after="0" w:line="240" w:lineRule="auto"/>
              <w:rPr>
                <w:rFonts w:ascii="Times New Roman" w:hAnsi="Times New Roman"/>
                <w:b/>
                <w:bCs/>
                <w:sz w:val="24"/>
                <w:szCs w:val="24"/>
              </w:rPr>
            </w:pPr>
            <w:r w:rsidRPr="001D29FD">
              <w:rPr>
                <w:rFonts w:ascii="Times New Roman" w:hAnsi="Times New Roman"/>
                <w:b/>
                <w:bCs/>
                <w:sz w:val="24"/>
                <w:szCs w:val="24"/>
              </w:rPr>
              <w:t>Совершенствование техники бега на короткие дистанции, технике спортивной ходьбы</w:t>
            </w:r>
          </w:p>
        </w:tc>
        <w:tc>
          <w:tcPr>
            <w:tcW w:w="4536" w:type="dxa"/>
          </w:tcPr>
          <w:p w14:paraId="315AC369" w14:textId="65E22D21" w:rsidR="009E2932" w:rsidRPr="008C0F96" w:rsidRDefault="009E2932" w:rsidP="009E2932">
            <w:pPr>
              <w:spacing w:after="0" w:line="240" w:lineRule="auto"/>
              <w:contextualSpacing/>
              <w:rPr>
                <w:rFonts w:ascii="Times New Roman" w:hAnsi="Times New Roman"/>
                <w:sz w:val="24"/>
                <w:szCs w:val="24"/>
              </w:rPr>
            </w:pPr>
            <w:r>
              <w:rPr>
                <w:rFonts w:ascii="Times New Roman" w:hAnsi="Times New Roman"/>
                <w:b/>
                <w:sz w:val="24"/>
                <w:szCs w:val="24"/>
              </w:rPr>
              <w:t>Содержание</w:t>
            </w:r>
          </w:p>
        </w:tc>
        <w:tc>
          <w:tcPr>
            <w:tcW w:w="1985" w:type="dxa"/>
          </w:tcPr>
          <w:p w14:paraId="02075A8E" w14:textId="32FF5797"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27A12FF5"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6DB99BC0"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0498F51D"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7AFFFD6C"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0A008DC9"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60AA7E5C"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6C5E2C18" w14:textId="47702429" w:rsidTr="008E54D4">
        <w:trPr>
          <w:trHeight w:val="285"/>
        </w:trPr>
        <w:tc>
          <w:tcPr>
            <w:tcW w:w="2552" w:type="dxa"/>
            <w:vMerge/>
            <w:hideMark/>
          </w:tcPr>
          <w:p w14:paraId="1D80F220" w14:textId="77777777" w:rsidR="009E2932" w:rsidRPr="001D29FD" w:rsidRDefault="009E2932" w:rsidP="009E2932">
            <w:pPr>
              <w:spacing w:after="0" w:line="240" w:lineRule="auto"/>
              <w:rPr>
                <w:rFonts w:ascii="Times New Roman" w:hAnsi="Times New Roman"/>
                <w:b/>
                <w:bCs/>
                <w:sz w:val="24"/>
                <w:szCs w:val="24"/>
              </w:rPr>
            </w:pPr>
          </w:p>
        </w:tc>
        <w:tc>
          <w:tcPr>
            <w:tcW w:w="4536" w:type="dxa"/>
          </w:tcPr>
          <w:p w14:paraId="76D56A39" w14:textId="5E5DDA2A" w:rsidR="009E2932" w:rsidRPr="008C0F96" w:rsidRDefault="009E2932" w:rsidP="009E2932">
            <w:pPr>
              <w:spacing w:after="0" w:line="240" w:lineRule="auto"/>
              <w:contextualSpacing/>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7458FA2D" w14:textId="08D011CD"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148278BA" w14:textId="77777777" w:rsidR="009E2932" w:rsidRPr="008C0F96" w:rsidRDefault="009E2932" w:rsidP="009E2932">
            <w:pPr>
              <w:spacing w:after="0" w:line="240" w:lineRule="auto"/>
              <w:jc w:val="center"/>
              <w:rPr>
                <w:rFonts w:ascii="Times New Roman" w:hAnsi="Times New Roman"/>
                <w:sz w:val="24"/>
                <w:szCs w:val="24"/>
              </w:rPr>
            </w:pPr>
          </w:p>
        </w:tc>
        <w:tc>
          <w:tcPr>
            <w:tcW w:w="2126" w:type="dxa"/>
            <w:vMerge w:val="restart"/>
          </w:tcPr>
          <w:p w14:paraId="1FFFA04B"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2CB51824"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3A6BEE14"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ПК 3.3</w:t>
            </w:r>
          </w:p>
          <w:p w14:paraId="48CF6AEA" w14:textId="77777777" w:rsidR="009E2932" w:rsidRPr="008C0F96" w:rsidRDefault="009E2932" w:rsidP="009E2932">
            <w:pPr>
              <w:spacing w:after="0" w:line="240" w:lineRule="auto"/>
              <w:jc w:val="center"/>
              <w:rPr>
                <w:rFonts w:ascii="Times New Roman" w:hAnsi="Times New Roman"/>
                <w:sz w:val="24"/>
                <w:szCs w:val="24"/>
              </w:rPr>
            </w:pPr>
          </w:p>
        </w:tc>
        <w:tc>
          <w:tcPr>
            <w:tcW w:w="1560" w:type="dxa"/>
            <w:vMerge w:val="restart"/>
          </w:tcPr>
          <w:p w14:paraId="33794BBB"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6FA9CEC8" w14:textId="01DC1708" w:rsidTr="008E54D4">
        <w:trPr>
          <w:trHeight w:val="417"/>
        </w:trPr>
        <w:tc>
          <w:tcPr>
            <w:tcW w:w="2552" w:type="dxa"/>
            <w:vMerge/>
            <w:hideMark/>
          </w:tcPr>
          <w:p w14:paraId="73CE7B38" w14:textId="77777777" w:rsidR="009E2932" w:rsidRPr="001D29FD" w:rsidRDefault="009E2932" w:rsidP="009E2932">
            <w:pPr>
              <w:spacing w:after="0" w:line="240" w:lineRule="auto"/>
              <w:rPr>
                <w:rFonts w:ascii="Times New Roman" w:hAnsi="Times New Roman"/>
                <w:b/>
                <w:bCs/>
                <w:sz w:val="24"/>
                <w:szCs w:val="24"/>
              </w:rPr>
            </w:pPr>
          </w:p>
        </w:tc>
        <w:tc>
          <w:tcPr>
            <w:tcW w:w="4536" w:type="dxa"/>
          </w:tcPr>
          <w:p w14:paraId="5359FFC4" w14:textId="3E61638E" w:rsidR="009E2932" w:rsidRPr="008C0F96" w:rsidRDefault="009E2932" w:rsidP="009E2932">
            <w:pPr>
              <w:spacing w:after="0" w:line="240" w:lineRule="auto"/>
              <w:contextualSpacing/>
              <w:jc w:val="both"/>
              <w:rPr>
                <w:rFonts w:ascii="Times New Roman" w:hAnsi="Times New Roman"/>
                <w:sz w:val="24"/>
                <w:szCs w:val="24"/>
              </w:rPr>
            </w:pPr>
            <w:r w:rsidRPr="008C0F96">
              <w:rPr>
                <w:rFonts w:ascii="Times New Roman" w:hAnsi="Times New Roman"/>
                <w:sz w:val="24"/>
                <w:szCs w:val="24"/>
              </w:rPr>
              <w:t>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1985" w:type="dxa"/>
            <w:vMerge/>
          </w:tcPr>
          <w:p w14:paraId="60D5EE88" w14:textId="3147A610"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0A2CB1B3" w14:textId="77777777" w:rsidR="009E2932" w:rsidRPr="008C0F96" w:rsidRDefault="009E2932" w:rsidP="009E2932">
            <w:pPr>
              <w:spacing w:after="0" w:line="240" w:lineRule="auto"/>
              <w:jc w:val="center"/>
              <w:rPr>
                <w:rFonts w:ascii="Times New Roman" w:hAnsi="Times New Roman"/>
                <w:sz w:val="24"/>
                <w:szCs w:val="24"/>
              </w:rPr>
            </w:pPr>
          </w:p>
        </w:tc>
        <w:tc>
          <w:tcPr>
            <w:tcW w:w="2126" w:type="dxa"/>
            <w:vMerge/>
          </w:tcPr>
          <w:p w14:paraId="7A95D0B1" w14:textId="77777777" w:rsidR="009E2932" w:rsidRPr="008C0F96" w:rsidRDefault="009E2932" w:rsidP="009E2932">
            <w:pPr>
              <w:spacing w:after="0" w:line="240" w:lineRule="auto"/>
              <w:jc w:val="center"/>
              <w:rPr>
                <w:rFonts w:ascii="Times New Roman" w:hAnsi="Times New Roman"/>
                <w:sz w:val="24"/>
                <w:szCs w:val="24"/>
              </w:rPr>
            </w:pPr>
          </w:p>
        </w:tc>
        <w:tc>
          <w:tcPr>
            <w:tcW w:w="1560" w:type="dxa"/>
            <w:vMerge/>
          </w:tcPr>
          <w:p w14:paraId="742BB572"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29B75887" w14:textId="1A9983D7" w:rsidTr="008E54D4">
        <w:trPr>
          <w:trHeight w:val="405"/>
        </w:trPr>
        <w:tc>
          <w:tcPr>
            <w:tcW w:w="2552" w:type="dxa"/>
            <w:vMerge/>
          </w:tcPr>
          <w:p w14:paraId="606EB5AE" w14:textId="77777777" w:rsidR="009E2932" w:rsidRPr="001D29FD" w:rsidRDefault="009E2932" w:rsidP="009E2932">
            <w:pPr>
              <w:spacing w:after="0" w:line="240" w:lineRule="auto"/>
              <w:rPr>
                <w:rFonts w:ascii="Times New Roman" w:hAnsi="Times New Roman"/>
                <w:b/>
                <w:bCs/>
                <w:sz w:val="24"/>
                <w:szCs w:val="24"/>
              </w:rPr>
            </w:pPr>
          </w:p>
        </w:tc>
        <w:tc>
          <w:tcPr>
            <w:tcW w:w="4536" w:type="dxa"/>
          </w:tcPr>
          <w:p w14:paraId="123CCB20" w14:textId="77777777" w:rsidR="009E2932" w:rsidRPr="008C0F96" w:rsidRDefault="009E2932" w:rsidP="009E2932">
            <w:pPr>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41494837" w14:textId="3935168D"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33644BA9" w14:textId="77777777" w:rsidR="009E2932" w:rsidRPr="008C0F96" w:rsidRDefault="009E2932" w:rsidP="009E2932">
            <w:pPr>
              <w:spacing w:after="0" w:line="240" w:lineRule="auto"/>
              <w:jc w:val="center"/>
              <w:rPr>
                <w:rFonts w:ascii="Times New Roman" w:hAnsi="Times New Roman"/>
                <w:sz w:val="24"/>
                <w:szCs w:val="24"/>
              </w:rPr>
            </w:pPr>
          </w:p>
        </w:tc>
        <w:tc>
          <w:tcPr>
            <w:tcW w:w="2126" w:type="dxa"/>
            <w:vMerge/>
          </w:tcPr>
          <w:p w14:paraId="5D9946C0" w14:textId="77777777" w:rsidR="009E2932" w:rsidRPr="008C0F96" w:rsidRDefault="009E2932" w:rsidP="009E2932">
            <w:pPr>
              <w:spacing w:after="0" w:line="240" w:lineRule="auto"/>
              <w:jc w:val="center"/>
              <w:rPr>
                <w:rFonts w:ascii="Times New Roman" w:hAnsi="Times New Roman"/>
                <w:sz w:val="24"/>
                <w:szCs w:val="24"/>
              </w:rPr>
            </w:pPr>
          </w:p>
        </w:tc>
        <w:tc>
          <w:tcPr>
            <w:tcW w:w="1560" w:type="dxa"/>
            <w:vMerge/>
          </w:tcPr>
          <w:p w14:paraId="710E498F"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6F1AC773" w14:textId="1BC61218" w:rsidTr="008E54D4">
        <w:trPr>
          <w:trHeight w:val="141"/>
        </w:trPr>
        <w:tc>
          <w:tcPr>
            <w:tcW w:w="2552" w:type="dxa"/>
            <w:vMerge w:val="restart"/>
            <w:hideMark/>
          </w:tcPr>
          <w:p w14:paraId="79CC0D7A" w14:textId="77777777" w:rsidR="009E2932" w:rsidRPr="001D29FD" w:rsidRDefault="009E2932" w:rsidP="009E2932">
            <w:pPr>
              <w:spacing w:after="0" w:line="240" w:lineRule="auto"/>
              <w:rPr>
                <w:rFonts w:ascii="Times New Roman" w:hAnsi="Times New Roman"/>
                <w:b/>
                <w:bCs/>
                <w:sz w:val="24"/>
                <w:szCs w:val="24"/>
              </w:rPr>
            </w:pPr>
            <w:r w:rsidRPr="001D29FD">
              <w:rPr>
                <w:rFonts w:ascii="Times New Roman" w:hAnsi="Times New Roman"/>
                <w:b/>
                <w:bCs/>
                <w:sz w:val="24"/>
                <w:szCs w:val="24"/>
              </w:rPr>
              <w:t xml:space="preserve">Тема 2.2. </w:t>
            </w:r>
          </w:p>
          <w:p w14:paraId="242E0ABE" w14:textId="77777777" w:rsidR="009E2932" w:rsidRPr="001D29FD" w:rsidRDefault="009E2932" w:rsidP="009E2932">
            <w:pPr>
              <w:spacing w:after="0" w:line="240" w:lineRule="auto"/>
              <w:rPr>
                <w:rFonts w:ascii="Times New Roman" w:hAnsi="Times New Roman"/>
                <w:b/>
                <w:bCs/>
                <w:sz w:val="24"/>
                <w:szCs w:val="24"/>
              </w:rPr>
            </w:pPr>
            <w:r w:rsidRPr="001D29FD">
              <w:rPr>
                <w:rFonts w:ascii="Times New Roman" w:hAnsi="Times New Roman"/>
                <w:b/>
                <w:bCs/>
                <w:spacing w:val="7"/>
                <w:sz w:val="24"/>
                <w:szCs w:val="24"/>
              </w:rPr>
              <w:t>Совершенствование техники длительного бега</w:t>
            </w:r>
          </w:p>
        </w:tc>
        <w:tc>
          <w:tcPr>
            <w:tcW w:w="4536" w:type="dxa"/>
            <w:hideMark/>
          </w:tcPr>
          <w:p w14:paraId="155ED399" w14:textId="2200E5C6" w:rsidR="009E2932" w:rsidRPr="008C0F96" w:rsidRDefault="009E2932" w:rsidP="009E2932">
            <w:pPr>
              <w:numPr>
                <w:ilvl w:val="12"/>
                <w:numId w:val="0"/>
              </w:numPr>
              <w:shd w:val="clear" w:color="auto" w:fill="FFFFFF"/>
              <w:spacing w:after="0" w:line="240" w:lineRule="auto"/>
              <w:contextualSpacing/>
              <w:jc w:val="both"/>
              <w:rPr>
                <w:rFonts w:ascii="Times New Roman" w:hAnsi="Times New Roman"/>
                <w:sz w:val="24"/>
                <w:szCs w:val="24"/>
              </w:rPr>
            </w:pPr>
            <w:r>
              <w:rPr>
                <w:rFonts w:ascii="Times New Roman" w:hAnsi="Times New Roman"/>
                <w:b/>
                <w:spacing w:val="-3"/>
                <w:sz w:val="24"/>
                <w:szCs w:val="24"/>
              </w:rPr>
              <w:t>Содержание</w:t>
            </w:r>
          </w:p>
        </w:tc>
        <w:tc>
          <w:tcPr>
            <w:tcW w:w="1985" w:type="dxa"/>
          </w:tcPr>
          <w:p w14:paraId="71E84D60" w14:textId="44AF0281"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4A3A30E7"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3572F758"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1687B440"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09ED287C"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570B3343"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0FE4F838" w14:textId="568B6601" w:rsidTr="008E54D4">
        <w:trPr>
          <w:trHeight w:val="198"/>
        </w:trPr>
        <w:tc>
          <w:tcPr>
            <w:tcW w:w="2552" w:type="dxa"/>
            <w:vMerge/>
            <w:hideMark/>
          </w:tcPr>
          <w:p w14:paraId="71627C90" w14:textId="77777777" w:rsidR="009E2932" w:rsidRPr="001D29FD" w:rsidRDefault="009E2932" w:rsidP="009E2932">
            <w:pPr>
              <w:spacing w:after="0" w:line="240" w:lineRule="auto"/>
              <w:rPr>
                <w:rFonts w:ascii="Times New Roman" w:hAnsi="Times New Roman"/>
                <w:b/>
                <w:bCs/>
                <w:sz w:val="24"/>
                <w:szCs w:val="24"/>
              </w:rPr>
            </w:pPr>
          </w:p>
        </w:tc>
        <w:tc>
          <w:tcPr>
            <w:tcW w:w="4536" w:type="dxa"/>
            <w:hideMark/>
          </w:tcPr>
          <w:p w14:paraId="6A518ED4" w14:textId="55217DCC" w:rsidR="009E2932" w:rsidRPr="008C0F96" w:rsidRDefault="009E2932" w:rsidP="009E2932">
            <w:pPr>
              <w:spacing w:after="0" w:line="240" w:lineRule="auto"/>
              <w:contextualSpacing/>
              <w:jc w:val="both"/>
              <w:rPr>
                <w:rFonts w:ascii="Times New Roman" w:hAnsi="Times New Roman"/>
                <w:spacing w:val="-1"/>
                <w:sz w:val="24"/>
                <w:szCs w:val="24"/>
              </w:rPr>
            </w:pPr>
            <w:r>
              <w:rPr>
                <w:rFonts w:ascii="Times New Roman" w:hAnsi="Times New Roman"/>
                <w:b/>
                <w:sz w:val="24"/>
                <w:szCs w:val="24"/>
              </w:rPr>
              <w:t>В том числе практических занятий и лабораторных работ</w:t>
            </w:r>
          </w:p>
        </w:tc>
        <w:tc>
          <w:tcPr>
            <w:tcW w:w="1985" w:type="dxa"/>
          </w:tcPr>
          <w:p w14:paraId="55E15838" w14:textId="08FFDC31"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41024A30"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69275BA3"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25F367F7"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05E829DA"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ПК 3.3</w:t>
            </w:r>
          </w:p>
          <w:p w14:paraId="53355E80" w14:textId="77777777" w:rsidR="009E2932" w:rsidRPr="008C0F96" w:rsidRDefault="009E2932" w:rsidP="009E2932">
            <w:pPr>
              <w:spacing w:after="0" w:line="240" w:lineRule="auto"/>
              <w:jc w:val="center"/>
              <w:rPr>
                <w:rFonts w:ascii="Times New Roman" w:hAnsi="Times New Roman"/>
                <w:sz w:val="24"/>
                <w:szCs w:val="24"/>
              </w:rPr>
            </w:pPr>
          </w:p>
        </w:tc>
        <w:tc>
          <w:tcPr>
            <w:tcW w:w="1560" w:type="dxa"/>
          </w:tcPr>
          <w:p w14:paraId="00A3416A"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4A1FEC13" w14:textId="53FEF907" w:rsidTr="008E54D4">
        <w:trPr>
          <w:trHeight w:val="172"/>
        </w:trPr>
        <w:tc>
          <w:tcPr>
            <w:tcW w:w="2552" w:type="dxa"/>
            <w:vMerge/>
            <w:hideMark/>
          </w:tcPr>
          <w:p w14:paraId="5E133B95" w14:textId="77777777" w:rsidR="009E2932" w:rsidRPr="001D29FD" w:rsidRDefault="009E2932" w:rsidP="009E2932">
            <w:pPr>
              <w:spacing w:after="0" w:line="240" w:lineRule="auto"/>
              <w:rPr>
                <w:rFonts w:ascii="Times New Roman" w:hAnsi="Times New Roman"/>
                <w:b/>
                <w:bCs/>
                <w:sz w:val="24"/>
                <w:szCs w:val="24"/>
              </w:rPr>
            </w:pPr>
          </w:p>
        </w:tc>
        <w:tc>
          <w:tcPr>
            <w:tcW w:w="4536" w:type="dxa"/>
            <w:hideMark/>
          </w:tcPr>
          <w:p w14:paraId="22E1A8A9" w14:textId="77777777" w:rsidR="009E2932" w:rsidRPr="008C0F96" w:rsidRDefault="009E2932" w:rsidP="009E2932">
            <w:pPr>
              <w:spacing w:after="0" w:line="240" w:lineRule="auto"/>
              <w:contextualSpacing/>
              <w:jc w:val="both"/>
              <w:rPr>
                <w:rFonts w:ascii="Times New Roman" w:hAnsi="Times New Roman"/>
                <w:spacing w:val="-1"/>
                <w:sz w:val="24"/>
                <w:szCs w:val="24"/>
              </w:rPr>
            </w:pPr>
            <w:r w:rsidRPr="008C0F96">
              <w:rPr>
                <w:rFonts w:ascii="Times New Roman" w:hAnsi="Times New Roman"/>
                <w:sz w:val="24"/>
                <w:szCs w:val="24"/>
              </w:rPr>
              <w:t xml:space="preserve">Практическое занятие № 2. </w:t>
            </w:r>
            <w:r w:rsidRPr="008C0F96">
              <w:rPr>
                <w:rFonts w:ascii="Times New Roman" w:hAnsi="Times New Roman"/>
                <w:spacing w:val="7"/>
                <w:sz w:val="24"/>
                <w:szCs w:val="24"/>
              </w:rPr>
              <w:t>Совершенствование техники длительного бега</w:t>
            </w:r>
            <w:r w:rsidRPr="008C0F96">
              <w:rPr>
                <w:rFonts w:ascii="Times New Roman" w:hAnsi="Times New Roman"/>
                <w:sz w:val="24"/>
                <w:szCs w:val="24"/>
              </w:rPr>
              <w:t xml:space="preserve"> во время кросса до 15-20 минут, техники бега на средние и длинные дистанции</w:t>
            </w:r>
          </w:p>
        </w:tc>
        <w:tc>
          <w:tcPr>
            <w:tcW w:w="1985" w:type="dxa"/>
          </w:tcPr>
          <w:p w14:paraId="46101397" w14:textId="369A4FBC"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71CC6A89"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12D24172" w14:textId="77777777" w:rsidR="009E2932" w:rsidRPr="008C0F96" w:rsidRDefault="009E2932" w:rsidP="009E2932">
            <w:pPr>
              <w:spacing w:after="0" w:line="240" w:lineRule="auto"/>
              <w:jc w:val="center"/>
              <w:rPr>
                <w:rFonts w:ascii="Times New Roman" w:hAnsi="Times New Roman"/>
                <w:sz w:val="24"/>
                <w:szCs w:val="24"/>
              </w:rPr>
            </w:pPr>
          </w:p>
        </w:tc>
        <w:tc>
          <w:tcPr>
            <w:tcW w:w="1560" w:type="dxa"/>
          </w:tcPr>
          <w:p w14:paraId="38BE20A5"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2D33C4DB" w14:textId="79637879" w:rsidTr="008E54D4">
        <w:trPr>
          <w:trHeight w:val="172"/>
        </w:trPr>
        <w:tc>
          <w:tcPr>
            <w:tcW w:w="2552" w:type="dxa"/>
            <w:vMerge/>
          </w:tcPr>
          <w:p w14:paraId="45B07ABB" w14:textId="77777777" w:rsidR="009E2932" w:rsidRPr="001D29FD" w:rsidRDefault="009E2932" w:rsidP="009E2932">
            <w:pPr>
              <w:spacing w:after="0" w:line="240" w:lineRule="auto"/>
              <w:rPr>
                <w:rFonts w:ascii="Times New Roman" w:hAnsi="Times New Roman"/>
                <w:b/>
                <w:bCs/>
                <w:sz w:val="24"/>
                <w:szCs w:val="24"/>
              </w:rPr>
            </w:pPr>
          </w:p>
        </w:tc>
        <w:tc>
          <w:tcPr>
            <w:tcW w:w="4536" w:type="dxa"/>
          </w:tcPr>
          <w:p w14:paraId="1E612C01" w14:textId="77777777" w:rsidR="009E2932" w:rsidRPr="008C0F96" w:rsidRDefault="009E2932" w:rsidP="009E2932">
            <w:pPr>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tcPr>
          <w:p w14:paraId="10E1F490" w14:textId="58F1BA55"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476FF5C1"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6326F1F4" w14:textId="77777777" w:rsidR="009E2932" w:rsidRPr="008C0F96" w:rsidRDefault="009E2932" w:rsidP="009E2932">
            <w:pPr>
              <w:spacing w:after="0" w:line="240" w:lineRule="auto"/>
              <w:jc w:val="center"/>
              <w:rPr>
                <w:rFonts w:ascii="Times New Roman" w:hAnsi="Times New Roman"/>
                <w:sz w:val="24"/>
                <w:szCs w:val="24"/>
              </w:rPr>
            </w:pPr>
          </w:p>
        </w:tc>
        <w:tc>
          <w:tcPr>
            <w:tcW w:w="1560" w:type="dxa"/>
          </w:tcPr>
          <w:p w14:paraId="537DE467"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12A4B34F" w14:textId="5C6CF9A3" w:rsidTr="008E54D4">
        <w:trPr>
          <w:trHeight w:val="262"/>
        </w:trPr>
        <w:tc>
          <w:tcPr>
            <w:tcW w:w="2552" w:type="dxa"/>
            <w:vMerge w:val="restart"/>
          </w:tcPr>
          <w:p w14:paraId="3613D3EF"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 xml:space="preserve">Тема 2.3. </w:t>
            </w:r>
          </w:p>
          <w:p w14:paraId="31B65184"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pacing w:val="-1"/>
                <w:sz w:val="24"/>
                <w:szCs w:val="24"/>
              </w:rPr>
              <w:t>Совершенствование техники прыжка в длину с места, с разбега</w:t>
            </w:r>
          </w:p>
        </w:tc>
        <w:tc>
          <w:tcPr>
            <w:tcW w:w="4536" w:type="dxa"/>
          </w:tcPr>
          <w:p w14:paraId="3A61F8B0" w14:textId="7F957B71" w:rsidR="009E2932" w:rsidRPr="008C0F96" w:rsidRDefault="009E2932" w:rsidP="009E2932">
            <w:pPr>
              <w:numPr>
                <w:ilvl w:val="12"/>
                <w:numId w:val="0"/>
              </w:numPr>
              <w:shd w:val="clear" w:color="auto" w:fill="FFFFFF"/>
              <w:spacing w:after="0" w:line="240" w:lineRule="auto"/>
              <w:contextualSpacing/>
              <w:jc w:val="both"/>
              <w:rPr>
                <w:rFonts w:ascii="Times New Roman" w:hAnsi="Times New Roman"/>
                <w:spacing w:val="-3"/>
                <w:sz w:val="24"/>
                <w:szCs w:val="24"/>
              </w:rPr>
            </w:pPr>
            <w:r>
              <w:rPr>
                <w:rFonts w:ascii="Times New Roman" w:hAnsi="Times New Roman"/>
                <w:b/>
                <w:spacing w:val="-3"/>
                <w:sz w:val="24"/>
                <w:szCs w:val="24"/>
              </w:rPr>
              <w:t>Содержание</w:t>
            </w:r>
            <w:r w:rsidRPr="008C0F96">
              <w:rPr>
                <w:rFonts w:ascii="Times New Roman" w:hAnsi="Times New Roman"/>
                <w:b/>
                <w:spacing w:val="-3"/>
                <w:sz w:val="24"/>
                <w:szCs w:val="24"/>
              </w:rPr>
              <w:t>:</w:t>
            </w:r>
          </w:p>
        </w:tc>
        <w:tc>
          <w:tcPr>
            <w:tcW w:w="1985" w:type="dxa"/>
          </w:tcPr>
          <w:p w14:paraId="5B8E5991" w14:textId="4C864351"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1826817D"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18424645"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418E7ED6"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3AED143E"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42BB3A83"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1BB3CACC" w14:textId="509E87AF" w:rsidTr="008E54D4">
        <w:trPr>
          <w:trHeight w:val="241"/>
        </w:trPr>
        <w:tc>
          <w:tcPr>
            <w:tcW w:w="2552" w:type="dxa"/>
            <w:vMerge/>
          </w:tcPr>
          <w:p w14:paraId="537F8FD3"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tcPr>
          <w:p w14:paraId="5FBD7F59" w14:textId="3FE8DA63" w:rsidR="009E2932" w:rsidRPr="008C0F96" w:rsidRDefault="009E2932" w:rsidP="009E2932">
            <w:pPr>
              <w:numPr>
                <w:ilvl w:val="12"/>
                <w:numId w:val="0"/>
              </w:numPr>
              <w:shd w:val="clear" w:color="auto" w:fill="FFFFFF"/>
              <w:spacing w:after="0" w:line="240" w:lineRule="auto"/>
              <w:contextualSpacing/>
              <w:jc w:val="both"/>
              <w:rPr>
                <w:rFonts w:ascii="Times New Roman" w:hAnsi="Times New Roman"/>
                <w:b/>
                <w:spacing w:val="-3"/>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03CB502E" w14:textId="55D15E9B"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29CF95D5" w14:textId="77777777" w:rsidR="009E2932" w:rsidRPr="008C0F96" w:rsidRDefault="009E2932" w:rsidP="009E2932">
            <w:pPr>
              <w:spacing w:after="0" w:line="240" w:lineRule="auto"/>
              <w:jc w:val="center"/>
              <w:rPr>
                <w:rFonts w:ascii="Times New Roman" w:hAnsi="Times New Roman"/>
                <w:sz w:val="24"/>
                <w:szCs w:val="24"/>
              </w:rPr>
            </w:pPr>
          </w:p>
        </w:tc>
        <w:tc>
          <w:tcPr>
            <w:tcW w:w="2126" w:type="dxa"/>
            <w:vMerge w:val="restart"/>
          </w:tcPr>
          <w:p w14:paraId="3642B7D0"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38927F21"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6723EEC0"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ПК 3.3</w:t>
            </w:r>
          </w:p>
          <w:p w14:paraId="73DC6427" w14:textId="77777777" w:rsidR="009E2932" w:rsidRPr="008C0F96" w:rsidRDefault="009E2932" w:rsidP="009E2932">
            <w:pPr>
              <w:spacing w:after="0" w:line="240" w:lineRule="auto"/>
              <w:jc w:val="center"/>
              <w:rPr>
                <w:rFonts w:ascii="Times New Roman" w:hAnsi="Times New Roman"/>
                <w:sz w:val="24"/>
                <w:szCs w:val="24"/>
              </w:rPr>
            </w:pPr>
          </w:p>
        </w:tc>
        <w:tc>
          <w:tcPr>
            <w:tcW w:w="1560" w:type="dxa"/>
            <w:vMerge w:val="restart"/>
          </w:tcPr>
          <w:p w14:paraId="2A696461"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4FD58F17" w14:textId="539CE1AE" w:rsidTr="008E54D4">
        <w:trPr>
          <w:trHeight w:val="425"/>
        </w:trPr>
        <w:tc>
          <w:tcPr>
            <w:tcW w:w="2552" w:type="dxa"/>
            <w:vMerge/>
          </w:tcPr>
          <w:p w14:paraId="5B77B359"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tcPr>
          <w:p w14:paraId="1A2842DD" w14:textId="3F4F410F" w:rsidR="009E2932" w:rsidRPr="008C0F96" w:rsidRDefault="009E2932" w:rsidP="009E2932">
            <w:pPr>
              <w:numPr>
                <w:ilvl w:val="12"/>
                <w:numId w:val="0"/>
              </w:numPr>
              <w:shd w:val="clear" w:color="auto" w:fill="FFFFFF"/>
              <w:spacing w:after="0" w:line="240" w:lineRule="auto"/>
              <w:contextualSpacing/>
              <w:jc w:val="both"/>
              <w:rPr>
                <w:rFonts w:ascii="Times New Roman" w:hAnsi="Times New Roman"/>
                <w:spacing w:val="1"/>
                <w:sz w:val="24"/>
                <w:szCs w:val="24"/>
              </w:rPr>
            </w:pPr>
            <w:r w:rsidRPr="008C0F96">
              <w:rPr>
                <w:rFonts w:ascii="Times New Roman" w:hAnsi="Times New Roman"/>
                <w:spacing w:val="1"/>
                <w:sz w:val="24"/>
                <w:szCs w:val="24"/>
              </w:rPr>
              <w:t>Специальные упражнения прыгуна, ОФП</w:t>
            </w:r>
          </w:p>
        </w:tc>
        <w:tc>
          <w:tcPr>
            <w:tcW w:w="1985" w:type="dxa"/>
            <w:vMerge/>
          </w:tcPr>
          <w:p w14:paraId="1599D07C" w14:textId="5C273487"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48DFE15D" w14:textId="77777777" w:rsidR="009E2932" w:rsidRPr="008C0F96" w:rsidRDefault="009E2932" w:rsidP="009E2932">
            <w:pPr>
              <w:spacing w:after="0" w:line="240" w:lineRule="auto"/>
              <w:jc w:val="center"/>
              <w:rPr>
                <w:rFonts w:ascii="Times New Roman" w:hAnsi="Times New Roman"/>
                <w:sz w:val="24"/>
                <w:szCs w:val="24"/>
              </w:rPr>
            </w:pPr>
          </w:p>
        </w:tc>
        <w:tc>
          <w:tcPr>
            <w:tcW w:w="2126" w:type="dxa"/>
            <w:vMerge/>
          </w:tcPr>
          <w:p w14:paraId="047DC5E2" w14:textId="77777777" w:rsidR="009E2932" w:rsidRPr="008C0F96" w:rsidRDefault="009E2932" w:rsidP="009E2932">
            <w:pPr>
              <w:spacing w:after="0" w:line="240" w:lineRule="auto"/>
              <w:jc w:val="center"/>
              <w:rPr>
                <w:rFonts w:ascii="Times New Roman" w:hAnsi="Times New Roman"/>
                <w:sz w:val="24"/>
                <w:szCs w:val="24"/>
              </w:rPr>
            </w:pPr>
          </w:p>
        </w:tc>
        <w:tc>
          <w:tcPr>
            <w:tcW w:w="1560" w:type="dxa"/>
            <w:vMerge/>
          </w:tcPr>
          <w:p w14:paraId="3A87E01D"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2ACA9F8F" w14:textId="17EC77EA" w:rsidTr="008E54D4">
        <w:trPr>
          <w:trHeight w:val="416"/>
        </w:trPr>
        <w:tc>
          <w:tcPr>
            <w:tcW w:w="2552" w:type="dxa"/>
            <w:vMerge/>
          </w:tcPr>
          <w:p w14:paraId="4EDF4B2F"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tcPr>
          <w:p w14:paraId="67541E24" w14:textId="77777777" w:rsidR="009E2932" w:rsidRPr="008C0F96" w:rsidRDefault="009E2932" w:rsidP="009E2932">
            <w:pPr>
              <w:numPr>
                <w:ilvl w:val="12"/>
                <w:numId w:val="0"/>
              </w:numPr>
              <w:shd w:val="clear" w:color="auto" w:fill="FFFFFF"/>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211543A4" w14:textId="6716FF2D"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47D0A805" w14:textId="77777777" w:rsidR="009E2932" w:rsidRPr="008C0F96" w:rsidRDefault="009E2932" w:rsidP="009E2932">
            <w:pPr>
              <w:spacing w:after="0" w:line="240" w:lineRule="auto"/>
              <w:jc w:val="center"/>
              <w:rPr>
                <w:rFonts w:ascii="Times New Roman" w:hAnsi="Times New Roman"/>
                <w:sz w:val="24"/>
                <w:szCs w:val="24"/>
              </w:rPr>
            </w:pPr>
          </w:p>
        </w:tc>
        <w:tc>
          <w:tcPr>
            <w:tcW w:w="2126" w:type="dxa"/>
            <w:vMerge/>
          </w:tcPr>
          <w:p w14:paraId="421A6A0C" w14:textId="77777777" w:rsidR="009E2932" w:rsidRPr="008C0F96" w:rsidRDefault="009E2932" w:rsidP="009E2932">
            <w:pPr>
              <w:spacing w:after="0" w:line="240" w:lineRule="auto"/>
              <w:jc w:val="center"/>
              <w:rPr>
                <w:rFonts w:ascii="Times New Roman" w:hAnsi="Times New Roman"/>
                <w:sz w:val="24"/>
                <w:szCs w:val="24"/>
              </w:rPr>
            </w:pPr>
          </w:p>
        </w:tc>
        <w:tc>
          <w:tcPr>
            <w:tcW w:w="1560" w:type="dxa"/>
            <w:vMerge/>
          </w:tcPr>
          <w:p w14:paraId="615F8F5C"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3D3D43C0" w14:textId="37D6CC91" w:rsidTr="008E54D4">
        <w:trPr>
          <w:trHeight w:val="187"/>
        </w:trPr>
        <w:tc>
          <w:tcPr>
            <w:tcW w:w="2552" w:type="dxa"/>
            <w:vMerge w:val="restart"/>
            <w:hideMark/>
          </w:tcPr>
          <w:p w14:paraId="3A57FF53"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 xml:space="preserve">Тема 2.4. </w:t>
            </w:r>
          </w:p>
          <w:p w14:paraId="5CEAECD7" w14:textId="77777777" w:rsidR="009E2932" w:rsidRPr="001D29FD" w:rsidRDefault="009E2932" w:rsidP="009E2932">
            <w:pPr>
              <w:numPr>
                <w:ilvl w:val="12"/>
                <w:numId w:val="0"/>
              </w:numPr>
              <w:spacing w:after="0" w:line="240" w:lineRule="auto"/>
              <w:rPr>
                <w:rFonts w:ascii="Times New Roman" w:hAnsi="Times New Roman"/>
                <w:b/>
                <w:bCs/>
                <w:spacing w:val="-1"/>
                <w:sz w:val="24"/>
                <w:szCs w:val="24"/>
              </w:rPr>
            </w:pPr>
            <w:r w:rsidRPr="001D29FD">
              <w:rPr>
                <w:rFonts w:ascii="Times New Roman" w:hAnsi="Times New Roman"/>
                <w:b/>
                <w:bCs/>
                <w:spacing w:val="-1"/>
                <w:sz w:val="24"/>
                <w:szCs w:val="24"/>
              </w:rPr>
              <w:t>Эстафетный бег 4х100.</w:t>
            </w:r>
          </w:p>
          <w:p w14:paraId="3B8CDE34" w14:textId="77777777" w:rsidR="009E2932" w:rsidRPr="001D29FD" w:rsidRDefault="009E2932" w:rsidP="009E2932">
            <w:pPr>
              <w:numPr>
                <w:ilvl w:val="12"/>
                <w:numId w:val="0"/>
              </w:numPr>
              <w:spacing w:after="0" w:line="240" w:lineRule="auto"/>
              <w:contextualSpacing/>
              <w:rPr>
                <w:rFonts w:ascii="Times New Roman" w:hAnsi="Times New Roman"/>
                <w:b/>
                <w:bCs/>
                <w:sz w:val="24"/>
                <w:szCs w:val="24"/>
              </w:rPr>
            </w:pPr>
            <w:r w:rsidRPr="001D29FD">
              <w:rPr>
                <w:rFonts w:ascii="Times New Roman" w:hAnsi="Times New Roman"/>
                <w:b/>
                <w:bCs/>
                <w:spacing w:val="-1"/>
                <w:sz w:val="24"/>
                <w:szCs w:val="24"/>
              </w:rPr>
              <w:t>Челночный бег</w:t>
            </w:r>
          </w:p>
        </w:tc>
        <w:tc>
          <w:tcPr>
            <w:tcW w:w="4536" w:type="dxa"/>
            <w:hideMark/>
          </w:tcPr>
          <w:p w14:paraId="26355286" w14:textId="3471ABCA" w:rsidR="009E2932" w:rsidRPr="008C0F96" w:rsidRDefault="009E2932" w:rsidP="009E2932">
            <w:pPr>
              <w:numPr>
                <w:ilvl w:val="12"/>
                <w:numId w:val="0"/>
              </w:numPr>
              <w:shd w:val="clear" w:color="auto" w:fill="FFFFFF"/>
              <w:spacing w:after="0" w:line="240" w:lineRule="auto"/>
              <w:contextualSpacing/>
              <w:jc w:val="both"/>
              <w:rPr>
                <w:rFonts w:ascii="Times New Roman" w:hAnsi="Times New Roman"/>
                <w:spacing w:val="-3"/>
                <w:sz w:val="24"/>
                <w:szCs w:val="24"/>
              </w:rPr>
            </w:pPr>
            <w:r w:rsidRPr="008C0F96">
              <w:rPr>
                <w:rFonts w:ascii="Times New Roman" w:hAnsi="Times New Roman"/>
                <w:b/>
                <w:spacing w:val="-3"/>
                <w:sz w:val="24"/>
                <w:szCs w:val="24"/>
              </w:rPr>
              <w:t xml:space="preserve"> </w:t>
            </w:r>
            <w:r>
              <w:rPr>
                <w:rFonts w:ascii="Times New Roman" w:hAnsi="Times New Roman"/>
                <w:b/>
                <w:spacing w:val="-3"/>
                <w:sz w:val="24"/>
                <w:szCs w:val="24"/>
              </w:rPr>
              <w:t>Содержание</w:t>
            </w:r>
          </w:p>
        </w:tc>
        <w:tc>
          <w:tcPr>
            <w:tcW w:w="1985" w:type="dxa"/>
          </w:tcPr>
          <w:p w14:paraId="66ABAC27" w14:textId="78483CE8"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0F38A666"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0B545493" w14:textId="77777777" w:rsidR="009E2932" w:rsidRPr="008C0F96" w:rsidRDefault="009E2932" w:rsidP="009E2932">
            <w:pPr>
              <w:spacing w:after="0" w:line="240" w:lineRule="auto"/>
              <w:rPr>
                <w:rFonts w:ascii="Times New Roman" w:hAnsi="Times New Roman"/>
                <w:b/>
                <w:sz w:val="24"/>
                <w:szCs w:val="24"/>
              </w:rPr>
            </w:pPr>
          </w:p>
        </w:tc>
        <w:tc>
          <w:tcPr>
            <w:tcW w:w="2126" w:type="dxa"/>
          </w:tcPr>
          <w:p w14:paraId="1A37D09F"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194B5D1E"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25B117E1" w14:textId="35303490" w:rsidTr="008E54D4">
        <w:trPr>
          <w:trHeight w:val="344"/>
        </w:trPr>
        <w:tc>
          <w:tcPr>
            <w:tcW w:w="2552" w:type="dxa"/>
            <w:vMerge/>
            <w:hideMark/>
          </w:tcPr>
          <w:p w14:paraId="725CE700"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7116EB6D" w14:textId="4F18C087" w:rsidR="009E2932" w:rsidRPr="008C0F96" w:rsidRDefault="009E2932" w:rsidP="009E2932">
            <w:pPr>
              <w:numPr>
                <w:ilvl w:val="12"/>
                <w:numId w:val="0"/>
              </w:numPr>
              <w:shd w:val="clear" w:color="auto" w:fill="FFFFFF"/>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17529B54" w14:textId="06558F24"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571D9A30"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6F502DAE"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71F559AE"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6C7E5095"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ПК 3.3</w:t>
            </w:r>
          </w:p>
          <w:p w14:paraId="61DAC1E3"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63DCFE0A"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4F475B86" w14:textId="3625CADC" w:rsidTr="008E54D4">
        <w:trPr>
          <w:trHeight w:val="120"/>
        </w:trPr>
        <w:tc>
          <w:tcPr>
            <w:tcW w:w="2552" w:type="dxa"/>
            <w:vMerge/>
            <w:hideMark/>
          </w:tcPr>
          <w:p w14:paraId="15EDD08F"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5F66ABCE" w14:textId="518A3CE7" w:rsidR="009E2932" w:rsidRPr="008C0F96" w:rsidRDefault="009E2932" w:rsidP="009E2932">
            <w:pPr>
              <w:numPr>
                <w:ilvl w:val="12"/>
                <w:numId w:val="0"/>
              </w:numPr>
              <w:shd w:val="clear" w:color="auto" w:fill="FFFFFF"/>
              <w:spacing w:after="0" w:line="240" w:lineRule="auto"/>
              <w:contextualSpacing/>
              <w:jc w:val="both"/>
              <w:rPr>
                <w:rFonts w:ascii="Times New Roman" w:hAnsi="Times New Roman"/>
                <w:spacing w:val="-3"/>
                <w:sz w:val="24"/>
                <w:szCs w:val="24"/>
              </w:rPr>
            </w:pPr>
            <w:r w:rsidRPr="008C0F96">
              <w:rPr>
                <w:rFonts w:ascii="Times New Roman" w:hAnsi="Times New Roman"/>
                <w:sz w:val="24"/>
                <w:szCs w:val="24"/>
              </w:rPr>
              <w:t>Выполнение эстафетного бега 4х100, челночного бега</w:t>
            </w:r>
          </w:p>
        </w:tc>
        <w:tc>
          <w:tcPr>
            <w:tcW w:w="1985" w:type="dxa"/>
            <w:vMerge/>
          </w:tcPr>
          <w:p w14:paraId="00D9DDF9" w14:textId="1B60F920"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41254EA8"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44491165"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2762FF47"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4822B698" w14:textId="68438A44" w:rsidTr="008E54D4">
        <w:trPr>
          <w:trHeight w:val="120"/>
        </w:trPr>
        <w:tc>
          <w:tcPr>
            <w:tcW w:w="2552" w:type="dxa"/>
            <w:vMerge/>
          </w:tcPr>
          <w:p w14:paraId="7F8EF679"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tcPr>
          <w:p w14:paraId="2A927526" w14:textId="77777777" w:rsidR="009E2932" w:rsidRPr="008C0F96" w:rsidRDefault="009E2932" w:rsidP="009E2932">
            <w:pPr>
              <w:numPr>
                <w:ilvl w:val="12"/>
                <w:numId w:val="0"/>
              </w:numPr>
              <w:shd w:val="clear" w:color="auto" w:fill="FFFFFF"/>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4FA4E994" w14:textId="44E66561"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04A1A424"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5B682384"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3349F7C0"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3B3A4A4" w14:textId="137D21C4" w:rsidTr="008E54D4">
        <w:trPr>
          <w:trHeight w:val="224"/>
        </w:trPr>
        <w:tc>
          <w:tcPr>
            <w:tcW w:w="2552" w:type="dxa"/>
            <w:vMerge w:val="restart"/>
            <w:hideMark/>
          </w:tcPr>
          <w:p w14:paraId="76C3C3ED"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 xml:space="preserve">Тема 2.5. </w:t>
            </w:r>
          </w:p>
          <w:p w14:paraId="4F404BB7"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Выполнение контрольных нормативов в беге и прыжках</w:t>
            </w:r>
          </w:p>
        </w:tc>
        <w:tc>
          <w:tcPr>
            <w:tcW w:w="4536" w:type="dxa"/>
            <w:hideMark/>
          </w:tcPr>
          <w:p w14:paraId="70A5859E" w14:textId="0F1CB3C5" w:rsidR="009E2932" w:rsidRPr="008C0F96" w:rsidRDefault="009E2932" w:rsidP="009E2932">
            <w:pPr>
              <w:spacing w:after="0" w:line="240" w:lineRule="auto"/>
              <w:contextualSpacing/>
              <w:jc w:val="both"/>
              <w:rPr>
                <w:rFonts w:ascii="Times New Roman" w:hAnsi="Times New Roman"/>
                <w:spacing w:val="-3"/>
                <w:sz w:val="24"/>
                <w:szCs w:val="24"/>
              </w:rPr>
            </w:pPr>
            <w:r>
              <w:rPr>
                <w:rFonts w:ascii="Times New Roman" w:hAnsi="Times New Roman"/>
                <w:b/>
                <w:spacing w:val="-3"/>
                <w:sz w:val="24"/>
                <w:szCs w:val="24"/>
              </w:rPr>
              <w:t>Содержание</w:t>
            </w:r>
          </w:p>
        </w:tc>
        <w:tc>
          <w:tcPr>
            <w:tcW w:w="1985" w:type="dxa"/>
          </w:tcPr>
          <w:p w14:paraId="1903EBF2" w14:textId="55CC20D0"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3D7E5C9C"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tcPr>
          <w:p w14:paraId="10FF1B80"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4C844FFB"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0702C7A0" w14:textId="088BCE4D" w:rsidTr="008E54D4">
        <w:trPr>
          <w:trHeight w:val="293"/>
        </w:trPr>
        <w:tc>
          <w:tcPr>
            <w:tcW w:w="2552" w:type="dxa"/>
            <w:vMerge/>
            <w:hideMark/>
          </w:tcPr>
          <w:p w14:paraId="0DBFE480"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15ADA977" w14:textId="02171439" w:rsidR="009E2932" w:rsidRPr="008C0F96" w:rsidRDefault="009E2932" w:rsidP="009E2932">
            <w:pPr>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424AFF17" w14:textId="1313BEF5"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5228EC6C"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077AAC18"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0828D0D1"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20DF88F7"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ПК 3.3</w:t>
            </w:r>
          </w:p>
          <w:p w14:paraId="3A96378F"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059ED60A"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2DBAB46C"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472AFE28" w14:textId="29006988" w:rsidTr="008E54D4">
        <w:trPr>
          <w:trHeight w:val="430"/>
        </w:trPr>
        <w:tc>
          <w:tcPr>
            <w:tcW w:w="2552" w:type="dxa"/>
            <w:vMerge/>
            <w:hideMark/>
          </w:tcPr>
          <w:p w14:paraId="10B0F72E"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70076012" w14:textId="77777777" w:rsidR="009E2932" w:rsidRPr="008C0F96" w:rsidRDefault="009E2932" w:rsidP="009E2932">
            <w:pPr>
              <w:spacing w:after="0" w:line="240" w:lineRule="auto"/>
              <w:contextualSpacing/>
              <w:jc w:val="both"/>
              <w:rPr>
                <w:rFonts w:ascii="Times New Roman" w:hAnsi="Times New Roman"/>
                <w:b/>
                <w:spacing w:val="-3"/>
                <w:sz w:val="24"/>
                <w:szCs w:val="24"/>
              </w:rPr>
            </w:pPr>
            <w:r w:rsidRPr="008C0F96">
              <w:rPr>
                <w:rFonts w:ascii="Times New Roman" w:hAnsi="Times New Roman"/>
                <w:sz w:val="24"/>
                <w:szCs w:val="24"/>
              </w:rPr>
              <w:t xml:space="preserve">Практическое занятие № 5. </w:t>
            </w:r>
            <w:r w:rsidRPr="008C0F96">
              <w:rPr>
                <w:rFonts w:ascii="Times New Roman" w:hAnsi="Times New Roman"/>
                <w:spacing w:val="-3"/>
                <w:sz w:val="24"/>
                <w:szCs w:val="24"/>
              </w:rPr>
              <w:t xml:space="preserve">Выполнение контрольных нормативов в беге 30 м, 60 м, 100 м, 400 м, 500 м (д), 1000 м (ю), 2000 м (д), 3000 м (ю); прыжок в длину с места, с разбега </w:t>
            </w:r>
            <w:r w:rsidRPr="008C0F96">
              <w:rPr>
                <w:rFonts w:ascii="Times New Roman" w:hAnsi="Times New Roman"/>
                <w:sz w:val="24"/>
                <w:szCs w:val="24"/>
              </w:rPr>
              <w:t>способом «согнув ноги», бег на выносливость</w:t>
            </w:r>
          </w:p>
        </w:tc>
        <w:tc>
          <w:tcPr>
            <w:tcW w:w="1985" w:type="dxa"/>
            <w:vMerge/>
          </w:tcPr>
          <w:p w14:paraId="65FD93DD" w14:textId="779165FD"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4C1E72E8"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6231F455"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4B6AE63C"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211A7B26" w14:textId="37E243AB" w:rsidTr="008E54D4">
        <w:trPr>
          <w:trHeight w:val="272"/>
        </w:trPr>
        <w:tc>
          <w:tcPr>
            <w:tcW w:w="2552" w:type="dxa"/>
            <w:vMerge/>
          </w:tcPr>
          <w:p w14:paraId="57651022"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tcPr>
          <w:p w14:paraId="5B28CCC1" w14:textId="77777777" w:rsidR="009E2932" w:rsidRPr="008C0F96" w:rsidRDefault="009E2932" w:rsidP="009E2932">
            <w:pPr>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4743F13D" w14:textId="2FDE3BE5"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148A84EF"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4B305BAC"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6B78FE5E"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15778BC" w14:textId="144E20ED" w:rsidTr="008E54D4">
        <w:tc>
          <w:tcPr>
            <w:tcW w:w="7088" w:type="dxa"/>
            <w:gridSpan w:val="2"/>
            <w:hideMark/>
          </w:tcPr>
          <w:p w14:paraId="0FF32EBC" w14:textId="77777777" w:rsidR="009E2932" w:rsidRPr="001D29FD" w:rsidRDefault="009E2932" w:rsidP="009E2932">
            <w:pPr>
              <w:spacing w:after="0" w:line="240" w:lineRule="auto"/>
              <w:contextualSpacing/>
              <w:rPr>
                <w:rFonts w:ascii="Times New Roman" w:hAnsi="Times New Roman"/>
                <w:b/>
                <w:bCs/>
                <w:spacing w:val="-3"/>
                <w:sz w:val="24"/>
                <w:szCs w:val="24"/>
              </w:rPr>
            </w:pPr>
            <w:r w:rsidRPr="001D29FD">
              <w:rPr>
                <w:rFonts w:ascii="Times New Roman" w:hAnsi="Times New Roman"/>
                <w:b/>
                <w:bCs/>
                <w:sz w:val="24"/>
                <w:szCs w:val="24"/>
              </w:rPr>
              <w:t>Раздел 3. Волейбол</w:t>
            </w:r>
          </w:p>
        </w:tc>
        <w:tc>
          <w:tcPr>
            <w:tcW w:w="1985" w:type="dxa"/>
          </w:tcPr>
          <w:tbl>
            <w:tblPr>
              <w:tblW w:w="14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71"/>
              <w:gridCol w:w="5905"/>
            </w:tblGrid>
            <w:tr w:rsidR="009E2932" w:rsidRPr="009E2932" w14:paraId="25B4E648" w14:textId="77777777" w:rsidTr="00626E00">
              <w:tc>
                <w:tcPr>
                  <w:tcW w:w="1985" w:type="dxa"/>
                </w:tcPr>
                <w:p w14:paraId="4F3F073B" w14:textId="77777777" w:rsidR="009E2932" w:rsidRPr="009E2932" w:rsidRDefault="009E2932" w:rsidP="009E2932">
                  <w:pPr>
                    <w:spacing w:after="0" w:line="240" w:lineRule="auto"/>
                    <w:jc w:val="center"/>
                    <w:rPr>
                      <w:rFonts w:ascii="Times New Roman" w:hAnsi="Times New Roman"/>
                      <w:b/>
                      <w:sz w:val="24"/>
                      <w:szCs w:val="24"/>
                    </w:rPr>
                  </w:pPr>
                  <w:r w:rsidRPr="009E2932">
                    <w:rPr>
                      <w:rFonts w:ascii="Times New Roman" w:hAnsi="Times New Roman"/>
                      <w:b/>
                      <w:sz w:val="24"/>
                      <w:szCs w:val="24"/>
                    </w:rPr>
                    <w:t>3/3</w:t>
                  </w:r>
                </w:p>
              </w:tc>
              <w:tc>
                <w:tcPr>
                  <w:tcW w:w="1417" w:type="dxa"/>
                  <w:vAlign w:val="center"/>
                </w:tcPr>
                <w:p w14:paraId="40054856" w14:textId="77777777" w:rsidR="009E2932" w:rsidRPr="009E2932" w:rsidRDefault="009E2932" w:rsidP="009E2932">
                  <w:pPr>
                    <w:spacing w:after="0" w:line="240" w:lineRule="auto"/>
                    <w:jc w:val="center"/>
                    <w:rPr>
                      <w:rFonts w:ascii="Times New Roman" w:hAnsi="Times New Roman"/>
                      <w:b/>
                      <w:sz w:val="24"/>
                      <w:szCs w:val="24"/>
                    </w:rPr>
                  </w:pPr>
                  <w:r w:rsidRPr="009E2932">
                    <w:rPr>
                      <w:rFonts w:ascii="Times New Roman" w:hAnsi="Times New Roman"/>
                      <w:b/>
                      <w:sz w:val="24"/>
                      <w:szCs w:val="24"/>
                    </w:rPr>
                    <w:t>13/13</w:t>
                  </w:r>
                </w:p>
              </w:tc>
            </w:tr>
          </w:tbl>
          <w:p w14:paraId="7F54922C" w14:textId="2C54E0C1" w:rsidR="009E2932" w:rsidRPr="008C0F96" w:rsidRDefault="009E2932" w:rsidP="009E2932">
            <w:pPr>
              <w:spacing w:after="0" w:line="240" w:lineRule="auto"/>
              <w:jc w:val="center"/>
              <w:rPr>
                <w:rFonts w:ascii="Times New Roman" w:hAnsi="Times New Roman"/>
                <w:b/>
                <w:sz w:val="24"/>
                <w:szCs w:val="24"/>
              </w:rPr>
            </w:pPr>
          </w:p>
        </w:tc>
        <w:tc>
          <w:tcPr>
            <w:tcW w:w="1417" w:type="dxa"/>
            <w:vAlign w:val="center"/>
          </w:tcPr>
          <w:p w14:paraId="6A78A4CF" w14:textId="514056F5" w:rsidR="009E2932" w:rsidRPr="008C0F96" w:rsidRDefault="009E2932" w:rsidP="009E2932">
            <w:pPr>
              <w:spacing w:after="0" w:line="240" w:lineRule="auto"/>
              <w:jc w:val="center"/>
              <w:rPr>
                <w:rFonts w:ascii="Times New Roman" w:hAnsi="Times New Roman"/>
                <w:b/>
                <w:sz w:val="24"/>
                <w:szCs w:val="24"/>
              </w:rPr>
            </w:pPr>
            <w:r w:rsidRPr="009E2932">
              <w:rPr>
                <w:rFonts w:ascii="Times New Roman" w:hAnsi="Times New Roman"/>
                <w:b/>
                <w:sz w:val="24"/>
                <w:szCs w:val="24"/>
              </w:rPr>
              <w:t>13/13</w:t>
            </w:r>
          </w:p>
        </w:tc>
        <w:tc>
          <w:tcPr>
            <w:tcW w:w="2126" w:type="dxa"/>
          </w:tcPr>
          <w:p w14:paraId="55ABAD74"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tcPr>
          <w:p w14:paraId="30D77926"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8D38D47" w14:textId="238B6B48" w:rsidTr="008E54D4">
        <w:trPr>
          <w:trHeight w:val="352"/>
        </w:trPr>
        <w:tc>
          <w:tcPr>
            <w:tcW w:w="2552" w:type="dxa"/>
            <w:vMerge w:val="restart"/>
          </w:tcPr>
          <w:p w14:paraId="03BF8E7B"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 xml:space="preserve">Тема 3.1. </w:t>
            </w:r>
          </w:p>
          <w:p w14:paraId="66C9B16A"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 xml:space="preserve">Стойки игрока и перемещения. </w:t>
            </w:r>
            <w:r w:rsidRPr="001D29FD">
              <w:rPr>
                <w:rFonts w:ascii="Times New Roman" w:hAnsi="Times New Roman"/>
                <w:b/>
                <w:bCs/>
                <w:sz w:val="24"/>
                <w:szCs w:val="24"/>
              </w:rPr>
              <w:lastRenderedPageBreak/>
              <w:t>Общая физическая подготовка (ОФП)</w:t>
            </w:r>
          </w:p>
        </w:tc>
        <w:tc>
          <w:tcPr>
            <w:tcW w:w="4536" w:type="dxa"/>
            <w:hideMark/>
          </w:tcPr>
          <w:p w14:paraId="62A81A34" w14:textId="747AA4E5" w:rsidR="009E2932" w:rsidRPr="008C0F96" w:rsidRDefault="009E2932" w:rsidP="009E2932">
            <w:pPr>
              <w:spacing w:after="0" w:line="240" w:lineRule="auto"/>
              <w:contextualSpacing/>
              <w:jc w:val="both"/>
              <w:rPr>
                <w:rFonts w:ascii="Times New Roman" w:hAnsi="Times New Roman"/>
                <w:b/>
                <w:spacing w:val="-3"/>
                <w:sz w:val="24"/>
                <w:szCs w:val="24"/>
              </w:rPr>
            </w:pPr>
            <w:r>
              <w:rPr>
                <w:rFonts w:ascii="Times New Roman" w:hAnsi="Times New Roman"/>
                <w:b/>
                <w:spacing w:val="-3"/>
                <w:sz w:val="24"/>
                <w:szCs w:val="24"/>
              </w:rPr>
              <w:lastRenderedPageBreak/>
              <w:t>Содержание</w:t>
            </w:r>
          </w:p>
        </w:tc>
        <w:tc>
          <w:tcPr>
            <w:tcW w:w="1985" w:type="dxa"/>
          </w:tcPr>
          <w:p w14:paraId="66022FE7" w14:textId="280E1189"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2F2BA638"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38948E95"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362EB49C"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tcPr>
          <w:p w14:paraId="06AD5BC8"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6693E546"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55DD8B8A" w14:textId="1E9F9743" w:rsidTr="008E54D4">
        <w:trPr>
          <w:trHeight w:val="258"/>
        </w:trPr>
        <w:tc>
          <w:tcPr>
            <w:tcW w:w="2552" w:type="dxa"/>
            <w:vMerge/>
          </w:tcPr>
          <w:p w14:paraId="26DFB702"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6F7C95E0" w14:textId="319A657E" w:rsidR="009E2932" w:rsidRPr="008C0F96" w:rsidRDefault="009E2932" w:rsidP="009E2932">
            <w:pPr>
              <w:spacing w:after="0" w:line="240" w:lineRule="auto"/>
              <w:contextualSpacing/>
              <w:rPr>
                <w:rFonts w:ascii="Times New Roman" w:hAnsi="Times New Roman"/>
                <w:spacing w:val="6"/>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198E9D86" w14:textId="3EC386F7"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0F3DEDEE"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6686DA69"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5E75D64B"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69AAE784"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lastRenderedPageBreak/>
              <w:t>ПК 3.3</w:t>
            </w:r>
          </w:p>
          <w:p w14:paraId="70B31E82"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02D600C3"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0BB53078" w14:textId="5B8441BB" w:rsidTr="008E54D4">
        <w:trPr>
          <w:trHeight w:val="273"/>
        </w:trPr>
        <w:tc>
          <w:tcPr>
            <w:tcW w:w="2552" w:type="dxa"/>
            <w:vMerge/>
          </w:tcPr>
          <w:p w14:paraId="2F3F234C"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2439DF3F" w14:textId="002AFC09" w:rsidR="009E2932" w:rsidRPr="008C0F96" w:rsidRDefault="009E2932" w:rsidP="009E2932">
            <w:pPr>
              <w:spacing w:after="0" w:line="240" w:lineRule="auto"/>
              <w:contextualSpacing/>
              <w:rPr>
                <w:rFonts w:ascii="Times New Roman" w:hAnsi="Times New Roman"/>
                <w:sz w:val="24"/>
                <w:szCs w:val="24"/>
              </w:rPr>
            </w:pPr>
            <w:r w:rsidRPr="008C0F96">
              <w:rPr>
                <w:rFonts w:ascii="Times New Roman" w:hAnsi="Times New Roman"/>
                <w:sz w:val="24"/>
                <w:szCs w:val="24"/>
              </w:rPr>
              <w:t>Выполнение перемещения по зонам площадки, выполнение тестов по ОФП</w:t>
            </w:r>
          </w:p>
        </w:tc>
        <w:tc>
          <w:tcPr>
            <w:tcW w:w="1985" w:type="dxa"/>
            <w:vMerge/>
          </w:tcPr>
          <w:p w14:paraId="5B36360C" w14:textId="6E1D9588"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49C4531C"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63C3ACFB"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6B28082D"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17077FF7" w14:textId="0ADCE7FB" w:rsidTr="008E54D4">
        <w:trPr>
          <w:trHeight w:val="189"/>
        </w:trPr>
        <w:tc>
          <w:tcPr>
            <w:tcW w:w="2552" w:type="dxa"/>
            <w:vMerge/>
          </w:tcPr>
          <w:p w14:paraId="41111029"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tcPr>
          <w:p w14:paraId="46A5C0F2" w14:textId="77777777" w:rsidR="009E2932" w:rsidRPr="008C0F96" w:rsidRDefault="009E2932" w:rsidP="009E2932">
            <w:pPr>
              <w:spacing w:after="0" w:line="240" w:lineRule="auto"/>
              <w:contextualSpacing/>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5FE7EBC3" w14:textId="7FFE8082"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5F4C8E99"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19B09316"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031B378D"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0FED67F8" w14:textId="6BA58FED" w:rsidTr="008E54D4">
        <w:trPr>
          <w:trHeight w:val="200"/>
        </w:trPr>
        <w:tc>
          <w:tcPr>
            <w:tcW w:w="2552" w:type="dxa"/>
            <w:vMerge w:val="restart"/>
          </w:tcPr>
          <w:p w14:paraId="15C4EE4A"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Тема 3.2.</w:t>
            </w:r>
          </w:p>
          <w:p w14:paraId="3EF65244"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Приемы и передачи мяча снизу и сверху двумя руками. ОФП</w:t>
            </w:r>
          </w:p>
        </w:tc>
        <w:tc>
          <w:tcPr>
            <w:tcW w:w="4536" w:type="dxa"/>
            <w:hideMark/>
          </w:tcPr>
          <w:p w14:paraId="0ABEDC30" w14:textId="57AD61A0" w:rsidR="009E2932" w:rsidRPr="008C0F96" w:rsidRDefault="009E2932" w:rsidP="009E2932">
            <w:pPr>
              <w:spacing w:after="0" w:line="240" w:lineRule="auto"/>
              <w:contextualSpacing/>
              <w:jc w:val="both"/>
              <w:rPr>
                <w:rFonts w:ascii="Times New Roman" w:hAnsi="Times New Roman"/>
                <w:spacing w:val="-3"/>
                <w:sz w:val="24"/>
                <w:szCs w:val="24"/>
              </w:rPr>
            </w:pPr>
            <w:r>
              <w:rPr>
                <w:rFonts w:ascii="Times New Roman" w:hAnsi="Times New Roman"/>
                <w:b/>
                <w:spacing w:val="-3"/>
                <w:sz w:val="24"/>
                <w:szCs w:val="24"/>
              </w:rPr>
              <w:t>Содержание</w:t>
            </w:r>
          </w:p>
        </w:tc>
        <w:tc>
          <w:tcPr>
            <w:tcW w:w="1985" w:type="dxa"/>
          </w:tcPr>
          <w:p w14:paraId="5711DCFA" w14:textId="6194F00A"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7FA24992"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tcPr>
          <w:p w14:paraId="062C2D2C"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0A08B88E"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3DCEED11" w14:textId="1D4B7478" w:rsidTr="008E54D4">
        <w:trPr>
          <w:trHeight w:val="194"/>
        </w:trPr>
        <w:tc>
          <w:tcPr>
            <w:tcW w:w="2552" w:type="dxa"/>
            <w:vMerge/>
          </w:tcPr>
          <w:p w14:paraId="21BA475F"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0250DCC9" w14:textId="74433FB2" w:rsidR="009E2932" w:rsidRPr="008C0F96" w:rsidRDefault="009E2932" w:rsidP="009E2932">
            <w:pPr>
              <w:spacing w:after="0" w:line="240" w:lineRule="auto"/>
              <w:contextualSpacing/>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7332B341" w14:textId="29C9905E"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7B13B335"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64A89944"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330CB0D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08E96B4C"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ПК 3.3</w:t>
            </w:r>
          </w:p>
          <w:p w14:paraId="7DC5FCC0"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58C6220B"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199F06E5"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2DD02EA" w14:textId="435C135C" w:rsidTr="008E54D4">
        <w:trPr>
          <w:trHeight w:val="543"/>
        </w:trPr>
        <w:tc>
          <w:tcPr>
            <w:tcW w:w="2552" w:type="dxa"/>
            <w:vMerge/>
          </w:tcPr>
          <w:p w14:paraId="466985E8"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5943023A" w14:textId="5CAD51E1" w:rsidR="009E2932" w:rsidRPr="008C0F96" w:rsidRDefault="009E2932" w:rsidP="009E2932">
            <w:pPr>
              <w:spacing w:after="0" w:line="240" w:lineRule="auto"/>
              <w:contextualSpacing/>
              <w:rPr>
                <w:rFonts w:ascii="Times New Roman" w:hAnsi="Times New Roman"/>
                <w:sz w:val="24"/>
                <w:szCs w:val="24"/>
              </w:rPr>
            </w:pPr>
            <w:r w:rsidRPr="008C0F96">
              <w:rPr>
                <w:rFonts w:ascii="Times New Roman" w:hAnsi="Times New Roman"/>
                <w:sz w:val="24"/>
                <w:szCs w:val="24"/>
              </w:rPr>
              <w:t xml:space="preserve">Выполнение комплекса </w:t>
            </w:r>
            <w:r w:rsidRPr="008C0F96">
              <w:rPr>
                <w:rFonts w:ascii="Times New Roman" w:hAnsi="Times New Roman"/>
                <w:spacing w:val="1"/>
                <w:sz w:val="24"/>
                <w:szCs w:val="24"/>
              </w:rPr>
              <w:t>упражнений по ОФП</w:t>
            </w:r>
          </w:p>
        </w:tc>
        <w:tc>
          <w:tcPr>
            <w:tcW w:w="1985" w:type="dxa"/>
            <w:vMerge/>
          </w:tcPr>
          <w:p w14:paraId="7AB948F4" w14:textId="34B42CBB"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3130A956"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72906EE6"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74F17DBB"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2CB791E5" w14:textId="70E38E0C" w:rsidTr="008E54D4">
        <w:trPr>
          <w:trHeight w:val="262"/>
        </w:trPr>
        <w:tc>
          <w:tcPr>
            <w:tcW w:w="2552" w:type="dxa"/>
            <w:vMerge w:val="restart"/>
          </w:tcPr>
          <w:p w14:paraId="63C58719"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 xml:space="preserve">Тема 3.3. </w:t>
            </w:r>
          </w:p>
          <w:p w14:paraId="2BDCBDD9"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Нижняя прямая и боковая подача. ОФП</w:t>
            </w:r>
          </w:p>
        </w:tc>
        <w:tc>
          <w:tcPr>
            <w:tcW w:w="4536" w:type="dxa"/>
          </w:tcPr>
          <w:p w14:paraId="4E6BF9A9" w14:textId="2720F434" w:rsidR="009E2932" w:rsidRPr="008C0F96" w:rsidRDefault="009E2932" w:rsidP="009E2932">
            <w:pPr>
              <w:spacing w:after="0" w:line="240" w:lineRule="auto"/>
              <w:contextualSpacing/>
              <w:jc w:val="both"/>
              <w:rPr>
                <w:rFonts w:ascii="Times New Roman" w:hAnsi="Times New Roman"/>
                <w:b/>
                <w:spacing w:val="-3"/>
                <w:sz w:val="24"/>
                <w:szCs w:val="24"/>
              </w:rPr>
            </w:pPr>
            <w:r>
              <w:rPr>
                <w:rFonts w:ascii="Times New Roman" w:hAnsi="Times New Roman"/>
                <w:b/>
                <w:spacing w:val="-3"/>
                <w:sz w:val="24"/>
                <w:szCs w:val="24"/>
              </w:rPr>
              <w:t>Содержание</w:t>
            </w:r>
          </w:p>
        </w:tc>
        <w:tc>
          <w:tcPr>
            <w:tcW w:w="1985" w:type="dxa"/>
          </w:tcPr>
          <w:p w14:paraId="1F559B58" w14:textId="7F24DFD1"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4D367FBC"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3ECF2B29"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tcPr>
          <w:p w14:paraId="2AD73E05"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6B741E0C"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5DD9C0E8" w14:textId="32516DD7" w:rsidTr="008E54D4">
        <w:trPr>
          <w:trHeight w:val="303"/>
        </w:trPr>
        <w:tc>
          <w:tcPr>
            <w:tcW w:w="2552" w:type="dxa"/>
            <w:vMerge/>
          </w:tcPr>
          <w:p w14:paraId="1964DB68"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tcPr>
          <w:p w14:paraId="4D41D6C2" w14:textId="4C1E616E" w:rsidR="009E2932" w:rsidRPr="008C0F96" w:rsidRDefault="009E2932" w:rsidP="009E2932">
            <w:pPr>
              <w:spacing w:after="0" w:line="240" w:lineRule="auto"/>
              <w:contextualSpacing/>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71D8B03B" w14:textId="44AB459E"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20EDCCE2"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1C455B4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2BCBE486"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480ABCD3"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ПК 3.3</w:t>
            </w:r>
          </w:p>
          <w:p w14:paraId="3EDD80DF"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18843972"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2101C4E2" w14:textId="1EA02A87" w:rsidTr="008E54D4">
        <w:trPr>
          <w:trHeight w:val="576"/>
        </w:trPr>
        <w:tc>
          <w:tcPr>
            <w:tcW w:w="2552" w:type="dxa"/>
            <w:vMerge/>
          </w:tcPr>
          <w:p w14:paraId="05CA7713"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tcPr>
          <w:p w14:paraId="4346D1DE" w14:textId="62471995" w:rsidR="009E2932" w:rsidRPr="008C0F96" w:rsidRDefault="009E2932" w:rsidP="009E2932">
            <w:pPr>
              <w:spacing w:after="0" w:line="240" w:lineRule="auto"/>
              <w:contextualSpacing/>
              <w:jc w:val="both"/>
              <w:rPr>
                <w:rFonts w:ascii="Times New Roman" w:hAnsi="Times New Roman"/>
                <w:sz w:val="24"/>
                <w:szCs w:val="24"/>
              </w:rPr>
            </w:pPr>
            <w:r w:rsidRPr="008C0F96">
              <w:rPr>
                <w:rFonts w:ascii="Times New Roman" w:hAnsi="Times New Roman"/>
                <w:sz w:val="24"/>
                <w:szCs w:val="24"/>
              </w:rPr>
              <w:t>Выполнение упражнений на укрепление мышц кистей, плечевого пояса, брюшного пресса, мышц ног</w:t>
            </w:r>
          </w:p>
        </w:tc>
        <w:tc>
          <w:tcPr>
            <w:tcW w:w="1985" w:type="dxa"/>
            <w:vMerge/>
          </w:tcPr>
          <w:p w14:paraId="0EEE13CF" w14:textId="799A9F6D"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5E7A9DBA"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3BC89904"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48B8616B"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584EAC20" w14:textId="7AFD26AC" w:rsidTr="008E54D4">
        <w:trPr>
          <w:trHeight w:val="162"/>
        </w:trPr>
        <w:tc>
          <w:tcPr>
            <w:tcW w:w="2552" w:type="dxa"/>
            <w:vMerge/>
          </w:tcPr>
          <w:p w14:paraId="5BEAE38C"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tcPr>
          <w:p w14:paraId="5D285CB5" w14:textId="77777777" w:rsidR="009E2932" w:rsidRPr="008C0F96" w:rsidRDefault="009E2932" w:rsidP="009E2932">
            <w:pPr>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70796657" w14:textId="5480538E"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7C580898"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1D1AA716"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55AD39A0"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08954258" w14:textId="0AE7B06A" w:rsidTr="008E54D4">
        <w:trPr>
          <w:trHeight w:val="256"/>
        </w:trPr>
        <w:tc>
          <w:tcPr>
            <w:tcW w:w="2552" w:type="dxa"/>
            <w:vMerge w:val="restart"/>
          </w:tcPr>
          <w:p w14:paraId="5D2E19AC"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 xml:space="preserve">Тема 3.4. </w:t>
            </w:r>
          </w:p>
          <w:p w14:paraId="4C9BB15A"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Верхняя прямая подача. ОФП</w:t>
            </w:r>
          </w:p>
        </w:tc>
        <w:tc>
          <w:tcPr>
            <w:tcW w:w="4536" w:type="dxa"/>
            <w:hideMark/>
          </w:tcPr>
          <w:p w14:paraId="0BEFA9AF" w14:textId="194C3365" w:rsidR="009E2932" w:rsidRPr="008C0F96" w:rsidRDefault="009E2932" w:rsidP="009E2932">
            <w:pPr>
              <w:spacing w:after="0" w:line="240" w:lineRule="auto"/>
              <w:contextualSpacing/>
              <w:rPr>
                <w:rFonts w:ascii="Times New Roman" w:hAnsi="Times New Roman"/>
                <w:sz w:val="24"/>
                <w:szCs w:val="24"/>
              </w:rPr>
            </w:pPr>
            <w:r>
              <w:rPr>
                <w:rFonts w:ascii="Times New Roman" w:hAnsi="Times New Roman"/>
                <w:b/>
                <w:spacing w:val="-3"/>
                <w:sz w:val="24"/>
                <w:szCs w:val="24"/>
              </w:rPr>
              <w:t>Содержание</w:t>
            </w:r>
          </w:p>
        </w:tc>
        <w:tc>
          <w:tcPr>
            <w:tcW w:w="1985" w:type="dxa"/>
          </w:tcPr>
          <w:p w14:paraId="044D45D7" w14:textId="5A123E4F"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072E652B"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19EBDD4B"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tcPr>
          <w:p w14:paraId="7264D3B7"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1E1ADBFB"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20972F63" w14:textId="20917A74" w:rsidTr="008E54D4">
        <w:trPr>
          <w:trHeight w:val="270"/>
        </w:trPr>
        <w:tc>
          <w:tcPr>
            <w:tcW w:w="2552" w:type="dxa"/>
            <w:vMerge/>
          </w:tcPr>
          <w:p w14:paraId="611ED101"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7645058D" w14:textId="6269974E" w:rsidR="009E2932" w:rsidRPr="008C0F96" w:rsidRDefault="009E2932" w:rsidP="009E2932">
            <w:pPr>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50F2EB88" w14:textId="08ED40BB"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12429D3F"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1E21CD44"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11CC5D7B"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682AFEDD"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ПК 3.3</w:t>
            </w:r>
          </w:p>
          <w:p w14:paraId="276D0B49"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tcPr>
          <w:p w14:paraId="54B83286"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23A04E94" w14:textId="6CB71BD8" w:rsidTr="008E54D4">
        <w:trPr>
          <w:trHeight w:val="537"/>
        </w:trPr>
        <w:tc>
          <w:tcPr>
            <w:tcW w:w="2552" w:type="dxa"/>
            <w:vMerge/>
          </w:tcPr>
          <w:p w14:paraId="6301B6F7"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53D4FEF1" w14:textId="788A787F" w:rsidR="009E2932" w:rsidRPr="008C0F96" w:rsidRDefault="009E2932" w:rsidP="009E2932">
            <w:pPr>
              <w:spacing w:after="0" w:line="240" w:lineRule="auto"/>
              <w:contextualSpacing/>
              <w:jc w:val="both"/>
              <w:rPr>
                <w:rFonts w:ascii="Times New Roman" w:hAnsi="Times New Roman"/>
                <w:spacing w:val="-2"/>
                <w:sz w:val="24"/>
                <w:szCs w:val="24"/>
              </w:rPr>
            </w:pPr>
            <w:r w:rsidRPr="008C0F96">
              <w:rPr>
                <w:rFonts w:ascii="Times New Roman" w:hAnsi="Times New Roman"/>
                <w:sz w:val="24"/>
                <w:szCs w:val="24"/>
              </w:rPr>
              <w:t>Выполнение упражнений на укрепление мышц кистей, плечевого пояса, брюшного пресса, мышц ног</w:t>
            </w:r>
          </w:p>
        </w:tc>
        <w:tc>
          <w:tcPr>
            <w:tcW w:w="1985" w:type="dxa"/>
            <w:vMerge/>
          </w:tcPr>
          <w:p w14:paraId="2D453BE5" w14:textId="10D90C38"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54177996"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224464F4"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tcPr>
          <w:p w14:paraId="2BEB55D9"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47569026" w14:textId="61862810" w:rsidTr="008E54D4">
        <w:trPr>
          <w:trHeight w:val="286"/>
        </w:trPr>
        <w:tc>
          <w:tcPr>
            <w:tcW w:w="2552" w:type="dxa"/>
            <w:vMerge/>
          </w:tcPr>
          <w:p w14:paraId="57F34A7F"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tcPr>
          <w:p w14:paraId="2B7DD5F6" w14:textId="77777777" w:rsidR="009E2932" w:rsidRPr="008C0F96" w:rsidRDefault="009E2932" w:rsidP="009E2932">
            <w:pPr>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tcPr>
          <w:p w14:paraId="15860075" w14:textId="77777777"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50CC43EC"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tcPr>
          <w:p w14:paraId="510DC09C"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tcPr>
          <w:p w14:paraId="58FA53BA"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BF79B42" w14:textId="2D0613E1" w:rsidTr="008E54D4">
        <w:trPr>
          <w:trHeight w:val="262"/>
        </w:trPr>
        <w:tc>
          <w:tcPr>
            <w:tcW w:w="2552" w:type="dxa"/>
            <w:vMerge w:val="restart"/>
          </w:tcPr>
          <w:p w14:paraId="5EE4CC5B"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 xml:space="preserve">Тема 3.5. </w:t>
            </w:r>
          </w:p>
          <w:p w14:paraId="0A80B500"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Тактика игры в защите и нападении</w:t>
            </w:r>
          </w:p>
        </w:tc>
        <w:tc>
          <w:tcPr>
            <w:tcW w:w="4536" w:type="dxa"/>
            <w:hideMark/>
          </w:tcPr>
          <w:p w14:paraId="06AC70BC" w14:textId="43DED03B" w:rsidR="009E2932" w:rsidRPr="008C0F96" w:rsidRDefault="009E2932" w:rsidP="009E2932">
            <w:pPr>
              <w:spacing w:after="0" w:line="240" w:lineRule="auto"/>
              <w:contextualSpacing/>
              <w:rPr>
                <w:rFonts w:ascii="Times New Roman" w:hAnsi="Times New Roman"/>
                <w:sz w:val="24"/>
                <w:szCs w:val="24"/>
              </w:rPr>
            </w:pPr>
            <w:r>
              <w:rPr>
                <w:rFonts w:ascii="Times New Roman" w:hAnsi="Times New Roman"/>
                <w:b/>
                <w:spacing w:val="-3"/>
                <w:sz w:val="24"/>
                <w:szCs w:val="24"/>
              </w:rPr>
              <w:t>Содержание</w:t>
            </w:r>
          </w:p>
        </w:tc>
        <w:tc>
          <w:tcPr>
            <w:tcW w:w="1985" w:type="dxa"/>
          </w:tcPr>
          <w:p w14:paraId="206D8476" w14:textId="71B6825A"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22A20070"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tcPr>
          <w:p w14:paraId="614372D7"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1F7A5370"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0CFB3611" w14:textId="64E17425" w:rsidTr="008E54D4">
        <w:trPr>
          <w:trHeight w:val="257"/>
        </w:trPr>
        <w:tc>
          <w:tcPr>
            <w:tcW w:w="2552" w:type="dxa"/>
            <w:vMerge/>
          </w:tcPr>
          <w:p w14:paraId="250C1343"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5B4BB479" w14:textId="7A0D1ED1" w:rsidR="009E2932" w:rsidRPr="008C0F96" w:rsidRDefault="009E2932" w:rsidP="009E2932">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02577C93" w14:textId="01B3B7E0"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7152B51E"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263C08F4"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68304836"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1F4F3C13"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ПК 3.3</w:t>
            </w:r>
          </w:p>
          <w:p w14:paraId="3DC0736D"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63BE92DE"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48F08F04"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1E10A5E5" w14:textId="643AA97A" w:rsidTr="008E54D4">
        <w:trPr>
          <w:trHeight w:val="433"/>
        </w:trPr>
        <w:tc>
          <w:tcPr>
            <w:tcW w:w="2552" w:type="dxa"/>
            <w:vMerge/>
          </w:tcPr>
          <w:p w14:paraId="1C55DF74"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256A1E3D" w14:textId="0980B775" w:rsidR="009E2932" w:rsidRPr="008C0F96" w:rsidRDefault="009E2932" w:rsidP="009E2932">
            <w:pPr>
              <w:spacing w:after="0" w:line="240" w:lineRule="auto"/>
              <w:contextualSpacing/>
              <w:rPr>
                <w:rFonts w:ascii="Times New Roman" w:hAnsi="Times New Roman"/>
                <w:spacing w:val="3"/>
                <w:sz w:val="24"/>
                <w:szCs w:val="24"/>
              </w:rPr>
            </w:pPr>
            <w:r w:rsidRPr="008C0F96">
              <w:rPr>
                <w:rFonts w:ascii="Times New Roman" w:hAnsi="Times New Roman"/>
                <w:sz w:val="24"/>
                <w:szCs w:val="24"/>
              </w:rPr>
              <w:t>Отработка тактики игры, выполнение приёмов передачи мяча</w:t>
            </w:r>
          </w:p>
        </w:tc>
        <w:tc>
          <w:tcPr>
            <w:tcW w:w="1985" w:type="dxa"/>
            <w:vMerge/>
          </w:tcPr>
          <w:p w14:paraId="7316CD5E" w14:textId="66A1C58B"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4CD18CBA"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455182FA"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7CF6231F"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CF82C64" w14:textId="2C5340CB" w:rsidTr="008E54D4">
        <w:trPr>
          <w:trHeight w:val="230"/>
        </w:trPr>
        <w:tc>
          <w:tcPr>
            <w:tcW w:w="2552" w:type="dxa"/>
            <w:vMerge/>
          </w:tcPr>
          <w:p w14:paraId="7FB9125C" w14:textId="77777777" w:rsidR="009E2932" w:rsidRPr="001D29FD" w:rsidRDefault="009E2932" w:rsidP="009E2932">
            <w:pPr>
              <w:numPr>
                <w:ilvl w:val="12"/>
                <w:numId w:val="0"/>
              </w:numPr>
              <w:spacing w:after="0" w:line="240" w:lineRule="auto"/>
              <w:rPr>
                <w:rFonts w:ascii="Times New Roman" w:hAnsi="Times New Roman"/>
                <w:b/>
                <w:bCs/>
                <w:sz w:val="24"/>
                <w:szCs w:val="24"/>
              </w:rPr>
            </w:pPr>
          </w:p>
        </w:tc>
        <w:tc>
          <w:tcPr>
            <w:tcW w:w="4536" w:type="dxa"/>
          </w:tcPr>
          <w:p w14:paraId="7A026142" w14:textId="77777777" w:rsidR="009E2932" w:rsidRPr="008C0F96" w:rsidRDefault="009E2932" w:rsidP="009E2932">
            <w:pPr>
              <w:spacing w:after="0" w:line="240" w:lineRule="auto"/>
              <w:contextualSpacing/>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485A1B56" w14:textId="1B19043A"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43D77D8C"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0BFB8A6F"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01F2C969"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57DC65B4" w14:textId="65F0C89E" w:rsidTr="008E54D4">
        <w:trPr>
          <w:trHeight w:val="244"/>
        </w:trPr>
        <w:tc>
          <w:tcPr>
            <w:tcW w:w="2552" w:type="dxa"/>
            <w:vMerge w:val="restart"/>
          </w:tcPr>
          <w:p w14:paraId="17CBCB94"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 xml:space="preserve">Тема 3.6. </w:t>
            </w:r>
          </w:p>
          <w:p w14:paraId="004D98AE" w14:textId="77777777" w:rsidR="009E2932" w:rsidRPr="001D29FD" w:rsidRDefault="009E2932" w:rsidP="009E2932">
            <w:pPr>
              <w:numPr>
                <w:ilvl w:val="12"/>
                <w:numId w:val="0"/>
              </w:numPr>
              <w:spacing w:after="0" w:line="240" w:lineRule="auto"/>
              <w:rPr>
                <w:rFonts w:ascii="Times New Roman" w:hAnsi="Times New Roman"/>
                <w:b/>
                <w:bCs/>
                <w:sz w:val="24"/>
                <w:szCs w:val="24"/>
              </w:rPr>
            </w:pPr>
            <w:r w:rsidRPr="001D29FD">
              <w:rPr>
                <w:rFonts w:ascii="Times New Roman" w:hAnsi="Times New Roman"/>
                <w:b/>
                <w:bCs/>
                <w:sz w:val="24"/>
                <w:szCs w:val="24"/>
              </w:rPr>
              <w:t xml:space="preserve">Основы методики судейства </w:t>
            </w:r>
          </w:p>
        </w:tc>
        <w:tc>
          <w:tcPr>
            <w:tcW w:w="4536" w:type="dxa"/>
            <w:hideMark/>
          </w:tcPr>
          <w:p w14:paraId="3BE6E942" w14:textId="21E5A171" w:rsidR="009E2932" w:rsidRPr="008C0F96" w:rsidRDefault="009E2932" w:rsidP="009E2932">
            <w:pPr>
              <w:spacing w:after="0" w:line="240" w:lineRule="auto"/>
              <w:contextualSpacing/>
              <w:rPr>
                <w:rFonts w:ascii="Times New Roman" w:hAnsi="Times New Roman"/>
                <w:b/>
                <w:spacing w:val="-3"/>
                <w:sz w:val="24"/>
                <w:szCs w:val="24"/>
              </w:rPr>
            </w:pPr>
            <w:r>
              <w:rPr>
                <w:rFonts w:ascii="Times New Roman" w:hAnsi="Times New Roman"/>
                <w:b/>
                <w:spacing w:val="-3"/>
                <w:sz w:val="24"/>
                <w:szCs w:val="24"/>
              </w:rPr>
              <w:t>Содержание</w:t>
            </w:r>
          </w:p>
        </w:tc>
        <w:tc>
          <w:tcPr>
            <w:tcW w:w="1985" w:type="dxa"/>
          </w:tcPr>
          <w:p w14:paraId="248F5C9A" w14:textId="29C3E091"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7381DBDB" w14:textId="5F18D682" w:rsidR="009E2932" w:rsidRPr="008C0F96" w:rsidRDefault="009E2932" w:rsidP="009E2932">
            <w:pPr>
              <w:spacing w:after="0" w:line="240" w:lineRule="auto"/>
              <w:jc w:val="center"/>
              <w:rPr>
                <w:rFonts w:ascii="Times New Roman" w:hAnsi="Times New Roman"/>
                <w:b/>
                <w:sz w:val="24"/>
                <w:szCs w:val="24"/>
              </w:rPr>
            </w:pPr>
          </w:p>
        </w:tc>
        <w:tc>
          <w:tcPr>
            <w:tcW w:w="2126" w:type="dxa"/>
          </w:tcPr>
          <w:p w14:paraId="6190D3A1"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6B3C9AD2"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03FBB49A" w14:textId="6992C366" w:rsidTr="008E54D4">
        <w:trPr>
          <w:trHeight w:val="217"/>
        </w:trPr>
        <w:tc>
          <w:tcPr>
            <w:tcW w:w="2552" w:type="dxa"/>
            <w:vMerge/>
          </w:tcPr>
          <w:p w14:paraId="3D36A20D"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73F3A9A2" w14:textId="74B8B113" w:rsidR="009E2932" w:rsidRPr="008C0F96" w:rsidRDefault="009E2932" w:rsidP="009E2932">
            <w:pPr>
              <w:spacing w:after="0" w:line="240" w:lineRule="auto"/>
              <w:contextualSpacing/>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65BF8EAE" w14:textId="5A8AD6B1"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00D19988"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56EA299E"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704B7DEB"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683DA3E4" w14:textId="1B2A9350" w:rsidR="009E2932" w:rsidRPr="008C0F96" w:rsidRDefault="009E2932" w:rsidP="009E2932">
            <w:pPr>
              <w:spacing w:after="0" w:line="240" w:lineRule="auto"/>
              <w:jc w:val="center"/>
              <w:rPr>
                <w:rFonts w:ascii="Times New Roman" w:hAnsi="Times New Roman"/>
                <w:b/>
                <w:sz w:val="24"/>
                <w:szCs w:val="24"/>
              </w:rPr>
            </w:pPr>
            <w:r w:rsidRPr="008C0F96">
              <w:rPr>
                <w:rFonts w:ascii="Times New Roman" w:eastAsia="Calibri" w:hAnsi="Times New Roman"/>
                <w:spacing w:val="2"/>
                <w:sz w:val="24"/>
                <w:szCs w:val="24"/>
                <w:shd w:val="clear" w:color="auto" w:fill="FFFFFF"/>
              </w:rPr>
              <w:t>ПК 3.3</w:t>
            </w:r>
          </w:p>
        </w:tc>
        <w:tc>
          <w:tcPr>
            <w:tcW w:w="1560" w:type="dxa"/>
            <w:vMerge w:val="restart"/>
          </w:tcPr>
          <w:p w14:paraId="673399FD"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1D58E60F" w14:textId="5F62F84E" w:rsidTr="008E54D4">
        <w:trPr>
          <w:trHeight w:val="344"/>
        </w:trPr>
        <w:tc>
          <w:tcPr>
            <w:tcW w:w="2552" w:type="dxa"/>
            <w:vMerge/>
          </w:tcPr>
          <w:p w14:paraId="6A4C2247"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05CBFB2F" w14:textId="233BBEFA" w:rsidR="009E2932" w:rsidRPr="008C0F96" w:rsidRDefault="009E2932" w:rsidP="009E2932">
            <w:pPr>
              <w:spacing w:after="0" w:line="240" w:lineRule="auto"/>
              <w:contextualSpacing/>
              <w:rPr>
                <w:rFonts w:ascii="Times New Roman" w:hAnsi="Times New Roman"/>
                <w:sz w:val="24"/>
                <w:szCs w:val="24"/>
              </w:rPr>
            </w:pPr>
            <w:r w:rsidRPr="008C0F96">
              <w:rPr>
                <w:rFonts w:ascii="Times New Roman" w:hAnsi="Times New Roman"/>
                <w:sz w:val="24"/>
                <w:szCs w:val="24"/>
              </w:rPr>
              <w:t>Отработка навыков судейства в волейболе</w:t>
            </w:r>
          </w:p>
        </w:tc>
        <w:tc>
          <w:tcPr>
            <w:tcW w:w="1985" w:type="dxa"/>
            <w:vMerge/>
          </w:tcPr>
          <w:p w14:paraId="7D6FF830" w14:textId="1B5B3119"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4B913988"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71D02444"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4EADD0C5"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1AE861D1" w14:textId="19BE768D" w:rsidTr="008E54D4">
        <w:trPr>
          <w:trHeight w:val="344"/>
        </w:trPr>
        <w:tc>
          <w:tcPr>
            <w:tcW w:w="2552" w:type="dxa"/>
            <w:vMerge/>
          </w:tcPr>
          <w:p w14:paraId="767E8425"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6EA07035" w14:textId="77777777" w:rsidR="009E2932" w:rsidRPr="008C0F96" w:rsidRDefault="009E2932" w:rsidP="009E2932">
            <w:pPr>
              <w:spacing w:after="0" w:line="240" w:lineRule="auto"/>
              <w:contextualSpacing/>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1BFD8955" w14:textId="14775C09"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688A40E4"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45189CE9"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0FAE3769"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2ACE0176" w14:textId="5AEB3F2E" w:rsidTr="008E54D4">
        <w:trPr>
          <w:trHeight w:val="262"/>
        </w:trPr>
        <w:tc>
          <w:tcPr>
            <w:tcW w:w="2552" w:type="dxa"/>
            <w:vMerge w:val="restart"/>
            <w:hideMark/>
          </w:tcPr>
          <w:p w14:paraId="5FFD537C" w14:textId="77777777" w:rsidR="009E2932" w:rsidRPr="008C0F96" w:rsidRDefault="009E2932" w:rsidP="009E2932">
            <w:pPr>
              <w:numPr>
                <w:ilvl w:val="12"/>
                <w:numId w:val="0"/>
              </w:numPr>
              <w:spacing w:after="0" w:line="240" w:lineRule="auto"/>
              <w:rPr>
                <w:rFonts w:ascii="Times New Roman" w:hAnsi="Times New Roman"/>
                <w:b/>
                <w:bCs/>
                <w:sz w:val="24"/>
                <w:szCs w:val="24"/>
              </w:rPr>
            </w:pPr>
            <w:r w:rsidRPr="008C0F96">
              <w:rPr>
                <w:rFonts w:ascii="Times New Roman" w:hAnsi="Times New Roman"/>
                <w:b/>
                <w:bCs/>
                <w:sz w:val="24"/>
                <w:szCs w:val="24"/>
              </w:rPr>
              <w:t xml:space="preserve">Тема 3.7. </w:t>
            </w:r>
          </w:p>
          <w:p w14:paraId="14789D9B" w14:textId="77777777" w:rsidR="009E2932" w:rsidRPr="001D29FD" w:rsidRDefault="009E2932" w:rsidP="009E2932">
            <w:pPr>
              <w:numPr>
                <w:ilvl w:val="12"/>
                <w:numId w:val="0"/>
              </w:numPr>
              <w:spacing w:after="0" w:line="240" w:lineRule="auto"/>
              <w:rPr>
                <w:rFonts w:ascii="Times New Roman" w:hAnsi="Times New Roman"/>
                <w:b/>
                <w:sz w:val="24"/>
                <w:szCs w:val="24"/>
              </w:rPr>
            </w:pPr>
            <w:r w:rsidRPr="001D29FD">
              <w:rPr>
                <w:rFonts w:ascii="Times New Roman" w:hAnsi="Times New Roman"/>
                <w:b/>
                <w:sz w:val="24"/>
                <w:szCs w:val="24"/>
              </w:rPr>
              <w:t xml:space="preserve">Контроль выполнения </w:t>
            </w:r>
          </w:p>
          <w:p w14:paraId="724309D0" w14:textId="77777777" w:rsidR="009E2932" w:rsidRPr="008C0F96" w:rsidRDefault="009E2932" w:rsidP="009E2932">
            <w:pPr>
              <w:numPr>
                <w:ilvl w:val="12"/>
                <w:numId w:val="0"/>
              </w:numPr>
              <w:spacing w:after="0" w:line="240" w:lineRule="auto"/>
              <w:contextualSpacing/>
              <w:rPr>
                <w:rFonts w:ascii="Times New Roman" w:hAnsi="Times New Roman"/>
                <w:bCs/>
                <w:sz w:val="24"/>
                <w:szCs w:val="24"/>
              </w:rPr>
            </w:pPr>
            <w:r w:rsidRPr="001D29FD">
              <w:rPr>
                <w:rFonts w:ascii="Times New Roman" w:hAnsi="Times New Roman"/>
                <w:b/>
                <w:sz w:val="24"/>
                <w:szCs w:val="24"/>
              </w:rPr>
              <w:t>тестов по волейболу</w:t>
            </w:r>
          </w:p>
        </w:tc>
        <w:tc>
          <w:tcPr>
            <w:tcW w:w="4536" w:type="dxa"/>
          </w:tcPr>
          <w:p w14:paraId="10DC6DD9" w14:textId="23328083" w:rsidR="009E2932" w:rsidRPr="008C0F96" w:rsidRDefault="009E2932" w:rsidP="009E2932">
            <w:pPr>
              <w:spacing w:after="0" w:line="240" w:lineRule="auto"/>
              <w:contextualSpacing/>
              <w:rPr>
                <w:rFonts w:ascii="Times New Roman" w:hAnsi="Times New Roman"/>
                <w:b/>
                <w:spacing w:val="-3"/>
                <w:sz w:val="24"/>
                <w:szCs w:val="24"/>
              </w:rPr>
            </w:pPr>
            <w:r>
              <w:rPr>
                <w:rFonts w:ascii="Times New Roman" w:hAnsi="Times New Roman"/>
                <w:b/>
                <w:spacing w:val="-3"/>
                <w:sz w:val="24"/>
                <w:szCs w:val="24"/>
              </w:rPr>
              <w:t>Содержание</w:t>
            </w:r>
          </w:p>
        </w:tc>
        <w:tc>
          <w:tcPr>
            <w:tcW w:w="1985" w:type="dxa"/>
          </w:tcPr>
          <w:p w14:paraId="736EC5EA" w14:textId="4212717A"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1A73CCC3"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67830FCE"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2A02502B"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p>
          <w:p w14:paraId="35CA3E8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2126" w:type="dxa"/>
          </w:tcPr>
          <w:p w14:paraId="6138806B"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23A4EF74"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4DECFB05" w14:textId="7149296D" w:rsidTr="008E54D4">
        <w:trPr>
          <w:trHeight w:val="366"/>
        </w:trPr>
        <w:tc>
          <w:tcPr>
            <w:tcW w:w="2552" w:type="dxa"/>
            <w:vMerge/>
            <w:hideMark/>
          </w:tcPr>
          <w:p w14:paraId="3C1AD0BA"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6BC646A2" w14:textId="5579F101" w:rsidR="009E2932" w:rsidRPr="008C0F96" w:rsidRDefault="009E2932" w:rsidP="009E2932">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3090B79A" w14:textId="5898359A"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3AE06770"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5120679F"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6334317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645AF2AE"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ПК 3.3</w:t>
            </w:r>
          </w:p>
          <w:p w14:paraId="4A50CED0"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01DD1C23"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5D81118" w14:textId="59F43591" w:rsidTr="008E54D4">
        <w:trPr>
          <w:trHeight w:val="366"/>
        </w:trPr>
        <w:tc>
          <w:tcPr>
            <w:tcW w:w="2552" w:type="dxa"/>
            <w:vMerge/>
            <w:hideMark/>
          </w:tcPr>
          <w:p w14:paraId="1766C5A9"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5CB9ABE0" w14:textId="6571BFF4" w:rsidR="009E2932" w:rsidRPr="008C0F96" w:rsidRDefault="009E2932" w:rsidP="009E2932">
            <w:pPr>
              <w:spacing w:after="0" w:line="240" w:lineRule="auto"/>
              <w:contextualSpacing/>
              <w:rPr>
                <w:rFonts w:ascii="Times New Roman" w:hAnsi="Times New Roman"/>
                <w:spacing w:val="-3"/>
                <w:sz w:val="24"/>
                <w:szCs w:val="24"/>
              </w:rPr>
            </w:pPr>
            <w:r w:rsidRPr="008C0F96">
              <w:rPr>
                <w:rFonts w:ascii="Times New Roman" w:hAnsi="Times New Roman"/>
                <w:sz w:val="24"/>
                <w:szCs w:val="24"/>
              </w:rPr>
              <w:t>Выполнение передачи мяча в парах</w:t>
            </w:r>
          </w:p>
        </w:tc>
        <w:tc>
          <w:tcPr>
            <w:tcW w:w="1985" w:type="dxa"/>
            <w:vMerge/>
          </w:tcPr>
          <w:p w14:paraId="5A039527" w14:textId="624D3E71"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567DDEC5"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39598DD2"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34A93A02"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0D521BC5" w14:textId="10D18BC1" w:rsidTr="008E54D4">
        <w:trPr>
          <w:trHeight w:val="347"/>
        </w:trPr>
        <w:tc>
          <w:tcPr>
            <w:tcW w:w="2552" w:type="dxa"/>
            <w:vMerge/>
            <w:hideMark/>
          </w:tcPr>
          <w:p w14:paraId="3D14A447"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5BEF1A79" w14:textId="32B50446" w:rsidR="009E2932" w:rsidRPr="008C0F96" w:rsidRDefault="009E2932" w:rsidP="009E2932">
            <w:pPr>
              <w:spacing w:after="0" w:line="240" w:lineRule="auto"/>
              <w:contextualSpacing/>
              <w:rPr>
                <w:rFonts w:ascii="Times New Roman" w:hAnsi="Times New Roman"/>
                <w:sz w:val="24"/>
                <w:szCs w:val="24"/>
              </w:rPr>
            </w:pPr>
            <w:r w:rsidRPr="008C0F96">
              <w:rPr>
                <w:rFonts w:ascii="Times New Roman" w:hAnsi="Times New Roman"/>
                <w:sz w:val="24"/>
                <w:szCs w:val="24"/>
              </w:rPr>
              <w:t>Игра по упрощённым правилам волейбола</w:t>
            </w:r>
          </w:p>
        </w:tc>
        <w:tc>
          <w:tcPr>
            <w:tcW w:w="1985" w:type="dxa"/>
            <w:vMerge/>
          </w:tcPr>
          <w:p w14:paraId="7ED77642" w14:textId="48616BA9"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2AE0CE2B"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63000258"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6FD69483"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8CFBA5C" w14:textId="47A78E7F" w:rsidTr="008E54D4">
        <w:trPr>
          <w:trHeight w:val="253"/>
        </w:trPr>
        <w:tc>
          <w:tcPr>
            <w:tcW w:w="2552" w:type="dxa"/>
            <w:vMerge/>
            <w:hideMark/>
          </w:tcPr>
          <w:p w14:paraId="2200075F"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762780D4" w14:textId="543FE806" w:rsidR="009E2932" w:rsidRPr="008C0F96" w:rsidRDefault="009E2932" w:rsidP="009E2932">
            <w:pPr>
              <w:spacing w:after="0" w:line="240" w:lineRule="auto"/>
              <w:contextualSpacing/>
              <w:rPr>
                <w:rFonts w:ascii="Times New Roman" w:hAnsi="Times New Roman"/>
                <w:sz w:val="24"/>
                <w:szCs w:val="24"/>
              </w:rPr>
            </w:pPr>
            <w:r w:rsidRPr="008C0F96">
              <w:rPr>
                <w:rFonts w:ascii="Times New Roman" w:hAnsi="Times New Roman"/>
                <w:sz w:val="24"/>
                <w:szCs w:val="24"/>
              </w:rPr>
              <w:t>Игра по правилам</w:t>
            </w:r>
          </w:p>
        </w:tc>
        <w:tc>
          <w:tcPr>
            <w:tcW w:w="1985" w:type="dxa"/>
            <w:vMerge/>
          </w:tcPr>
          <w:p w14:paraId="6486437E" w14:textId="5C6C20D6"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0DD829FE"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0D35F992"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714E7515"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5DE799C4" w14:textId="1A019E73" w:rsidTr="008E54D4">
        <w:trPr>
          <w:trHeight w:val="253"/>
        </w:trPr>
        <w:tc>
          <w:tcPr>
            <w:tcW w:w="2552" w:type="dxa"/>
            <w:vMerge/>
          </w:tcPr>
          <w:p w14:paraId="142D2109"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2258FFEF" w14:textId="77777777" w:rsidR="009E2932" w:rsidRPr="008C0F96" w:rsidRDefault="009E2932" w:rsidP="009E2932">
            <w:pPr>
              <w:spacing w:after="0" w:line="240" w:lineRule="auto"/>
              <w:contextualSpacing/>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4B5F2700" w14:textId="3B34A7E8"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1C68072A"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1892F67B"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04212417"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2BA6E26" w14:textId="69F33264" w:rsidTr="008E54D4">
        <w:tc>
          <w:tcPr>
            <w:tcW w:w="7088" w:type="dxa"/>
            <w:gridSpan w:val="2"/>
            <w:hideMark/>
          </w:tcPr>
          <w:p w14:paraId="1902E74C" w14:textId="77777777" w:rsidR="009E2932" w:rsidRPr="008C0F96" w:rsidRDefault="009E2932" w:rsidP="009E2932">
            <w:pPr>
              <w:spacing w:after="0" w:line="240" w:lineRule="auto"/>
              <w:rPr>
                <w:rFonts w:ascii="Times New Roman" w:hAnsi="Times New Roman"/>
                <w:bCs/>
                <w:sz w:val="24"/>
                <w:szCs w:val="24"/>
              </w:rPr>
            </w:pPr>
            <w:r w:rsidRPr="008C0F96">
              <w:rPr>
                <w:rFonts w:ascii="Times New Roman" w:hAnsi="Times New Roman"/>
                <w:b/>
                <w:sz w:val="24"/>
                <w:szCs w:val="24"/>
              </w:rPr>
              <w:t>Раздел 4. Баскетбол</w:t>
            </w:r>
          </w:p>
        </w:tc>
        <w:tc>
          <w:tcPr>
            <w:tcW w:w="1985" w:type="dxa"/>
          </w:tcPr>
          <w:p w14:paraId="1F700216" w14:textId="5BB1018D" w:rsidR="009E2932" w:rsidRPr="008C0F96" w:rsidRDefault="009E2932" w:rsidP="009E2932">
            <w:pPr>
              <w:spacing w:after="0" w:line="240" w:lineRule="auto"/>
              <w:jc w:val="center"/>
              <w:rPr>
                <w:rFonts w:ascii="Times New Roman" w:hAnsi="Times New Roman"/>
                <w:b/>
                <w:sz w:val="24"/>
                <w:szCs w:val="24"/>
              </w:rPr>
            </w:pPr>
            <w:r w:rsidRPr="009E2932">
              <w:rPr>
                <w:rFonts w:ascii="Times New Roman" w:hAnsi="Times New Roman"/>
                <w:b/>
                <w:sz w:val="24"/>
                <w:szCs w:val="24"/>
              </w:rPr>
              <w:t>3/3</w:t>
            </w:r>
          </w:p>
        </w:tc>
        <w:tc>
          <w:tcPr>
            <w:tcW w:w="1417" w:type="dxa"/>
            <w:vAlign w:val="center"/>
          </w:tcPr>
          <w:p w14:paraId="270CD7AA" w14:textId="309555AA" w:rsidR="009E2932" w:rsidRPr="008C0F96" w:rsidRDefault="009E2932" w:rsidP="009E2932">
            <w:pPr>
              <w:spacing w:after="0" w:line="240" w:lineRule="auto"/>
              <w:jc w:val="center"/>
              <w:rPr>
                <w:rFonts w:ascii="Times New Roman" w:hAnsi="Times New Roman"/>
                <w:b/>
                <w:sz w:val="24"/>
                <w:szCs w:val="24"/>
              </w:rPr>
            </w:pPr>
            <w:r w:rsidRPr="009E2932">
              <w:rPr>
                <w:rFonts w:ascii="Times New Roman" w:hAnsi="Times New Roman"/>
                <w:b/>
                <w:sz w:val="24"/>
                <w:szCs w:val="24"/>
              </w:rPr>
              <w:t>13/13</w:t>
            </w:r>
          </w:p>
        </w:tc>
        <w:tc>
          <w:tcPr>
            <w:tcW w:w="2126" w:type="dxa"/>
          </w:tcPr>
          <w:p w14:paraId="6AB447F3"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tcPr>
          <w:p w14:paraId="69ADF4B1"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2E93290" w14:textId="2481CD3D" w:rsidTr="008E54D4">
        <w:trPr>
          <w:trHeight w:val="280"/>
        </w:trPr>
        <w:tc>
          <w:tcPr>
            <w:tcW w:w="2552" w:type="dxa"/>
            <w:vMerge w:val="restart"/>
          </w:tcPr>
          <w:p w14:paraId="35207608" w14:textId="77777777" w:rsidR="009E2932" w:rsidRPr="001D29FD" w:rsidRDefault="009E2932" w:rsidP="009E2932">
            <w:pPr>
              <w:numPr>
                <w:ilvl w:val="12"/>
                <w:numId w:val="0"/>
              </w:numPr>
              <w:shd w:val="clear" w:color="auto" w:fill="FFFFFF"/>
              <w:spacing w:after="0" w:line="240" w:lineRule="auto"/>
              <w:rPr>
                <w:rFonts w:ascii="Times New Roman" w:hAnsi="Times New Roman"/>
                <w:b/>
                <w:sz w:val="24"/>
                <w:szCs w:val="24"/>
              </w:rPr>
            </w:pPr>
            <w:r w:rsidRPr="001D29FD">
              <w:rPr>
                <w:rFonts w:ascii="Times New Roman" w:hAnsi="Times New Roman"/>
                <w:b/>
                <w:sz w:val="24"/>
                <w:szCs w:val="24"/>
              </w:rPr>
              <w:t xml:space="preserve">Тема 4.1. </w:t>
            </w:r>
          </w:p>
          <w:p w14:paraId="395CDCA9" w14:textId="77777777" w:rsidR="009E2932" w:rsidRPr="001D29FD" w:rsidRDefault="009E2932" w:rsidP="009E2932">
            <w:pPr>
              <w:numPr>
                <w:ilvl w:val="12"/>
                <w:numId w:val="0"/>
              </w:numPr>
              <w:shd w:val="clear" w:color="auto" w:fill="FFFFFF"/>
              <w:spacing w:after="0" w:line="240" w:lineRule="auto"/>
              <w:rPr>
                <w:rFonts w:ascii="Times New Roman" w:hAnsi="Times New Roman"/>
                <w:b/>
                <w:spacing w:val="1"/>
                <w:sz w:val="24"/>
                <w:szCs w:val="24"/>
              </w:rPr>
            </w:pPr>
            <w:r w:rsidRPr="001D29FD">
              <w:rPr>
                <w:rFonts w:ascii="Times New Roman" w:hAnsi="Times New Roman"/>
                <w:b/>
                <w:sz w:val="24"/>
                <w:szCs w:val="24"/>
              </w:rPr>
              <w:t>Стойка игрока, перемещения, остановки, повороты. ОФП</w:t>
            </w:r>
          </w:p>
        </w:tc>
        <w:tc>
          <w:tcPr>
            <w:tcW w:w="4536" w:type="dxa"/>
            <w:hideMark/>
          </w:tcPr>
          <w:p w14:paraId="3A8A0B5F" w14:textId="320DB6C0" w:rsidR="009E2932" w:rsidRPr="008C0F96" w:rsidRDefault="009E2932" w:rsidP="009E2932">
            <w:pPr>
              <w:spacing w:after="0" w:line="240" w:lineRule="auto"/>
              <w:contextualSpacing/>
              <w:rPr>
                <w:rFonts w:ascii="Times New Roman" w:hAnsi="Times New Roman"/>
                <w:b/>
                <w:sz w:val="24"/>
                <w:szCs w:val="24"/>
              </w:rPr>
            </w:pPr>
            <w:r>
              <w:rPr>
                <w:rFonts w:ascii="Times New Roman" w:hAnsi="Times New Roman"/>
                <w:b/>
                <w:spacing w:val="-3"/>
                <w:sz w:val="24"/>
                <w:szCs w:val="24"/>
              </w:rPr>
              <w:t>Содержание</w:t>
            </w:r>
          </w:p>
        </w:tc>
        <w:tc>
          <w:tcPr>
            <w:tcW w:w="1985" w:type="dxa"/>
          </w:tcPr>
          <w:p w14:paraId="5CE31C64" w14:textId="3F5009ED"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11FD6289" w14:textId="77777777" w:rsidR="009E2932" w:rsidRDefault="009E2932" w:rsidP="009E2932">
            <w:pPr>
              <w:spacing w:after="0" w:line="240" w:lineRule="auto"/>
              <w:jc w:val="center"/>
              <w:rPr>
                <w:rFonts w:ascii="Times New Roman" w:hAnsi="Times New Roman"/>
                <w:sz w:val="24"/>
                <w:szCs w:val="24"/>
              </w:rPr>
            </w:pPr>
          </w:p>
          <w:p w14:paraId="40B9CC8E"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29E82B51"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46D0E2C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33900505" w14:textId="21BFC933" w:rsidTr="008E54D4">
        <w:trPr>
          <w:trHeight w:val="280"/>
        </w:trPr>
        <w:tc>
          <w:tcPr>
            <w:tcW w:w="2552" w:type="dxa"/>
            <w:vMerge/>
          </w:tcPr>
          <w:p w14:paraId="37458306" w14:textId="77777777" w:rsidR="009E2932" w:rsidRPr="001D29FD" w:rsidRDefault="009E2932" w:rsidP="009E2932">
            <w:pPr>
              <w:numPr>
                <w:ilvl w:val="12"/>
                <w:numId w:val="0"/>
              </w:numPr>
              <w:shd w:val="clear" w:color="auto" w:fill="FFFFFF"/>
              <w:spacing w:after="0" w:line="240" w:lineRule="auto"/>
              <w:rPr>
                <w:rFonts w:ascii="Times New Roman" w:hAnsi="Times New Roman"/>
                <w:b/>
                <w:sz w:val="24"/>
                <w:szCs w:val="24"/>
              </w:rPr>
            </w:pPr>
          </w:p>
        </w:tc>
        <w:tc>
          <w:tcPr>
            <w:tcW w:w="4536" w:type="dxa"/>
            <w:hideMark/>
          </w:tcPr>
          <w:p w14:paraId="00C04650" w14:textId="51C33B2E" w:rsidR="009E2932" w:rsidRPr="008C0F96" w:rsidRDefault="009E2932" w:rsidP="009E2932">
            <w:pPr>
              <w:spacing w:after="0" w:line="240" w:lineRule="auto"/>
              <w:contextualSpacing/>
              <w:jc w:val="both"/>
              <w:rPr>
                <w:rFonts w:ascii="Times New Roman" w:hAnsi="Times New Roman"/>
                <w:spacing w:val="6"/>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6B562953" w14:textId="7C99A8ED"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637C532E"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786D3492"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1086AE77"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19DFD497" w14:textId="77777777" w:rsidR="009E2932" w:rsidRDefault="009E2932" w:rsidP="009E2932">
            <w:pPr>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3AEB51AA" w14:textId="77777777" w:rsidR="009E2932" w:rsidRDefault="009E2932" w:rsidP="009E2932">
            <w:pPr>
              <w:spacing w:after="0" w:line="240" w:lineRule="auto"/>
              <w:jc w:val="center"/>
              <w:rPr>
                <w:rFonts w:ascii="Times New Roman" w:hAnsi="Times New Roman"/>
                <w:sz w:val="24"/>
                <w:szCs w:val="24"/>
              </w:rPr>
            </w:pPr>
          </w:p>
          <w:p w14:paraId="08803F65"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4E073EF5"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60C2C951" w14:textId="05FBEFB6" w:rsidTr="008E54D4">
        <w:trPr>
          <w:trHeight w:val="554"/>
        </w:trPr>
        <w:tc>
          <w:tcPr>
            <w:tcW w:w="2552" w:type="dxa"/>
            <w:vMerge/>
          </w:tcPr>
          <w:p w14:paraId="371D6D94" w14:textId="77777777" w:rsidR="009E2932" w:rsidRPr="001D29FD" w:rsidRDefault="009E2932" w:rsidP="009E2932">
            <w:pPr>
              <w:numPr>
                <w:ilvl w:val="12"/>
                <w:numId w:val="0"/>
              </w:numPr>
              <w:shd w:val="clear" w:color="auto" w:fill="FFFFFF"/>
              <w:spacing w:after="0" w:line="240" w:lineRule="auto"/>
              <w:rPr>
                <w:rFonts w:ascii="Times New Roman" w:hAnsi="Times New Roman"/>
                <w:b/>
                <w:sz w:val="24"/>
                <w:szCs w:val="24"/>
              </w:rPr>
            </w:pPr>
          </w:p>
        </w:tc>
        <w:tc>
          <w:tcPr>
            <w:tcW w:w="4536" w:type="dxa"/>
            <w:hideMark/>
          </w:tcPr>
          <w:p w14:paraId="7F019BA8" w14:textId="10A94EF8" w:rsidR="009E2932" w:rsidRPr="008C0F96" w:rsidRDefault="009E2932" w:rsidP="009E2932">
            <w:pPr>
              <w:spacing w:after="0" w:line="240" w:lineRule="auto"/>
              <w:contextualSpacing/>
              <w:jc w:val="both"/>
              <w:rPr>
                <w:rFonts w:ascii="Times New Roman" w:hAnsi="Times New Roman"/>
                <w:spacing w:val="1"/>
                <w:sz w:val="24"/>
                <w:szCs w:val="24"/>
              </w:rPr>
            </w:pPr>
            <w:r w:rsidRPr="008C0F96">
              <w:rPr>
                <w:rFonts w:ascii="Times New Roman" w:hAnsi="Times New Roman"/>
                <w:sz w:val="24"/>
                <w:szCs w:val="24"/>
              </w:rPr>
              <w:t>Выполнение упражнений для укрепления мышц плечевого пояса, ног</w:t>
            </w:r>
          </w:p>
        </w:tc>
        <w:tc>
          <w:tcPr>
            <w:tcW w:w="1985" w:type="dxa"/>
            <w:vMerge/>
          </w:tcPr>
          <w:p w14:paraId="7BBD7483" w14:textId="2DF29884"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2E2BC8CA"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7070AC14"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378DFC6C"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48E99227" w14:textId="688ACFCA" w:rsidTr="008E54D4">
        <w:trPr>
          <w:trHeight w:val="399"/>
        </w:trPr>
        <w:tc>
          <w:tcPr>
            <w:tcW w:w="2552" w:type="dxa"/>
            <w:vMerge/>
          </w:tcPr>
          <w:p w14:paraId="2BB223C2" w14:textId="77777777" w:rsidR="009E2932" w:rsidRPr="001D29FD" w:rsidRDefault="009E2932" w:rsidP="009E2932">
            <w:pPr>
              <w:numPr>
                <w:ilvl w:val="12"/>
                <w:numId w:val="0"/>
              </w:numPr>
              <w:shd w:val="clear" w:color="auto" w:fill="FFFFFF"/>
              <w:spacing w:after="0" w:line="240" w:lineRule="auto"/>
              <w:rPr>
                <w:rFonts w:ascii="Times New Roman" w:hAnsi="Times New Roman"/>
                <w:b/>
                <w:sz w:val="24"/>
                <w:szCs w:val="24"/>
              </w:rPr>
            </w:pPr>
          </w:p>
        </w:tc>
        <w:tc>
          <w:tcPr>
            <w:tcW w:w="4536" w:type="dxa"/>
          </w:tcPr>
          <w:p w14:paraId="6C12A290" w14:textId="77777777" w:rsidR="009E2932" w:rsidRPr="008C0F96" w:rsidRDefault="009E2932" w:rsidP="009E2932">
            <w:pPr>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21F36D65" w14:textId="70A8B20F"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12B87191"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17EB826B"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3B085999"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44A7D9B3" w14:textId="6311D064" w:rsidTr="008E54D4">
        <w:trPr>
          <w:trHeight w:val="262"/>
        </w:trPr>
        <w:tc>
          <w:tcPr>
            <w:tcW w:w="2552" w:type="dxa"/>
            <w:vMerge w:val="restart"/>
          </w:tcPr>
          <w:p w14:paraId="4398D123" w14:textId="77777777" w:rsidR="009E2932" w:rsidRPr="001D29FD" w:rsidRDefault="009E2932" w:rsidP="009E2932">
            <w:pPr>
              <w:numPr>
                <w:ilvl w:val="12"/>
                <w:numId w:val="0"/>
              </w:numPr>
              <w:spacing w:after="0" w:line="240" w:lineRule="auto"/>
              <w:rPr>
                <w:rFonts w:ascii="Times New Roman" w:hAnsi="Times New Roman"/>
                <w:b/>
                <w:sz w:val="24"/>
                <w:szCs w:val="24"/>
              </w:rPr>
            </w:pPr>
            <w:r w:rsidRPr="001D29FD">
              <w:rPr>
                <w:rFonts w:ascii="Times New Roman" w:hAnsi="Times New Roman"/>
                <w:b/>
                <w:sz w:val="24"/>
                <w:szCs w:val="24"/>
              </w:rPr>
              <w:t xml:space="preserve">Тема 4.2. </w:t>
            </w:r>
          </w:p>
          <w:p w14:paraId="589C05ED" w14:textId="77777777" w:rsidR="009E2932" w:rsidRPr="001D29FD" w:rsidRDefault="009E2932" w:rsidP="009E2932">
            <w:pPr>
              <w:numPr>
                <w:ilvl w:val="12"/>
                <w:numId w:val="0"/>
              </w:numPr>
              <w:spacing w:after="0" w:line="240" w:lineRule="auto"/>
              <w:rPr>
                <w:rFonts w:ascii="Times New Roman" w:hAnsi="Times New Roman"/>
                <w:b/>
                <w:sz w:val="24"/>
                <w:szCs w:val="24"/>
              </w:rPr>
            </w:pPr>
            <w:r w:rsidRPr="001D29FD">
              <w:rPr>
                <w:rFonts w:ascii="Times New Roman" w:hAnsi="Times New Roman"/>
                <w:b/>
                <w:sz w:val="24"/>
                <w:szCs w:val="24"/>
              </w:rPr>
              <w:t>Передачи мяча. ОФП</w:t>
            </w:r>
          </w:p>
        </w:tc>
        <w:tc>
          <w:tcPr>
            <w:tcW w:w="4536" w:type="dxa"/>
            <w:hideMark/>
          </w:tcPr>
          <w:p w14:paraId="749C499C" w14:textId="5A2C9BFD" w:rsidR="009E2932" w:rsidRPr="008C0F96" w:rsidRDefault="009E2932" w:rsidP="009E2932">
            <w:pPr>
              <w:spacing w:after="0" w:line="240" w:lineRule="auto"/>
              <w:contextualSpacing/>
              <w:rPr>
                <w:rFonts w:ascii="Times New Roman" w:hAnsi="Times New Roman"/>
                <w:sz w:val="24"/>
                <w:szCs w:val="24"/>
              </w:rPr>
            </w:pPr>
            <w:r>
              <w:rPr>
                <w:rFonts w:ascii="Times New Roman" w:hAnsi="Times New Roman"/>
                <w:b/>
                <w:spacing w:val="-3"/>
                <w:sz w:val="24"/>
                <w:szCs w:val="24"/>
              </w:rPr>
              <w:t>Содержание</w:t>
            </w:r>
          </w:p>
        </w:tc>
        <w:tc>
          <w:tcPr>
            <w:tcW w:w="1985" w:type="dxa"/>
          </w:tcPr>
          <w:p w14:paraId="2AC0D0D2" w14:textId="12C3D859"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4E038368" w14:textId="77777777" w:rsidR="009E2932" w:rsidRDefault="009E2932" w:rsidP="009E2932">
            <w:pPr>
              <w:spacing w:after="0" w:line="240" w:lineRule="auto"/>
              <w:jc w:val="center"/>
              <w:rPr>
                <w:rFonts w:ascii="Times New Roman" w:hAnsi="Times New Roman"/>
                <w:sz w:val="24"/>
                <w:szCs w:val="24"/>
              </w:rPr>
            </w:pPr>
          </w:p>
          <w:p w14:paraId="77D51587"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613AF920"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313C8928"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4D5F13E1" w14:textId="39ADA12F" w:rsidTr="008E54D4">
        <w:trPr>
          <w:trHeight w:val="335"/>
        </w:trPr>
        <w:tc>
          <w:tcPr>
            <w:tcW w:w="2552" w:type="dxa"/>
            <w:vMerge/>
          </w:tcPr>
          <w:p w14:paraId="76577307" w14:textId="77777777" w:rsidR="009E2932" w:rsidRPr="001D29FD" w:rsidRDefault="009E2932" w:rsidP="009E2932">
            <w:pPr>
              <w:numPr>
                <w:ilvl w:val="12"/>
                <w:numId w:val="0"/>
              </w:numPr>
              <w:spacing w:after="0" w:line="240" w:lineRule="auto"/>
              <w:rPr>
                <w:rFonts w:ascii="Times New Roman" w:hAnsi="Times New Roman"/>
                <w:b/>
                <w:sz w:val="24"/>
                <w:szCs w:val="24"/>
              </w:rPr>
            </w:pPr>
          </w:p>
        </w:tc>
        <w:tc>
          <w:tcPr>
            <w:tcW w:w="4536" w:type="dxa"/>
            <w:hideMark/>
          </w:tcPr>
          <w:p w14:paraId="13E4CCEE" w14:textId="39C786FB" w:rsidR="009E2932" w:rsidRPr="008C0F96" w:rsidRDefault="009E2932" w:rsidP="009E2932">
            <w:pPr>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4B9683D4" w14:textId="7E4F7B36"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684C2CC9"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02ED5714"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66324F2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3313E13E" w14:textId="77777777" w:rsidR="009E2932" w:rsidRDefault="009E2932" w:rsidP="009E2932">
            <w:pPr>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1CB4CFFB" w14:textId="77777777" w:rsidR="009E2932" w:rsidRDefault="009E2932" w:rsidP="009E2932">
            <w:pPr>
              <w:spacing w:after="0" w:line="240" w:lineRule="auto"/>
              <w:jc w:val="center"/>
              <w:rPr>
                <w:rFonts w:ascii="Times New Roman" w:hAnsi="Times New Roman"/>
                <w:sz w:val="24"/>
                <w:szCs w:val="24"/>
              </w:rPr>
            </w:pPr>
          </w:p>
          <w:p w14:paraId="3B4149B3"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4CF53F97"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18FE7EF3" w14:textId="7D9A5DDE" w:rsidTr="008E54D4">
        <w:trPr>
          <w:trHeight w:val="774"/>
        </w:trPr>
        <w:tc>
          <w:tcPr>
            <w:tcW w:w="2552" w:type="dxa"/>
            <w:vMerge/>
          </w:tcPr>
          <w:p w14:paraId="538A780D" w14:textId="77777777" w:rsidR="009E2932" w:rsidRPr="001D29FD" w:rsidRDefault="009E2932" w:rsidP="009E2932">
            <w:pPr>
              <w:numPr>
                <w:ilvl w:val="12"/>
                <w:numId w:val="0"/>
              </w:numPr>
              <w:spacing w:after="0" w:line="240" w:lineRule="auto"/>
              <w:rPr>
                <w:rFonts w:ascii="Times New Roman" w:hAnsi="Times New Roman"/>
                <w:b/>
                <w:sz w:val="24"/>
                <w:szCs w:val="24"/>
              </w:rPr>
            </w:pPr>
          </w:p>
        </w:tc>
        <w:tc>
          <w:tcPr>
            <w:tcW w:w="4536" w:type="dxa"/>
            <w:hideMark/>
          </w:tcPr>
          <w:p w14:paraId="022C7859" w14:textId="19BD5D19" w:rsidR="009E2932" w:rsidRPr="008C0F96" w:rsidRDefault="009E2932" w:rsidP="009E2932">
            <w:pPr>
              <w:spacing w:after="0" w:line="240" w:lineRule="auto"/>
              <w:contextualSpacing/>
              <w:jc w:val="both"/>
              <w:rPr>
                <w:rFonts w:ascii="Times New Roman" w:hAnsi="Times New Roman"/>
                <w:spacing w:val="-3"/>
                <w:sz w:val="24"/>
                <w:szCs w:val="24"/>
              </w:rPr>
            </w:pPr>
            <w:r w:rsidRPr="008C0F96">
              <w:rPr>
                <w:rFonts w:ascii="Times New Roman" w:hAnsi="Times New Roman"/>
                <w:sz w:val="24"/>
                <w:szCs w:val="24"/>
              </w:rPr>
              <w:t>Выполнение упражнений для развития скоростно-силовых и координационных способностей, упражнений для развития верхнего плечевого пояса.</w:t>
            </w:r>
          </w:p>
        </w:tc>
        <w:tc>
          <w:tcPr>
            <w:tcW w:w="1985" w:type="dxa"/>
            <w:vMerge/>
          </w:tcPr>
          <w:p w14:paraId="7F1197D7" w14:textId="4A36BF40"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60FB0512"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0B0211F0"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38100926"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079523C9" w14:textId="4DF95815" w:rsidTr="008E54D4">
        <w:trPr>
          <w:trHeight w:val="267"/>
        </w:trPr>
        <w:tc>
          <w:tcPr>
            <w:tcW w:w="2552" w:type="dxa"/>
            <w:vMerge/>
          </w:tcPr>
          <w:p w14:paraId="7658E9F8" w14:textId="77777777" w:rsidR="009E2932" w:rsidRPr="001D29FD" w:rsidRDefault="009E2932" w:rsidP="009E2932">
            <w:pPr>
              <w:numPr>
                <w:ilvl w:val="12"/>
                <w:numId w:val="0"/>
              </w:numPr>
              <w:spacing w:after="0" w:line="240" w:lineRule="auto"/>
              <w:rPr>
                <w:rFonts w:ascii="Times New Roman" w:hAnsi="Times New Roman"/>
                <w:b/>
                <w:sz w:val="24"/>
                <w:szCs w:val="24"/>
              </w:rPr>
            </w:pPr>
          </w:p>
        </w:tc>
        <w:tc>
          <w:tcPr>
            <w:tcW w:w="4536" w:type="dxa"/>
          </w:tcPr>
          <w:p w14:paraId="4C14CA0D" w14:textId="77777777" w:rsidR="009E2932" w:rsidRPr="008C0F96" w:rsidRDefault="009E2932" w:rsidP="009E2932">
            <w:pPr>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54983168" w14:textId="3153E52D"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6DAC5711"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0FF73E07"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40D4BD3D"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5CBA6460" w14:textId="49918538" w:rsidTr="008E54D4">
        <w:trPr>
          <w:trHeight w:val="243"/>
        </w:trPr>
        <w:tc>
          <w:tcPr>
            <w:tcW w:w="2552" w:type="dxa"/>
            <w:vMerge w:val="restart"/>
          </w:tcPr>
          <w:p w14:paraId="7F8A8C30" w14:textId="77777777" w:rsidR="009E2932" w:rsidRPr="001D29FD" w:rsidRDefault="009E2932" w:rsidP="009E2932">
            <w:pPr>
              <w:numPr>
                <w:ilvl w:val="12"/>
                <w:numId w:val="0"/>
              </w:numPr>
              <w:spacing w:after="0" w:line="240" w:lineRule="auto"/>
              <w:rPr>
                <w:rFonts w:ascii="Times New Roman" w:hAnsi="Times New Roman"/>
                <w:b/>
                <w:sz w:val="24"/>
                <w:szCs w:val="24"/>
              </w:rPr>
            </w:pPr>
            <w:r w:rsidRPr="001D29FD">
              <w:rPr>
                <w:rFonts w:ascii="Times New Roman" w:hAnsi="Times New Roman"/>
                <w:b/>
                <w:sz w:val="24"/>
                <w:szCs w:val="24"/>
              </w:rPr>
              <w:t xml:space="preserve">Тема 4.3. </w:t>
            </w:r>
          </w:p>
          <w:p w14:paraId="01311A28" w14:textId="77777777" w:rsidR="009E2932" w:rsidRPr="001D29FD" w:rsidRDefault="009E2932" w:rsidP="009E2932">
            <w:pPr>
              <w:numPr>
                <w:ilvl w:val="12"/>
                <w:numId w:val="0"/>
              </w:numPr>
              <w:spacing w:after="0" w:line="240" w:lineRule="auto"/>
              <w:rPr>
                <w:rFonts w:ascii="Times New Roman" w:hAnsi="Times New Roman"/>
                <w:b/>
                <w:sz w:val="24"/>
                <w:szCs w:val="24"/>
              </w:rPr>
            </w:pPr>
            <w:r w:rsidRPr="001D29FD">
              <w:rPr>
                <w:rFonts w:ascii="Times New Roman" w:hAnsi="Times New Roman"/>
                <w:b/>
                <w:sz w:val="24"/>
                <w:szCs w:val="24"/>
              </w:rPr>
              <w:t>Ведение мяча и броски мяча в корзину с места, в движении, прыжком. ОФП</w:t>
            </w:r>
          </w:p>
        </w:tc>
        <w:tc>
          <w:tcPr>
            <w:tcW w:w="4536" w:type="dxa"/>
            <w:hideMark/>
          </w:tcPr>
          <w:p w14:paraId="53C528CD" w14:textId="65B944A7" w:rsidR="009E2932" w:rsidRPr="008C0F96" w:rsidRDefault="009E2932" w:rsidP="009E2932">
            <w:pPr>
              <w:spacing w:after="0" w:line="240" w:lineRule="auto"/>
              <w:contextualSpacing/>
              <w:jc w:val="both"/>
              <w:rPr>
                <w:rFonts w:ascii="Times New Roman" w:hAnsi="Times New Roman"/>
                <w:spacing w:val="-3"/>
                <w:sz w:val="24"/>
                <w:szCs w:val="24"/>
              </w:rPr>
            </w:pPr>
            <w:r>
              <w:rPr>
                <w:rFonts w:ascii="Times New Roman" w:hAnsi="Times New Roman"/>
                <w:b/>
                <w:spacing w:val="-3"/>
                <w:sz w:val="24"/>
                <w:szCs w:val="24"/>
              </w:rPr>
              <w:t>Содержание</w:t>
            </w:r>
          </w:p>
        </w:tc>
        <w:tc>
          <w:tcPr>
            <w:tcW w:w="1985" w:type="dxa"/>
          </w:tcPr>
          <w:p w14:paraId="4DBB2A1F" w14:textId="7A8BAA8A"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3ED86BE4" w14:textId="77777777" w:rsidR="009E2932" w:rsidRDefault="009E2932" w:rsidP="009E2932">
            <w:pPr>
              <w:spacing w:after="0" w:line="240" w:lineRule="auto"/>
              <w:jc w:val="center"/>
              <w:rPr>
                <w:rFonts w:ascii="Times New Roman" w:hAnsi="Times New Roman"/>
                <w:sz w:val="24"/>
                <w:szCs w:val="24"/>
              </w:rPr>
            </w:pPr>
          </w:p>
          <w:p w14:paraId="0FAFEDC9" w14:textId="77777777" w:rsidR="009E2932" w:rsidRDefault="009E2932" w:rsidP="009E2932">
            <w:pPr>
              <w:spacing w:after="0" w:line="240" w:lineRule="auto"/>
              <w:jc w:val="center"/>
              <w:rPr>
                <w:rFonts w:ascii="Times New Roman" w:hAnsi="Times New Roman"/>
                <w:sz w:val="24"/>
                <w:szCs w:val="24"/>
              </w:rPr>
            </w:pPr>
          </w:p>
          <w:p w14:paraId="6B41F755"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4D7A9F1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2ED6C21B"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14F0A3D6" w14:textId="05BF97C5" w:rsidTr="008E54D4">
        <w:trPr>
          <w:trHeight w:val="308"/>
        </w:trPr>
        <w:tc>
          <w:tcPr>
            <w:tcW w:w="2552" w:type="dxa"/>
            <w:vMerge/>
          </w:tcPr>
          <w:p w14:paraId="75A9914F" w14:textId="77777777" w:rsidR="009E2932" w:rsidRPr="001D29FD" w:rsidRDefault="009E2932" w:rsidP="009E2932">
            <w:pPr>
              <w:numPr>
                <w:ilvl w:val="12"/>
                <w:numId w:val="0"/>
              </w:numPr>
              <w:spacing w:after="0" w:line="240" w:lineRule="auto"/>
              <w:rPr>
                <w:rFonts w:ascii="Times New Roman" w:hAnsi="Times New Roman"/>
                <w:b/>
                <w:sz w:val="24"/>
                <w:szCs w:val="24"/>
              </w:rPr>
            </w:pPr>
          </w:p>
        </w:tc>
        <w:tc>
          <w:tcPr>
            <w:tcW w:w="4536" w:type="dxa"/>
            <w:hideMark/>
          </w:tcPr>
          <w:p w14:paraId="05388D1F" w14:textId="1F192F10" w:rsidR="009E2932" w:rsidRPr="008C0F96" w:rsidRDefault="009E2932" w:rsidP="009E2932">
            <w:pPr>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658A96D5" w14:textId="5B1A5D01"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10C9488B"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26334EE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196740C6"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292CB6A3" w14:textId="77777777" w:rsidR="009E2932" w:rsidRDefault="009E2932" w:rsidP="009E2932">
            <w:pPr>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6845724E"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013F5617"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7337CD92" w14:textId="5ABE52F2" w:rsidTr="008E54D4">
        <w:trPr>
          <w:trHeight w:val="653"/>
        </w:trPr>
        <w:tc>
          <w:tcPr>
            <w:tcW w:w="2552" w:type="dxa"/>
            <w:vMerge/>
          </w:tcPr>
          <w:p w14:paraId="6ECA0A14" w14:textId="77777777" w:rsidR="009E2932" w:rsidRPr="001D29FD" w:rsidRDefault="009E2932" w:rsidP="009E2932">
            <w:pPr>
              <w:numPr>
                <w:ilvl w:val="12"/>
                <w:numId w:val="0"/>
              </w:numPr>
              <w:spacing w:after="0" w:line="240" w:lineRule="auto"/>
              <w:rPr>
                <w:rFonts w:ascii="Times New Roman" w:hAnsi="Times New Roman"/>
                <w:b/>
                <w:sz w:val="24"/>
                <w:szCs w:val="24"/>
              </w:rPr>
            </w:pPr>
          </w:p>
        </w:tc>
        <w:tc>
          <w:tcPr>
            <w:tcW w:w="4536" w:type="dxa"/>
            <w:hideMark/>
          </w:tcPr>
          <w:p w14:paraId="57F18A17" w14:textId="74FFE565" w:rsidR="009E2932" w:rsidRPr="008C0F96" w:rsidRDefault="009E2932" w:rsidP="009E2932">
            <w:pPr>
              <w:spacing w:after="0" w:line="240" w:lineRule="auto"/>
              <w:contextualSpacing/>
              <w:jc w:val="both"/>
              <w:rPr>
                <w:rFonts w:ascii="Times New Roman" w:hAnsi="Times New Roman"/>
                <w:spacing w:val="-3"/>
                <w:sz w:val="24"/>
                <w:szCs w:val="24"/>
              </w:rPr>
            </w:pPr>
            <w:r w:rsidRPr="008C0F96">
              <w:rPr>
                <w:rFonts w:ascii="Times New Roman" w:hAnsi="Times New Roman"/>
                <w:sz w:val="24"/>
                <w:szCs w:val="24"/>
              </w:rPr>
              <w:t>Выполнение упражнений для укрепления мышц кистей, плечевого пояса, ног, брюшного пресса</w:t>
            </w:r>
          </w:p>
        </w:tc>
        <w:tc>
          <w:tcPr>
            <w:tcW w:w="1985" w:type="dxa"/>
            <w:vMerge/>
          </w:tcPr>
          <w:p w14:paraId="684B72B0" w14:textId="1D6EC65C"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317BBE14"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4B3B1C39"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39D555AD"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61CE2CE4" w14:textId="3824D351" w:rsidTr="008E54D4">
        <w:trPr>
          <w:trHeight w:val="224"/>
        </w:trPr>
        <w:tc>
          <w:tcPr>
            <w:tcW w:w="2552" w:type="dxa"/>
            <w:vMerge/>
          </w:tcPr>
          <w:p w14:paraId="3ED63EBE" w14:textId="77777777" w:rsidR="009E2932" w:rsidRPr="001D29FD" w:rsidRDefault="009E2932" w:rsidP="009E2932">
            <w:pPr>
              <w:numPr>
                <w:ilvl w:val="12"/>
                <w:numId w:val="0"/>
              </w:numPr>
              <w:spacing w:after="0" w:line="240" w:lineRule="auto"/>
              <w:rPr>
                <w:rFonts w:ascii="Times New Roman" w:hAnsi="Times New Roman"/>
                <w:b/>
                <w:sz w:val="24"/>
                <w:szCs w:val="24"/>
              </w:rPr>
            </w:pPr>
          </w:p>
        </w:tc>
        <w:tc>
          <w:tcPr>
            <w:tcW w:w="4536" w:type="dxa"/>
          </w:tcPr>
          <w:p w14:paraId="3C31DDA9" w14:textId="77777777" w:rsidR="009E2932" w:rsidRPr="008C0F96" w:rsidRDefault="009E2932" w:rsidP="009E2932">
            <w:pPr>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60115FAE" w14:textId="3367425D"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15907466"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391BCDCA"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0E23CE21"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0397C187" w14:textId="5B4F8C07" w:rsidTr="008E54D4">
        <w:trPr>
          <w:trHeight w:val="317"/>
        </w:trPr>
        <w:tc>
          <w:tcPr>
            <w:tcW w:w="2552" w:type="dxa"/>
            <w:vMerge w:val="restart"/>
          </w:tcPr>
          <w:p w14:paraId="3D9D1DBD" w14:textId="77777777" w:rsidR="009E2932" w:rsidRPr="001D29FD" w:rsidRDefault="009E2932" w:rsidP="009E2932">
            <w:pPr>
              <w:numPr>
                <w:ilvl w:val="12"/>
                <w:numId w:val="0"/>
              </w:numPr>
              <w:spacing w:after="0" w:line="240" w:lineRule="auto"/>
              <w:rPr>
                <w:rFonts w:ascii="Times New Roman" w:hAnsi="Times New Roman"/>
                <w:b/>
                <w:sz w:val="24"/>
                <w:szCs w:val="24"/>
              </w:rPr>
            </w:pPr>
            <w:r w:rsidRPr="001D29FD">
              <w:rPr>
                <w:rFonts w:ascii="Times New Roman" w:hAnsi="Times New Roman"/>
                <w:b/>
                <w:sz w:val="24"/>
                <w:szCs w:val="24"/>
              </w:rPr>
              <w:t xml:space="preserve">Тема 4.4. </w:t>
            </w:r>
          </w:p>
          <w:p w14:paraId="4F8ABF9D" w14:textId="77777777" w:rsidR="009E2932" w:rsidRPr="001D29FD" w:rsidRDefault="009E2932" w:rsidP="009E2932">
            <w:pPr>
              <w:numPr>
                <w:ilvl w:val="12"/>
                <w:numId w:val="0"/>
              </w:numPr>
              <w:spacing w:after="0" w:line="240" w:lineRule="auto"/>
              <w:rPr>
                <w:rFonts w:ascii="Times New Roman" w:hAnsi="Times New Roman"/>
                <w:b/>
                <w:sz w:val="24"/>
                <w:szCs w:val="24"/>
              </w:rPr>
            </w:pPr>
            <w:r w:rsidRPr="001D29FD">
              <w:rPr>
                <w:rFonts w:ascii="Times New Roman" w:hAnsi="Times New Roman"/>
                <w:b/>
                <w:sz w:val="24"/>
                <w:szCs w:val="24"/>
              </w:rPr>
              <w:lastRenderedPageBreak/>
              <w:t>Техника штрафных бросков. ОФП</w:t>
            </w:r>
          </w:p>
        </w:tc>
        <w:tc>
          <w:tcPr>
            <w:tcW w:w="4536" w:type="dxa"/>
            <w:hideMark/>
          </w:tcPr>
          <w:p w14:paraId="18E5CFB7" w14:textId="7CAFA426" w:rsidR="009E2932" w:rsidRPr="008C0F96" w:rsidRDefault="009E2932" w:rsidP="009E2932">
            <w:pPr>
              <w:spacing w:after="0" w:line="240" w:lineRule="auto"/>
              <w:contextualSpacing/>
              <w:jc w:val="both"/>
              <w:rPr>
                <w:rFonts w:ascii="Times New Roman" w:hAnsi="Times New Roman"/>
                <w:b/>
                <w:sz w:val="24"/>
                <w:szCs w:val="24"/>
              </w:rPr>
            </w:pPr>
            <w:r>
              <w:rPr>
                <w:rFonts w:ascii="Times New Roman" w:hAnsi="Times New Roman"/>
                <w:b/>
                <w:spacing w:val="-3"/>
                <w:sz w:val="24"/>
                <w:szCs w:val="24"/>
              </w:rPr>
              <w:lastRenderedPageBreak/>
              <w:t>Содержание</w:t>
            </w:r>
          </w:p>
        </w:tc>
        <w:tc>
          <w:tcPr>
            <w:tcW w:w="1985" w:type="dxa"/>
          </w:tcPr>
          <w:p w14:paraId="435E659D" w14:textId="1B69B7A3"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57481699"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2F0B2574"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49F918BF"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7AC1DCBE" w14:textId="616760E4" w:rsidTr="008E54D4">
        <w:trPr>
          <w:trHeight w:val="258"/>
        </w:trPr>
        <w:tc>
          <w:tcPr>
            <w:tcW w:w="2552" w:type="dxa"/>
            <w:vMerge/>
          </w:tcPr>
          <w:p w14:paraId="6FE818A1"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3605C85B" w14:textId="41979AFC" w:rsidR="009E2932" w:rsidRPr="008C0F96" w:rsidRDefault="009E2932" w:rsidP="009E2932">
            <w:pPr>
              <w:spacing w:after="0" w:line="240" w:lineRule="auto"/>
              <w:contextualSpacing/>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16E42C3E" w14:textId="41B6B77D"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4A82108D"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50809FE7"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71834638"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5429C25C" w14:textId="77777777" w:rsidR="009E2932" w:rsidRDefault="009E2932" w:rsidP="009E2932">
            <w:pPr>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323E21B1"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066DB878"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1BE96B09" w14:textId="624A80E0" w:rsidTr="008E54D4">
        <w:trPr>
          <w:trHeight w:val="273"/>
        </w:trPr>
        <w:tc>
          <w:tcPr>
            <w:tcW w:w="2552" w:type="dxa"/>
            <w:vMerge/>
          </w:tcPr>
          <w:p w14:paraId="7A3E57F6"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44C16AC8" w14:textId="76FDD9F1" w:rsidR="009E2932" w:rsidRPr="008C0F96" w:rsidRDefault="009E2932" w:rsidP="009E2932">
            <w:pPr>
              <w:spacing w:after="0" w:line="240" w:lineRule="auto"/>
              <w:contextualSpacing/>
              <w:jc w:val="both"/>
              <w:rPr>
                <w:rFonts w:ascii="Times New Roman" w:hAnsi="Times New Roman"/>
                <w:sz w:val="24"/>
                <w:szCs w:val="24"/>
              </w:rPr>
            </w:pPr>
            <w:r w:rsidRPr="008C0F96">
              <w:rPr>
                <w:rFonts w:ascii="Times New Roman" w:hAnsi="Times New Roman"/>
                <w:sz w:val="24"/>
                <w:szCs w:val="24"/>
              </w:rPr>
              <w:t>Выполнение упражнений для укрепления мышц кистей, плечевого пояса, ног</w:t>
            </w:r>
          </w:p>
        </w:tc>
        <w:tc>
          <w:tcPr>
            <w:tcW w:w="1985" w:type="dxa"/>
            <w:vMerge/>
          </w:tcPr>
          <w:p w14:paraId="4B2A6295" w14:textId="19AA16FF"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3414C57F"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3E18DE88"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5632A5F9"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4A7F4A5E" w14:textId="110832A6" w:rsidTr="008E54D4">
        <w:trPr>
          <w:trHeight w:val="273"/>
        </w:trPr>
        <w:tc>
          <w:tcPr>
            <w:tcW w:w="2552" w:type="dxa"/>
            <w:vMerge/>
          </w:tcPr>
          <w:p w14:paraId="64BC0033"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1B608CC1" w14:textId="77777777" w:rsidR="009E2932" w:rsidRPr="008C0F96" w:rsidRDefault="009E2932" w:rsidP="009E2932">
            <w:pPr>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620494FD" w14:textId="2D40ED49"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64D495AF"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21C79D0C"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1A86CB44"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8C5F6A2" w14:textId="46D129C2" w:rsidTr="008E54D4">
        <w:trPr>
          <w:trHeight w:val="301"/>
        </w:trPr>
        <w:tc>
          <w:tcPr>
            <w:tcW w:w="2552" w:type="dxa"/>
            <w:vMerge w:val="restart"/>
          </w:tcPr>
          <w:p w14:paraId="1054D24A" w14:textId="77777777" w:rsidR="009E2932" w:rsidRPr="008C0F96" w:rsidRDefault="009E2932" w:rsidP="009E2932">
            <w:pPr>
              <w:numPr>
                <w:ilvl w:val="12"/>
                <w:numId w:val="0"/>
              </w:numPr>
              <w:spacing w:after="0" w:line="240" w:lineRule="auto"/>
              <w:rPr>
                <w:rFonts w:ascii="Times New Roman" w:hAnsi="Times New Roman"/>
                <w:b/>
                <w:bCs/>
                <w:sz w:val="24"/>
                <w:szCs w:val="24"/>
              </w:rPr>
            </w:pPr>
            <w:r w:rsidRPr="008C0F96">
              <w:rPr>
                <w:rFonts w:ascii="Times New Roman" w:hAnsi="Times New Roman"/>
                <w:b/>
                <w:bCs/>
                <w:sz w:val="24"/>
                <w:szCs w:val="24"/>
              </w:rPr>
              <w:t>Тема</w:t>
            </w:r>
            <w:r w:rsidRPr="008C0F96">
              <w:rPr>
                <w:rFonts w:ascii="Times New Roman" w:hAnsi="Times New Roman"/>
                <w:b/>
                <w:sz w:val="24"/>
                <w:szCs w:val="24"/>
              </w:rPr>
              <w:t xml:space="preserve"> </w:t>
            </w:r>
            <w:r w:rsidRPr="008C0F96">
              <w:rPr>
                <w:rFonts w:ascii="Times New Roman" w:hAnsi="Times New Roman"/>
                <w:b/>
                <w:bCs/>
                <w:sz w:val="24"/>
                <w:szCs w:val="24"/>
              </w:rPr>
              <w:t>4.5.</w:t>
            </w:r>
          </w:p>
          <w:p w14:paraId="21142811" w14:textId="77777777" w:rsidR="009E2932" w:rsidRPr="001D29FD" w:rsidRDefault="009E2932" w:rsidP="009E2932">
            <w:pPr>
              <w:numPr>
                <w:ilvl w:val="12"/>
                <w:numId w:val="0"/>
              </w:numPr>
              <w:spacing w:after="0" w:line="240" w:lineRule="auto"/>
              <w:rPr>
                <w:rFonts w:ascii="Times New Roman" w:hAnsi="Times New Roman"/>
                <w:b/>
                <w:sz w:val="24"/>
                <w:szCs w:val="24"/>
              </w:rPr>
            </w:pPr>
            <w:r w:rsidRPr="001D29FD">
              <w:rPr>
                <w:rFonts w:ascii="Times New Roman" w:hAnsi="Times New Roman"/>
                <w:b/>
                <w:sz w:val="24"/>
                <w:szCs w:val="24"/>
              </w:rPr>
              <w:t>Тактика игры в защите и нападении. Игра по упрощенным правилам баскетбола. Игра по правилам</w:t>
            </w:r>
          </w:p>
        </w:tc>
        <w:tc>
          <w:tcPr>
            <w:tcW w:w="4536" w:type="dxa"/>
          </w:tcPr>
          <w:p w14:paraId="1D51DD15" w14:textId="24371860" w:rsidR="009E2932" w:rsidRPr="008C0F96" w:rsidRDefault="009E2932" w:rsidP="009E2932">
            <w:pPr>
              <w:spacing w:after="0" w:line="240" w:lineRule="auto"/>
              <w:contextualSpacing/>
              <w:jc w:val="both"/>
              <w:rPr>
                <w:rFonts w:ascii="Times New Roman" w:hAnsi="Times New Roman"/>
                <w:b/>
                <w:sz w:val="24"/>
                <w:szCs w:val="24"/>
              </w:rPr>
            </w:pPr>
            <w:r>
              <w:rPr>
                <w:rFonts w:ascii="Times New Roman" w:hAnsi="Times New Roman"/>
                <w:b/>
                <w:spacing w:val="-3"/>
                <w:sz w:val="24"/>
                <w:szCs w:val="24"/>
              </w:rPr>
              <w:t>Содержание</w:t>
            </w:r>
          </w:p>
        </w:tc>
        <w:tc>
          <w:tcPr>
            <w:tcW w:w="1985" w:type="dxa"/>
          </w:tcPr>
          <w:p w14:paraId="689B3E5A" w14:textId="2EDBC949"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49F8E3BB" w14:textId="77777777" w:rsidR="009E2932" w:rsidRDefault="009E2932" w:rsidP="009E2932">
            <w:pPr>
              <w:spacing w:after="0" w:line="240" w:lineRule="auto"/>
              <w:jc w:val="center"/>
              <w:rPr>
                <w:rFonts w:ascii="Times New Roman" w:hAnsi="Times New Roman"/>
                <w:sz w:val="24"/>
                <w:szCs w:val="24"/>
              </w:rPr>
            </w:pPr>
          </w:p>
          <w:p w14:paraId="6C45471C"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20B16B9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297A3923"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7CA758AA" w14:textId="4F137683" w:rsidTr="008E54D4">
        <w:trPr>
          <w:trHeight w:val="258"/>
        </w:trPr>
        <w:tc>
          <w:tcPr>
            <w:tcW w:w="2552" w:type="dxa"/>
            <w:vMerge/>
          </w:tcPr>
          <w:p w14:paraId="1D936943"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3B3A02F6" w14:textId="52C0180D" w:rsidR="009E2932" w:rsidRPr="008C0F96" w:rsidRDefault="009E2932" w:rsidP="009E2932">
            <w:pPr>
              <w:spacing w:after="0" w:line="240" w:lineRule="auto"/>
              <w:contextualSpacing/>
              <w:jc w:val="both"/>
              <w:rPr>
                <w:rFonts w:ascii="Times New Roman" w:hAnsi="Times New Roman"/>
                <w:b/>
                <w:spacing w:val="-3"/>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3B90661E" w14:textId="40C5BF19"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2DAA6311" w14:textId="77777777" w:rsidR="009E2932" w:rsidRPr="008C0F96" w:rsidRDefault="009E2932" w:rsidP="009E2932">
            <w:pPr>
              <w:spacing w:after="0" w:line="240" w:lineRule="auto"/>
              <w:jc w:val="center"/>
              <w:rPr>
                <w:rFonts w:ascii="Times New Roman" w:hAnsi="Times New Roman"/>
                <w:sz w:val="24"/>
                <w:szCs w:val="24"/>
              </w:rPr>
            </w:pPr>
          </w:p>
        </w:tc>
        <w:tc>
          <w:tcPr>
            <w:tcW w:w="2126" w:type="dxa"/>
            <w:vMerge w:val="restart"/>
          </w:tcPr>
          <w:p w14:paraId="32C05497"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1779E12D"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39C0374A" w14:textId="77777777" w:rsidR="009E2932" w:rsidRDefault="009E2932" w:rsidP="009E2932">
            <w:pPr>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1E15F7B6" w14:textId="77777777" w:rsidR="009E2932" w:rsidRDefault="009E2932" w:rsidP="009E2932">
            <w:pPr>
              <w:spacing w:after="0" w:line="240" w:lineRule="auto"/>
              <w:jc w:val="center"/>
              <w:rPr>
                <w:rFonts w:ascii="Times New Roman" w:hAnsi="Times New Roman"/>
                <w:sz w:val="24"/>
                <w:szCs w:val="24"/>
              </w:rPr>
            </w:pPr>
          </w:p>
          <w:p w14:paraId="462E40AA" w14:textId="77777777" w:rsidR="009E2932" w:rsidRPr="008C0F96" w:rsidRDefault="009E2932" w:rsidP="009E2932">
            <w:pPr>
              <w:spacing w:after="0" w:line="240" w:lineRule="auto"/>
              <w:jc w:val="center"/>
              <w:rPr>
                <w:rFonts w:ascii="Times New Roman" w:hAnsi="Times New Roman"/>
                <w:sz w:val="24"/>
                <w:szCs w:val="24"/>
              </w:rPr>
            </w:pPr>
          </w:p>
        </w:tc>
        <w:tc>
          <w:tcPr>
            <w:tcW w:w="1560" w:type="dxa"/>
            <w:vMerge w:val="restart"/>
          </w:tcPr>
          <w:p w14:paraId="71F4ED6A"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0228D923" w14:textId="4A09DAAC" w:rsidTr="008E54D4">
        <w:trPr>
          <w:trHeight w:val="264"/>
        </w:trPr>
        <w:tc>
          <w:tcPr>
            <w:tcW w:w="2552" w:type="dxa"/>
            <w:vMerge/>
          </w:tcPr>
          <w:p w14:paraId="3B017BA0"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42F08B5B" w14:textId="36BC7801" w:rsidR="009E2932" w:rsidRPr="008C0F96" w:rsidRDefault="009E2932" w:rsidP="009E2932">
            <w:pPr>
              <w:numPr>
                <w:ilvl w:val="12"/>
                <w:numId w:val="0"/>
              </w:numPr>
              <w:spacing w:after="0" w:line="240" w:lineRule="auto"/>
              <w:jc w:val="both"/>
              <w:rPr>
                <w:rFonts w:ascii="Times New Roman" w:hAnsi="Times New Roman"/>
                <w:b/>
                <w:spacing w:val="-3"/>
                <w:sz w:val="24"/>
                <w:szCs w:val="24"/>
              </w:rPr>
            </w:pPr>
            <w:r w:rsidRPr="008C0F96">
              <w:rPr>
                <w:rFonts w:ascii="Times New Roman" w:hAnsi="Times New Roman"/>
                <w:sz w:val="24"/>
                <w:szCs w:val="24"/>
              </w:rPr>
              <w:t>Игра по упрощенным правилам баскетбола</w:t>
            </w:r>
          </w:p>
        </w:tc>
        <w:tc>
          <w:tcPr>
            <w:tcW w:w="1985" w:type="dxa"/>
            <w:vMerge/>
          </w:tcPr>
          <w:p w14:paraId="211F00EC" w14:textId="7D410A27"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3D730F90" w14:textId="77777777" w:rsidR="009E2932" w:rsidRPr="008C0F96" w:rsidRDefault="009E2932" w:rsidP="009E2932">
            <w:pPr>
              <w:spacing w:after="0" w:line="240" w:lineRule="auto"/>
              <w:jc w:val="center"/>
              <w:rPr>
                <w:rFonts w:ascii="Times New Roman" w:hAnsi="Times New Roman"/>
                <w:sz w:val="24"/>
                <w:szCs w:val="24"/>
              </w:rPr>
            </w:pPr>
          </w:p>
        </w:tc>
        <w:tc>
          <w:tcPr>
            <w:tcW w:w="2126" w:type="dxa"/>
            <w:vMerge/>
          </w:tcPr>
          <w:p w14:paraId="26E1128B" w14:textId="77777777" w:rsidR="009E2932" w:rsidRPr="008C0F96" w:rsidRDefault="009E2932" w:rsidP="009E2932">
            <w:pPr>
              <w:spacing w:after="0" w:line="240" w:lineRule="auto"/>
              <w:jc w:val="center"/>
              <w:rPr>
                <w:rFonts w:ascii="Times New Roman" w:hAnsi="Times New Roman"/>
                <w:sz w:val="24"/>
                <w:szCs w:val="24"/>
              </w:rPr>
            </w:pPr>
          </w:p>
        </w:tc>
        <w:tc>
          <w:tcPr>
            <w:tcW w:w="1560" w:type="dxa"/>
            <w:vMerge/>
          </w:tcPr>
          <w:p w14:paraId="5ADE64DE"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3C087972" w14:textId="4061B967" w:rsidTr="008E54D4">
        <w:trPr>
          <w:trHeight w:val="262"/>
        </w:trPr>
        <w:tc>
          <w:tcPr>
            <w:tcW w:w="2552" w:type="dxa"/>
            <w:vMerge/>
          </w:tcPr>
          <w:p w14:paraId="741ED4AD"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5DD1DD32" w14:textId="3335EC71" w:rsidR="009E2932" w:rsidRPr="008C0F96" w:rsidRDefault="009E2932" w:rsidP="009E2932">
            <w:pPr>
              <w:numPr>
                <w:ilvl w:val="12"/>
                <w:numId w:val="0"/>
              </w:numPr>
              <w:spacing w:after="0" w:line="240" w:lineRule="auto"/>
              <w:jc w:val="both"/>
              <w:rPr>
                <w:rFonts w:ascii="Times New Roman" w:hAnsi="Times New Roman"/>
                <w:sz w:val="24"/>
                <w:szCs w:val="24"/>
              </w:rPr>
            </w:pPr>
            <w:r w:rsidRPr="008C0F96">
              <w:rPr>
                <w:rFonts w:ascii="Times New Roman" w:hAnsi="Times New Roman"/>
                <w:sz w:val="24"/>
                <w:szCs w:val="24"/>
              </w:rPr>
              <w:t>Игра по правилам</w:t>
            </w:r>
          </w:p>
        </w:tc>
        <w:tc>
          <w:tcPr>
            <w:tcW w:w="1985" w:type="dxa"/>
            <w:vMerge/>
          </w:tcPr>
          <w:p w14:paraId="571FAABE" w14:textId="432F85D6"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74E62438" w14:textId="77777777" w:rsidR="009E2932" w:rsidRPr="008C0F96" w:rsidRDefault="009E2932" w:rsidP="009E2932">
            <w:pPr>
              <w:spacing w:after="0" w:line="240" w:lineRule="auto"/>
              <w:jc w:val="center"/>
              <w:rPr>
                <w:rFonts w:ascii="Times New Roman" w:hAnsi="Times New Roman"/>
                <w:sz w:val="24"/>
                <w:szCs w:val="24"/>
              </w:rPr>
            </w:pPr>
          </w:p>
        </w:tc>
        <w:tc>
          <w:tcPr>
            <w:tcW w:w="2126" w:type="dxa"/>
            <w:vMerge/>
          </w:tcPr>
          <w:p w14:paraId="108AC233" w14:textId="77777777" w:rsidR="009E2932" w:rsidRPr="008C0F96" w:rsidRDefault="009E2932" w:rsidP="009E2932">
            <w:pPr>
              <w:spacing w:after="0" w:line="240" w:lineRule="auto"/>
              <w:jc w:val="center"/>
              <w:rPr>
                <w:rFonts w:ascii="Times New Roman" w:hAnsi="Times New Roman"/>
                <w:sz w:val="24"/>
                <w:szCs w:val="24"/>
              </w:rPr>
            </w:pPr>
          </w:p>
        </w:tc>
        <w:tc>
          <w:tcPr>
            <w:tcW w:w="1560" w:type="dxa"/>
            <w:vMerge/>
          </w:tcPr>
          <w:p w14:paraId="784C1100"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104E58DD" w14:textId="620F29CD" w:rsidTr="008E54D4">
        <w:trPr>
          <w:trHeight w:val="411"/>
        </w:trPr>
        <w:tc>
          <w:tcPr>
            <w:tcW w:w="2552" w:type="dxa"/>
            <w:vMerge/>
          </w:tcPr>
          <w:p w14:paraId="2C27E30E"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113E655C" w14:textId="77777777" w:rsidR="009E2932" w:rsidRPr="008C0F96" w:rsidRDefault="009E2932" w:rsidP="009E2932">
            <w:pPr>
              <w:numPr>
                <w:ilvl w:val="12"/>
                <w:numId w:val="0"/>
              </w:num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21C322A9" w14:textId="112E2C66"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561575A0" w14:textId="77777777" w:rsidR="009E2932" w:rsidRPr="008C0F96" w:rsidRDefault="009E2932" w:rsidP="009E2932">
            <w:pPr>
              <w:spacing w:after="0" w:line="240" w:lineRule="auto"/>
              <w:jc w:val="center"/>
              <w:rPr>
                <w:rFonts w:ascii="Times New Roman" w:hAnsi="Times New Roman"/>
                <w:sz w:val="24"/>
                <w:szCs w:val="24"/>
              </w:rPr>
            </w:pPr>
          </w:p>
        </w:tc>
        <w:tc>
          <w:tcPr>
            <w:tcW w:w="2126" w:type="dxa"/>
            <w:vMerge/>
          </w:tcPr>
          <w:p w14:paraId="241771BE" w14:textId="77777777" w:rsidR="009E2932" w:rsidRPr="008C0F96" w:rsidRDefault="009E2932" w:rsidP="009E2932">
            <w:pPr>
              <w:spacing w:after="0" w:line="240" w:lineRule="auto"/>
              <w:jc w:val="center"/>
              <w:rPr>
                <w:rFonts w:ascii="Times New Roman" w:hAnsi="Times New Roman"/>
                <w:sz w:val="24"/>
                <w:szCs w:val="24"/>
              </w:rPr>
            </w:pPr>
          </w:p>
        </w:tc>
        <w:tc>
          <w:tcPr>
            <w:tcW w:w="1560" w:type="dxa"/>
            <w:vMerge/>
          </w:tcPr>
          <w:p w14:paraId="27BAD993" w14:textId="77777777" w:rsidR="009E2932" w:rsidRPr="008C0F96" w:rsidRDefault="009E2932" w:rsidP="009E2932">
            <w:pPr>
              <w:spacing w:after="0" w:line="240" w:lineRule="auto"/>
              <w:jc w:val="center"/>
              <w:rPr>
                <w:rFonts w:ascii="Times New Roman" w:hAnsi="Times New Roman"/>
                <w:sz w:val="24"/>
                <w:szCs w:val="24"/>
              </w:rPr>
            </w:pPr>
          </w:p>
        </w:tc>
      </w:tr>
      <w:tr w:rsidR="009E2932" w:rsidRPr="008C0F96" w14:paraId="07583C26" w14:textId="38B68C82" w:rsidTr="008E54D4">
        <w:trPr>
          <w:trHeight w:val="273"/>
        </w:trPr>
        <w:tc>
          <w:tcPr>
            <w:tcW w:w="2552" w:type="dxa"/>
            <w:vMerge w:val="restart"/>
            <w:hideMark/>
          </w:tcPr>
          <w:p w14:paraId="28B3D2AE" w14:textId="77777777" w:rsidR="009E2932" w:rsidRPr="008C0F96" w:rsidRDefault="009E2932" w:rsidP="009E2932">
            <w:pPr>
              <w:numPr>
                <w:ilvl w:val="12"/>
                <w:numId w:val="0"/>
              </w:numPr>
              <w:spacing w:after="0" w:line="240" w:lineRule="auto"/>
              <w:rPr>
                <w:rFonts w:ascii="Times New Roman" w:hAnsi="Times New Roman"/>
                <w:bCs/>
                <w:sz w:val="24"/>
                <w:szCs w:val="24"/>
              </w:rPr>
            </w:pPr>
            <w:r w:rsidRPr="008C0F96">
              <w:rPr>
                <w:rFonts w:ascii="Times New Roman" w:hAnsi="Times New Roman"/>
                <w:b/>
                <w:bCs/>
                <w:sz w:val="24"/>
                <w:szCs w:val="24"/>
              </w:rPr>
              <w:t>Тема</w:t>
            </w:r>
            <w:r w:rsidRPr="008C0F96">
              <w:rPr>
                <w:rFonts w:ascii="Times New Roman" w:hAnsi="Times New Roman"/>
                <w:b/>
                <w:sz w:val="24"/>
                <w:szCs w:val="24"/>
              </w:rPr>
              <w:t xml:space="preserve"> </w:t>
            </w:r>
            <w:r w:rsidRPr="008C0F96">
              <w:rPr>
                <w:rFonts w:ascii="Times New Roman" w:hAnsi="Times New Roman"/>
                <w:b/>
                <w:bCs/>
                <w:sz w:val="24"/>
                <w:szCs w:val="24"/>
              </w:rPr>
              <w:t>4.6</w:t>
            </w:r>
            <w:r w:rsidRPr="008C0F96">
              <w:rPr>
                <w:rFonts w:ascii="Times New Roman" w:hAnsi="Times New Roman"/>
                <w:sz w:val="24"/>
                <w:szCs w:val="24"/>
              </w:rPr>
              <w:t>.</w:t>
            </w:r>
          </w:p>
          <w:p w14:paraId="15A62020" w14:textId="77777777" w:rsidR="009E2932" w:rsidRPr="001D29FD" w:rsidRDefault="009E2932" w:rsidP="009E2932">
            <w:pPr>
              <w:numPr>
                <w:ilvl w:val="12"/>
                <w:numId w:val="0"/>
              </w:numPr>
              <w:spacing w:after="0" w:line="240" w:lineRule="auto"/>
              <w:rPr>
                <w:rFonts w:ascii="Times New Roman" w:hAnsi="Times New Roman"/>
                <w:b/>
                <w:sz w:val="24"/>
                <w:szCs w:val="24"/>
              </w:rPr>
            </w:pPr>
            <w:r w:rsidRPr="001D29FD">
              <w:rPr>
                <w:rFonts w:ascii="Times New Roman" w:hAnsi="Times New Roman"/>
                <w:b/>
                <w:sz w:val="24"/>
                <w:szCs w:val="24"/>
              </w:rPr>
              <w:t>Практика судейства в баскетболе</w:t>
            </w:r>
          </w:p>
        </w:tc>
        <w:tc>
          <w:tcPr>
            <w:tcW w:w="4536" w:type="dxa"/>
            <w:hideMark/>
          </w:tcPr>
          <w:p w14:paraId="212B26F8" w14:textId="7D7FA0BE" w:rsidR="009E2932" w:rsidRPr="008C0F96" w:rsidRDefault="009E2932" w:rsidP="009E2932">
            <w:pPr>
              <w:spacing w:after="0" w:line="240" w:lineRule="auto"/>
              <w:contextualSpacing/>
              <w:rPr>
                <w:rFonts w:ascii="Times New Roman" w:hAnsi="Times New Roman"/>
                <w:b/>
                <w:sz w:val="24"/>
                <w:szCs w:val="24"/>
              </w:rPr>
            </w:pPr>
            <w:r>
              <w:rPr>
                <w:rFonts w:ascii="Times New Roman" w:hAnsi="Times New Roman"/>
                <w:b/>
                <w:spacing w:val="-3"/>
                <w:sz w:val="24"/>
                <w:szCs w:val="24"/>
              </w:rPr>
              <w:t>Содержание</w:t>
            </w:r>
          </w:p>
        </w:tc>
        <w:tc>
          <w:tcPr>
            <w:tcW w:w="1985" w:type="dxa"/>
          </w:tcPr>
          <w:p w14:paraId="0F82CC8B" w14:textId="336A0DBC"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2368D24B"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0C0C972C"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2B260755"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377F257F" w14:textId="033EA94D" w:rsidTr="008E54D4">
        <w:trPr>
          <w:trHeight w:val="299"/>
        </w:trPr>
        <w:tc>
          <w:tcPr>
            <w:tcW w:w="2552" w:type="dxa"/>
            <w:vMerge/>
            <w:hideMark/>
          </w:tcPr>
          <w:p w14:paraId="5F083A6C"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59B6190D" w14:textId="536F6454" w:rsidR="009E2932" w:rsidRPr="008C0F96" w:rsidRDefault="009E2932" w:rsidP="009E2932">
            <w:pPr>
              <w:spacing w:after="0" w:line="240" w:lineRule="auto"/>
              <w:contextualSpacing/>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39EBDD11" w14:textId="069DC67C"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288CAABF"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2B5A0BC2"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3881EBC4"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6B3E9352" w14:textId="77777777" w:rsidR="009E2932" w:rsidRDefault="009E2932" w:rsidP="009E2932">
            <w:pPr>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5AA697D0" w14:textId="77777777" w:rsidR="009E2932" w:rsidRDefault="009E2932" w:rsidP="009E2932">
            <w:pPr>
              <w:spacing w:after="0" w:line="240" w:lineRule="auto"/>
              <w:jc w:val="center"/>
              <w:rPr>
                <w:rFonts w:ascii="Times New Roman" w:hAnsi="Times New Roman"/>
                <w:sz w:val="24"/>
                <w:szCs w:val="24"/>
              </w:rPr>
            </w:pPr>
          </w:p>
          <w:p w14:paraId="441AFD79" w14:textId="77777777" w:rsidR="009E2932" w:rsidRDefault="009E2932" w:rsidP="009E2932">
            <w:pPr>
              <w:spacing w:after="0" w:line="240" w:lineRule="auto"/>
              <w:jc w:val="center"/>
              <w:rPr>
                <w:rFonts w:ascii="Times New Roman" w:hAnsi="Times New Roman"/>
                <w:sz w:val="24"/>
                <w:szCs w:val="24"/>
              </w:rPr>
            </w:pPr>
          </w:p>
          <w:p w14:paraId="5A7AEEE9" w14:textId="77777777" w:rsidR="009E2932" w:rsidRDefault="009E2932" w:rsidP="009E2932">
            <w:pPr>
              <w:spacing w:after="0" w:line="240" w:lineRule="auto"/>
              <w:jc w:val="center"/>
              <w:rPr>
                <w:rFonts w:ascii="Times New Roman" w:hAnsi="Times New Roman"/>
                <w:sz w:val="24"/>
                <w:szCs w:val="24"/>
              </w:rPr>
            </w:pPr>
          </w:p>
          <w:p w14:paraId="392C4653" w14:textId="77777777" w:rsidR="009E2932" w:rsidRDefault="009E2932" w:rsidP="009E2932">
            <w:pPr>
              <w:spacing w:after="0" w:line="240" w:lineRule="auto"/>
              <w:jc w:val="center"/>
              <w:rPr>
                <w:rFonts w:ascii="Times New Roman" w:hAnsi="Times New Roman"/>
                <w:sz w:val="24"/>
                <w:szCs w:val="24"/>
              </w:rPr>
            </w:pPr>
          </w:p>
          <w:p w14:paraId="39020A25"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69BEE40B"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253896D6" w14:textId="70373B5D" w:rsidTr="008E54D4">
        <w:trPr>
          <w:trHeight w:val="278"/>
        </w:trPr>
        <w:tc>
          <w:tcPr>
            <w:tcW w:w="2552" w:type="dxa"/>
            <w:vMerge/>
            <w:hideMark/>
          </w:tcPr>
          <w:p w14:paraId="23CE5740"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3DF5EB1F" w14:textId="34657493" w:rsidR="009E2932" w:rsidRPr="008C0F96" w:rsidRDefault="009E2932" w:rsidP="009E2932">
            <w:pPr>
              <w:spacing w:after="0" w:line="240" w:lineRule="auto"/>
              <w:contextualSpacing/>
              <w:jc w:val="both"/>
              <w:rPr>
                <w:rFonts w:ascii="Times New Roman" w:hAnsi="Times New Roman"/>
                <w:sz w:val="24"/>
                <w:szCs w:val="24"/>
              </w:rPr>
            </w:pPr>
            <w:r w:rsidRPr="008C0F96">
              <w:rPr>
                <w:rFonts w:ascii="Times New Roman" w:hAnsi="Times New Roman"/>
                <w:sz w:val="24"/>
                <w:szCs w:val="24"/>
              </w:rPr>
              <w:t>Практика в судействе соревнований по баскетболу</w:t>
            </w:r>
          </w:p>
        </w:tc>
        <w:tc>
          <w:tcPr>
            <w:tcW w:w="1985" w:type="dxa"/>
            <w:vMerge/>
          </w:tcPr>
          <w:p w14:paraId="1E49D8EF" w14:textId="6DD426B6"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1214060B"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61EED2CC"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2B5CDDED"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1D4FCFD9" w14:textId="5B227911" w:rsidTr="008E54D4">
        <w:trPr>
          <w:trHeight w:val="812"/>
        </w:trPr>
        <w:tc>
          <w:tcPr>
            <w:tcW w:w="2552" w:type="dxa"/>
            <w:vMerge/>
            <w:hideMark/>
          </w:tcPr>
          <w:p w14:paraId="06FF441F"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hideMark/>
          </w:tcPr>
          <w:p w14:paraId="09E50B78" w14:textId="343D72AF" w:rsidR="009E2932" w:rsidRPr="008C0F96" w:rsidRDefault="009E2932" w:rsidP="009E2932">
            <w:pPr>
              <w:spacing w:after="0" w:line="240" w:lineRule="auto"/>
              <w:contextualSpacing/>
              <w:jc w:val="both"/>
              <w:rPr>
                <w:rFonts w:ascii="Times New Roman" w:hAnsi="Times New Roman"/>
                <w:sz w:val="24"/>
                <w:szCs w:val="24"/>
              </w:rPr>
            </w:pPr>
            <w:r w:rsidRPr="008C0F96">
              <w:rPr>
                <w:rFonts w:ascii="Times New Roman" w:hAnsi="Times New Roman"/>
                <w:sz w:val="24"/>
                <w:szCs w:val="24"/>
              </w:rPr>
              <w:t xml:space="preserve">Выполнение контрольных упражнений: </w:t>
            </w:r>
            <w:r w:rsidRPr="008C0F96">
              <w:rPr>
                <w:rFonts w:ascii="Times New Roman" w:hAnsi="Times New Roman"/>
                <w:spacing w:val="-3"/>
                <w:sz w:val="24"/>
                <w:szCs w:val="24"/>
              </w:rPr>
              <w:t xml:space="preserve">ведение змейкой с остановкой в два шага и броском в кольцо; штрафной бросок; броски по точкам; </w:t>
            </w:r>
            <w:r w:rsidRPr="008C0F96">
              <w:rPr>
                <w:rFonts w:ascii="Times New Roman" w:hAnsi="Times New Roman"/>
                <w:sz w:val="24"/>
                <w:szCs w:val="24"/>
              </w:rPr>
              <w:t xml:space="preserve">баскетбольная «дорожка» </w:t>
            </w:r>
          </w:p>
        </w:tc>
        <w:tc>
          <w:tcPr>
            <w:tcW w:w="1985" w:type="dxa"/>
            <w:vMerge/>
          </w:tcPr>
          <w:p w14:paraId="32F5A288" w14:textId="7EDDFFA3"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14690E21"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52571B11"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27D6D489"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1C60FCBA" w14:textId="02128FEA" w:rsidTr="008E54D4">
        <w:trPr>
          <w:trHeight w:val="281"/>
        </w:trPr>
        <w:tc>
          <w:tcPr>
            <w:tcW w:w="2552" w:type="dxa"/>
            <w:vMerge/>
          </w:tcPr>
          <w:p w14:paraId="19E572BA"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126F1A92" w14:textId="77777777" w:rsidR="009E2932" w:rsidRPr="008C0F96" w:rsidRDefault="009E2932" w:rsidP="009E2932">
            <w:pPr>
              <w:spacing w:after="0" w:line="240" w:lineRule="auto"/>
              <w:contextualSpacing/>
              <w:jc w:val="both"/>
              <w:rPr>
                <w:rFonts w:ascii="Times New Roman" w:hAnsi="Times New Roman"/>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4B5B1414" w14:textId="3E0BCCE5"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001E1039"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5236B678"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736BA1EF"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4A11321A" w14:textId="14D9E2B4" w:rsidTr="008E54D4">
        <w:tc>
          <w:tcPr>
            <w:tcW w:w="7088" w:type="dxa"/>
            <w:gridSpan w:val="2"/>
            <w:hideMark/>
          </w:tcPr>
          <w:p w14:paraId="4FCC30E1" w14:textId="77777777" w:rsidR="009E2932" w:rsidRPr="008C0F96" w:rsidRDefault="009E2932" w:rsidP="009E2932">
            <w:pPr>
              <w:spacing w:after="0" w:line="240" w:lineRule="auto"/>
              <w:rPr>
                <w:rFonts w:ascii="Times New Roman" w:hAnsi="Times New Roman"/>
                <w:b/>
                <w:sz w:val="24"/>
                <w:szCs w:val="24"/>
              </w:rPr>
            </w:pPr>
            <w:r w:rsidRPr="008C0F96">
              <w:rPr>
                <w:rFonts w:ascii="Times New Roman" w:hAnsi="Times New Roman"/>
                <w:b/>
                <w:bCs/>
                <w:sz w:val="24"/>
                <w:szCs w:val="24"/>
              </w:rPr>
              <w:t>Раздел 5. Гимнастика</w:t>
            </w:r>
          </w:p>
        </w:tc>
        <w:tc>
          <w:tcPr>
            <w:tcW w:w="1985" w:type="dxa"/>
          </w:tcPr>
          <w:p w14:paraId="677C10A3" w14:textId="0454FA06" w:rsidR="009E2932" w:rsidRPr="009E2932" w:rsidRDefault="009E2932" w:rsidP="009E2932">
            <w:pPr>
              <w:spacing w:after="0" w:line="240" w:lineRule="auto"/>
              <w:jc w:val="center"/>
              <w:rPr>
                <w:rFonts w:ascii="Times New Roman" w:hAnsi="Times New Roman"/>
                <w:b/>
                <w:sz w:val="24"/>
                <w:szCs w:val="24"/>
              </w:rPr>
            </w:pPr>
            <w:r w:rsidRPr="009E2932">
              <w:rPr>
                <w:rFonts w:ascii="Times New Roman" w:hAnsi="Times New Roman"/>
                <w:b/>
                <w:sz w:val="24"/>
                <w:szCs w:val="24"/>
              </w:rPr>
              <w:t>3/3</w:t>
            </w:r>
          </w:p>
        </w:tc>
        <w:tc>
          <w:tcPr>
            <w:tcW w:w="1417" w:type="dxa"/>
            <w:vAlign w:val="center"/>
          </w:tcPr>
          <w:p w14:paraId="1D972272" w14:textId="79AC3D56" w:rsidR="009E2932" w:rsidRPr="009E2932" w:rsidRDefault="009E2932" w:rsidP="009E2932">
            <w:pPr>
              <w:spacing w:after="0" w:line="240" w:lineRule="auto"/>
              <w:jc w:val="center"/>
              <w:rPr>
                <w:rFonts w:ascii="Times New Roman" w:hAnsi="Times New Roman"/>
                <w:b/>
                <w:sz w:val="24"/>
                <w:szCs w:val="24"/>
              </w:rPr>
            </w:pPr>
            <w:r w:rsidRPr="009E2932">
              <w:rPr>
                <w:rFonts w:ascii="Times New Roman" w:hAnsi="Times New Roman"/>
                <w:b/>
                <w:sz w:val="24"/>
                <w:szCs w:val="24"/>
              </w:rPr>
              <w:t>13/13</w:t>
            </w:r>
          </w:p>
        </w:tc>
        <w:tc>
          <w:tcPr>
            <w:tcW w:w="2126" w:type="dxa"/>
          </w:tcPr>
          <w:p w14:paraId="47A01433" w14:textId="77777777" w:rsidR="009E2932" w:rsidRPr="008C0F96" w:rsidRDefault="009E2932" w:rsidP="009E2932">
            <w:pPr>
              <w:spacing w:after="0" w:line="240" w:lineRule="auto"/>
              <w:jc w:val="center"/>
              <w:rPr>
                <w:rFonts w:ascii="Times New Roman" w:hAnsi="Times New Roman"/>
                <w:b/>
                <w:i/>
                <w:sz w:val="24"/>
                <w:szCs w:val="24"/>
              </w:rPr>
            </w:pPr>
          </w:p>
        </w:tc>
        <w:tc>
          <w:tcPr>
            <w:tcW w:w="1560" w:type="dxa"/>
          </w:tcPr>
          <w:p w14:paraId="6F173552" w14:textId="77777777" w:rsidR="009E2932" w:rsidRPr="008C0F96" w:rsidRDefault="009E2932" w:rsidP="009E2932">
            <w:pPr>
              <w:spacing w:after="0" w:line="240" w:lineRule="auto"/>
              <w:jc w:val="center"/>
              <w:rPr>
                <w:rFonts w:ascii="Times New Roman" w:hAnsi="Times New Roman"/>
                <w:b/>
                <w:i/>
                <w:sz w:val="24"/>
                <w:szCs w:val="24"/>
              </w:rPr>
            </w:pPr>
          </w:p>
        </w:tc>
      </w:tr>
      <w:tr w:rsidR="009E2932" w:rsidRPr="008C0F96" w14:paraId="5181721E" w14:textId="34EF459D" w:rsidTr="008E54D4">
        <w:trPr>
          <w:trHeight w:val="309"/>
        </w:trPr>
        <w:tc>
          <w:tcPr>
            <w:tcW w:w="2552" w:type="dxa"/>
            <w:vMerge w:val="restart"/>
          </w:tcPr>
          <w:p w14:paraId="10BBDC40" w14:textId="77777777" w:rsidR="009E2932" w:rsidRPr="001D29FD" w:rsidRDefault="009E2932" w:rsidP="009E2932">
            <w:pPr>
              <w:spacing w:after="0" w:line="240" w:lineRule="auto"/>
              <w:rPr>
                <w:rFonts w:ascii="Times New Roman" w:hAnsi="Times New Roman"/>
                <w:b/>
                <w:sz w:val="24"/>
                <w:szCs w:val="24"/>
              </w:rPr>
            </w:pPr>
            <w:r w:rsidRPr="001D29FD">
              <w:rPr>
                <w:rFonts w:ascii="Times New Roman" w:hAnsi="Times New Roman"/>
                <w:b/>
                <w:sz w:val="24"/>
                <w:szCs w:val="24"/>
              </w:rPr>
              <w:t xml:space="preserve">Тема 5.1. </w:t>
            </w:r>
          </w:p>
          <w:p w14:paraId="11FD3DB2" w14:textId="77777777" w:rsidR="009E2932" w:rsidRPr="001D29FD" w:rsidRDefault="009E2932" w:rsidP="009E2932">
            <w:pPr>
              <w:spacing w:after="0" w:line="240" w:lineRule="auto"/>
              <w:rPr>
                <w:rFonts w:ascii="Times New Roman" w:hAnsi="Times New Roman"/>
                <w:b/>
                <w:sz w:val="24"/>
                <w:szCs w:val="24"/>
              </w:rPr>
            </w:pPr>
            <w:r w:rsidRPr="001D29FD">
              <w:rPr>
                <w:rFonts w:ascii="Times New Roman" w:hAnsi="Times New Roman"/>
                <w:b/>
                <w:sz w:val="24"/>
                <w:szCs w:val="24"/>
              </w:rPr>
              <w:t>Строевые приемы</w:t>
            </w:r>
          </w:p>
          <w:p w14:paraId="3B34A337" w14:textId="77777777" w:rsidR="009E2932" w:rsidRPr="001D29FD" w:rsidRDefault="009E2932" w:rsidP="009E2932">
            <w:pPr>
              <w:spacing w:after="0" w:line="240" w:lineRule="auto"/>
              <w:rPr>
                <w:rFonts w:ascii="Times New Roman" w:hAnsi="Times New Roman"/>
                <w:b/>
                <w:sz w:val="24"/>
                <w:szCs w:val="24"/>
              </w:rPr>
            </w:pPr>
          </w:p>
        </w:tc>
        <w:tc>
          <w:tcPr>
            <w:tcW w:w="4536" w:type="dxa"/>
          </w:tcPr>
          <w:p w14:paraId="6D664EBE" w14:textId="435A18DA" w:rsidR="009E2932" w:rsidRPr="008C0F96" w:rsidRDefault="009E2932" w:rsidP="009E2932">
            <w:pPr>
              <w:spacing w:after="0" w:line="240" w:lineRule="auto"/>
              <w:contextualSpacing/>
              <w:jc w:val="both"/>
              <w:rPr>
                <w:rFonts w:ascii="Times New Roman" w:hAnsi="Times New Roman"/>
                <w:spacing w:val="-1"/>
                <w:sz w:val="24"/>
                <w:szCs w:val="24"/>
              </w:rPr>
            </w:pPr>
            <w:r>
              <w:rPr>
                <w:rFonts w:ascii="Times New Roman" w:hAnsi="Times New Roman"/>
                <w:b/>
                <w:spacing w:val="-3"/>
                <w:sz w:val="24"/>
                <w:szCs w:val="24"/>
              </w:rPr>
              <w:t>Содержание</w:t>
            </w:r>
          </w:p>
        </w:tc>
        <w:tc>
          <w:tcPr>
            <w:tcW w:w="1985" w:type="dxa"/>
          </w:tcPr>
          <w:p w14:paraId="08E7C018" w14:textId="1A9784EB"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restart"/>
            <w:vAlign w:val="center"/>
          </w:tcPr>
          <w:p w14:paraId="669732B7"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2126" w:type="dxa"/>
          </w:tcPr>
          <w:p w14:paraId="5255B199"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1ABD3916"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4245D890" w14:textId="0ECF6BE9" w:rsidTr="008E54D4">
        <w:trPr>
          <w:trHeight w:val="252"/>
        </w:trPr>
        <w:tc>
          <w:tcPr>
            <w:tcW w:w="2552" w:type="dxa"/>
            <w:vMerge/>
          </w:tcPr>
          <w:p w14:paraId="6E03C85B" w14:textId="77777777" w:rsidR="009E2932" w:rsidRPr="001D29FD" w:rsidRDefault="009E2932" w:rsidP="009E2932">
            <w:pPr>
              <w:spacing w:after="0" w:line="240" w:lineRule="auto"/>
              <w:rPr>
                <w:rFonts w:ascii="Times New Roman" w:hAnsi="Times New Roman"/>
                <w:b/>
                <w:sz w:val="24"/>
                <w:szCs w:val="24"/>
              </w:rPr>
            </w:pPr>
          </w:p>
        </w:tc>
        <w:tc>
          <w:tcPr>
            <w:tcW w:w="4536" w:type="dxa"/>
          </w:tcPr>
          <w:p w14:paraId="222A34A2" w14:textId="189A4232" w:rsidR="009E2932" w:rsidRPr="008C0F96" w:rsidRDefault="009E2932" w:rsidP="009E2932">
            <w:pPr>
              <w:spacing w:after="0" w:line="240" w:lineRule="auto"/>
              <w:contextualSpacing/>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48320225" w14:textId="41D2FA32"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4189105F"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3D021AF2"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14D08495"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1E7B080C" w14:textId="77777777" w:rsidR="009E2932"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ПК 3.3</w:t>
            </w:r>
          </w:p>
          <w:p w14:paraId="3F253EB3"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0A497BEE"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6EE8379D" w14:textId="27D67B77" w:rsidTr="008E54D4">
        <w:trPr>
          <w:trHeight w:val="279"/>
        </w:trPr>
        <w:tc>
          <w:tcPr>
            <w:tcW w:w="2552" w:type="dxa"/>
            <w:vMerge/>
          </w:tcPr>
          <w:p w14:paraId="0C91F42B" w14:textId="77777777" w:rsidR="009E2932" w:rsidRPr="001D29FD" w:rsidRDefault="009E2932" w:rsidP="009E2932">
            <w:pPr>
              <w:spacing w:after="0" w:line="240" w:lineRule="auto"/>
              <w:rPr>
                <w:rFonts w:ascii="Times New Roman" w:hAnsi="Times New Roman"/>
                <w:b/>
                <w:sz w:val="24"/>
                <w:szCs w:val="24"/>
              </w:rPr>
            </w:pPr>
          </w:p>
        </w:tc>
        <w:tc>
          <w:tcPr>
            <w:tcW w:w="4536" w:type="dxa"/>
          </w:tcPr>
          <w:p w14:paraId="5650BFA8" w14:textId="77777777" w:rsidR="009E2932" w:rsidRPr="008C0F96" w:rsidRDefault="009E2932" w:rsidP="009E2932">
            <w:pPr>
              <w:spacing w:after="0" w:line="240" w:lineRule="auto"/>
              <w:contextualSpacing/>
              <w:rPr>
                <w:rFonts w:ascii="Times New Roman" w:hAnsi="Times New Roman"/>
                <w:b/>
                <w:spacing w:val="-3"/>
                <w:sz w:val="24"/>
                <w:szCs w:val="24"/>
              </w:rPr>
            </w:pPr>
            <w:r w:rsidRPr="008C0F96">
              <w:rPr>
                <w:rFonts w:ascii="Times New Roman" w:hAnsi="Times New Roman"/>
                <w:sz w:val="24"/>
                <w:szCs w:val="24"/>
              </w:rPr>
              <w:t>Практическое занятие № 23. Отработка строевых приёмов</w:t>
            </w:r>
          </w:p>
        </w:tc>
        <w:tc>
          <w:tcPr>
            <w:tcW w:w="1985" w:type="dxa"/>
            <w:vMerge/>
          </w:tcPr>
          <w:p w14:paraId="72D5660C" w14:textId="55D52D4D"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7FB8C847"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302C0B72"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43953367"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25D764D8" w14:textId="66A43E62" w:rsidTr="008E54D4">
        <w:trPr>
          <w:trHeight w:val="279"/>
        </w:trPr>
        <w:tc>
          <w:tcPr>
            <w:tcW w:w="2552" w:type="dxa"/>
            <w:vMerge/>
          </w:tcPr>
          <w:p w14:paraId="5DAA6A8F" w14:textId="77777777" w:rsidR="009E2932" w:rsidRPr="001D29FD" w:rsidRDefault="009E2932" w:rsidP="009E2932">
            <w:pPr>
              <w:spacing w:after="0" w:line="240" w:lineRule="auto"/>
              <w:rPr>
                <w:rFonts w:ascii="Times New Roman" w:hAnsi="Times New Roman"/>
                <w:b/>
                <w:sz w:val="24"/>
                <w:szCs w:val="24"/>
              </w:rPr>
            </w:pPr>
          </w:p>
        </w:tc>
        <w:tc>
          <w:tcPr>
            <w:tcW w:w="4536" w:type="dxa"/>
          </w:tcPr>
          <w:p w14:paraId="6DC6D8C5" w14:textId="77777777" w:rsidR="009E2932" w:rsidRPr="008C0F96" w:rsidRDefault="009E2932" w:rsidP="009E2932">
            <w:pPr>
              <w:spacing w:after="0" w:line="240" w:lineRule="auto"/>
              <w:contextualSpacing/>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00770232" w14:textId="77777777"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709BD8C1"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6DB1B87F"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680B47A9"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60332D34" w14:textId="29794252" w:rsidTr="008E54D4">
        <w:trPr>
          <w:trHeight w:val="351"/>
        </w:trPr>
        <w:tc>
          <w:tcPr>
            <w:tcW w:w="2552" w:type="dxa"/>
            <w:vMerge w:val="restart"/>
          </w:tcPr>
          <w:p w14:paraId="534473BB" w14:textId="77777777" w:rsidR="009E2932" w:rsidRPr="001D29FD" w:rsidRDefault="009E2932" w:rsidP="009E2932">
            <w:pPr>
              <w:spacing w:after="0" w:line="240" w:lineRule="auto"/>
              <w:rPr>
                <w:rFonts w:ascii="Times New Roman" w:hAnsi="Times New Roman"/>
                <w:b/>
                <w:sz w:val="24"/>
                <w:szCs w:val="24"/>
              </w:rPr>
            </w:pPr>
            <w:r w:rsidRPr="001D29FD">
              <w:rPr>
                <w:rFonts w:ascii="Times New Roman" w:hAnsi="Times New Roman"/>
                <w:b/>
                <w:sz w:val="24"/>
                <w:szCs w:val="24"/>
              </w:rPr>
              <w:t>Тема 5.2.</w:t>
            </w:r>
          </w:p>
          <w:p w14:paraId="0418AECB" w14:textId="77777777" w:rsidR="009E2932" w:rsidRPr="001D29FD" w:rsidRDefault="009E2932" w:rsidP="009E2932">
            <w:pPr>
              <w:spacing w:after="0" w:line="240" w:lineRule="auto"/>
              <w:rPr>
                <w:rFonts w:ascii="Times New Roman" w:hAnsi="Times New Roman"/>
                <w:b/>
                <w:sz w:val="24"/>
                <w:szCs w:val="24"/>
              </w:rPr>
            </w:pPr>
            <w:r w:rsidRPr="001D29FD">
              <w:rPr>
                <w:rFonts w:ascii="Times New Roman" w:hAnsi="Times New Roman"/>
                <w:b/>
                <w:sz w:val="24"/>
                <w:szCs w:val="24"/>
              </w:rPr>
              <w:lastRenderedPageBreak/>
              <w:t>Техника акробатических упражнений</w:t>
            </w:r>
          </w:p>
        </w:tc>
        <w:tc>
          <w:tcPr>
            <w:tcW w:w="4536" w:type="dxa"/>
          </w:tcPr>
          <w:p w14:paraId="41F65DC4" w14:textId="09F57201" w:rsidR="009E2932" w:rsidRPr="008C0F96" w:rsidRDefault="009E2932" w:rsidP="009E2932">
            <w:pPr>
              <w:spacing w:after="0" w:line="240" w:lineRule="auto"/>
              <w:contextualSpacing/>
              <w:jc w:val="both"/>
              <w:rPr>
                <w:rFonts w:ascii="Times New Roman" w:hAnsi="Times New Roman"/>
                <w:b/>
                <w:sz w:val="24"/>
                <w:szCs w:val="24"/>
              </w:rPr>
            </w:pPr>
            <w:r>
              <w:rPr>
                <w:rFonts w:ascii="Times New Roman" w:hAnsi="Times New Roman"/>
                <w:b/>
                <w:spacing w:val="-3"/>
                <w:sz w:val="24"/>
                <w:szCs w:val="24"/>
              </w:rPr>
              <w:lastRenderedPageBreak/>
              <w:t>Содержание</w:t>
            </w:r>
          </w:p>
        </w:tc>
        <w:tc>
          <w:tcPr>
            <w:tcW w:w="1985" w:type="dxa"/>
          </w:tcPr>
          <w:p w14:paraId="2377EEA3" w14:textId="6E37B458"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restart"/>
            <w:vAlign w:val="center"/>
          </w:tcPr>
          <w:p w14:paraId="7846822E" w14:textId="77777777" w:rsidR="009E2932" w:rsidRDefault="009E2932" w:rsidP="009E2932">
            <w:pPr>
              <w:spacing w:after="0" w:line="240" w:lineRule="auto"/>
              <w:jc w:val="center"/>
              <w:rPr>
                <w:rFonts w:ascii="Times New Roman" w:hAnsi="Times New Roman"/>
                <w:sz w:val="24"/>
                <w:szCs w:val="24"/>
              </w:rPr>
            </w:pPr>
          </w:p>
          <w:p w14:paraId="43FD1C4A" w14:textId="77777777" w:rsidR="009E2932" w:rsidRPr="008C0F96" w:rsidRDefault="009E2932" w:rsidP="009E2932">
            <w:pPr>
              <w:spacing w:after="0" w:line="240" w:lineRule="auto"/>
              <w:rPr>
                <w:rFonts w:ascii="Times New Roman" w:hAnsi="Times New Roman"/>
                <w:sz w:val="24"/>
                <w:szCs w:val="24"/>
              </w:rPr>
            </w:pPr>
          </w:p>
        </w:tc>
        <w:tc>
          <w:tcPr>
            <w:tcW w:w="2126" w:type="dxa"/>
          </w:tcPr>
          <w:p w14:paraId="51969AA6"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21497790"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2C64E7B1" w14:textId="02227E45" w:rsidTr="008E54D4">
        <w:trPr>
          <w:trHeight w:val="350"/>
        </w:trPr>
        <w:tc>
          <w:tcPr>
            <w:tcW w:w="2552" w:type="dxa"/>
            <w:vMerge/>
          </w:tcPr>
          <w:p w14:paraId="265A1A6E" w14:textId="77777777" w:rsidR="009E2932" w:rsidRPr="001D29FD" w:rsidRDefault="009E2932" w:rsidP="009E2932">
            <w:pPr>
              <w:spacing w:after="0" w:line="240" w:lineRule="auto"/>
              <w:rPr>
                <w:rFonts w:ascii="Times New Roman" w:hAnsi="Times New Roman"/>
                <w:b/>
                <w:sz w:val="24"/>
                <w:szCs w:val="24"/>
              </w:rPr>
            </w:pPr>
          </w:p>
        </w:tc>
        <w:tc>
          <w:tcPr>
            <w:tcW w:w="4536" w:type="dxa"/>
          </w:tcPr>
          <w:p w14:paraId="69B4AF12" w14:textId="627685CD" w:rsidR="009E2932" w:rsidRPr="008C0F96" w:rsidRDefault="009E2932" w:rsidP="009E2932">
            <w:pPr>
              <w:spacing w:after="0" w:line="240" w:lineRule="auto"/>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53AD3FD2" w14:textId="6A0E77D9" w:rsidR="009E2932" w:rsidRPr="008C0F96" w:rsidRDefault="009E2932" w:rsidP="009E2932">
            <w:pPr>
              <w:spacing w:after="0" w:line="240" w:lineRule="auto"/>
              <w:jc w:val="center"/>
              <w:rPr>
                <w:rFonts w:ascii="Times New Roman" w:hAnsi="Times New Roman"/>
                <w:b/>
                <w:bCs/>
                <w:sz w:val="24"/>
                <w:szCs w:val="24"/>
              </w:rPr>
            </w:pPr>
          </w:p>
        </w:tc>
        <w:tc>
          <w:tcPr>
            <w:tcW w:w="1417" w:type="dxa"/>
            <w:vMerge/>
            <w:vAlign w:val="center"/>
          </w:tcPr>
          <w:p w14:paraId="387645EA"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2C7D81A5"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65E3508F"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5C9671F0" w14:textId="77777777" w:rsidR="009E2932" w:rsidRDefault="009E2932" w:rsidP="009E2932">
            <w:pPr>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37482E1F"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3A277DB7"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52D64212" w14:textId="019912E2" w:rsidTr="008E54D4">
        <w:trPr>
          <w:trHeight w:val="425"/>
        </w:trPr>
        <w:tc>
          <w:tcPr>
            <w:tcW w:w="2552" w:type="dxa"/>
            <w:vMerge/>
          </w:tcPr>
          <w:p w14:paraId="3619484B" w14:textId="77777777" w:rsidR="009E2932" w:rsidRPr="001D29FD" w:rsidRDefault="009E2932" w:rsidP="009E2932">
            <w:pPr>
              <w:spacing w:after="0" w:line="240" w:lineRule="auto"/>
              <w:rPr>
                <w:rFonts w:ascii="Times New Roman" w:hAnsi="Times New Roman"/>
                <w:b/>
                <w:sz w:val="24"/>
                <w:szCs w:val="24"/>
              </w:rPr>
            </w:pPr>
          </w:p>
        </w:tc>
        <w:tc>
          <w:tcPr>
            <w:tcW w:w="4536" w:type="dxa"/>
          </w:tcPr>
          <w:p w14:paraId="02F73AAB" w14:textId="30D34652" w:rsidR="009E2932" w:rsidRPr="008C0F96" w:rsidRDefault="009E2932" w:rsidP="009E2932">
            <w:pPr>
              <w:spacing w:after="0" w:line="240" w:lineRule="auto"/>
              <w:jc w:val="both"/>
              <w:rPr>
                <w:rFonts w:ascii="Times New Roman" w:hAnsi="Times New Roman"/>
                <w:sz w:val="24"/>
                <w:szCs w:val="24"/>
              </w:rPr>
            </w:pPr>
            <w:r w:rsidRPr="008C0F96">
              <w:rPr>
                <w:rFonts w:ascii="Times New Roman" w:hAnsi="Times New Roman"/>
                <w:sz w:val="24"/>
                <w:szCs w:val="24"/>
              </w:rPr>
              <w:t>Отработка техники акробатических упражнений</w:t>
            </w:r>
          </w:p>
        </w:tc>
        <w:tc>
          <w:tcPr>
            <w:tcW w:w="1985" w:type="dxa"/>
            <w:vMerge/>
          </w:tcPr>
          <w:p w14:paraId="6192684B" w14:textId="48189E9E" w:rsidR="009E2932" w:rsidRPr="008C0F96" w:rsidRDefault="009E2932" w:rsidP="009E2932">
            <w:pPr>
              <w:spacing w:after="0" w:line="240" w:lineRule="auto"/>
              <w:jc w:val="center"/>
              <w:rPr>
                <w:rFonts w:ascii="Times New Roman" w:hAnsi="Times New Roman"/>
                <w:sz w:val="24"/>
                <w:szCs w:val="24"/>
              </w:rPr>
            </w:pPr>
          </w:p>
        </w:tc>
        <w:tc>
          <w:tcPr>
            <w:tcW w:w="1417" w:type="dxa"/>
            <w:vMerge/>
            <w:vAlign w:val="center"/>
          </w:tcPr>
          <w:p w14:paraId="48B7EB9A"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0C162190"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029FFA0C"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85C8394" w14:textId="188D9AFC" w:rsidTr="008E54D4">
        <w:trPr>
          <w:trHeight w:val="245"/>
        </w:trPr>
        <w:tc>
          <w:tcPr>
            <w:tcW w:w="2552" w:type="dxa"/>
            <w:vMerge/>
          </w:tcPr>
          <w:p w14:paraId="00B17F30" w14:textId="77777777" w:rsidR="009E2932" w:rsidRPr="001D29FD" w:rsidRDefault="009E2932" w:rsidP="009E2932">
            <w:pPr>
              <w:spacing w:after="0" w:line="240" w:lineRule="auto"/>
              <w:rPr>
                <w:rFonts w:ascii="Times New Roman" w:hAnsi="Times New Roman"/>
                <w:b/>
                <w:sz w:val="24"/>
                <w:szCs w:val="24"/>
              </w:rPr>
            </w:pPr>
          </w:p>
        </w:tc>
        <w:tc>
          <w:tcPr>
            <w:tcW w:w="4536" w:type="dxa"/>
          </w:tcPr>
          <w:p w14:paraId="34691554" w14:textId="77777777" w:rsidR="009E2932" w:rsidRPr="008C0F96" w:rsidRDefault="009E2932" w:rsidP="009E2932">
            <w:pPr>
              <w:spacing w:after="0" w:line="240" w:lineRule="auto"/>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3E63F688" w14:textId="7389E49E" w:rsidR="009E2932" w:rsidRPr="008C0F96" w:rsidRDefault="009E2932" w:rsidP="009E2932">
            <w:pPr>
              <w:spacing w:after="0" w:line="240" w:lineRule="auto"/>
              <w:jc w:val="center"/>
              <w:rPr>
                <w:rFonts w:ascii="Times New Roman" w:hAnsi="Times New Roman"/>
                <w:sz w:val="24"/>
                <w:szCs w:val="24"/>
              </w:rPr>
            </w:pPr>
          </w:p>
        </w:tc>
        <w:tc>
          <w:tcPr>
            <w:tcW w:w="1417" w:type="dxa"/>
            <w:vMerge/>
            <w:vAlign w:val="center"/>
          </w:tcPr>
          <w:p w14:paraId="1BF59B88"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7EEBB64D"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488F23DF"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7164734B" w14:textId="3608ED85" w:rsidTr="008E54D4">
        <w:trPr>
          <w:trHeight w:val="247"/>
        </w:trPr>
        <w:tc>
          <w:tcPr>
            <w:tcW w:w="2552" w:type="dxa"/>
            <w:vMerge w:val="restart"/>
          </w:tcPr>
          <w:p w14:paraId="50309011" w14:textId="77777777" w:rsidR="009E2932" w:rsidRPr="001D29FD" w:rsidRDefault="009E2932" w:rsidP="009E2932">
            <w:pPr>
              <w:numPr>
                <w:ilvl w:val="12"/>
                <w:numId w:val="0"/>
              </w:numPr>
              <w:spacing w:after="0" w:line="240" w:lineRule="auto"/>
              <w:rPr>
                <w:rFonts w:ascii="Times New Roman" w:hAnsi="Times New Roman"/>
                <w:b/>
                <w:sz w:val="24"/>
                <w:szCs w:val="24"/>
              </w:rPr>
            </w:pPr>
            <w:r w:rsidRPr="001D29FD">
              <w:rPr>
                <w:rFonts w:ascii="Times New Roman" w:hAnsi="Times New Roman"/>
                <w:b/>
                <w:sz w:val="24"/>
                <w:szCs w:val="24"/>
              </w:rPr>
              <w:t xml:space="preserve">Тема 5.3. </w:t>
            </w:r>
          </w:p>
          <w:p w14:paraId="7213CB11" w14:textId="77777777" w:rsidR="009E2932" w:rsidRPr="001D29FD" w:rsidRDefault="009E2932" w:rsidP="009E2932">
            <w:pPr>
              <w:numPr>
                <w:ilvl w:val="12"/>
                <w:numId w:val="0"/>
              </w:numPr>
              <w:spacing w:after="0" w:line="240" w:lineRule="auto"/>
              <w:rPr>
                <w:rFonts w:ascii="Times New Roman" w:hAnsi="Times New Roman"/>
                <w:b/>
                <w:sz w:val="24"/>
                <w:szCs w:val="24"/>
              </w:rPr>
            </w:pPr>
            <w:r w:rsidRPr="001D29FD">
              <w:rPr>
                <w:rFonts w:ascii="Times New Roman" w:hAnsi="Times New Roman"/>
                <w:b/>
                <w:sz w:val="24"/>
                <w:szCs w:val="24"/>
              </w:rPr>
              <w:t>Упражнения на брусьях (юноши). Гиревой спорт</w:t>
            </w:r>
          </w:p>
        </w:tc>
        <w:tc>
          <w:tcPr>
            <w:tcW w:w="4536" w:type="dxa"/>
          </w:tcPr>
          <w:p w14:paraId="7C6244C8" w14:textId="6E1C07B0" w:rsidR="009E2932" w:rsidRPr="008C0F96" w:rsidRDefault="009E2932" w:rsidP="009E2932">
            <w:pPr>
              <w:spacing w:after="0" w:line="240" w:lineRule="auto"/>
              <w:contextualSpacing/>
              <w:jc w:val="both"/>
              <w:rPr>
                <w:rFonts w:ascii="Times New Roman" w:hAnsi="Times New Roman"/>
                <w:b/>
                <w:sz w:val="24"/>
                <w:szCs w:val="24"/>
              </w:rPr>
            </w:pPr>
            <w:r>
              <w:rPr>
                <w:rFonts w:ascii="Times New Roman" w:hAnsi="Times New Roman"/>
                <w:b/>
                <w:spacing w:val="-3"/>
                <w:sz w:val="24"/>
                <w:szCs w:val="24"/>
              </w:rPr>
              <w:t>Содержание</w:t>
            </w:r>
          </w:p>
        </w:tc>
        <w:tc>
          <w:tcPr>
            <w:tcW w:w="1985" w:type="dxa"/>
          </w:tcPr>
          <w:p w14:paraId="60F5A55D" w14:textId="0C147DB5"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23F54167" w14:textId="77777777" w:rsidR="009E2932" w:rsidRDefault="009E2932" w:rsidP="009E2932">
            <w:pPr>
              <w:spacing w:after="0" w:line="240" w:lineRule="auto"/>
              <w:jc w:val="center"/>
              <w:rPr>
                <w:rFonts w:ascii="Times New Roman" w:hAnsi="Times New Roman"/>
                <w:sz w:val="24"/>
                <w:szCs w:val="24"/>
              </w:rPr>
            </w:pPr>
          </w:p>
          <w:p w14:paraId="12DADD32"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0FD5220F"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1C44E0BF"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69C45200" w14:textId="28C3A2EE" w:rsidTr="008E54D4">
        <w:trPr>
          <w:trHeight w:val="1090"/>
        </w:trPr>
        <w:tc>
          <w:tcPr>
            <w:tcW w:w="2552" w:type="dxa"/>
            <w:vMerge/>
          </w:tcPr>
          <w:p w14:paraId="35A803ED"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09AB625C" w14:textId="77777777" w:rsidR="009E2932" w:rsidRPr="008C0F96" w:rsidRDefault="009E2932" w:rsidP="009E2932">
            <w:pPr>
              <w:spacing w:after="0" w:line="240" w:lineRule="auto"/>
              <w:contextualSpacing/>
              <w:jc w:val="both"/>
              <w:rPr>
                <w:rFonts w:ascii="Times New Roman" w:hAnsi="Times New Roman"/>
                <w:b/>
                <w:spacing w:val="-3"/>
                <w:sz w:val="24"/>
                <w:szCs w:val="24"/>
              </w:rPr>
            </w:pPr>
            <w:r w:rsidRPr="008C0F96">
              <w:rPr>
                <w:rFonts w:ascii="Times New Roman" w:hAnsi="Times New Roman"/>
                <w:spacing w:val="-1"/>
                <w:sz w:val="24"/>
                <w:szCs w:val="24"/>
              </w:rPr>
              <w:t xml:space="preserve">Брусья: висы, упоры, махи, подводящие и специальные упражнения, соскоки. </w:t>
            </w:r>
            <w:r w:rsidRPr="008C0F96">
              <w:rPr>
                <w:rFonts w:ascii="Times New Roman" w:hAnsi="Times New Roman"/>
                <w:sz w:val="24"/>
                <w:szCs w:val="24"/>
              </w:rPr>
              <w:t>З</w:t>
            </w:r>
            <w:r w:rsidRPr="008C0F96">
              <w:rPr>
                <w:rFonts w:ascii="Times New Roman" w:hAnsi="Times New Roman"/>
                <w:spacing w:val="1"/>
                <w:sz w:val="24"/>
                <w:szCs w:val="24"/>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c>
          <w:tcPr>
            <w:tcW w:w="1985" w:type="dxa"/>
            <w:vMerge w:val="restart"/>
          </w:tcPr>
          <w:p w14:paraId="0EE90CEF" w14:textId="0927496C"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1DA1F86E"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63017BCD"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4AF74B5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0C129A68" w14:textId="77777777" w:rsidR="009E2932" w:rsidRDefault="009E2932" w:rsidP="009E2932">
            <w:pPr>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40BA5209" w14:textId="77777777" w:rsidR="009E2932" w:rsidRDefault="009E2932" w:rsidP="009E2932">
            <w:pPr>
              <w:spacing w:after="0" w:line="240" w:lineRule="auto"/>
              <w:jc w:val="center"/>
              <w:rPr>
                <w:rFonts w:ascii="Times New Roman" w:hAnsi="Times New Roman"/>
                <w:sz w:val="24"/>
                <w:szCs w:val="24"/>
              </w:rPr>
            </w:pPr>
          </w:p>
          <w:p w14:paraId="4DE212EF"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4B20684C"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4AFB4881" w14:textId="7DB83F50" w:rsidTr="008E54D4">
        <w:trPr>
          <w:trHeight w:val="281"/>
        </w:trPr>
        <w:tc>
          <w:tcPr>
            <w:tcW w:w="2552" w:type="dxa"/>
            <w:vMerge/>
          </w:tcPr>
          <w:p w14:paraId="2B8AB320"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0306A666" w14:textId="7D76331C" w:rsidR="009E2932" w:rsidRPr="008C0F96" w:rsidRDefault="009E2932" w:rsidP="009E2932">
            <w:pPr>
              <w:spacing w:after="0" w:line="240" w:lineRule="auto"/>
              <w:contextualSpacing/>
              <w:jc w:val="both"/>
              <w:rPr>
                <w:rFonts w:ascii="Times New Roman" w:hAnsi="Times New Roman"/>
                <w:spacing w:val="-1"/>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tcPr>
          <w:p w14:paraId="312A4D61" w14:textId="46E9FD55"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3EE7502B"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309AF247"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0BB2AFC8"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725E29EA" w14:textId="6635DED4" w:rsidTr="008E54D4">
        <w:trPr>
          <w:trHeight w:val="624"/>
        </w:trPr>
        <w:tc>
          <w:tcPr>
            <w:tcW w:w="2552" w:type="dxa"/>
            <w:vMerge/>
          </w:tcPr>
          <w:p w14:paraId="25195043"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5728D42F" w14:textId="704D2676" w:rsidR="009E2932" w:rsidRPr="008C0F96" w:rsidRDefault="009E2932" w:rsidP="009E2932">
            <w:pPr>
              <w:spacing w:after="0" w:line="240" w:lineRule="auto"/>
              <w:contextualSpacing/>
              <w:jc w:val="both"/>
              <w:rPr>
                <w:rFonts w:ascii="Times New Roman" w:hAnsi="Times New Roman"/>
                <w:spacing w:val="-1"/>
                <w:sz w:val="24"/>
                <w:szCs w:val="24"/>
              </w:rPr>
            </w:pPr>
            <w:r w:rsidRPr="008C0F96">
              <w:rPr>
                <w:rFonts w:ascii="Times New Roman" w:hAnsi="Times New Roman"/>
                <w:spacing w:val="1"/>
                <w:sz w:val="24"/>
                <w:szCs w:val="24"/>
              </w:rPr>
              <w:t>Разучивание и выполнение упражнений с гирями</w:t>
            </w:r>
          </w:p>
        </w:tc>
        <w:tc>
          <w:tcPr>
            <w:tcW w:w="1985" w:type="dxa"/>
            <w:vMerge/>
          </w:tcPr>
          <w:p w14:paraId="5460F19B" w14:textId="19A88C75"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26219BAE"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07D32E77"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7CCC33AC"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1FDDD9AF" w14:textId="41F6EC7F" w:rsidTr="008E54D4">
        <w:trPr>
          <w:trHeight w:val="327"/>
        </w:trPr>
        <w:tc>
          <w:tcPr>
            <w:tcW w:w="2552" w:type="dxa"/>
            <w:vMerge/>
          </w:tcPr>
          <w:p w14:paraId="217AEFB2"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044A328B" w14:textId="77777777" w:rsidR="009E2932" w:rsidRPr="008C0F96" w:rsidRDefault="009E2932" w:rsidP="009E2932">
            <w:pPr>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2D81BEC9" w14:textId="72213187"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6580F903"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5B34CE72"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043A6F16"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4BBAC240" w14:textId="5CB2ACB5" w:rsidTr="008E54D4">
        <w:trPr>
          <w:trHeight w:val="252"/>
        </w:trPr>
        <w:tc>
          <w:tcPr>
            <w:tcW w:w="2552" w:type="dxa"/>
            <w:vMerge w:val="restart"/>
          </w:tcPr>
          <w:p w14:paraId="1CF4D024" w14:textId="77777777" w:rsidR="009E2932" w:rsidRPr="001D29FD" w:rsidRDefault="009E2932" w:rsidP="009E2932">
            <w:pPr>
              <w:numPr>
                <w:ilvl w:val="12"/>
                <w:numId w:val="0"/>
              </w:numPr>
              <w:spacing w:after="0" w:line="240" w:lineRule="auto"/>
              <w:rPr>
                <w:rFonts w:ascii="Times New Roman" w:hAnsi="Times New Roman"/>
                <w:b/>
                <w:sz w:val="24"/>
                <w:szCs w:val="24"/>
              </w:rPr>
            </w:pPr>
            <w:r w:rsidRPr="001D29FD">
              <w:rPr>
                <w:rFonts w:ascii="Times New Roman" w:hAnsi="Times New Roman"/>
                <w:b/>
                <w:sz w:val="24"/>
                <w:szCs w:val="24"/>
              </w:rPr>
              <w:t xml:space="preserve">Тема 5.4. </w:t>
            </w:r>
          </w:p>
          <w:p w14:paraId="76E1A614" w14:textId="77777777" w:rsidR="009E2932" w:rsidRPr="001D29FD" w:rsidRDefault="009E2932" w:rsidP="009E2932">
            <w:pPr>
              <w:numPr>
                <w:ilvl w:val="12"/>
                <w:numId w:val="0"/>
              </w:numPr>
              <w:spacing w:after="0" w:line="240" w:lineRule="auto"/>
              <w:rPr>
                <w:rFonts w:ascii="Times New Roman" w:hAnsi="Times New Roman"/>
                <w:b/>
                <w:sz w:val="24"/>
                <w:szCs w:val="24"/>
              </w:rPr>
            </w:pPr>
            <w:r w:rsidRPr="001D29FD">
              <w:rPr>
                <w:rFonts w:ascii="Times New Roman" w:hAnsi="Times New Roman"/>
                <w:b/>
                <w:sz w:val="24"/>
                <w:szCs w:val="24"/>
              </w:rPr>
              <w:t>Упражнения на бревне (девушки). ППФП</w:t>
            </w:r>
          </w:p>
        </w:tc>
        <w:tc>
          <w:tcPr>
            <w:tcW w:w="4536" w:type="dxa"/>
          </w:tcPr>
          <w:p w14:paraId="49AD4586" w14:textId="29E74E36" w:rsidR="009E2932" w:rsidRPr="008C0F96" w:rsidRDefault="009E2932" w:rsidP="009E2932">
            <w:pPr>
              <w:spacing w:after="0" w:line="240" w:lineRule="auto"/>
              <w:contextualSpacing/>
              <w:jc w:val="both"/>
              <w:rPr>
                <w:rFonts w:ascii="Times New Roman" w:hAnsi="Times New Roman"/>
                <w:b/>
                <w:sz w:val="24"/>
                <w:szCs w:val="24"/>
              </w:rPr>
            </w:pPr>
            <w:r>
              <w:rPr>
                <w:rFonts w:ascii="Times New Roman" w:hAnsi="Times New Roman"/>
                <w:b/>
                <w:spacing w:val="-3"/>
                <w:sz w:val="24"/>
                <w:szCs w:val="24"/>
              </w:rPr>
              <w:t>Содержание</w:t>
            </w:r>
          </w:p>
        </w:tc>
        <w:tc>
          <w:tcPr>
            <w:tcW w:w="1985" w:type="dxa"/>
          </w:tcPr>
          <w:p w14:paraId="1751140D" w14:textId="7E75FDC0"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0389F064" w14:textId="77777777" w:rsidR="009E2932" w:rsidRDefault="009E2932" w:rsidP="009E2932">
            <w:pPr>
              <w:spacing w:after="0" w:line="240" w:lineRule="auto"/>
              <w:jc w:val="center"/>
              <w:rPr>
                <w:rFonts w:ascii="Times New Roman" w:hAnsi="Times New Roman"/>
                <w:sz w:val="24"/>
                <w:szCs w:val="24"/>
              </w:rPr>
            </w:pPr>
          </w:p>
          <w:p w14:paraId="5DD7CB92" w14:textId="77777777" w:rsidR="009E2932" w:rsidRDefault="009E2932" w:rsidP="009E2932">
            <w:pPr>
              <w:spacing w:after="0" w:line="240" w:lineRule="auto"/>
              <w:jc w:val="center"/>
              <w:rPr>
                <w:rFonts w:ascii="Times New Roman" w:hAnsi="Times New Roman"/>
                <w:sz w:val="24"/>
                <w:szCs w:val="24"/>
              </w:rPr>
            </w:pPr>
          </w:p>
          <w:p w14:paraId="3AA9966D" w14:textId="77777777" w:rsidR="009E2932" w:rsidRDefault="009E2932" w:rsidP="009E2932">
            <w:pPr>
              <w:spacing w:after="0" w:line="240" w:lineRule="auto"/>
              <w:jc w:val="center"/>
              <w:rPr>
                <w:rFonts w:ascii="Times New Roman" w:hAnsi="Times New Roman"/>
                <w:sz w:val="24"/>
                <w:szCs w:val="24"/>
              </w:rPr>
            </w:pPr>
          </w:p>
          <w:p w14:paraId="16FCAD24" w14:textId="77777777" w:rsidR="009E2932" w:rsidRDefault="009E2932" w:rsidP="009E2932">
            <w:pPr>
              <w:spacing w:after="0" w:line="240" w:lineRule="auto"/>
              <w:jc w:val="center"/>
              <w:rPr>
                <w:rFonts w:ascii="Times New Roman" w:hAnsi="Times New Roman"/>
                <w:sz w:val="24"/>
                <w:szCs w:val="24"/>
              </w:rPr>
            </w:pPr>
          </w:p>
          <w:p w14:paraId="768AF3E0"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319D190B"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1597030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38921B45" w14:textId="6CF838FC" w:rsidTr="008E54D4">
        <w:trPr>
          <w:trHeight w:val="487"/>
        </w:trPr>
        <w:tc>
          <w:tcPr>
            <w:tcW w:w="2552" w:type="dxa"/>
            <w:vMerge/>
          </w:tcPr>
          <w:p w14:paraId="56BADE0D" w14:textId="77777777" w:rsidR="009E2932" w:rsidRPr="001D29FD" w:rsidRDefault="009E2932" w:rsidP="009E2932">
            <w:pPr>
              <w:numPr>
                <w:ilvl w:val="12"/>
                <w:numId w:val="0"/>
              </w:numPr>
              <w:spacing w:after="0" w:line="240" w:lineRule="auto"/>
              <w:rPr>
                <w:rFonts w:ascii="Times New Roman" w:hAnsi="Times New Roman"/>
                <w:b/>
                <w:sz w:val="24"/>
                <w:szCs w:val="24"/>
              </w:rPr>
            </w:pPr>
          </w:p>
        </w:tc>
        <w:tc>
          <w:tcPr>
            <w:tcW w:w="4536" w:type="dxa"/>
          </w:tcPr>
          <w:p w14:paraId="59E57987" w14:textId="77777777" w:rsidR="009E2932" w:rsidRPr="008C0F96" w:rsidRDefault="009E2932" w:rsidP="009E2932">
            <w:pPr>
              <w:spacing w:after="0" w:line="240" w:lineRule="auto"/>
              <w:contextualSpacing/>
              <w:jc w:val="both"/>
              <w:rPr>
                <w:rFonts w:ascii="Times New Roman" w:hAnsi="Times New Roman"/>
                <w:b/>
                <w:spacing w:val="-3"/>
                <w:sz w:val="24"/>
                <w:szCs w:val="24"/>
              </w:rPr>
            </w:pPr>
            <w:r w:rsidRPr="008C0F96">
              <w:rPr>
                <w:rFonts w:ascii="Times New Roman" w:hAnsi="Times New Roman"/>
                <w:spacing w:val="6"/>
                <w:sz w:val="24"/>
                <w:szCs w:val="24"/>
              </w:rPr>
              <w:t xml:space="preserve">Бревно: наскок, ходьба, полушпагат, уголок, равновесие, повороты, </w:t>
            </w:r>
            <w:r w:rsidRPr="008C0F96">
              <w:rPr>
                <w:rFonts w:ascii="Times New Roman" w:hAnsi="Times New Roman"/>
                <w:spacing w:val="-4"/>
                <w:sz w:val="24"/>
                <w:szCs w:val="24"/>
              </w:rPr>
              <w:t>соскок</w:t>
            </w:r>
          </w:p>
        </w:tc>
        <w:tc>
          <w:tcPr>
            <w:tcW w:w="1985" w:type="dxa"/>
            <w:vMerge w:val="restart"/>
          </w:tcPr>
          <w:p w14:paraId="537423F5" w14:textId="0F94BCBE"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299447C5"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164145A2"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611917D7"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1AB47198" w14:textId="77777777" w:rsidR="009E2932" w:rsidRDefault="009E2932" w:rsidP="009E2932">
            <w:pPr>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2CF0693A"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3738157E"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2DD0CC30" w14:textId="196478FE" w:rsidTr="008E54D4">
        <w:trPr>
          <w:trHeight w:val="323"/>
        </w:trPr>
        <w:tc>
          <w:tcPr>
            <w:tcW w:w="2552" w:type="dxa"/>
            <w:vMerge/>
          </w:tcPr>
          <w:p w14:paraId="582D0393" w14:textId="77777777" w:rsidR="009E2932" w:rsidRPr="001D29FD" w:rsidRDefault="009E2932" w:rsidP="009E2932">
            <w:pPr>
              <w:numPr>
                <w:ilvl w:val="12"/>
                <w:numId w:val="0"/>
              </w:numPr>
              <w:spacing w:after="0" w:line="240" w:lineRule="auto"/>
              <w:rPr>
                <w:rFonts w:ascii="Times New Roman" w:hAnsi="Times New Roman"/>
                <w:b/>
                <w:sz w:val="24"/>
                <w:szCs w:val="24"/>
              </w:rPr>
            </w:pPr>
          </w:p>
        </w:tc>
        <w:tc>
          <w:tcPr>
            <w:tcW w:w="4536" w:type="dxa"/>
          </w:tcPr>
          <w:p w14:paraId="51EF129E" w14:textId="4D7E092D" w:rsidR="009E2932" w:rsidRPr="008C0F96" w:rsidRDefault="009E2932" w:rsidP="009E2932">
            <w:pPr>
              <w:spacing w:after="0" w:line="240" w:lineRule="auto"/>
              <w:contextualSpacing/>
              <w:jc w:val="both"/>
              <w:rPr>
                <w:rFonts w:ascii="Times New Roman" w:hAnsi="Times New Roman"/>
                <w:spacing w:val="6"/>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tcPr>
          <w:p w14:paraId="5BAA06AC" w14:textId="58198097"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24CED512"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3EDAF0F1"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18E2A59D"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66132C40" w14:textId="29F84712" w:rsidTr="008E54D4">
        <w:trPr>
          <w:trHeight w:val="367"/>
        </w:trPr>
        <w:tc>
          <w:tcPr>
            <w:tcW w:w="2552" w:type="dxa"/>
            <w:vMerge/>
          </w:tcPr>
          <w:p w14:paraId="3E360D34" w14:textId="77777777" w:rsidR="009E2932" w:rsidRPr="001D29FD" w:rsidRDefault="009E2932" w:rsidP="009E2932">
            <w:pPr>
              <w:numPr>
                <w:ilvl w:val="12"/>
                <w:numId w:val="0"/>
              </w:numPr>
              <w:spacing w:after="0" w:line="240" w:lineRule="auto"/>
              <w:rPr>
                <w:rFonts w:ascii="Times New Roman" w:hAnsi="Times New Roman"/>
                <w:b/>
                <w:sz w:val="24"/>
                <w:szCs w:val="24"/>
              </w:rPr>
            </w:pPr>
          </w:p>
        </w:tc>
        <w:tc>
          <w:tcPr>
            <w:tcW w:w="4536" w:type="dxa"/>
          </w:tcPr>
          <w:p w14:paraId="3AA54D79" w14:textId="5CF79715" w:rsidR="009E2932" w:rsidRPr="008C0F96" w:rsidRDefault="009E2932" w:rsidP="009E2932">
            <w:pPr>
              <w:spacing w:after="0" w:line="240" w:lineRule="auto"/>
              <w:contextualSpacing/>
              <w:jc w:val="both"/>
              <w:rPr>
                <w:rFonts w:ascii="Times New Roman" w:hAnsi="Times New Roman"/>
                <w:spacing w:val="6"/>
                <w:sz w:val="24"/>
                <w:szCs w:val="24"/>
              </w:rPr>
            </w:pPr>
            <w:r w:rsidRPr="008C0F96">
              <w:rPr>
                <w:rFonts w:ascii="Times New Roman" w:hAnsi="Times New Roman"/>
                <w:spacing w:val="-4"/>
                <w:sz w:val="24"/>
                <w:szCs w:val="24"/>
              </w:rPr>
              <w:t>Разучивание и выполнение связок на снаряде, комплексы упражнений, ритмическая гимнастика (по курсам)</w:t>
            </w:r>
          </w:p>
        </w:tc>
        <w:tc>
          <w:tcPr>
            <w:tcW w:w="1985" w:type="dxa"/>
            <w:vMerge/>
          </w:tcPr>
          <w:p w14:paraId="7299DCAB" w14:textId="65670A34"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13B3716D"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4D2D3E6E"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54EE611E"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6B64B4E6" w14:textId="75297555" w:rsidTr="008E54D4">
        <w:trPr>
          <w:trHeight w:val="311"/>
        </w:trPr>
        <w:tc>
          <w:tcPr>
            <w:tcW w:w="2552" w:type="dxa"/>
            <w:vMerge/>
          </w:tcPr>
          <w:p w14:paraId="0895824C" w14:textId="77777777" w:rsidR="009E2932" w:rsidRPr="001D29FD" w:rsidRDefault="009E2932" w:rsidP="009E2932">
            <w:pPr>
              <w:numPr>
                <w:ilvl w:val="12"/>
                <w:numId w:val="0"/>
              </w:numPr>
              <w:spacing w:after="0" w:line="240" w:lineRule="auto"/>
              <w:rPr>
                <w:rFonts w:ascii="Times New Roman" w:hAnsi="Times New Roman"/>
                <w:b/>
                <w:sz w:val="24"/>
                <w:szCs w:val="24"/>
              </w:rPr>
            </w:pPr>
          </w:p>
        </w:tc>
        <w:tc>
          <w:tcPr>
            <w:tcW w:w="4536" w:type="dxa"/>
          </w:tcPr>
          <w:p w14:paraId="6AB4586D" w14:textId="77777777" w:rsidR="009E2932" w:rsidRPr="008C0F96" w:rsidRDefault="009E2932" w:rsidP="009E2932">
            <w:pPr>
              <w:spacing w:after="0" w:line="240" w:lineRule="auto"/>
              <w:contextualSpacing/>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23B13DFE" w14:textId="3CFF5591"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61A3FE6E"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139CF80A"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10447A37"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1D583BD6" w14:textId="29EC9760" w:rsidTr="008E54D4">
        <w:trPr>
          <w:trHeight w:val="388"/>
        </w:trPr>
        <w:tc>
          <w:tcPr>
            <w:tcW w:w="2552" w:type="dxa"/>
            <w:vMerge w:val="restart"/>
          </w:tcPr>
          <w:p w14:paraId="117CCDD3" w14:textId="77777777" w:rsidR="009E2932" w:rsidRPr="001D29FD" w:rsidRDefault="009E2932" w:rsidP="009E2932">
            <w:pPr>
              <w:numPr>
                <w:ilvl w:val="12"/>
                <w:numId w:val="0"/>
              </w:numPr>
              <w:spacing w:after="0" w:line="240" w:lineRule="auto"/>
              <w:rPr>
                <w:rFonts w:ascii="Times New Roman" w:hAnsi="Times New Roman"/>
                <w:b/>
                <w:sz w:val="24"/>
                <w:szCs w:val="24"/>
              </w:rPr>
            </w:pPr>
            <w:r w:rsidRPr="001D29FD">
              <w:rPr>
                <w:rFonts w:ascii="Times New Roman" w:hAnsi="Times New Roman"/>
                <w:b/>
                <w:sz w:val="24"/>
                <w:szCs w:val="24"/>
              </w:rPr>
              <w:t xml:space="preserve">Тема 5.5.  </w:t>
            </w:r>
          </w:p>
          <w:p w14:paraId="7BF0CB46" w14:textId="77777777" w:rsidR="009E2932" w:rsidRPr="001D29FD" w:rsidRDefault="009E2932" w:rsidP="009E2932">
            <w:pPr>
              <w:numPr>
                <w:ilvl w:val="12"/>
                <w:numId w:val="0"/>
              </w:numPr>
              <w:spacing w:after="0" w:line="240" w:lineRule="auto"/>
              <w:rPr>
                <w:rFonts w:ascii="Times New Roman" w:hAnsi="Times New Roman"/>
                <w:b/>
                <w:sz w:val="24"/>
                <w:szCs w:val="24"/>
              </w:rPr>
            </w:pPr>
            <w:r w:rsidRPr="001D29FD">
              <w:rPr>
                <w:rFonts w:ascii="Times New Roman" w:hAnsi="Times New Roman"/>
                <w:b/>
                <w:sz w:val="24"/>
                <w:szCs w:val="24"/>
              </w:rPr>
              <w:t>Составление комплекса ОРУ и проведение их обучающимися</w:t>
            </w:r>
          </w:p>
          <w:p w14:paraId="5FB34266" w14:textId="77777777" w:rsidR="009E2932" w:rsidRPr="001D29FD" w:rsidRDefault="009E2932" w:rsidP="009E2932">
            <w:pPr>
              <w:spacing w:after="0" w:line="240" w:lineRule="auto"/>
              <w:rPr>
                <w:rFonts w:ascii="Times New Roman" w:hAnsi="Times New Roman"/>
                <w:b/>
                <w:sz w:val="24"/>
                <w:szCs w:val="24"/>
              </w:rPr>
            </w:pPr>
          </w:p>
        </w:tc>
        <w:tc>
          <w:tcPr>
            <w:tcW w:w="4536" w:type="dxa"/>
          </w:tcPr>
          <w:p w14:paraId="7B073A90" w14:textId="6ABAC4C9" w:rsidR="009E2932" w:rsidRPr="008C0F96" w:rsidRDefault="009E2932" w:rsidP="009E2932">
            <w:pPr>
              <w:spacing w:after="0" w:line="240" w:lineRule="auto"/>
              <w:contextualSpacing/>
              <w:rPr>
                <w:rFonts w:ascii="Times New Roman" w:hAnsi="Times New Roman"/>
                <w:b/>
                <w:spacing w:val="-3"/>
                <w:sz w:val="24"/>
                <w:szCs w:val="24"/>
              </w:rPr>
            </w:pPr>
            <w:r>
              <w:rPr>
                <w:rFonts w:ascii="Times New Roman" w:hAnsi="Times New Roman"/>
                <w:b/>
                <w:spacing w:val="-3"/>
                <w:sz w:val="24"/>
                <w:szCs w:val="24"/>
              </w:rPr>
              <w:t>Содержание</w:t>
            </w:r>
          </w:p>
        </w:tc>
        <w:tc>
          <w:tcPr>
            <w:tcW w:w="1985" w:type="dxa"/>
          </w:tcPr>
          <w:p w14:paraId="5F5E9BA6" w14:textId="2A826C00"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6755B661" w14:textId="77777777" w:rsidR="009E2932" w:rsidRDefault="009E2932" w:rsidP="009E2932">
            <w:pPr>
              <w:spacing w:after="0" w:line="240" w:lineRule="auto"/>
              <w:jc w:val="center"/>
              <w:rPr>
                <w:rFonts w:ascii="Times New Roman" w:hAnsi="Times New Roman"/>
                <w:sz w:val="24"/>
                <w:szCs w:val="24"/>
              </w:rPr>
            </w:pPr>
          </w:p>
          <w:p w14:paraId="5E42A471" w14:textId="77777777" w:rsidR="009E2932" w:rsidRDefault="009E2932" w:rsidP="009E2932">
            <w:pPr>
              <w:spacing w:after="0" w:line="240" w:lineRule="auto"/>
              <w:jc w:val="center"/>
              <w:rPr>
                <w:rFonts w:ascii="Times New Roman" w:hAnsi="Times New Roman"/>
                <w:sz w:val="24"/>
                <w:szCs w:val="24"/>
              </w:rPr>
            </w:pPr>
          </w:p>
          <w:p w14:paraId="3DAB70E5" w14:textId="77777777" w:rsidR="009E2932" w:rsidRDefault="009E2932" w:rsidP="009E2932">
            <w:pPr>
              <w:spacing w:after="0" w:line="240" w:lineRule="auto"/>
              <w:jc w:val="center"/>
              <w:rPr>
                <w:rFonts w:ascii="Times New Roman" w:hAnsi="Times New Roman"/>
                <w:sz w:val="24"/>
                <w:szCs w:val="24"/>
              </w:rPr>
            </w:pPr>
          </w:p>
          <w:p w14:paraId="7516E5F8" w14:textId="77777777" w:rsidR="009E2932" w:rsidRDefault="009E2932" w:rsidP="009E2932">
            <w:pPr>
              <w:spacing w:after="0" w:line="240" w:lineRule="auto"/>
              <w:jc w:val="center"/>
              <w:rPr>
                <w:rFonts w:ascii="Times New Roman" w:hAnsi="Times New Roman"/>
                <w:sz w:val="24"/>
                <w:szCs w:val="24"/>
              </w:rPr>
            </w:pPr>
          </w:p>
          <w:p w14:paraId="0A8140B3" w14:textId="77777777" w:rsidR="009E2932" w:rsidRDefault="009E2932" w:rsidP="009E2932">
            <w:pPr>
              <w:spacing w:after="0" w:line="240" w:lineRule="auto"/>
              <w:jc w:val="center"/>
              <w:rPr>
                <w:rFonts w:ascii="Times New Roman" w:hAnsi="Times New Roman"/>
                <w:sz w:val="24"/>
                <w:szCs w:val="24"/>
              </w:rPr>
            </w:pPr>
          </w:p>
          <w:p w14:paraId="1B9BD232" w14:textId="77777777" w:rsidR="009E2932" w:rsidRDefault="009E2932" w:rsidP="009E2932">
            <w:pPr>
              <w:spacing w:after="0" w:line="240" w:lineRule="auto"/>
              <w:jc w:val="center"/>
              <w:rPr>
                <w:rFonts w:ascii="Times New Roman" w:hAnsi="Times New Roman"/>
                <w:sz w:val="24"/>
                <w:szCs w:val="24"/>
              </w:rPr>
            </w:pPr>
          </w:p>
          <w:p w14:paraId="43DB805C" w14:textId="77777777" w:rsidR="009E2932" w:rsidRDefault="009E2932" w:rsidP="009E2932">
            <w:pPr>
              <w:spacing w:after="0" w:line="240" w:lineRule="auto"/>
              <w:jc w:val="center"/>
              <w:rPr>
                <w:rFonts w:ascii="Times New Roman" w:hAnsi="Times New Roman"/>
                <w:sz w:val="24"/>
                <w:szCs w:val="24"/>
              </w:rPr>
            </w:pPr>
          </w:p>
          <w:p w14:paraId="56D82C1A" w14:textId="77777777" w:rsidR="009E2932" w:rsidRDefault="009E2932" w:rsidP="009E2932">
            <w:pPr>
              <w:spacing w:after="0" w:line="240" w:lineRule="auto"/>
              <w:jc w:val="center"/>
              <w:rPr>
                <w:rFonts w:ascii="Times New Roman" w:hAnsi="Times New Roman"/>
                <w:sz w:val="24"/>
                <w:szCs w:val="24"/>
              </w:rPr>
            </w:pPr>
          </w:p>
          <w:p w14:paraId="3E20C3C0" w14:textId="77777777" w:rsidR="009E2932" w:rsidRDefault="009E2932" w:rsidP="009E2932">
            <w:pPr>
              <w:spacing w:after="0" w:line="240" w:lineRule="auto"/>
              <w:jc w:val="center"/>
              <w:rPr>
                <w:rFonts w:ascii="Times New Roman" w:hAnsi="Times New Roman"/>
                <w:sz w:val="24"/>
                <w:szCs w:val="24"/>
              </w:rPr>
            </w:pPr>
          </w:p>
          <w:p w14:paraId="0A028295"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5EF0E283"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65E5C1B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03D665B5" w14:textId="3A306753" w:rsidTr="008E54D4">
        <w:trPr>
          <w:trHeight w:val="1158"/>
        </w:trPr>
        <w:tc>
          <w:tcPr>
            <w:tcW w:w="2552" w:type="dxa"/>
            <w:vMerge/>
          </w:tcPr>
          <w:p w14:paraId="5CFC52F0"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5706A4FE" w14:textId="77777777" w:rsidR="009E2932" w:rsidRPr="008C0F96" w:rsidRDefault="009E2932" w:rsidP="009E2932">
            <w:pPr>
              <w:spacing w:after="0" w:line="240" w:lineRule="auto"/>
              <w:contextualSpacing/>
              <w:jc w:val="both"/>
              <w:rPr>
                <w:rFonts w:ascii="Times New Roman" w:hAnsi="Times New Roman"/>
                <w:b/>
                <w:spacing w:val="-3"/>
                <w:sz w:val="24"/>
                <w:szCs w:val="24"/>
              </w:rPr>
            </w:pPr>
            <w:r w:rsidRPr="008C0F96">
              <w:rPr>
                <w:rFonts w:ascii="Times New Roman" w:hAnsi="Times New Roman"/>
                <w:spacing w:val="-1"/>
                <w:sz w:val="24"/>
                <w:szCs w:val="24"/>
              </w:rPr>
              <w:t>Требования к составлению комплекса ОРУ, терминология; составление комплексов ОРУ без предметов, с предметами (мячи, палки, скакалки и др.)</w:t>
            </w:r>
            <w:r w:rsidRPr="008C0F96">
              <w:rPr>
                <w:rFonts w:ascii="Times New Roman" w:hAnsi="Times New Roman"/>
                <w:sz w:val="24"/>
                <w:szCs w:val="24"/>
              </w:rPr>
              <w:t xml:space="preserve">. Направленность общеразвивающих </w:t>
            </w:r>
            <w:r w:rsidRPr="008C0F96">
              <w:rPr>
                <w:rFonts w:ascii="Times New Roman" w:hAnsi="Times New Roman"/>
                <w:sz w:val="24"/>
                <w:szCs w:val="24"/>
              </w:rPr>
              <w:lastRenderedPageBreak/>
              <w:t>упражнений;</w:t>
            </w:r>
            <w:r w:rsidRPr="008C0F96">
              <w:rPr>
                <w:rFonts w:ascii="Times New Roman" w:hAnsi="Times New Roman"/>
                <w:spacing w:val="-1"/>
                <w:sz w:val="24"/>
                <w:szCs w:val="24"/>
              </w:rPr>
              <w:t xml:space="preserve"> основные положения рук, ног, терминологию; п</w:t>
            </w:r>
            <w:r w:rsidRPr="008C0F96">
              <w:rPr>
                <w:rFonts w:ascii="Times New Roman" w:hAnsi="Times New Roman"/>
                <w:spacing w:val="1"/>
                <w:sz w:val="24"/>
                <w:szCs w:val="24"/>
              </w:rPr>
              <w:t>ровести с группой по одному общеразвивающему упражнению, комплекс ОРУ</w:t>
            </w:r>
          </w:p>
        </w:tc>
        <w:tc>
          <w:tcPr>
            <w:tcW w:w="1985" w:type="dxa"/>
            <w:vMerge w:val="restart"/>
          </w:tcPr>
          <w:p w14:paraId="34F47C04" w14:textId="68760B0C"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224673D5"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6471E70E"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00B9F54F"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7904766B" w14:textId="77777777" w:rsidR="009E2932" w:rsidRDefault="009E2932" w:rsidP="009E2932">
            <w:pPr>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3B3FD2D8" w14:textId="77777777" w:rsidR="009E2932" w:rsidRDefault="009E2932" w:rsidP="009E2932">
            <w:pPr>
              <w:spacing w:after="0" w:line="240" w:lineRule="auto"/>
              <w:jc w:val="center"/>
              <w:rPr>
                <w:rFonts w:ascii="Times New Roman" w:hAnsi="Times New Roman"/>
                <w:sz w:val="24"/>
                <w:szCs w:val="24"/>
              </w:rPr>
            </w:pPr>
          </w:p>
          <w:p w14:paraId="48EAE5D7"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287DDAEF"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22B28EF1" w14:textId="7578B1A8" w:rsidTr="008E54D4">
        <w:trPr>
          <w:trHeight w:val="237"/>
        </w:trPr>
        <w:tc>
          <w:tcPr>
            <w:tcW w:w="2552" w:type="dxa"/>
            <w:vMerge/>
          </w:tcPr>
          <w:p w14:paraId="5308947D"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0B35610C" w14:textId="778CD2E3" w:rsidR="009E2932" w:rsidRPr="008C0F96" w:rsidRDefault="009E2932" w:rsidP="009E2932">
            <w:pPr>
              <w:spacing w:after="0" w:line="240" w:lineRule="auto"/>
              <w:contextualSpacing/>
              <w:rPr>
                <w:rFonts w:ascii="Times New Roman" w:hAnsi="Times New Roman"/>
                <w:b/>
                <w:spacing w:val="-3"/>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tcPr>
          <w:p w14:paraId="19D8B079" w14:textId="1A88841C"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28F6E4C1"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2FC3648A"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0C45E04D"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2AE340A6" w14:textId="0407501B" w:rsidTr="008E54D4">
        <w:trPr>
          <w:trHeight w:val="258"/>
        </w:trPr>
        <w:tc>
          <w:tcPr>
            <w:tcW w:w="2552" w:type="dxa"/>
            <w:vMerge/>
          </w:tcPr>
          <w:p w14:paraId="37226A53"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3E55C386" w14:textId="59B4A3B2" w:rsidR="009E2932" w:rsidRPr="008C0F96" w:rsidRDefault="009E2932" w:rsidP="009E2932">
            <w:pPr>
              <w:spacing w:after="0" w:line="240" w:lineRule="auto"/>
              <w:contextualSpacing/>
              <w:rPr>
                <w:rFonts w:ascii="Times New Roman" w:hAnsi="Times New Roman"/>
                <w:b/>
                <w:spacing w:val="-3"/>
                <w:sz w:val="24"/>
                <w:szCs w:val="24"/>
              </w:rPr>
            </w:pPr>
            <w:r w:rsidRPr="008C0F96">
              <w:rPr>
                <w:rFonts w:ascii="Times New Roman" w:hAnsi="Times New Roman"/>
                <w:sz w:val="24"/>
                <w:szCs w:val="24"/>
              </w:rPr>
              <w:t>Выполнение комплекса ОРУ</w:t>
            </w:r>
          </w:p>
        </w:tc>
        <w:tc>
          <w:tcPr>
            <w:tcW w:w="1985" w:type="dxa"/>
            <w:vMerge/>
          </w:tcPr>
          <w:p w14:paraId="7B3ACF8E" w14:textId="0240DF45"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1A397FA9"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4A26D97A"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64DB1A96"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60B159E7" w14:textId="2B6C1FAB" w:rsidTr="008E54D4">
        <w:trPr>
          <w:trHeight w:val="301"/>
        </w:trPr>
        <w:tc>
          <w:tcPr>
            <w:tcW w:w="2552" w:type="dxa"/>
            <w:vMerge/>
          </w:tcPr>
          <w:p w14:paraId="6B33FA5E"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4418CEBA" w14:textId="7655EEBC" w:rsidR="009E2932" w:rsidRPr="008C0F96" w:rsidRDefault="009E2932" w:rsidP="009E2932">
            <w:pPr>
              <w:spacing w:after="0" w:line="240" w:lineRule="auto"/>
              <w:contextualSpacing/>
              <w:rPr>
                <w:rFonts w:ascii="Times New Roman" w:hAnsi="Times New Roman"/>
                <w:sz w:val="24"/>
                <w:szCs w:val="24"/>
              </w:rPr>
            </w:pPr>
            <w:r w:rsidRPr="008C0F96">
              <w:rPr>
                <w:rFonts w:ascii="Times New Roman" w:hAnsi="Times New Roman"/>
                <w:sz w:val="24"/>
                <w:szCs w:val="24"/>
              </w:rPr>
              <w:t xml:space="preserve">Контроль комбинации </w:t>
            </w:r>
            <w:r w:rsidRPr="008C0F96">
              <w:rPr>
                <w:rFonts w:ascii="Times New Roman" w:hAnsi="Times New Roman"/>
                <w:spacing w:val="-3"/>
                <w:sz w:val="24"/>
                <w:szCs w:val="24"/>
              </w:rPr>
              <w:t>по акробатике</w:t>
            </w:r>
          </w:p>
        </w:tc>
        <w:tc>
          <w:tcPr>
            <w:tcW w:w="1985" w:type="dxa"/>
            <w:vMerge/>
          </w:tcPr>
          <w:p w14:paraId="06BF82AD" w14:textId="0DC21D48"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7C04D6CC"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650F0FF1"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1018E01A"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8A05A76" w14:textId="381FEF9A" w:rsidTr="008E54D4">
        <w:trPr>
          <w:trHeight w:val="301"/>
        </w:trPr>
        <w:tc>
          <w:tcPr>
            <w:tcW w:w="2552" w:type="dxa"/>
            <w:vMerge/>
          </w:tcPr>
          <w:p w14:paraId="0ED2CE42"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483F7D90" w14:textId="6C7241DF" w:rsidR="009E2932" w:rsidRPr="008C0F96" w:rsidRDefault="009E2932" w:rsidP="009E2932">
            <w:pPr>
              <w:spacing w:after="0" w:line="240" w:lineRule="auto"/>
              <w:contextualSpacing/>
              <w:rPr>
                <w:rFonts w:ascii="Times New Roman" w:hAnsi="Times New Roman"/>
                <w:sz w:val="24"/>
                <w:szCs w:val="24"/>
              </w:rPr>
            </w:pPr>
            <w:r w:rsidRPr="008C0F96">
              <w:rPr>
                <w:rFonts w:ascii="Times New Roman" w:hAnsi="Times New Roman"/>
                <w:sz w:val="24"/>
                <w:szCs w:val="24"/>
              </w:rPr>
              <w:t xml:space="preserve">Контроль комбинации </w:t>
            </w:r>
            <w:r w:rsidRPr="008C0F96">
              <w:rPr>
                <w:rFonts w:ascii="Times New Roman" w:hAnsi="Times New Roman"/>
                <w:spacing w:val="-3"/>
                <w:sz w:val="24"/>
                <w:szCs w:val="24"/>
              </w:rPr>
              <w:t>на бревне, брусьях</w:t>
            </w:r>
          </w:p>
        </w:tc>
        <w:tc>
          <w:tcPr>
            <w:tcW w:w="1985" w:type="dxa"/>
            <w:vMerge/>
          </w:tcPr>
          <w:p w14:paraId="46C0D102" w14:textId="6AEA0402"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6E1F0F71"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68CB8C1E"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09BA6FDF"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54D203EE" w14:textId="42532C09" w:rsidTr="008E54D4">
        <w:trPr>
          <w:trHeight w:val="301"/>
        </w:trPr>
        <w:tc>
          <w:tcPr>
            <w:tcW w:w="2552" w:type="dxa"/>
            <w:vMerge/>
          </w:tcPr>
          <w:p w14:paraId="7ABB36CF"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7B328A26" w14:textId="10ECEDFA" w:rsidR="009E2932" w:rsidRPr="008C0F96" w:rsidRDefault="009E2932" w:rsidP="009E2932">
            <w:pPr>
              <w:spacing w:after="0" w:line="240" w:lineRule="auto"/>
              <w:contextualSpacing/>
              <w:rPr>
                <w:rFonts w:ascii="Times New Roman" w:hAnsi="Times New Roman"/>
                <w:sz w:val="24"/>
                <w:szCs w:val="24"/>
              </w:rPr>
            </w:pPr>
            <w:r w:rsidRPr="008C0F96">
              <w:rPr>
                <w:rFonts w:ascii="Times New Roman" w:hAnsi="Times New Roman"/>
                <w:sz w:val="24"/>
                <w:szCs w:val="24"/>
              </w:rPr>
              <w:t>Контроль выполнения упражнений по ритмической гимнастике, гиревому спорту. ППФП</w:t>
            </w:r>
          </w:p>
        </w:tc>
        <w:tc>
          <w:tcPr>
            <w:tcW w:w="1985" w:type="dxa"/>
            <w:vMerge/>
          </w:tcPr>
          <w:p w14:paraId="5CEAC3D2" w14:textId="2EA8C20E"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35673E69"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0A19D5A4"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6E2C7D1C"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697B0855" w14:textId="5A474ED3" w:rsidTr="008E54D4">
        <w:trPr>
          <w:trHeight w:val="301"/>
        </w:trPr>
        <w:tc>
          <w:tcPr>
            <w:tcW w:w="2552" w:type="dxa"/>
            <w:vMerge/>
          </w:tcPr>
          <w:p w14:paraId="17EDADBC" w14:textId="77777777" w:rsidR="009E2932" w:rsidRPr="008C0F96" w:rsidRDefault="009E2932" w:rsidP="009E2932">
            <w:pPr>
              <w:numPr>
                <w:ilvl w:val="12"/>
                <w:numId w:val="0"/>
              </w:numPr>
              <w:spacing w:after="0" w:line="240" w:lineRule="auto"/>
              <w:rPr>
                <w:rFonts w:ascii="Times New Roman" w:hAnsi="Times New Roman"/>
                <w:b/>
                <w:bCs/>
                <w:sz w:val="24"/>
                <w:szCs w:val="24"/>
              </w:rPr>
            </w:pPr>
          </w:p>
        </w:tc>
        <w:tc>
          <w:tcPr>
            <w:tcW w:w="4536" w:type="dxa"/>
          </w:tcPr>
          <w:p w14:paraId="142ECAD5" w14:textId="77777777" w:rsidR="009E2932" w:rsidRPr="008C0F96" w:rsidRDefault="009E2932" w:rsidP="009E2932">
            <w:pPr>
              <w:spacing w:after="0" w:line="240" w:lineRule="auto"/>
              <w:contextualSpacing/>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6228166F" w14:textId="1B295A58"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36F17DFC"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6AFABAC6"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1990488A"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7ACEFF60" w14:textId="4E8C73B8" w:rsidTr="00B96194">
        <w:tc>
          <w:tcPr>
            <w:tcW w:w="7088" w:type="dxa"/>
            <w:gridSpan w:val="2"/>
          </w:tcPr>
          <w:p w14:paraId="2FFB9247" w14:textId="77777777" w:rsidR="009E2932" w:rsidRPr="008C0F96" w:rsidRDefault="009E2932" w:rsidP="009E2932">
            <w:pPr>
              <w:spacing w:after="0" w:line="240" w:lineRule="auto"/>
              <w:contextualSpacing/>
              <w:rPr>
                <w:rFonts w:ascii="Times New Roman" w:hAnsi="Times New Roman"/>
                <w:b/>
                <w:spacing w:val="-3"/>
                <w:sz w:val="24"/>
                <w:szCs w:val="24"/>
              </w:rPr>
            </w:pPr>
            <w:bookmarkStart w:id="20" w:name="_Hlk78471700"/>
            <w:r w:rsidRPr="008C0F96">
              <w:rPr>
                <w:rFonts w:ascii="Times New Roman" w:hAnsi="Times New Roman"/>
                <w:b/>
                <w:sz w:val="24"/>
                <w:szCs w:val="24"/>
              </w:rPr>
              <w:t>Раздел 6. Бадминтон. Атлетическая, дыхательная гимнастика</w:t>
            </w:r>
          </w:p>
        </w:tc>
        <w:tc>
          <w:tcPr>
            <w:tcW w:w="1985" w:type="dxa"/>
          </w:tcPr>
          <w:p w14:paraId="612768C3" w14:textId="5E6B3C54" w:rsidR="009E2932" w:rsidRPr="008C0F96" w:rsidRDefault="009E2932" w:rsidP="009E2932">
            <w:pPr>
              <w:spacing w:after="0" w:line="240" w:lineRule="auto"/>
              <w:jc w:val="center"/>
              <w:rPr>
                <w:rFonts w:ascii="Times New Roman" w:hAnsi="Times New Roman"/>
                <w:b/>
                <w:sz w:val="24"/>
                <w:szCs w:val="24"/>
              </w:rPr>
            </w:pPr>
            <w:r>
              <w:rPr>
                <w:rFonts w:ascii="Times New Roman" w:hAnsi="Times New Roman"/>
                <w:b/>
                <w:sz w:val="24"/>
                <w:szCs w:val="24"/>
              </w:rPr>
              <w:t>3/3</w:t>
            </w:r>
          </w:p>
        </w:tc>
        <w:tc>
          <w:tcPr>
            <w:tcW w:w="1417" w:type="dxa"/>
          </w:tcPr>
          <w:p w14:paraId="40A7A76E" w14:textId="5A08C794" w:rsidR="009E2932" w:rsidRPr="008C0F96" w:rsidRDefault="009E2932" w:rsidP="009E2932">
            <w:pPr>
              <w:spacing w:after="0" w:line="240" w:lineRule="auto"/>
              <w:jc w:val="center"/>
              <w:rPr>
                <w:rFonts w:ascii="Times New Roman" w:hAnsi="Times New Roman"/>
                <w:sz w:val="24"/>
                <w:szCs w:val="24"/>
              </w:rPr>
            </w:pPr>
            <w:r w:rsidRPr="009E2932">
              <w:rPr>
                <w:rFonts w:ascii="Times New Roman" w:hAnsi="Times New Roman"/>
                <w:b/>
                <w:iCs/>
                <w:sz w:val="24"/>
                <w:szCs w:val="24"/>
              </w:rPr>
              <w:t>12/12</w:t>
            </w:r>
          </w:p>
        </w:tc>
        <w:tc>
          <w:tcPr>
            <w:tcW w:w="2126" w:type="dxa"/>
          </w:tcPr>
          <w:p w14:paraId="2D430761"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3B8DC6A9"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0A4F3CFD" w14:textId="22BB15DF" w:rsidTr="008E54D4">
        <w:trPr>
          <w:trHeight w:val="262"/>
        </w:trPr>
        <w:tc>
          <w:tcPr>
            <w:tcW w:w="2552" w:type="dxa"/>
            <w:vMerge w:val="restart"/>
          </w:tcPr>
          <w:p w14:paraId="7227EC99" w14:textId="77777777" w:rsidR="009E2932" w:rsidRPr="008C0F96" w:rsidRDefault="009E2932" w:rsidP="009E2932">
            <w:pPr>
              <w:spacing w:after="0" w:line="240" w:lineRule="auto"/>
              <w:rPr>
                <w:rFonts w:ascii="Times New Roman" w:hAnsi="Times New Roman"/>
                <w:b/>
                <w:sz w:val="24"/>
                <w:szCs w:val="24"/>
              </w:rPr>
            </w:pPr>
            <w:r w:rsidRPr="008C0F96">
              <w:rPr>
                <w:rFonts w:ascii="Times New Roman" w:hAnsi="Times New Roman"/>
                <w:b/>
                <w:sz w:val="24"/>
                <w:szCs w:val="24"/>
              </w:rPr>
              <w:t xml:space="preserve">Тема.6.1. </w:t>
            </w:r>
          </w:p>
          <w:p w14:paraId="00ACAAFD" w14:textId="77777777" w:rsidR="009E2932" w:rsidRPr="001D29FD" w:rsidRDefault="009E2932" w:rsidP="009E2932">
            <w:pPr>
              <w:spacing w:after="0" w:line="240" w:lineRule="auto"/>
              <w:rPr>
                <w:rFonts w:ascii="Times New Roman" w:hAnsi="Times New Roman"/>
                <w:b/>
                <w:sz w:val="24"/>
                <w:szCs w:val="24"/>
              </w:rPr>
            </w:pPr>
            <w:r w:rsidRPr="001D29FD">
              <w:rPr>
                <w:rFonts w:ascii="Times New Roman" w:hAnsi="Times New Roman"/>
                <w:b/>
                <w:sz w:val="24"/>
                <w:szCs w:val="24"/>
              </w:rPr>
              <w:t>Игровая стойка, основные удары в бадминтоне</w:t>
            </w:r>
          </w:p>
        </w:tc>
        <w:tc>
          <w:tcPr>
            <w:tcW w:w="4536" w:type="dxa"/>
          </w:tcPr>
          <w:p w14:paraId="7B2853B2" w14:textId="49C5F97E" w:rsidR="009E2932" w:rsidRPr="008C0F96" w:rsidRDefault="009E2932" w:rsidP="009E2932">
            <w:pPr>
              <w:spacing w:after="0" w:line="240" w:lineRule="auto"/>
              <w:contextualSpacing/>
              <w:rPr>
                <w:rFonts w:ascii="Times New Roman" w:hAnsi="Times New Roman"/>
                <w:b/>
                <w:sz w:val="24"/>
                <w:szCs w:val="24"/>
              </w:rPr>
            </w:pPr>
            <w:r>
              <w:rPr>
                <w:rFonts w:ascii="Times New Roman" w:hAnsi="Times New Roman"/>
                <w:b/>
                <w:spacing w:val="-3"/>
                <w:sz w:val="24"/>
                <w:szCs w:val="24"/>
              </w:rPr>
              <w:t>Содержание</w:t>
            </w:r>
          </w:p>
        </w:tc>
        <w:tc>
          <w:tcPr>
            <w:tcW w:w="1985" w:type="dxa"/>
          </w:tcPr>
          <w:p w14:paraId="551FBED0" w14:textId="50627712"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3DE80D33"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tcPr>
          <w:p w14:paraId="40A907A8"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tcPr>
          <w:p w14:paraId="4AE135CE"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4B34D929" w14:textId="61B8F015" w:rsidTr="008E54D4">
        <w:trPr>
          <w:trHeight w:val="223"/>
        </w:trPr>
        <w:tc>
          <w:tcPr>
            <w:tcW w:w="2552" w:type="dxa"/>
            <w:vMerge/>
          </w:tcPr>
          <w:p w14:paraId="1CE37920"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5DAA717A" w14:textId="78AD0505" w:rsidR="009E2932" w:rsidRPr="008C0F96" w:rsidRDefault="009E2932" w:rsidP="009E2932">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6ED03FA4" w14:textId="6C7ED1F1" w:rsidR="009E2932" w:rsidRPr="008C0F96" w:rsidRDefault="009E2932" w:rsidP="009E2932">
            <w:pPr>
              <w:tabs>
                <w:tab w:val="left" w:pos="705"/>
              </w:tabs>
              <w:spacing w:after="0" w:line="240" w:lineRule="auto"/>
              <w:contextualSpacing/>
              <w:jc w:val="center"/>
              <w:rPr>
                <w:rFonts w:ascii="Times New Roman" w:hAnsi="Times New Roman"/>
                <w:b/>
                <w:bCs/>
                <w:sz w:val="24"/>
                <w:szCs w:val="24"/>
              </w:rPr>
            </w:pPr>
          </w:p>
        </w:tc>
        <w:tc>
          <w:tcPr>
            <w:tcW w:w="1417" w:type="dxa"/>
            <w:vMerge/>
            <w:vAlign w:val="center"/>
          </w:tcPr>
          <w:p w14:paraId="46266D1D"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56342241"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2912F533"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57557A58" w14:textId="77777777" w:rsidR="009E2932" w:rsidRDefault="009E2932" w:rsidP="009E2932">
            <w:pPr>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65BB1E8F"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1018A15C"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6756D3AA" w14:textId="232160C9" w:rsidTr="008E54D4">
        <w:trPr>
          <w:trHeight w:val="781"/>
        </w:trPr>
        <w:tc>
          <w:tcPr>
            <w:tcW w:w="2552" w:type="dxa"/>
            <w:vMerge/>
          </w:tcPr>
          <w:p w14:paraId="457BDBC0"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3BAA3722" w14:textId="275BDB2F" w:rsidR="009E2932" w:rsidRPr="008C0F96" w:rsidRDefault="009E2932" w:rsidP="009E2932">
            <w:pPr>
              <w:spacing w:after="0" w:line="240" w:lineRule="auto"/>
              <w:contextualSpacing/>
              <w:jc w:val="both"/>
              <w:rPr>
                <w:rFonts w:ascii="Times New Roman" w:hAnsi="Times New Roman"/>
                <w:spacing w:val="-3"/>
                <w:sz w:val="24"/>
                <w:szCs w:val="24"/>
              </w:rPr>
            </w:pPr>
            <w:r w:rsidRPr="008C0F96">
              <w:rPr>
                <w:rFonts w:ascii="Times New Roman" w:hAnsi="Times New Roman"/>
                <w:sz w:val="24"/>
                <w:szCs w:val="24"/>
              </w:rPr>
              <w:t>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1985" w:type="dxa"/>
            <w:vMerge/>
          </w:tcPr>
          <w:p w14:paraId="0C11D9CA" w14:textId="5848F3AD" w:rsidR="009E2932" w:rsidRPr="008C0F96" w:rsidRDefault="009E2932" w:rsidP="009E2932">
            <w:pPr>
              <w:tabs>
                <w:tab w:val="left" w:pos="705"/>
              </w:tabs>
              <w:spacing w:after="0" w:line="240" w:lineRule="auto"/>
              <w:contextualSpacing/>
              <w:jc w:val="center"/>
              <w:rPr>
                <w:rFonts w:ascii="Times New Roman" w:hAnsi="Times New Roman"/>
                <w:sz w:val="24"/>
                <w:szCs w:val="24"/>
              </w:rPr>
            </w:pPr>
          </w:p>
        </w:tc>
        <w:tc>
          <w:tcPr>
            <w:tcW w:w="1417" w:type="dxa"/>
            <w:vMerge/>
            <w:vAlign w:val="center"/>
          </w:tcPr>
          <w:p w14:paraId="23DCC3F8"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78893E64"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562FBE48"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603ECE57" w14:textId="3055A822" w:rsidTr="008E54D4">
        <w:trPr>
          <w:trHeight w:val="288"/>
        </w:trPr>
        <w:tc>
          <w:tcPr>
            <w:tcW w:w="2552" w:type="dxa"/>
            <w:vMerge/>
          </w:tcPr>
          <w:p w14:paraId="0903010B"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534BC622" w14:textId="77777777" w:rsidR="009E2932" w:rsidRPr="008C0F96" w:rsidRDefault="009E2932" w:rsidP="009E2932">
            <w:pPr>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1CFCD69A" w14:textId="01B907B2" w:rsidR="009E2932" w:rsidRPr="008C0F96" w:rsidRDefault="009E2932" w:rsidP="009E2932">
            <w:pPr>
              <w:tabs>
                <w:tab w:val="left" w:pos="705"/>
              </w:tabs>
              <w:spacing w:after="0" w:line="240" w:lineRule="auto"/>
              <w:contextualSpacing/>
              <w:jc w:val="center"/>
              <w:rPr>
                <w:rFonts w:ascii="Times New Roman" w:hAnsi="Times New Roman"/>
                <w:sz w:val="24"/>
                <w:szCs w:val="24"/>
              </w:rPr>
            </w:pPr>
          </w:p>
        </w:tc>
        <w:tc>
          <w:tcPr>
            <w:tcW w:w="1417" w:type="dxa"/>
            <w:vMerge/>
            <w:vAlign w:val="center"/>
          </w:tcPr>
          <w:p w14:paraId="2AC19A07"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52BA3E7B"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245B2F2D" w14:textId="77777777" w:rsidR="009E2932" w:rsidRPr="008C0F96" w:rsidRDefault="009E2932" w:rsidP="009E2932">
            <w:pPr>
              <w:spacing w:after="0" w:line="240" w:lineRule="auto"/>
              <w:jc w:val="center"/>
              <w:rPr>
                <w:rFonts w:ascii="Times New Roman" w:hAnsi="Times New Roman"/>
                <w:b/>
                <w:sz w:val="24"/>
                <w:szCs w:val="24"/>
              </w:rPr>
            </w:pPr>
          </w:p>
        </w:tc>
      </w:tr>
      <w:bookmarkEnd w:id="20"/>
      <w:tr w:rsidR="009E2932" w:rsidRPr="008C0F96" w14:paraId="37564B0B" w14:textId="22CDFB7A" w:rsidTr="008E54D4">
        <w:trPr>
          <w:trHeight w:val="281"/>
        </w:trPr>
        <w:tc>
          <w:tcPr>
            <w:tcW w:w="2552" w:type="dxa"/>
            <w:vMerge w:val="restart"/>
          </w:tcPr>
          <w:p w14:paraId="647ECA9A" w14:textId="77777777" w:rsidR="009E2932" w:rsidRPr="008C0F96" w:rsidRDefault="009E2932" w:rsidP="009E2932">
            <w:pPr>
              <w:spacing w:after="0" w:line="240" w:lineRule="auto"/>
              <w:rPr>
                <w:rFonts w:ascii="Times New Roman" w:hAnsi="Times New Roman"/>
                <w:b/>
                <w:sz w:val="24"/>
                <w:szCs w:val="24"/>
              </w:rPr>
            </w:pPr>
            <w:r w:rsidRPr="008C0F96">
              <w:rPr>
                <w:rFonts w:ascii="Times New Roman" w:hAnsi="Times New Roman"/>
                <w:b/>
                <w:sz w:val="24"/>
                <w:szCs w:val="24"/>
              </w:rPr>
              <w:t xml:space="preserve">Тема 6.2. </w:t>
            </w:r>
          </w:p>
          <w:p w14:paraId="6F2F5E78" w14:textId="77777777" w:rsidR="009E2932" w:rsidRPr="001D29FD" w:rsidRDefault="009E2932" w:rsidP="009E2932">
            <w:pPr>
              <w:spacing w:after="0" w:line="240" w:lineRule="auto"/>
              <w:rPr>
                <w:rFonts w:ascii="Times New Roman" w:hAnsi="Times New Roman"/>
                <w:b/>
                <w:sz w:val="24"/>
                <w:szCs w:val="24"/>
              </w:rPr>
            </w:pPr>
            <w:r w:rsidRPr="001D29FD">
              <w:rPr>
                <w:rFonts w:ascii="Times New Roman" w:hAnsi="Times New Roman"/>
                <w:b/>
                <w:sz w:val="24"/>
                <w:szCs w:val="24"/>
              </w:rPr>
              <w:t>Подачи</w:t>
            </w:r>
          </w:p>
        </w:tc>
        <w:tc>
          <w:tcPr>
            <w:tcW w:w="4536" w:type="dxa"/>
          </w:tcPr>
          <w:p w14:paraId="07480A59" w14:textId="291C3610" w:rsidR="009E2932" w:rsidRPr="008C0F96" w:rsidRDefault="009E2932" w:rsidP="009E2932">
            <w:pPr>
              <w:spacing w:after="0" w:line="240" w:lineRule="auto"/>
              <w:contextualSpacing/>
              <w:rPr>
                <w:rFonts w:ascii="Times New Roman" w:hAnsi="Times New Roman"/>
                <w:b/>
                <w:sz w:val="24"/>
                <w:szCs w:val="24"/>
              </w:rPr>
            </w:pPr>
            <w:r>
              <w:rPr>
                <w:rFonts w:ascii="Times New Roman" w:hAnsi="Times New Roman"/>
                <w:b/>
                <w:spacing w:val="-3"/>
                <w:sz w:val="24"/>
                <w:szCs w:val="24"/>
              </w:rPr>
              <w:t>Содержание</w:t>
            </w:r>
          </w:p>
        </w:tc>
        <w:tc>
          <w:tcPr>
            <w:tcW w:w="1985" w:type="dxa"/>
          </w:tcPr>
          <w:p w14:paraId="71C1A968" w14:textId="7C19763C"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3D63C3AB"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536D76F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47D0D054"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215EEB24" w14:textId="39A6668F" w:rsidTr="008E54D4">
        <w:trPr>
          <w:trHeight w:val="237"/>
        </w:trPr>
        <w:tc>
          <w:tcPr>
            <w:tcW w:w="2552" w:type="dxa"/>
            <w:vMerge/>
          </w:tcPr>
          <w:p w14:paraId="0489A942"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302F0EA9" w14:textId="6469CE75" w:rsidR="009E2932" w:rsidRPr="008C0F96" w:rsidRDefault="009E2932" w:rsidP="009E2932">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18524064" w14:textId="77D9D4CE"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267CEB63"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67E42A2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3732793B"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26619C75" w14:textId="77777777" w:rsidR="009E2932" w:rsidRDefault="009E2932" w:rsidP="009E2932">
            <w:pPr>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4F097ED1"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74566D6E"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511B8A53" w14:textId="4200905E" w:rsidTr="008E54D4">
        <w:trPr>
          <w:trHeight w:val="181"/>
        </w:trPr>
        <w:tc>
          <w:tcPr>
            <w:tcW w:w="2552" w:type="dxa"/>
            <w:vMerge/>
          </w:tcPr>
          <w:p w14:paraId="516F8411"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3E2A5EA9" w14:textId="4348FEAC" w:rsidR="009E2932" w:rsidRPr="008C0F96" w:rsidRDefault="009E2932" w:rsidP="009E2932">
            <w:pPr>
              <w:spacing w:after="0" w:line="240" w:lineRule="auto"/>
              <w:contextualSpacing/>
              <w:jc w:val="both"/>
              <w:rPr>
                <w:rFonts w:ascii="Times New Roman" w:hAnsi="Times New Roman"/>
                <w:spacing w:val="-3"/>
                <w:sz w:val="24"/>
                <w:szCs w:val="24"/>
              </w:rPr>
            </w:pPr>
            <w:r w:rsidRPr="008C0F96">
              <w:rPr>
                <w:rFonts w:ascii="Times New Roman" w:hAnsi="Times New Roman"/>
                <w:sz w:val="24"/>
                <w:szCs w:val="24"/>
              </w:rPr>
              <w:t>Отработка подач</w:t>
            </w:r>
          </w:p>
        </w:tc>
        <w:tc>
          <w:tcPr>
            <w:tcW w:w="1985" w:type="dxa"/>
            <w:vMerge/>
          </w:tcPr>
          <w:p w14:paraId="7A7E551B" w14:textId="7AC5CA29"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5B93D33C"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1BAA1706"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4BAE7ECC"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8EAAB63" w14:textId="2144D26D" w:rsidTr="008E54D4">
        <w:trPr>
          <w:trHeight w:val="181"/>
        </w:trPr>
        <w:tc>
          <w:tcPr>
            <w:tcW w:w="2552" w:type="dxa"/>
            <w:vMerge/>
          </w:tcPr>
          <w:p w14:paraId="289670B7"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2E6ED8CD" w14:textId="77777777" w:rsidR="009E2932" w:rsidRPr="008C0F96" w:rsidRDefault="009E2932" w:rsidP="009E2932">
            <w:pPr>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6D7FEC6A" w14:textId="77777777"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5F9D8455"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6A05AF2C"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2FEB05E7"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7F366EFB" w14:textId="6523969A" w:rsidTr="008E54D4">
        <w:trPr>
          <w:trHeight w:val="299"/>
        </w:trPr>
        <w:tc>
          <w:tcPr>
            <w:tcW w:w="2552" w:type="dxa"/>
            <w:vMerge w:val="restart"/>
          </w:tcPr>
          <w:p w14:paraId="1DBDCE22" w14:textId="77777777" w:rsidR="009E2932" w:rsidRPr="008C0F96" w:rsidRDefault="009E2932" w:rsidP="009E2932">
            <w:pPr>
              <w:spacing w:after="0" w:line="240" w:lineRule="auto"/>
              <w:rPr>
                <w:rFonts w:ascii="Times New Roman" w:hAnsi="Times New Roman"/>
                <w:b/>
                <w:sz w:val="24"/>
                <w:szCs w:val="24"/>
              </w:rPr>
            </w:pPr>
            <w:r w:rsidRPr="008C0F96">
              <w:rPr>
                <w:rFonts w:ascii="Times New Roman" w:hAnsi="Times New Roman"/>
                <w:b/>
                <w:sz w:val="24"/>
                <w:szCs w:val="24"/>
              </w:rPr>
              <w:t xml:space="preserve">Тема 6.3. </w:t>
            </w:r>
          </w:p>
          <w:p w14:paraId="1599A7AD" w14:textId="77777777" w:rsidR="009E2932" w:rsidRPr="001D29FD" w:rsidRDefault="009E2932" w:rsidP="009E2932">
            <w:pPr>
              <w:spacing w:after="0" w:line="240" w:lineRule="auto"/>
              <w:rPr>
                <w:rFonts w:ascii="Times New Roman" w:hAnsi="Times New Roman"/>
                <w:b/>
                <w:sz w:val="24"/>
                <w:szCs w:val="24"/>
              </w:rPr>
            </w:pPr>
            <w:r w:rsidRPr="001D29FD">
              <w:rPr>
                <w:rFonts w:ascii="Times New Roman" w:hAnsi="Times New Roman"/>
                <w:b/>
                <w:sz w:val="24"/>
                <w:szCs w:val="24"/>
              </w:rPr>
              <w:t>Нападающий удар</w:t>
            </w:r>
          </w:p>
        </w:tc>
        <w:tc>
          <w:tcPr>
            <w:tcW w:w="4536" w:type="dxa"/>
          </w:tcPr>
          <w:p w14:paraId="42C2499A" w14:textId="15ACBCC3" w:rsidR="009E2932" w:rsidRPr="008C0F96" w:rsidRDefault="009E2932" w:rsidP="009E2932">
            <w:pPr>
              <w:spacing w:after="0" w:line="240" w:lineRule="auto"/>
              <w:contextualSpacing/>
              <w:rPr>
                <w:rFonts w:ascii="Times New Roman" w:hAnsi="Times New Roman"/>
                <w:spacing w:val="-3"/>
                <w:sz w:val="24"/>
                <w:szCs w:val="24"/>
              </w:rPr>
            </w:pPr>
            <w:r>
              <w:rPr>
                <w:rFonts w:ascii="Times New Roman" w:hAnsi="Times New Roman"/>
                <w:b/>
                <w:spacing w:val="-3"/>
                <w:sz w:val="24"/>
                <w:szCs w:val="24"/>
              </w:rPr>
              <w:t>Содержание</w:t>
            </w:r>
            <w:r w:rsidRPr="008C0F96">
              <w:rPr>
                <w:rFonts w:ascii="Times New Roman" w:hAnsi="Times New Roman"/>
                <w:b/>
                <w:spacing w:val="-3"/>
                <w:sz w:val="24"/>
                <w:szCs w:val="24"/>
              </w:rPr>
              <w:t>:</w:t>
            </w:r>
          </w:p>
        </w:tc>
        <w:tc>
          <w:tcPr>
            <w:tcW w:w="1985" w:type="dxa"/>
          </w:tcPr>
          <w:p w14:paraId="328E63CD" w14:textId="09BC0E0C"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45418FCC" w14:textId="77777777" w:rsidR="009E2932" w:rsidRPr="008C0F96" w:rsidRDefault="009E2932" w:rsidP="009E2932">
            <w:pPr>
              <w:spacing w:after="0" w:line="240" w:lineRule="auto"/>
              <w:jc w:val="center"/>
              <w:rPr>
                <w:rFonts w:ascii="Times New Roman" w:hAnsi="Times New Roman"/>
                <w:sz w:val="24"/>
                <w:szCs w:val="24"/>
              </w:rPr>
            </w:pPr>
          </w:p>
        </w:tc>
        <w:tc>
          <w:tcPr>
            <w:tcW w:w="2126" w:type="dxa"/>
          </w:tcPr>
          <w:p w14:paraId="5A15917F"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639502AE"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52123DF2" w14:textId="651A8F6E" w:rsidTr="008E54D4">
        <w:trPr>
          <w:trHeight w:val="280"/>
        </w:trPr>
        <w:tc>
          <w:tcPr>
            <w:tcW w:w="2552" w:type="dxa"/>
            <w:vMerge/>
          </w:tcPr>
          <w:p w14:paraId="664C8645"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20C80545" w14:textId="20311E9D" w:rsidR="009E2932" w:rsidRPr="008C0F96" w:rsidRDefault="009E2932" w:rsidP="009E2932">
            <w:pPr>
              <w:spacing w:after="0" w:line="240" w:lineRule="auto"/>
              <w:contextualSpacing/>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347EF9BD" w14:textId="0E739829"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063FA10E"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075B3D72"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5250E886"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04F539AB" w14:textId="77777777" w:rsidR="009E2932" w:rsidRDefault="009E2932" w:rsidP="009E2932">
            <w:pPr>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4EB2188E" w14:textId="77777777" w:rsidR="009E2932" w:rsidRDefault="009E2932" w:rsidP="009E2932">
            <w:pPr>
              <w:spacing w:after="0" w:line="240" w:lineRule="auto"/>
              <w:jc w:val="center"/>
              <w:rPr>
                <w:rFonts w:ascii="Times New Roman" w:hAnsi="Times New Roman"/>
                <w:sz w:val="24"/>
                <w:szCs w:val="24"/>
              </w:rPr>
            </w:pPr>
          </w:p>
          <w:p w14:paraId="0B9B2B48"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7379E59F"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00454CD3" w14:textId="0250FEEF" w:rsidTr="008E54D4">
        <w:trPr>
          <w:trHeight w:val="511"/>
        </w:trPr>
        <w:tc>
          <w:tcPr>
            <w:tcW w:w="2552" w:type="dxa"/>
            <w:vMerge/>
          </w:tcPr>
          <w:p w14:paraId="20DF5F08"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344D81E2" w14:textId="09F459EB" w:rsidR="009E2932" w:rsidRPr="008C0F96" w:rsidRDefault="009E2932" w:rsidP="009E2932">
            <w:pPr>
              <w:spacing w:after="0" w:line="240" w:lineRule="auto"/>
              <w:contextualSpacing/>
              <w:jc w:val="both"/>
              <w:rPr>
                <w:rFonts w:ascii="Times New Roman" w:hAnsi="Times New Roman"/>
                <w:b/>
                <w:spacing w:val="-3"/>
                <w:sz w:val="24"/>
                <w:szCs w:val="24"/>
              </w:rPr>
            </w:pPr>
            <w:r w:rsidRPr="008C0F96">
              <w:rPr>
                <w:rFonts w:ascii="Times New Roman" w:hAnsi="Times New Roman"/>
                <w:sz w:val="24"/>
                <w:szCs w:val="24"/>
              </w:rPr>
              <w:t xml:space="preserve">Отработка атакующих ударов, нападающего удара </w:t>
            </w:r>
            <w:r w:rsidRPr="008C0F96">
              <w:rPr>
                <w:rFonts w:ascii="Times New Roman" w:hAnsi="Times New Roman"/>
                <w:spacing w:val="-3"/>
                <w:sz w:val="24"/>
                <w:szCs w:val="24"/>
              </w:rPr>
              <w:t>«смеш»</w:t>
            </w:r>
            <w:r>
              <w:rPr>
                <w:rFonts w:ascii="Times New Roman" w:hAnsi="Times New Roman"/>
                <w:spacing w:val="-3"/>
                <w:sz w:val="24"/>
                <w:szCs w:val="24"/>
              </w:rPr>
              <w:t>.</w:t>
            </w:r>
          </w:p>
        </w:tc>
        <w:tc>
          <w:tcPr>
            <w:tcW w:w="1985" w:type="dxa"/>
            <w:vMerge/>
          </w:tcPr>
          <w:p w14:paraId="1C7C9BFD" w14:textId="03A12069"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7378E710"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326466C8"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6E96D858"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7ED08552" w14:textId="5102DFE7" w:rsidTr="008E54D4">
        <w:trPr>
          <w:trHeight w:val="246"/>
        </w:trPr>
        <w:tc>
          <w:tcPr>
            <w:tcW w:w="2552" w:type="dxa"/>
            <w:vMerge/>
          </w:tcPr>
          <w:p w14:paraId="7DA0DF70"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1FA8D303" w14:textId="77777777" w:rsidR="009E2932" w:rsidRPr="008C0F96" w:rsidRDefault="009E2932" w:rsidP="009E2932">
            <w:pPr>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2AB3DD9A" w14:textId="2164EBB6"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514929AC"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1ADA6967"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308492F9"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49EEBE89" w14:textId="2149BDE9" w:rsidTr="008E54D4">
        <w:trPr>
          <w:trHeight w:val="295"/>
        </w:trPr>
        <w:tc>
          <w:tcPr>
            <w:tcW w:w="2552" w:type="dxa"/>
            <w:vMerge w:val="restart"/>
          </w:tcPr>
          <w:p w14:paraId="209792D4" w14:textId="77777777" w:rsidR="009E2932" w:rsidRPr="008C0F96" w:rsidRDefault="009E2932" w:rsidP="009E2932">
            <w:pPr>
              <w:spacing w:after="0" w:line="240" w:lineRule="auto"/>
              <w:rPr>
                <w:rFonts w:ascii="Times New Roman" w:hAnsi="Times New Roman"/>
                <w:bCs/>
                <w:sz w:val="24"/>
                <w:szCs w:val="24"/>
              </w:rPr>
            </w:pPr>
            <w:r w:rsidRPr="008C0F96">
              <w:rPr>
                <w:rFonts w:ascii="Times New Roman" w:hAnsi="Times New Roman"/>
                <w:b/>
                <w:sz w:val="24"/>
                <w:szCs w:val="24"/>
              </w:rPr>
              <w:t>Тема 6.4</w:t>
            </w:r>
            <w:r w:rsidRPr="008C0F96">
              <w:rPr>
                <w:rFonts w:ascii="Times New Roman" w:hAnsi="Times New Roman"/>
                <w:sz w:val="24"/>
                <w:szCs w:val="24"/>
              </w:rPr>
              <w:t xml:space="preserve">. </w:t>
            </w:r>
            <w:r w:rsidRPr="008C0F96">
              <w:rPr>
                <w:rFonts w:ascii="Times New Roman" w:hAnsi="Times New Roman"/>
                <w:bCs/>
                <w:sz w:val="24"/>
                <w:szCs w:val="24"/>
              </w:rPr>
              <w:t xml:space="preserve"> </w:t>
            </w:r>
          </w:p>
          <w:p w14:paraId="71E88230" w14:textId="77777777" w:rsidR="009E2932" w:rsidRPr="001D29FD" w:rsidRDefault="009E2932" w:rsidP="009E2932">
            <w:pPr>
              <w:spacing w:after="0" w:line="240" w:lineRule="auto"/>
              <w:rPr>
                <w:rFonts w:ascii="Times New Roman" w:hAnsi="Times New Roman"/>
                <w:b/>
                <w:sz w:val="24"/>
                <w:szCs w:val="24"/>
              </w:rPr>
            </w:pPr>
            <w:r w:rsidRPr="001D29FD">
              <w:rPr>
                <w:rFonts w:ascii="Times New Roman" w:hAnsi="Times New Roman"/>
                <w:b/>
                <w:sz w:val="24"/>
                <w:szCs w:val="24"/>
              </w:rPr>
              <w:t>Судейство соревнований по бадминтону</w:t>
            </w:r>
          </w:p>
        </w:tc>
        <w:tc>
          <w:tcPr>
            <w:tcW w:w="4536" w:type="dxa"/>
          </w:tcPr>
          <w:p w14:paraId="7FD76DF6" w14:textId="00689CE1" w:rsidR="009E2932" w:rsidRPr="008C0F96" w:rsidRDefault="009E2932" w:rsidP="009E2932">
            <w:pPr>
              <w:spacing w:after="0" w:line="240" w:lineRule="auto"/>
              <w:contextualSpacing/>
              <w:jc w:val="both"/>
              <w:rPr>
                <w:rFonts w:ascii="Times New Roman" w:hAnsi="Times New Roman"/>
                <w:sz w:val="24"/>
                <w:szCs w:val="24"/>
              </w:rPr>
            </w:pPr>
            <w:r>
              <w:rPr>
                <w:rFonts w:ascii="Times New Roman" w:hAnsi="Times New Roman"/>
                <w:b/>
                <w:spacing w:val="-3"/>
                <w:sz w:val="24"/>
                <w:szCs w:val="24"/>
              </w:rPr>
              <w:t>Содержание</w:t>
            </w:r>
          </w:p>
        </w:tc>
        <w:tc>
          <w:tcPr>
            <w:tcW w:w="1985" w:type="dxa"/>
          </w:tcPr>
          <w:p w14:paraId="06A26065" w14:textId="37B35CB7"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4A766D3B" w14:textId="77777777" w:rsidR="009E2932" w:rsidRDefault="009E2932" w:rsidP="009E2932">
            <w:pPr>
              <w:spacing w:after="0" w:line="240" w:lineRule="auto"/>
              <w:jc w:val="center"/>
              <w:rPr>
                <w:rFonts w:ascii="Times New Roman" w:hAnsi="Times New Roman"/>
                <w:sz w:val="24"/>
                <w:szCs w:val="24"/>
              </w:rPr>
            </w:pPr>
          </w:p>
          <w:p w14:paraId="3C4951B1" w14:textId="77777777" w:rsidR="009E2932" w:rsidRDefault="009E2932" w:rsidP="009E2932">
            <w:pPr>
              <w:spacing w:after="0" w:line="240" w:lineRule="auto"/>
              <w:jc w:val="center"/>
              <w:rPr>
                <w:rFonts w:ascii="Times New Roman" w:hAnsi="Times New Roman"/>
                <w:sz w:val="24"/>
                <w:szCs w:val="24"/>
              </w:rPr>
            </w:pPr>
          </w:p>
          <w:p w14:paraId="63CFC44C" w14:textId="77777777" w:rsidR="009E2932" w:rsidRDefault="009E2932" w:rsidP="009E2932">
            <w:pPr>
              <w:spacing w:after="0" w:line="240" w:lineRule="auto"/>
              <w:jc w:val="center"/>
              <w:rPr>
                <w:rFonts w:ascii="Times New Roman" w:hAnsi="Times New Roman"/>
                <w:sz w:val="24"/>
                <w:szCs w:val="24"/>
              </w:rPr>
            </w:pPr>
          </w:p>
          <w:p w14:paraId="34AA7F03" w14:textId="77777777" w:rsidR="009E2932" w:rsidRDefault="009E2932" w:rsidP="009E2932">
            <w:pPr>
              <w:spacing w:after="0" w:line="240" w:lineRule="auto"/>
              <w:jc w:val="center"/>
              <w:rPr>
                <w:rFonts w:ascii="Times New Roman" w:hAnsi="Times New Roman"/>
                <w:sz w:val="24"/>
                <w:szCs w:val="24"/>
              </w:rPr>
            </w:pPr>
          </w:p>
          <w:p w14:paraId="0BD7630B" w14:textId="77777777" w:rsidR="009E2932" w:rsidRDefault="009E2932" w:rsidP="009E2932">
            <w:pPr>
              <w:spacing w:after="0" w:line="240" w:lineRule="auto"/>
              <w:jc w:val="center"/>
              <w:rPr>
                <w:rFonts w:ascii="Times New Roman" w:hAnsi="Times New Roman"/>
                <w:sz w:val="24"/>
                <w:szCs w:val="24"/>
              </w:rPr>
            </w:pPr>
          </w:p>
          <w:p w14:paraId="60FF6560" w14:textId="77777777" w:rsidR="009E2932" w:rsidRDefault="009E2932" w:rsidP="009E2932">
            <w:pPr>
              <w:spacing w:after="0" w:line="240" w:lineRule="auto"/>
              <w:jc w:val="center"/>
              <w:rPr>
                <w:rFonts w:ascii="Times New Roman" w:hAnsi="Times New Roman"/>
                <w:sz w:val="24"/>
                <w:szCs w:val="24"/>
              </w:rPr>
            </w:pPr>
          </w:p>
          <w:p w14:paraId="40E0FF8C" w14:textId="77777777" w:rsidR="009E2932" w:rsidRDefault="009E2932" w:rsidP="009E2932">
            <w:pPr>
              <w:spacing w:after="0" w:line="240" w:lineRule="auto"/>
              <w:jc w:val="center"/>
              <w:rPr>
                <w:rFonts w:ascii="Times New Roman" w:hAnsi="Times New Roman"/>
                <w:sz w:val="24"/>
                <w:szCs w:val="24"/>
              </w:rPr>
            </w:pPr>
          </w:p>
          <w:p w14:paraId="12B87860"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tcPr>
          <w:p w14:paraId="50718B76"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5082E66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08D1EA32" w14:textId="25C424F7" w:rsidTr="008E54D4">
        <w:trPr>
          <w:trHeight w:val="215"/>
        </w:trPr>
        <w:tc>
          <w:tcPr>
            <w:tcW w:w="2552" w:type="dxa"/>
            <w:vMerge/>
          </w:tcPr>
          <w:p w14:paraId="6710686E"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7B833BEB" w14:textId="46B28FB2" w:rsidR="009E2932" w:rsidRPr="008C0F96" w:rsidRDefault="009E2932" w:rsidP="009E2932">
            <w:pPr>
              <w:spacing w:after="0" w:line="240" w:lineRule="auto"/>
              <w:contextualSpacing/>
              <w:jc w:val="both"/>
              <w:rPr>
                <w:rFonts w:ascii="Times New Roman" w:hAnsi="Times New Roman"/>
                <w:b/>
                <w:spacing w:val="-3"/>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val="restart"/>
          </w:tcPr>
          <w:p w14:paraId="749E9F27" w14:textId="76F8A9C6" w:rsidR="009E2932" w:rsidRPr="008C0F96" w:rsidRDefault="009E2932" w:rsidP="009E2932">
            <w:pPr>
              <w:spacing w:after="0" w:line="240" w:lineRule="auto"/>
              <w:contextualSpacing/>
              <w:jc w:val="center"/>
              <w:rPr>
                <w:rFonts w:ascii="Times New Roman" w:hAnsi="Times New Roman"/>
                <w:b/>
                <w:bCs/>
                <w:sz w:val="24"/>
                <w:szCs w:val="24"/>
              </w:rPr>
            </w:pPr>
          </w:p>
        </w:tc>
        <w:tc>
          <w:tcPr>
            <w:tcW w:w="1417" w:type="dxa"/>
            <w:vMerge/>
            <w:vAlign w:val="center"/>
          </w:tcPr>
          <w:p w14:paraId="044C93E2"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0350B5B4"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4A57744F"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1815E434" w14:textId="77777777" w:rsidR="009E2932" w:rsidRDefault="009E2932" w:rsidP="009E2932">
            <w:pPr>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1AE05FC8" w14:textId="77777777" w:rsidR="009E2932" w:rsidRDefault="009E2932" w:rsidP="009E2932">
            <w:pPr>
              <w:spacing w:after="0" w:line="240" w:lineRule="auto"/>
              <w:jc w:val="center"/>
              <w:rPr>
                <w:rFonts w:ascii="Times New Roman" w:hAnsi="Times New Roman"/>
                <w:sz w:val="24"/>
                <w:szCs w:val="24"/>
              </w:rPr>
            </w:pPr>
          </w:p>
          <w:p w14:paraId="3195E103"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2FC74A52"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647AE1BE" w14:textId="343504A0" w:rsidTr="008E54D4">
        <w:trPr>
          <w:trHeight w:val="172"/>
        </w:trPr>
        <w:tc>
          <w:tcPr>
            <w:tcW w:w="2552" w:type="dxa"/>
            <w:vMerge/>
          </w:tcPr>
          <w:p w14:paraId="78123044"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6CD29211" w14:textId="7489F0C1" w:rsidR="009E2932" w:rsidRPr="008C0F96" w:rsidRDefault="009E2932" w:rsidP="009E2932">
            <w:pPr>
              <w:spacing w:after="0" w:line="240" w:lineRule="auto"/>
              <w:contextualSpacing/>
              <w:jc w:val="both"/>
              <w:rPr>
                <w:rFonts w:ascii="Times New Roman" w:hAnsi="Times New Roman"/>
                <w:sz w:val="24"/>
                <w:szCs w:val="24"/>
              </w:rPr>
            </w:pPr>
            <w:r w:rsidRPr="008C0F96">
              <w:rPr>
                <w:rFonts w:ascii="Times New Roman" w:hAnsi="Times New Roman"/>
                <w:sz w:val="24"/>
                <w:szCs w:val="24"/>
              </w:rPr>
              <w:t>Игра по упрощённым правилам. Судейство соревнований по бадминтону</w:t>
            </w:r>
          </w:p>
        </w:tc>
        <w:tc>
          <w:tcPr>
            <w:tcW w:w="1985" w:type="dxa"/>
            <w:vMerge/>
          </w:tcPr>
          <w:p w14:paraId="653A8FA2" w14:textId="3C961434"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12A524A1"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5894351F"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07ADF905"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0D386771" w14:textId="0CE01BC0" w:rsidTr="008E54D4">
        <w:trPr>
          <w:trHeight w:val="129"/>
        </w:trPr>
        <w:tc>
          <w:tcPr>
            <w:tcW w:w="2552" w:type="dxa"/>
            <w:vMerge/>
          </w:tcPr>
          <w:p w14:paraId="59332B23"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1B0AB3E3" w14:textId="57F1DBCB" w:rsidR="009E2932" w:rsidRPr="008C0F96" w:rsidRDefault="009E2932" w:rsidP="009E2932">
            <w:pPr>
              <w:spacing w:after="0" w:line="240" w:lineRule="auto"/>
              <w:contextualSpacing/>
              <w:jc w:val="both"/>
              <w:rPr>
                <w:rFonts w:ascii="Times New Roman" w:hAnsi="Times New Roman"/>
                <w:sz w:val="24"/>
                <w:szCs w:val="24"/>
              </w:rPr>
            </w:pPr>
            <w:r w:rsidRPr="008C0F96">
              <w:rPr>
                <w:rFonts w:ascii="Times New Roman" w:hAnsi="Times New Roman"/>
                <w:sz w:val="24"/>
                <w:szCs w:val="24"/>
              </w:rPr>
              <w:t xml:space="preserve">Контроль </w:t>
            </w:r>
            <w:r w:rsidRPr="008C0F96">
              <w:rPr>
                <w:rFonts w:ascii="Times New Roman" w:hAnsi="Times New Roman"/>
                <w:spacing w:val="-3"/>
                <w:sz w:val="24"/>
                <w:szCs w:val="24"/>
              </w:rPr>
              <w:t>техники подач, ударов справа, слева</w:t>
            </w:r>
          </w:p>
        </w:tc>
        <w:tc>
          <w:tcPr>
            <w:tcW w:w="1985" w:type="dxa"/>
            <w:vMerge/>
          </w:tcPr>
          <w:p w14:paraId="04A3BA99" w14:textId="6491F1B8"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183A3CBA"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0CC16BBD"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2E4C2D7B"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533E08B6" w14:textId="56B8A277" w:rsidTr="008E54D4">
        <w:trPr>
          <w:trHeight w:val="341"/>
        </w:trPr>
        <w:tc>
          <w:tcPr>
            <w:tcW w:w="2552" w:type="dxa"/>
            <w:vMerge/>
          </w:tcPr>
          <w:p w14:paraId="47E5128C"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3A055D0D" w14:textId="75C9C0AE" w:rsidR="009E2932" w:rsidRPr="008C0F96" w:rsidRDefault="009E2932" w:rsidP="009E2932">
            <w:pPr>
              <w:spacing w:after="0" w:line="240" w:lineRule="auto"/>
              <w:contextualSpacing/>
              <w:jc w:val="both"/>
              <w:rPr>
                <w:rFonts w:ascii="Times New Roman" w:hAnsi="Times New Roman"/>
                <w:sz w:val="24"/>
                <w:szCs w:val="24"/>
              </w:rPr>
            </w:pPr>
            <w:r w:rsidRPr="008C0F96">
              <w:rPr>
                <w:rFonts w:ascii="Times New Roman" w:hAnsi="Times New Roman"/>
                <w:sz w:val="24"/>
                <w:szCs w:val="24"/>
              </w:rPr>
              <w:t xml:space="preserve">Контроль </w:t>
            </w:r>
            <w:r w:rsidRPr="008C0F96">
              <w:rPr>
                <w:rFonts w:ascii="Times New Roman" w:hAnsi="Times New Roman"/>
                <w:spacing w:val="-3"/>
                <w:sz w:val="24"/>
                <w:szCs w:val="24"/>
              </w:rPr>
              <w:t>техники игры: одиночные, парные игры</w:t>
            </w:r>
          </w:p>
        </w:tc>
        <w:tc>
          <w:tcPr>
            <w:tcW w:w="1985" w:type="dxa"/>
            <w:vMerge/>
          </w:tcPr>
          <w:p w14:paraId="7ACF8D8B" w14:textId="4DF31016"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0775F4D3"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37CCDDF4"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3F4E3BDE"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CF7DE6E" w14:textId="486701B6" w:rsidTr="008E54D4">
        <w:trPr>
          <w:trHeight w:val="341"/>
        </w:trPr>
        <w:tc>
          <w:tcPr>
            <w:tcW w:w="2552" w:type="dxa"/>
            <w:vMerge/>
          </w:tcPr>
          <w:p w14:paraId="0DE10197"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0C06BEAC" w14:textId="05D27471" w:rsidR="009E2932" w:rsidRPr="008C0F96" w:rsidRDefault="009E2932" w:rsidP="009E2932">
            <w:pPr>
              <w:spacing w:after="0" w:line="240" w:lineRule="auto"/>
              <w:contextualSpacing/>
              <w:jc w:val="both"/>
              <w:rPr>
                <w:rFonts w:ascii="Times New Roman" w:hAnsi="Times New Roman"/>
                <w:sz w:val="24"/>
                <w:szCs w:val="24"/>
              </w:rPr>
            </w:pPr>
            <w:r w:rsidRPr="008C0F96">
              <w:rPr>
                <w:rFonts w:ascii="Times New Roman" w:hAnsi="Times New Roman"/>
                <w:sz w:val="24"/>
                <w:szCs w:val="24"/>
              </w:rPr>
              <w:t>Игра по правилам</w:t>
            </w:r>
          </w:p>
        </w:tc>
        <w:tc>
          <w:tcPr>
            <w:tcW w:w="1985" w:type="dxa"/>
            <w:vMerge/>
          </w:tcPr>
          <w:p w14:paraId="79CD8487" w14:textId="2CC73AAC"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5C622A26"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4141E4D8"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4DEB2A9C"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4E6B0DCD" w14:textId="0F9724B7" w:rsidTr="008E54D4">
        <w:trPr>
          <w:trHeight w:val="341"/>
        </w:trPr>
        <w:tc>
          <w:tcPr>
            <w:tcW w:w="2552" w:type="dxa"/>
            <w:vMerge/>
          </w:tcPr>
          <w:p w14:paraId="0C1CE7A6"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4BEF7BEF" w14:textId="77777777" w:rsidR="009E2932" w:rsidRPr="008C0F96" w:rsidRDefault="009E2932" w:rsidP="009E2932">
            <w:pPr>
              <w:spacing w:after="0" w:line="240" w:lineRule="auto"/>
              <w:contextualSpacing/>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1985" w:type="dxa"/>
            <w:vMerge/>
          </w:tcPr>
          <w:p w14:paraId="3D72553E" w14:textId="7222A91B"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663D080F"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2BE966C6"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7818AFF1"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4461A0BC" w14:textId="1E643B3F" w:rsidTr="009E2932">
        <w:tc>
          <w:tcPr>
            <w:tcW w:w="7088" w:type="dxa"/>
            <w:gridSpan w:val="2"/>
          </w:tcPr>
          <w:p w14:paraId="7BFD4FF4" w14:textId="77777777" w:rsidR="009E2932" w:rsidRPr="008C0F96" w:rsidRDefault="009E2932" w:rsidP="009E2932">
            <w:pPr>
              <w:spacing w:after="0" w:line="240" w:lineRule="auto"/>
              <w:contextualSpacing/>
              <w:rPr>
                <w:rFonts w:ascii="Times New Roman" w:hAnsi="Times New Roman"/>
                <w:b/>
                <w:spacing w:val="-3"/>
                <w:sz w:val="24"/>
                <w:szCs w:val="24"/>
              </w:rPr>
            </w:pPr>
            <w:r w:rsidRPr="008C0F96">
              <w:rPr>
                <w:rFonts w:ascii="Times New Roman" w:hAnsi="Times New Roman"/>
                <w:b/>
                <w:sz w:val="24"/>
                <w:szCs w:val="24"/>
              </w:rPr>
              <w:t>Раздел 7. Профессионально-прикладная физическая подготовка (ППФП)</w:t>
            </w:r>
          </w:p>
        </w:tc>
        <w:tc>
          <w:tcPr>
            <w:tcW w:w="1985" w:type="dxa"/>
          </w:tcPr>
          <w:p w14:paraId="3FF145B7" w14:textId="635F4D83" w:rsidR="009E2932" w:rsidRPr="008C0F96" w:rsidRDefault="009E2932" w:rsidP="009E2932">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1417" w:type="dxa"/>
          </w:tcPr>
          <w:p w14:paraId="260C63E9" w14:textId="77777777" w:rsidR="009E2932" w:rsidRPr="009E2932" w:rsidRDefault="009E2932" w:rsidP="009E2932">
            <w:pPr>
              <w:spacing w:after="0" w:line="240" w:lineRule="auto"/>
              <w:jc w:val="center"/>
              <w:rPr>
                <w:rFonts w:ascii="Times New Roman" w:hAnsi="Times New Roman"/>
                <w:b/>
                <w:iCs/>
                <w:sz w:val="24"/>
                <w:szCs w:val="24"/>
              </w:rPr>
            </w:pPr>
            <w:r w:rsidRPr="009E2932">
              <w:rPr>
                <w:rFonts w:ascii="Times New Roman" w:hAnsi="Times New Roman"/>
                <w:b/>
                <w:iCs/>
                <w:sz w:val="24"/>
                <w:szCs w:val="24"/>
              </w:rPr>
              <w:t>12/12</w:t>
            </w:r>
          </w:p>
        </w:tc>
        <w:tc>
          <w:tcPr>
            <w:tcW w:w="2126" w:type="dxa"/>
          </w:tcPr>
          <w:p w14:paraId="2B65DB35" w14:textId="5DB902AB" w:rsidR="009E2932" w:rsidRPr="008C0F96" w:rsidRDefault="009E2932" w:rsidP="009E2932">
            <w:pPr>
              <w:spacing w:after="0" w:line="240" w:lineRule="auto"/>
              <w:jc w:val="center"/>
              <w:rPr>
                <w:rFonts w:ascii="Times New Roman" w:hAnsi="Times New Roman"/>
                <w:b/>
                <w:i/>
                <w:sz w:val="24"/>
                <w:szCs w:val="24"/>
              </w:rPr>
            </w:pPr>
          </w:p>
        </w:tc>
        <w:tc>
          <w:tcPr>
            <w:tcW w:w="1560" w:type="dxa"/>
          </w:tcPr>
          <w:p w14:paraId="5B009800" w14:textId="77777777" w:rsidR="009E2932" w:rsidRPr="008C0F96" w:rsidRDefault="009E2932" w:rsidP="009E2932">
            <w:pPr>
              <w:spacing w:after="0" w:line="240" w:lineRule="auto"/>
              <w:jc w:val="center"/>
              <w:rPr>
                <w:rFonts w:ascii="Times New Roman" w:hAnsi="Times New Roman"/>
                <w:b/>
                <w:i/>
                <w:sz w:val="24"/>
                <w:szCs w:val="24"/>
              </w:rPr>
            </w:pPr>
          </w:p>
        </w:tc>
      </w:tr>
      <w:tr w:rsidR="009E2932" w:rsidRPr="008C0F96" w14:paraId="4B1D34BF" w14:textId="1CD6276D" w:rsidTr="008E54D4">
        <w:trPr>
          <w:trHeight w:val="262"/>
        </w:trPr>
        <w:tc>
          <w:tcPr>
            <w:tcW w:w="2552" w:type="dxa"/>
            <w:vMerge w:val="restart"/>
          </w:tcPr>
          <w:p w14:paraId="706023E3" w14:textId="77777777" w:rsidR="009E2932" w:rsidRPr="001D29FD" w:rsidRDefault="009E2932" w:rsidP="009E2932">
            <w:pPr>
              <w:spacing w:after="0" w:line="240" w:lineRule="auto"/>
              <w:rPr>
                <w:rFonts w:ascii="Times New Roman" w:hAnsi="Times New Roman"/>
                <w:b/>
                <w:sz w:val="24"/>
                <w:szCs w:val="24"/>
              </w:rPr>
            </w:pPr>
            <w:r w:rsidRPr="001D29FD">
              <w:rPr>
                <w:rFonts w:ascii="Times New Roman" w:hAnsi="Times New Roman"/>
                <w:b/>
                <w:sz w:val="24"/>
                <w:szCs w:val="24"/>
              </w:rPr>
              <w:t>Тема.7.1.</w:t>
            </w:r>
          </w:p>
          <w:p w14:paraId="334DA244" w14:textId="77777777" w:rsidR="009E2932" w:rsidRPr="008C0F96" w:rsidRDefault="009E2932" w:rsidP="009E2932">
            <w:pPr>
              <w:spacing w:after="0" w:line="240" w:lineRule="auto"/>
              <w:rPr>
                <w:rFonts w:ascii="Times New Roman" w:hAnsi="Times New Roman"/>
                <w:bCs/>
                <w:sz w:val="24"/>
                <w:szCs w:val="24"/>
              </w:rPr>
            </w:pPr>
            <w:r w:rsidRPr="001D29FD">
              <w:rPr>
                <w:rFonts w:ascii="Times New Roman" w:hAnsi="Times New Roman"/>
                <w:b/>
                <w:sz w:val="24"/>
                <w:szCs w:val="24"/>
              </w:rPr>
              <w:t>Сущность и содержание ППФП в достижении высоких профессиональных результатов</w:t>
            </w:r>
          </w:p>
        </w:tc>
        <w:tc>
          <w:tcPr>
            <w:tcW w:w="4536" w:type="dxa"/>
          </w:tcPr>
          <w:p w14:paraId="4456ECA2" w14:textId="50AC6472" w:rsidR="009E2932" w:rsidRPr="008C0F96" w:rsidRDefault="009E2932" w:rsidP="009E2932">
            <w:pPr>
              <w:spacing w:after="0" w:line="240" w:lineRule="auto"/>
              <w:contextualSpacing/>
              <w:rPr>
                <w:rFonts w:ascii="Times New Roman" w:hAnsi="Times New Roman"/>
                <w:b/>
                <w:sz w:val="24"/>
                <w:szCs w:val="24"/>
              </w:rPr>
            </w:pPr>
            <w:r>
              <w:rPr>
                <w:rFonts w:ascii="Times New Roman" w:hAnsi="Times New Roman"/>
                <w:b/>
                <w:spacing w:val="-3"/>
                <w:sz w:val="24"/>
                <w:szCs w:val="24"/>
              </w:rPr>
              <w:t>Содержание</w:t>
            </w:r>
          </w:p>
        </w:tc>
        <w:tc>
          <w:tcPr>
            <w:tcW w:w="1985" w:type="dxa"/>
          </w:tcPr>
          <w:p w14:paraId="55C0EC33" w14:textId="3FD1F691" w:rsidR="009E2932" w:rsidRPr="008C0F96" w:rsidRDefault="009E2932" w:rsidP="009E2932">
            <w:pPr>
              <w:spacing w:after="0" w:line="240" w:lineRule="auto"/>
              <w:contextualSpacing/>
              <w:jc w:val="center"/>
              <w:rPr>
                <w:rFonts w:ascii="Times New Roman" w:hAnsi="Times New Roman"/>
                <w:b/>
                <w:sz w:val="24"/>
                <w:szCs w:val="24"/>
              </w:rPr>
            </w:pPr>
          </w:p>
        </w:tc>
        <w:tc>
          <w:tcPr>
            <w:tcW w:w="1417" w:type="dxa"/>
            <w:vMerge w:val="restart"/>
            <w:vAlign w:val="center"/>
          </w:tcPr>
          <w:p w14:paraId="5EF85A80" w14:textId="77777777" w:rsidR="009E2932" w:rsidRDefault="009E2932" w:rsidP="009E2932">
            <w:pPr>
              <w:spacing w:after="0" w:line="240" w:lineRule="auto"/>
              <w:jc w:val="center"/>
              <w:rPr>
                <w:rFonts w:ascii="Times New Roman" w:hAnsi="Times New Roman"/>
                <w:sz w:val="24"/>
                <w:szCs w:val="24"/>
              </w:rPr>
            </w:pPr>
          </w:p>
          <w:p w14:paraId="78B4C580" w14:textId="77777777" w:rsidR="009E2932" w:rsidRDefault="009E2932" w:rsidP="009E2932">
            <w:pPr>
              <w:spacing w:after="0" w:line="240" w:lineRule="auto"/>
              <w:jc w:val="center"/>
              <w:rPr>
                <w:rFonts w:ascii="Times New Roman" w:hAnsi="Times New Roman"/>
                <w:sz w:val="24"/>
                <w:szCs w:val="24"/>
              </w:rPr>
            </w:pPr>
          </w:p>
          <w:p w14:paraId="4A09BA02" w14:textId="77777777" w:rsidR="009E2932" w:rsidRDefault="009E2932" w:rsidP="009E2932">
            <w:pPr>
              <w:spacing w:after="0" w:line="240" w:lineRule="auto"/>
              <w:jc w:val="center"/>
              <w:rPr>
                <w:rFonts w:ascii="Times New Roman" w:hAnsi="Times New Roman"/>
                <w:sz w:val="24"/>
                <w:szCs w:val="24"/>
              </w:rPr>
            </w:pPr>
          </w:p>
          <w:p w14:paraId="7231B7F7" w14:textId="77777777" w:rsidR="009E2932" w:rsidRDefault="009E2932" w:rsidP="009E2932">
            <w:pPr>
              <w:spacing w:after="0" w:line="240" w:lineRule="auto"/>
              <w:jc w:val="center"/>
              <w:rPr>
                <w:rFonts w:ascii="Times New Roman" w:hAnsi="Times New Roman"/>
                <w:sz w:val="24"/>
                <w:szCs w:val="24"/>
              </w:rPr>
            </w:pPr>
          </w:p>
          <w:p w14:paraId="786B6561"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tcPr>
          <w:p w14:paraId="32B2D907"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c>
          <w:tcPr>
            <w:tcW w:w="1560" w:type="dxa"/>
          </w:tcPr>
          <w:p w14:paraId="2577B75A"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p>
        </w:tc>
      </w:tr>
      <w:tr w:rsidR="009E2932" w:rsidRPr="008C0F96" w14:paraId="72346A6C" w14:textId="1C9F460B" w:rsidTr="008E54D4">
        <w:trPr>
          <w:trHeight w:val="556"/>
        </w:trPr>
        <w:tc>
          <w:tcPr>
            <w:tcW w:w="2552" w:type="dxa"/>
            <w:vMerge/>
          </w:tcPr>
          <w:p w14:paraId="3A7D5CA1"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76574CC6" w14:textId="77777777" w:rsidR="009E2932" w:rsidRPr="008C0F96" w:rsidRDefault="009E2932" w:rsidP="009E2932">
            <w:pPr>
              <w:spacing w:after="0" w:line="240" w:lineRule="auto"/>
              <w:contextualSpacing/>
              <w:jc w:val="both"/>
              <w:rPr>
                <w:rFonts w:ascii="Times New Roman" w:hAnsi="Times New Roman"/>
                <w:bCs/>
                <w:spacing w:val="-3"/>
                <w:sz w:val="24"/>
                <w:szCs w:val="24"/>
              </w:rPr>
            </w:pPr>
            <w:r w:rsidRPr="008C0F96">
              <w:rPr>
                <w:rFonts w:ascii="Times New Roman" w:hAnsi="Times New Roman"/>
                <w:bCs/>
                <w:spacing w:val="-3"/>
                <w:sz w:val="24"/>
                <w:szCs w:val="24"/>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профессиограммы.</w:t>
            </w:r>
          </w:p>
          <w:p w14:paraId="0E29424A" w14:textId="77777777" w:rsidR="009E2932" w:rsidRPr="008C0F96" w:rsidRDefault="009E2932" w:rsidP="009E2932">
            <w:pPr>
              <w:spacing w:after="0" w:line="240" w:lineRule="auto"/>
              <w:contextualSpacing/>
              <w:jc w:val="both"/>
              <w:rPr>
                <w:rFonts w:ascii="Times New Roman" w:hAnsi="Times New Roman"/>
                <w:bCs/>
                <w:spacing w:val="-3"/>
                <w:sz w:val="24"/>
                <w:szCs w:val="24"/>
              </w:rPr>
            </w:pPr>
            <w:r w:rsidRPr="008C0F96">
              <w:rPr>
                <w:rFonts w:ascii="Times New Roman" w:hAnsi="Times New Roman"/>
                <w:bCs/>
                <w:spacing w:val="-3"/>
                <w:sz w:val="24"/>
                <w:szCs w:val="24"/>
              </w:rPr>
              <w:t>Средства, методы и методики формирования профессионально значимых двигательных умений и навыков.</w:t>
            </w:r>
          </w:p>
          <w:p w14:paraId="5FE0DC2F" w14:textId="77777777" w:rsidR="009E2932" w:rsidRPr="008C0F96" w:rsidRDefault="009E2932" w:rsidP="009E2932">
            <w:pPr>
              <w:spacing w:after="0" w:line="240" w:lineRule="auto"/>
              <w:contextualSpacing/>
              <w:jc w:val="both"/>
              <w:rPr>
                <w:rFonts w:ascii="Times New Roman" w:hAnsi="Times New Roman"/>
                <w:bCs/>
                <w:spacing w:val="-3"/>
                <w:sz w:val="24"/>
                <w:szCs w:val="24"/>
              </w:rPr>
            </w:pPr>
            <w:r w:rsidRPr="008C0F96">
              <w:rPr>
                <w:rFonts w:ascii="Times New Roman" w:hAnsi="Times New Roman"/>
                <w:bCs/>
                <w:spacing w:val="-3"/>
                <w:sz w:val="24"/>
                <w:szCs w:val="24"/>
              </w:rPr>
              <w:lastRenderedPageBreak/>
              <w:t>Средства, методы и методики формирования профессионально значимых физических и психических свойств и качеств.</w:t>
            </w:r>
            <w:r w:rsidRPr="008C0F96">
              <w:rPr>
                <w:rFonts w:ascii="Times New Roman" w:hAnsi="Times New Roman"/>
                <w:bCs/>
                <w:spacing w:val="-3"/>
                <w:sz w:val="24"/>
                <w:szCs w:val="24"/>
              </w:rPr>
              <w:tab/>
            </w:r>
            <w:r w:rsidRPr="008C0F96">
              <w:rPr>
                <w:rFonts w:ascii="Times New Roman" w:hAnsi="Times New Roman"/>
                <w:bCs/>
                <w:spacing w:val="-3"/>
                <w:sz w:val="24"/>
                <w:szCs w:val="24"/>
              </w:rPr>
              <w:tab/>
            </w:r>
          </w:p>
          <w:p w14:paraId="506BE5F8" w14:textId="77777777" w:rsidR="009E2932" w:rsidRPr="008C0F96" w:rsidRDefault="009E2932" w:rsidP="009E2932">
            <w:pPr>
              <w:spacing w:after="0" w:line="240" w:lineRule="auto"/>
              <w:contextualSpacing/>
              <w:jc w:val="both"/>
              <w:rPr>
                <w:rFonts w:ascii="Times New Roman" w:hAnsi="Times New Roman"/>
                <w:bCs/>
                <w:spacing w:val="-3"/>
                <w:sz w:val="24"/>
                <w:szCs w:val="24"/>
              </w:rPr>
            </w:pPr>
            <w:r w:rsidRPr="008C0F96">
              <w:rPr>
                <w:rFonts w:ascii="Times New Roman" w:hAnsi="Times New Roman"/>
                <w:bCs/>
                <w:spacing w:val="-3"/>
                <w:sz w:val="24"/>
                <w:szCs w:val="24"/>
              </w:rPr>
              <w:t>Средства, методы и методики формирования устойчивости к заболеваниям профессиональной деятельности.</w:t>
            </w:r>
          </w:p>
          <w:p w14:paraId="56622E57" w14:textId="77777777" w:rsidR="009E2932" w:rsidRPr="008C0F96" w:rsidRDefault="009E2932" w:rsidP="009E2932">
            <w:pPr>
              <w:spacing w:after="0" w:line="240" w:lineRule="auto"/>
              <w:contextualSpacing/>
              <w:jc w:val="both"/>
              <w:rPr>
                <w:rFonts w:ascii="Times New Roman" w:hAnsi="Times New Roman"/>
                <w:b/>
                <w:spacing w:val="-3"/>
                <w:sz w:val="24"/>
                <w:szCs w:val="24"/>
              </w:rPr>
            </w:pPr>
            <w:r w:rsidRPr="008C0F96">
              <w:rPr>
                <w:rFonts w:ascii="Times New Roman" w:hAnsi="Times New Roman"/>
                <w:bCs/>
                <w:spacing w:val="-3"/>
                <w:sz w:val="24"/>
                <w:szCs w:val="24"/>
              </w:rPr>
              <w:t>Прикладные виды спорта. Прикладные умения и навыки. Оценка эффективности ППФП</w:t>
            </w:r>
          </w:p>
        </w:tc>
        <w:tc>
          <w:tcPr>
            <w:tcW w:w="1985" w:type="dxa"/>
            <w:vMerge w:val="restart"/>
            <w:vAlign w:val="center"/>
          </w:tcPr>
          <w:p w14:paraId="0F9891E1" w14:textId="74ECE626" w:rsidR="009E2932" w:rsidRPr="008C0F96" w:rsidRDefault="009E2932" w:rsidP="009E2932">
            <w:pPr>
              <w:spacing w:after="0" w:line="240" w:lineRule="auto"/>
              <w:contextualSpacing/>
              <w:jc w:val="center"/>
              <w:rPr>
                <w:rFonts w:ascii="Times New Roman" w:hAnsi="Times New Roman"/>
                <w:sz w:val="24"/>
                <w:szCs w:val="24"/>
              </w:rPr>
            </w:pPr>
          </w:p>
        </w:tc>
        <w:tc>
          <w:tcPr>
            <w:tcW w:w="1417" w:type="dxa"/>
            <w:vMerge/>
            <w:vAlign w:val="center"/>
          </w:tcPr>
          <w:p w14:paraId="6B212925"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val="restart"/>
          </w:tcPr>
          <w:p w14:paraId="22B2A0C5"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04</w:t>
            </w:r>
          </w:p>
          <w:p w14:paraId="39CE676E" w14:textId="77777777" w:rsidR="009E2932" w:rsidRPr="008C0F96" w:rsidRDefault="009E2932" w:rsidP="009E2932">
            <w:pPr>
              <w:spacing w:after="0" w:line="240" w:lineRule="auto"/>
              <w:jc w:val="center"/>
              <w:rPr>
                <w:rFonts w:ascii="Times New Roman" w:eastAsia="Calibri" w:hAnsi="Times New Roman"/>
                <w:spacing w:val="2"/>
                <w:sz w:val="24"/>
                <w:szCs w:val="24"/>
                <w:shd w:val="clear" w:color="auto" w:fill="FFFFFF"/>
              </w:rPr>
            </w:pPr>
            <w:r w:rsidRPr="008C0F96">
              <w:rPr>
                <w:rFonts w:ascii="Times New Roman" w:eastAsia="Calibri" w:hAnsi="Times New Roman"/>
                <w:spacing w:val="2"/>
                <w:sz w:val="24"/>
                <w:szCs w:val="24"/>
                <w:shd w:val="clear" w:color="auto" w:fill="FFFFFF"/>
              </w:rPr>
              <w:t>ОК 08</w:t>
            </w:r>
          </w:p>
          <w:p w14:paraId="3E62B3D6" w14:textId="77777777" w:rsidR="009E2932" w:rsidRDefault="009E2932" w:rsidP="009E2932">
            <w:pPr>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6B9A0084" w14:textId="77777777" w:rsidR="009E2932" w:rsidRDefault="009E2932" w:rsidP="009E2932">
            <w:pPr>
              <w:spacing w:after="0" w:line="240" w:lineRule="auto"/>
              <w:jc w:val="center"/>
              <w:rPr>
                <w:rFonts w:ascii="Times New Roman" w:hAnsi="Times New Roman"/>
                <w:sz w:val="24"/>
                <w:szCs w:val="24"/>
              </w:rPr>
            </w:pPr>
          </w:p>
          <w:p w14:paraId="400CE357"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val="restart"/>
          </w:tcPr>
          <w:p w14:paraId="31E6AE13"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19EC08BB" w14:textId="59B1C55A" w:rsidTr="008E54D4">
        <w:trPr>
          <w:trHeight w:val="223"/>
        </w:trPr>
        <w:tc>
          <w:tcPr>
            <w:tcW w:w="2552" w:type="dxa"/>
            <w:vMerge/>
          </w:tcPr>
          <w:p w14:paraId="5FE3A658"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3B717A93" w14:textId="5FB75DEB" w:rsidR="009E2932" w:rsidRPr="008C0F96" w:rsidRDefault="009E2932" w:rsidP="009E2932">
            <w:pPr>
              <w:spacing w:after="0" w:line="240" w:lineRule="auto"/>
              <w:contextualSpacing/>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1985" w:type="dxa"/>
            <w:vMerge/>
          </w:tcPr>
          <w:p w14:paraId="0B7835DE" w14:textId="0E12B7C0" w:rsidR="009E2932" w:rsidRPr="008C0F96" w:rsidRDefault="009E2932" w:rsidP="009E2932">
            <w:pPr>
              <w:tabs>
                <w:tab w:val="left" w:pos="705"/>
              </w:tabs>
              <w:spacing w:after="0" w:line="240" w:lineRule="auto"/>
              <w:contextualSpacing/>
              <w:jc w:val="center"/>
              <w:rPr>
                <w:rFonts w:ascii="Times New Roman" w:hAnsi="Times New Roman"/>
                <w:b/>
                <w:bCs/>
                <w:sz w:val="24"/>
                <w:szCs w:val="24"/>
              </w:rPr>
            </w:pPr>
          </w:p>
        </w:tc>
        <w:tc>
          <w:tcPr>
            <w:tcW w:w="1417" w:type="dxa"/>
            <w:vMerge/>
            <w:vAlign w:val="center"/>
          </w:tcPr>
          <w:p w14:paraId="1DB73EAC"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7756C8CA"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0F00BF30"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2C127CD" w14:textId="05C85E6C" w:rsidTr="008E54D4">
        <w:trPr>
          <w:trHeight w:val="223"/>
        </w:trPr>
        <w:tc>
          <w:tcPr>
            <w:tcW w:w="2552" w:type="dxa"/>
            <w:vMerge/>
          </w:tcPr>
          <w:p w14:paraId="0F17A2E9"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18D1883C" w14:textId="76508BB6" w:rsidR="009E2932" w:rsidRPr="008C0F96" w:rsidRDefault="009E2932" w:rsidP="009E2932">
            <w:pPr>
              <w:spacing w:after="0" w:line="240" w:lineRule="auto"/>
              <w:contextualSpacing/>
              <w:jc w:val="both"/>
              <w:rPr>
                <w:rFonts w:ascii="Times New Roman" w:hAnsi="Times New Roman"/>
                <w:bCs/>
                <w:sz w:val="24"/>
                <w:szCs w:val="24"/>
              </w:rPr>
            </w:pPr>
            <w:r w:rsidRPr="008C0F96">
              <w:rPr>
                <w:rFonts w:ascii="Times New Roman" w:hAnsi="Times New Roman"/>
                <w:bCs/>
                <w:sz w:val="24"/>
                <w:szCs w:val="24"/>
              </w:rPr>
              <w:t>Разучивание, закрепление и совершенствование профессионально значимых двигательных действий</w:t>
            </w:r>
          </w:p>
        </w:tc>
        <w:tc>
          <w:tcPr>
            <w:tcW w:w="1985" w:type="dxa"/>
            <w:vMerge/>
          </w:tcPr>
          <w:p w14:paraId="39641321" w14:textId="7F1FF486" w:rsidR="009E2932" w:rsidRPr="008C0F96" w:rsidRDefault="009E2932" w:rsidP="009E2932">
            <w:pPr>
              <w:tabs>
                <w:tab w:val="left" w:pos="705"/>
              </w:tabs>
              <w:spacing w:after="0" w:line="240" w:lineRule="auto"/>
              <w:contextualSpacing/>
              <w:jc w:val="center"/>
              <w:rPr>
                <w:rFonts w:ascii="Times New Roman" w:hAnsi="Times New Roman"/>
                <w:sz w:val="24"/>
                <w:szCs w:val="24"/>
              </w:rPr>
            </w:pPr>
          </w:p>
        </w:tc>
        <w:tc>
          <w:tcPr>
            <w:tcW w:w="1417" w:type="dxa"/>
            <w:vMerge/>
            <w:vAlign w:val="center"/>
          </w:tcPr>
          <w:p w14:paraId="4F3EAEB5"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5FBF8973"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3A8A314D"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70E61E06" w14:textId="5A3FE4E3" w:rsidTr="008E54D4">
        <w:trPr>
          <w:trHeight w:val="577"/>
        </w:trPr>
        <w:tc>
          <w:tcPr>
            <w:tcW w:w="2552" w:type="dxa"/>
            <w:vMerge/>
          </w:tcPr>
          <w:p w14:paraId="3720B957"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7D731E96" w14:textId="469FAA2E" w:rsidR="009E2932" w:rsidRPr="008C0F96" w:rsidRDefault="009E2932" w:rsidP="009E2932">
            <w:pPr>
              <w:spacing w:after="0" w:line="240" w:lineRule="auto"/>
              <w:contextualSpacing/>
              <w:jc w:val="both"/>
              <w:rPr>
                <w:rFonts w:ascii="Times New Roman" w:hAnsi="Times New Roman"/>
                <w:spacing w:val="-3"/>
                <w:sz w:val="24"/>
                <w:szCs w:val="24"/>
              </w:rPr>
            </w:pPr>
            <w:r w:rsidRPr="008C0F96">
              <w:rPr>
                <w:rFonts w:ascii="Times New Roman" w:hAnsi="Times New Roman"/>
                <w:spacing w:val="-3"/>
                <w:sz w:val="24"/>
                <w:szCs w:val="24"/>
              </w:rPr>
              <w:t>Формирование профессионально значимых физических качеств</w:t>
            </w:r>
          </w:p>
        </w:tc>
        <w:tc>
          <w:tcPr>
            <w:tcW w:w="1985" w:type="dxa"/>
            <w:vMerge/>
          </w:tcPr>
          <w:p w14:paraId="17DAD36B" w14:textId="77777777" w:rsidR="009E2932" w:rsidRPr="008C0F96" w:rsidRDefault="009E2932" w:rsidP="009E2932">
            <w:pPr>
              <w:tabs>
                <w:tab w:val="left" w:pos="705"/>
              </w:tabs>
              <w:spacing w:after="0" w:line="240" w:lineRule="auto"/>
              <w:contextualSpacing/>
              <w:jc w:val="center"/>
              <w:rPr>
                <w:rFonts w:ascii="Times New Roman" w:hAnsi="Times New Roman"/>
                <w:sz w:val="24"/>
                <w:szCs w:val="24"/>
              </w:rPr>
            </w:pPr>
          </w:p>
        </w:tc>
        <w:tc>
          <w:tcPr>
            <w:tcW w:w="1417" w:type="dxa"/>
            <w:vMerge/>
            <w:vAlign w:val="center"/>
          </w:tcPr>
          <w:p w14:paraId="40ED7674"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3A24C0A6"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1D61AD7F"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06A27354" w14:textId="174B8113" w:rsidTr="008E54D4">
        <w:trPr>
          <w:trHeight w:val="577"/>
        </w:trPr>
        <w:tc>
          <w:tcPr>
            <w:tcW w:w="2552" w:type="dxa"/>
            <w:vMerge/>
          </w:tcPr>
          <w:p w14:paraId="471ABCDF"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67CC980B" w14:textId="33184F1C" w:rsidR="009E2932" w:rsidRPr="008C0F96" w:rsidRDefault="009E2932" w:rsidP="009E2932">
            <w:pPr>
              <w:spacing w:after="0" w:line="240" w:lineRule="auto"/>
              <w:contextualSpacing/>
              <w:jc w:val="both"/>
              <w:rPr>
                <w:rFonts w:ascii="Times New Roman" w:hAnsi="Times New Roman"/>
                <w:spacing w:val="-3"/>
                <w:sz w:val="24"/>
                <w:szCs w:val="24"/>
              </w:rPr>
            </w:pPr>
            <w:r w:rsidRPr="008C0F96">
              <w:rPr>
                <w:rFonts w:ascii="Times New Roman" w:hAnsi="Times New Roman"/>
                <w:spacing w:val="-3"/>
                <w:sz w:val="24"/>
                <w:szCs w:val="24"/>
              </w:rPr>
              <w:t>Самостоятельное проведение студентом комплексов профессионально- прикладной физической культуры в режиме дня специалиста</w:t>
            </w:r>
          </w:p>
        </w:tc>
        <w:tc>
          <w:tcPr>
            <w:tcW w:w="1985" w:type="dxa"/>
            <w:vMerge/>
          </w:tcPr>
          <w:p w14:paraId="2EF1C074" w14:textId="07F4A63B" w:rsidR="009E2932" w:rsidRPr="008C0F96" w:rsidRDefault="009E2932" w:rsidP="009E2932">
            <w:pPr>
              <w:tabs>
                <w:tab w:val="left" w:pos="705"/>
              </w:tabs>
              <w:spacing w:after="0" w:line="240" w:lineRule="auto"/>
              <w:contextualSpacing/>
              <w:jc w:val="center"/>
              <w:rPr>
                <w:rFonts w:ascii="Times New Roman" w:hAnsi="Times New Roman"/>
                <w:sz w:val="24"/>
                <w:szCs w:val="24"/>
              </w:rPr>
            </w:pPr>
          </w:p>
        </w:tc>
        <w:tc>
          <w:tcPr>
            <w:tcW w:w="1417" w:type="dxa"/>
            <w:vMerge/>
            <w:vAlign w:val="center"/>
          </w:tcPr>
          <w:p w14:paraId="0B70EF8C"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163ABA71"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6E020F41"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3489FA1E" w14:textId="07EBAA72" w:rsidTr="008E54D4">
        <w:trPr>
          <w:trHeight w:val="577"/>
        </w:trPr>
        <w:tc>
          <w:tcPr>
            <w:tcW w:w="2552" w:type="dxa"/>
            <w:vMerge/>
          </w:tcPr>
          <w:p w14:paraId="212F0A1A"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24A33DD8" w14:textId="2128BE46" w:rsidR="009E2932" w:rsidRPr="008C0F96" w:rsidRDefault="009E2932" w:rsidP="009E2932">
            <w:pPr>
              <w:spacing w:after="0" w:line="240" w:lineRule="auto"/>
              <w:contextualSpacing/>
              <w:jc w:val="both"/>
              <w:rPr>
                <w:rFonts w:ascii="Times New Roman" w:hAnsi="Times New Roman"/>
                <w:spacing w:val="-3"/>
                <w:sz w:val="24"/>
                <w:szCs w:val="24"/>
              </w:rPr>
            </w:pPr>
            <w:r w:rsidRPr="008C0F96">
              <w:rPr>
                <w:rFonts w:ascii="Times New Roman" w:hAnsi="Times New Roman"/>
                <w:spacing w:val="-3"/>
                <w:sz w:val="24"/>
                <w:szCs w:val="24"/>
              </w:rPr>
              <w:t>Техника выполнения упражнений с предметами и без предметов</w:t>
            </w:r>
          </w:p>
        </w:tc>
        <w:tc>
          <w:tcPr>
            <w:tcW w:w="1985" w:type="dxa"/>
            <w:vMerge/>
          </w:tcPr>
          <w:p w14:paraId="25885C5D" w14:textId="4F99C820" w:rsidR="009E2932" w:rsidRPr="008C0F96" w:rsidRDefault="009E2932" w:rsidP="009E2932">
            <w:pPr>
              <w:tabs>
                <w:tab w:val="left" w:pos="705"/>
              </w:tabs>
              <w:spacing w:after="0" w:line="240" w:lineRule="auto"/>
              <w:contextualSpacing/>
              <w:jc w:val="center"/>
              <w:rPr>
                <w:rFonts w:ascii="Times New Roman" w:hAnsi="Times New Roman"/>
                <w:sz w:val="24"/>
                <w:szCs w:val="24"/>
              </w:rPr>
            </w:pPr>
          </w:p>
        </w:tc>
        <w:tc>
          <w:tcPr>
            <w:tcW w:w="1417" w:type="dxa"/>
            <w:vMerge/>
            <w:vAlign w:val="center"/>
          </w:tcPr>
          <w:p w14:paraId="7B4C2DE7"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70399265"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671F5FD4"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7F3DCC54" w14:textId="6C211427" w:rsidTr="008E54D4">
        <w:trPr>
          <w:trHeight w:val="577"/>
        </w:trPr>
        <w:tc>
          <w:tcPr>
            <w:tcW w:w="2552" w:type="dxa"/>
            <w:vMerge/>
          </w:tcPr>
          <w:p w14:paraId="2C4D2CD6"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27BDE2B6" w14:textId="3259268D" w:rsidR="009E2932" w:rsidRPr="008C0F96" w:rsidRDefault="009E2932" w:rsidP="009E2932">
            <w:pPr>
              <w:spacing w:after="0" w:line="240" w:lineRule="auto"/>
              <w:contextualSpacing/>
              <w:jc w:val="both"/>
              <w:rPr>
                <w:rFonts w:ascii="Times New Roman" w:hAnsi="Times New Roman"/>
                <w:spacing w:val="-3"/>
                <w:sz w:val="24"/>
                <w:szCs w:val="24"/>
              </w:rPr>
            </w:pPr>
            <w:r w:rsidRPr="008C0F96">
              <w:rPr>
                <w:rFonts w:ascii="Times New Roman" w:hAnsi="Times New Roman"/>
                <w:spacing w:val="-3"/>
                <w:sz w:val="24"/>
                <w:szCs w:val="24"/>
              </w:rPr>
              <w:t>Специальные упражнения для развития основных мышечных групп</w:t>
            </w:r>
          </w:p>
        </w:tc>
        <w:tc>
          <w:tcPr>
            <w:tcW w:w="1985" w:type="dxa"/>
            <w:vMerge/>
          </w:tcPr>
          <w:p w14:paraId="3AAF3935" w14:textId="599F5149" w:rsidR="009E2932" w:rsidRPr="008C0F96" w:rsidRDefault="009E2932" w:rsidP="009E2932">
            <w:pPr>
              <w:tabs>
                <w:tab w:val="left" w:pos="705"/>
              </w:tabs>
              <w:spacing w:after="0" w:line="240" w:lineRule="auto"/>
              <w:contextualSpacing/>
              <w:jc w:val="center"/>
              <w:rPr>
                <w:rFonts w:ascii="Times New Roman" w:hAnsi="Times New Roman"/>
                <w:sz w:val="24"/>
                <w:szCs w:val="24"/>
              </w:rPr>
            </w:pPr>
          </w:p>
        </w:tc>
        <w:tc>
          <w:tcPr>
            <w:tcW w:w="1417" w:type="dxa"/>
            <w:vMerge/>
            <w:vAlign w:val="center"/>
          </w:tcPr>
          <w:p w14:paraId="6F327EF7"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29E7A79A"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1D256E84"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11BD9BEE" w14:textId="774AE216" w:rsidTr="008E54D4">
        <w:trPr>
          <w:trHeight w:val="295"/>
        </w:trPr>
        <w:tc>
          <w:tcPr>
            <w:tcW w:w="2552" w:type="dxa"/>
            <w:vMerge/>
          </w:tcPr>
          <w:p w14:paraId="00D4A370" w14:textId="77777777" w:rsidR="009E2932" w:rsidRPr="008C0F96" w:rsidRDefault="009E2932" w:rsidP="009E2932">
            <w:pPr>
              <w:spacing w:after="0" w:line="240" w:lineRule="auto"/>
              <w:rPr>
                <w:rFonts w:ascii="Times New Roman" w:hAnsi="Times New Roman"/>
                <w:b/>
                <w:sz w:val="24"/>
                <w:szCs w:val="24"/>
              </w:rPr>
            </w:pPr>
          </w:p>
        </w:tc>
        <w:tc>
          <w:tcPr>
            <w:tcW w:w="4536" w:type="dxa"/>
          </w:tcPr>
          <w:p w14:paraId="788EA8F8" w14:textId="77777777" w:rsidR="009E2932" w:rsidRPr="008C0F96" w:rsidRDefault="009E2932" w:rsidP="009E2932">
            <w:pPr>
              <w:spacing w:after="0" w:line="240" w:lineRule="auto"/>
              <w:contextualSpacing/>
              <w:jc w:val="both"/>
              <w:rPr>
                <w:rFonts w:ascii="Times New Roman" w:hAnsi="Times New Roman"/>
                <w:b/>
                <w:bCs/>
                <w:spacing w:val="-3"/>
                <w:sz w:val="24"/>
                <w:szCs w:val="24"/>
              </w:rPr>
            </w:pPr>
            <w:r w:rsidRPr="008C0F96">
              <w:rPr>
                <w:rFonts w:ascii="Times New Roman" w:hAnsi="Times New Roman"/>
                <w:b/>
                <w:bCs/>
                <w:spacing w:val="-3"/>
                <w:sz w:val="24"/>
                <w:szCs w:val="24"/>
              </w:rPr>
              <w:t>Самостоятельная работа обучающихся</w:t>
            </w:r>
          </w:p>
        </w:tc>
        <w:tc>
          <w:tcPr>
            <w:tcW w:w="1985" w:type="dxa"/>
            <w:vMerge/>
          </w:tcPr>
          <w:p w14:paraId="13F53586" w14:textId="4FFE394E" w:rsidR="009E2932" w:rsidRPr="008C0F96" w:rsidRDefault="009E2932" w:rsidP="009E2932">
            <w:pPr>
              <w:tabs>
                <w:tab w:val="left" w:pos="705"/>
              </w:tabs>
              <w:spacing w:after="0" w:line="240" w:lineRule="auto"/>
              <w:contextualSpacing/>
              <w:jc w:val="center"/>
              <w:rPr>
                <w:rFonts w:ascii="Times New Roman" w:hAnsi="Times New Roman"/>
                <w:sz w:val="24"/>
                <w:szCs w:val="24"/>
              </w:rPr>
            </w:pPr>
          </w:p>
        </w:tc>
        <w:tc>
          <w:tcPr>
            <w:tcW w:w="1417" w:type="dxa"/>
            <w:vMerge/>
            <w:vAlign w:val="center"/>
          </w:tcPr>
          <w:p w14:paraId="41130542"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vMerge/>
          </w:tcPr>
          <w:p w14:paraId="51963412"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vMerge/>
          </w:tcPr>
          <w:p w14:paraId="6054E8A8"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431F37E7" w14:textId="6D65ED0B" w:rsidTr="008E54D4">
        <w:trPr>
          <w:trHeight w:val="296"/>
        </w:trPr>
        <w:tc>
          <w:tcPr>
            <w:tcW w:w="7088" w:type="dxa"/>
            <w:gridSpan w:val="2"/>
          </w:tcPr>
          <w:p w14:paraId="3213C2F7" w14:textId="77777777" w:rsidR="009E2932" w:rsidRPr="008C0F96" w:rsidRDefault="009E2932" w:rsidP="009E2932">
            <w:pPr>
              <w:spacing w:after="0" w:line="240" w:lineRule="auto"/>
              <w:rPr>
                <w:rFonts w:ascii="Times New Roman" w:hAnsi="Times New Roman"/>
                <w:b/>
                <w:sz w:val="24"/>
                <w:szCs w:val="24"/>
              </w:rPr>
            </w:pPr>
            <w:r w:rsidRPr="008C0F96">
              <w:rPr>
                <w:rFonts w:ascii="Times New Roman" w:hAnsi="Times New Roman"/>
                <w:b/>
                <w:sz w:val="24"/>
                <w:szCs w:val="24"/>
              </w:rPr>
              <w:t>Промежуточная аттестация</w:t>
            </w:r>
          </w:p>
        </w:tc>
        <w:tc>
          <w:tcPr>
            <w:tcW w:w="1985" w:type="dxa"/>
          </w:tcPr>
          <w:p w14:paraId="3B2B5ED7" w14:textId="77777777" w:rsidR="009E2932" w:rsidRPr="008C0F96" w:rsidRDefault="009E2932" w:rsidP="009E2932">
            <w:pPr>
              <w:spacing w:after="0" w:line="240" w:lineRule="auto"/>
              <w:contextualSpacing/>
              <w:jc w:val="center"/>
              <w:rPr>
                <w:rFonts w:ascii="Times New Roman" w:hAnsi="Times New Roman"/>
                <w:bCs/>
                <w:sz w:val="24"/>
                <w:szCs w:val="24"/>
              </w:rPr>
            </w:pPr>
          </w:p>
        </w:tc>
        <w:tc>
          <w:tcPr>
            <w:tcW w:w="1417" w:type="dxa"/>
            <w:vAlign w:val="center"/>
          </w:tcPr>
          <w:p w14:paraId="09E2212B" w14:textId="77777777" w:rsidR="009E2932" w:rsidRPr="008C0F96" w:rsidRDefault="009E2932" w:rsidP="009E2932">
            <w:pPr>
              <w:spacing w:after="0" w:line="240" w:lineRule="auto"/>
              <w:jc w:val="center"/>
              <w:rPr>
                <w:rFonts w:ascii="Times New Roman" w:hAnsi="Times New Roman"/>
                <w:b/>
                <w:sz w:val="24"/>
                <w:szCs w:val="24"/>
              </w:rPr>
            </w:pPr>
          </w:p>
        </w:tc>
        <w:tc>
          <w:tcPr>
            <w:tcW w:w="2126" w:type="dxa"/>
          </w:tcPr>
          <w:p w14:paraId="0065ADB0"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tcPr>
          <w:p w14:paraId="0727EEF0" w14:textId="77777777" w:rsidR="009E2932" w:rsidRPr="008C0F96" w:rsidRDefault="009E2932" w:rsidP="009E2932">
            <w:pPr>
              <w:spacing w:after="0" w:line="240" w:lineRule="auto"/>
              <w:jc w:val="center"/>
              <w:rPr>
                <w:rFonts w:ascii="Times New Roman" w:hAnsi="Times New Roman"/>
                <w:b/>
                <w:sz w:val="24"/>
                <w:szCs w:val="24"/>
              </w:rPr>
            </w:pPr>
          </w:p>
        </w:tc>
      </w:tr>
      <w:tr w:rsidR="009E2932" w:rsidRPr="008C0F96" w14:paraId="23EC047D" w14:textId="0FE62913" w:rsidTr="008E54D4">
        <w:trPr>
          <w:trHeight w:val="302"/>
        </w:trPr>
        <w:tc>
          <w:tcPr>
            <w:tcW w:w="7088" w:type="dxa"/>
            <w:gridSpan w:val="2"/>
          </w:tcPr>
          <w:p w14:paraId="1FB0651F" w14:textId="77777777" w:rsidR="009E2932" w:rsidRPr="008C0F96" w:rsidRDefault="009E2932" w:rsidP="009E2932">
            <w:pPr>
              <w:spacing w:after="0" w:line="240" w:lineRule="auto"/>
              <w:rPr>
                <w:rFonts w:ascii="Times New Roman" w:hAnsi="Times New Roman"/>
                <w:b/>
                <w:sz w:val="24"/>
                <w:szCs w:val="24"/>
              </w:rPr>
            </w:pPr>
            <w:r w:rsidRPr="008C0F96">
              <w:rPr>
                <w:rFonts w:ascii="Times New Roman" w:hAnsi="Times New Roman"/>
                <w:b/>
                <w:sz w:val="24"/>
                <w:szCs w:val="24"/>
              </w:rPr>
              <w:t>Всего</w:t>
            </w:r>
          </w:p>
        </w:tc>
        <w:tc>
          <w:tcPr>
            <w:tcW w:w="1985" w:type="dxa"/>
          </w:tcPr>
          <w:p w14:paraId="4D2425AF" w14:textId="49789782" w:rsidR="009E2932" w:rsidRPr="008C0F96" w:rsidRDefault="009E2932" w:rsidP="009E2932">
            <w:pPr>
              <w:spacing w:after="0" w:line="240" w:lineRule="auto"/>
              <w:contextualSpacing/>
              <w:jc w:val="center"/>
              <w:rPr>
                <w:rFonts w:ascii="Times New Roman" w:hAnsi="Times New Roman"/>
                <w:b/>
                <w:sz w:val="24"/>
                <w:szCs w:val="24"/>
              </w:rPr>
            </w:pPr>
            <w:r>
              <w:rPr>
                <w:rFonts w:ascii="Times New Roman" w:hAnsi="Times New Roman"/>
                <w:b/>
                <w:sz w:val="24"/>
                <w:szCs w:val="24"/>
              </w:rPr>
              <w:t>40</w:t>
            </w:r>
          </w:p>
        </w:tc>
        <w:tc>
          <w:tcPr>
            <w:tcW w:w="1417" w:type="dxa"/>
            <w:vAlign w:val="center"/>
          </w:tcPr>
          <w:p w14:paraId="7EC69917" w14:textId="6C83E691" w:rsidR="009E2932" w:rsidRPr="008C0F96" w:rsidRDefault="009E2932" w:rsidP="009E2932">
            <w:pPr>
              <w:spacing w:after="0" w:line="240" w:lineRule="auto"/>
              <w:jc w:val="center"/>
              <w:rPr>
                <w:rFonts w:ascii="Times New Roman" w:hAnsi="Times New Roman"/>
                <w:b/>
                <w:sz w:val="24"/>
                <w:szCs w:val="24"/>
              </w:rPr>
            </w:pPr>
            <w:r w:rsidRPr="008C0F96">
              <w:rPr>
                <w:rFonts w:ascii="Times New Roman" w:hAnsi="Times New Roman"/>
                <w:b/>
                <w:sz w:val="24"/>
                <w:szCs w:val="24"/>
              </w:rPr>
              <w:t>178</w:t>
            </w:r>
          </w:p>
        </w:tc>
        <w:tc>
          <w:tcPr>
            <w:tcW w:w="2126" w:type="dxa"/>
          </w:tcPr>
          <w:p w14:paraId="37050352" w14:textId="77777777" w:rsidR="009E2932" w:rsidRPr="008C0F96" w:rsidRDefault="009E2932" w:rsidP="009E2932">
            <w:pPr>
              <w:spacing w:after="0" w:line="240" w:lineRule="auto"/>
              <w:jc w:val="center"/>
              <w:rPr>
                <w:rFonts w:ascii="Times New Roman" w:hAnsi="Times New Roman"/>
                <w:b/>
                <w:sz w:val="24"/>
                <w:szCs w:val="24"/>
              </w:rPr>
            </w:pPr>
          </w:p>
        </w:tc>
        <w:tc>
          <w:tcPr>
            <w:tcW w:w="1560" w:type="dxa"/>
          </w:tcPr>
          <w:p w14:paraId="5F6513D6" w14:textId="77777777" w:rsidR="009E2932" w:rsidRPr="008C0F96" w:rsidRDefault="009E2932" w:rsidP="009E2932">
            <w:pPr>
              <w:spacing w:after="0" w:line="240" w:lineRule="auto"/>
              <w:jc w:val="center"/>
              <w:rPr>
                <w:rFonts w:ascii="Times New Roman" w:hAnsi="Times New Roman"/>
                <w:b/>
                <w:sz w:val="24"/>
                <w:szCs w:val="24"/>
              </w:rPr>
            </w:pPr>
          </w:p>
        </w:tc>
      </w:tr>
    </w:tbl>
    <w:p w14:paraId="3074F013" w14:textId="77777777" w:rsidR="002D231C" w:rsidRPr="008C0F96" w:rsidRDefault="002D231C" w:rsidP="002D231C">
      <w:pPr>
        <w:spacing w:after="0" w:line="240" w:lineRule="auto"/>
        <w:ind w:left="-142"/>
        <w:jc w:val="both"/>
        <w:rPr>
          <w:rFonts w:ascii="Times New Roman" w:hAnsi="Times New Roman"/>
          <w:b/>
          <w:bCs/>
          <w:sz w:val="20"/>
          <w:szCs w:val="20"/>
        </w:rPr>
      </w:pPr>
    </w:p>
    <w:p w14:paraId="112AD961" w14:textId="77777777" w:rsidR="002D231C" w:rsidRPr="008C0F96" w:rsidRDefault="002D231C" w:rsidP="002D231C">
      <w:pPr>
        <w:spacing w:after="0" w:line="240" w:lineRule="auto"/>
        <w:ind w:left="-142"/>
        <w:rPr>
          <w:rFonts w:ascii="Times New Roman" w:hAnsi="Times New Roman"/>
          <w:b/>
          <w:bCs/>
          <w:sz w:val="24"/>
          <w:szCs w:val="24"/>
        </w:rPr>
      </w:pPr>
    </w:p>
    <w:p w14:paraId="33E214DD" w14:textId="77777777" w:rsidR="002D231C" w:rsidRPr="008C0F96" w:rsidRDefault="002D231C" w:rsidP="002D231C">
      <w:pPr>
        <w:spacing w:after="0" w:line="240" w:lineRule="auto"/>
        <w:rPr>
          <w:rFonts w:ascii="Times New Roman" w:hAnsi="Times New Roman"/>
          <w:b/>
          <w:bCs/>
          <w:sz w:val="24"/>
          <w:szCs w:val="24"/>
        </w:rPr>
      </w:pPr>
    </w:p>
    <w:p w14:paraId="034725BA" w14:textId="77777777" w:rsidR="002D231C" w:rsidRPr="008C0F96" w:rsidRDefault="002D231C" w:rsidP="002D231C">
      <w:pPr>
        <w:spacing w:after="0" w:line="240" w:lineRule="auto"/>
        <w:rPr>
          <w:rFonts w:ascii="Times New Roman" w:hAnsi="Times New Roman"/>
          <w:b/>
          <w:bCs/>
          <w:sz w:val="24"/>
          <w:szCs w:val="24"/>
        </w:rPr>
        <w:sectPr w:rsidR="002D231C" w:rsidRPr="008C0F96" w:rsidSect="00064BC5">
          <w:type w:val="continuous"/>
          <w:pgSz w:w="16838" w:h="11906" w:orient="landscape"/>
          <w:pgMar w:top="1134" w:right="850" w:bottom="1134" w:left="1701" w:header="709" w:footer="709" w:gutter="0"/>
          <w:cols w:space="708"/>
          <w:docGrid w:linePitch="360"/>
        </w:sectPr>
      </w:pPr>
    </w:p>
    <w:p w14:paraId="5B7EEFF7" w14:textId="77777777" w:rsidR="002D231C" w:rsidRPr="008C0F96" w:rsidRDefault="002D231C" w:rsidP="002D231C">
      <w:pPr>
        <w:spacing w:after="0" w:line="240" w:lineRule="auto"/>
        <w:jc w:val="center"/>
        <w:rPr>
          <w:rFonts w:ascii="Times New Roman" w:hAnsi="Times New Roman"/>
          <w:b/>
          <w:bCs/>
          <w:sz w:val="24"/>
          <w:szCs w:val="24"/>
        </w:rPr>
      </w:pPr>
      <w:r w:rsidRPr="008C0F96">
        <w:rPr>
          <w:rFonts w:ascii="Times New Roman" w:hAnsi="Times New Roman"/>
          <w:b/>
          <w:bCs/>
          <w:sz w:val="24"/>
          <w:szCs w:val="24"/>
        </w:rPr>
        <w:lastRenderedPageBreak/>
        <w:t>3. УСЛОВИЯ РЕАЛИЗАЦИИ УЧЕБНОЙ ДИСЦИПЛИНЫ</w:t>
      </w:r>
    </w:p>
    <w:p w14:paraId="2FC8B4B2" w14:textId="77777777" w:rsidR="002D231C" w:rsidRPr="008C0F96" w:rsidRDefault="002D231C" w:rsidP="002D231C">
      <w:pPr>
        <w:suppressAutoHyphens/>
        <w:spacing w:after="0" w:line="240" w:lineRule="auto"/>
        <w:ind w:firstLine="709"/>
        <w:jc w:val="both"/>
        <w:rPr>
          <w:rFonts w:ascii="Times New Roman" w:hAnsi="Times New Roman"/>
          <w:bCs/>
          <w:sz w:val="24"/>
          <w:szCs w:val="24"/>
        </w:rPr>
      </w:pPr>
    </w:p>
    <w:p w14:paraId="41C8D29A" w14:textId="77777777" w:rsidR="002D231C" w:rsidRPr="008C0F96" w:rsidRDefault="002D231C" w:rsidP="002D231C">
      <w:pPr>
        <w:suppressAutoHyphens/>
        <w:spacing w:after="0" w:line="240" w:lineRule="auto"/>
        <w:ind w:firstLine="709"/>
        <w:jc w:val="both"/>
        <w:rPr>
          <w:rFonts w:ascii="Times New Roman" w:hAnsi="Times New Roman"/>
          <w:bCs/>
          <w:sz w:val="24"/>
          <w:szCs w:val="24"/>
        </w:rPr>
      </w:pPr>
      <w:r w:rsidRPr="008C0F9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sidRPr="008C0F96">
        <w:rPr>
          <w:rFonts w:ascii="Times New Roman" w:hAnsi="Times New Roman"/>
          <w:bCs/>
          <w:sz w:val="24"/>
          <w:szCs w:val="24"/>
        </w:rPr>
        <w:t>:</w:t>
      </w:r>
    </w:p>
    <w:p w14:paraId="671BFD9D" w14:textId="77777777" w:rsidR="00DF38FC" w:rsidRDefault="002D231C" w:rsidP="00DF38FC">
      <w:pPr>
        <w:tabs>
          <w:tab w:val="left" w:pos="426"/>
        </w:tabs>
        <w:suppressAutoHyphens/>
        <w:spacing w:after="0" w:line="240" w:lineRule="auto"/>
        <w:ind w:firstLine="709"/>
        <w:jc w:val="both"/>
        <w:rPr>
          <w:rFonts w:ascii="Times New Roman" w:hAnsi="Times New Roman"/>
          <w:bCs/>
          <w:sz w:val="24"/>
          <w:szCs w:val="24"/>
        </w:rPr>
      </w:pPr>
      <w:r w:rsidRPr="008C0F96">
        <w:rPr>
          <w:rFonts w:ascii="Times New Roman" w:hAnsi="Times New Roman"/>
          <w:bCs/>
          <w:sz w:val="24"/>
          <w:szCs w:val="24"/>
        </w:rPr>
        <w:t xml:space="preserve">Спортивный зал, оснащенный </w:t>
      </w:r>
      <w:r w:rsidR="00DF38FC">
        <w:rPr>
          <w:rFonts w:ascii="Times New Roman" w:hAnsi="Times New Roman"/>
          <w:sz w:val="24"/>
          <w:szCs w:val="24"/>
        </w:rPr>
        <w:t xml:space="preserve">в соответствии с </w:t>
      </w:r>
      <w:r w:rsidR="00DF38FC" w:rsidRPr="006D1322">
        <w:rPr>
          <w:rFonts w:ascii="Times New Roman" w:hAnsi="Times New Roman"/>
          <w:sz w:val="24"/>
          <w:szCs w:val="24"/>
        </w:rPr>
        <w:t>п. 6.1.1.</w:t>
      </w:r>
      <w:r w:rsidR="00DF38FC">
        <w:rPr>
          <w:rFonts w:ascii="Times New Roman" w:hAnsi="Times New Roman"/>
          <w:sz w:val="24"/>
          <w:szCs w:val="24"/>
        </w:rPr>
        <w:t>2</w:t>
      </w:r>
      <w:r w:rsidR="00DF38FC" w:rsidRPr="006D1322">
        <w:rPr>
          <w:rFonts w:ascii="Times New Roman" w:hAnsi="Times New Roman"/>
          <w:sz w:val="24"/>
          <w:szCs w:val="24"/>
        </w:rPr>
        <w:t xml:space="preserve"> образовательной программы </w:t>
      </w:r>
      <w:r w:rsidR="00DF38FC" w:rsidRPr="006B68F5">
        <w:rPr>
          <w:rFonts w:ascii="Times New Roman" w:hAnsi="Times New Roman"/>
          <w:sz w:val="24"/>
          <w:szCs w:val="24"/>
        </w:rPr>
        <w:t>по специальности</w:t>
      </w:r>
      <w:r w:rsidR="00DF38FC">
        <w:rPr>
          <w:rFonts w:ascii="Times New Roman" w:hAnsi="Times New Roman"/>
          <w:sz w:val="24"/>
          <w:szCs w:val="24"/>
        </w:rPr>
        <w:t xml:space="preserve"> </w:t>
      </w:r>
      <w:r w:rsidR="00DF38FC" w:rsidRPr="008C0F96">
        <w:rPr>
          <w:rFonts w:ascii="Times New Roman" w:hAnsi="Times New Roman"/>
          <w:bCs/>
          <w:sz w:val="24"/>
          <w:szCs w:val="24"/>
        </w:rPr>
        <w:t>19.02.12 Технология продуктов питания животного происхождения</w:t>
      </w:r>
      <w:r w:rsidR="00DF38FC">
        <w:rPr>
          <w:rFonts w:ascii="Times New Roman" w:hAnsi="Times New Roman"/>
          <w:bCs/>
          <w:sz w:val="24"/>
          <w:szCs w:val="24"/>
        </w:rPr>
        <w:t>.</w:t>
      </w:r>
      <w:r w:rsidR="00DF38FC">
        <w:rPr>
          <w:rFonts w:ascii="Times New Roman" w:hAnsi="Times New Roman"/>
          <w:bCs/>
          <w:sz w:val="24"/>
          <w:szCs w:val="24"/>
        </w:rPr>
        <w:t xml:space="preserve"> </w:t>
      </w:r>
    </w:p>
    <w:p w14:paraId="4082D505" w14:textId="77777777" w:rsidR="002D231C" w:rsidRPr="008C0F96" w:rsidRDefault="002D231C" w:rsidP="002D231C">
      <w:pPr>
        <w:widowControl w:val="0"/>
        <w:spacing w:after="0" w:line="240" w:lineRule="auto"/>
        <w:ind w:firstLine="320"/>
        <w:rPr>
          <w:rFonts w:ascii="Times New Roman" w:hAnsi="Times New Roman"/>
          <w:sz w:val="24"/>
          <w:szCs w:val="24"/>
        </w:rPr>
      </w:pPr>
    </w:p>
    <w:p w14:paraId="7632FF26" w14:textId="77777777" w:rsidR="002D231C" w:rsidRPr="008C0F96" w:rsidRDefault="002D231C" w:rsidP="002D231C">
      <w:pPr>
        <w:suppressAutoHyphens/>
        <w:spacing w:after="0" w:line="240" w:lineRule="auto"/>
        <w:ind w:firstLine="709"/>
        <w:jc w:val="both"/>
        <w:rPr>
          <w:rFonts w:ascii="Times New Roman" w:hAnsi="Times New Roman"/>
          <w:b/>
          <w:bCs/>
          <w:sz w:val="24"/>
          <w:szCs w:val="24"/>
        </w:rPr>
      </w:pPr>
      <w:r w:rsidRPr="008C0F96">
        <w:rPr>
          <w:rFonts w:ascii="Times New Roman" w:hAnsi="Times New Roman"/>
          <w:b/>
          <w:bCs/>
          <w:sz w:val="24"/>
          <w:szCs w:val="24"/>
        </w:rPr>
        <w:t>3.2. Информационное обеспечение реализации программы</w:t>
      </w:r>
    </w:p>
    <w:p w14:paraId="1D7348F2" w14:textId="77777777" w:rsidR="002D231C" w:rsidRPr="00315F34" w:rsidRDefault="002D231C" w:rsidP="002D231C">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6AC2345E" w14:textId="77777777" w:rsidR="002D231C" w:rsidRPr="008C0F96" w:rsidRDefault="002D231C" w:rsidP="002D231C">
      <w:pPr>
        <w:suppressAutoHyphens/>
        <w:spacing w:after="0" w:line="240" w:lineRule="auto"/>
        <w:ind w:firstLine="709"/>
        <w:jc w:val="both"/>
        <w:rPr>
          <w:rFonts w:ascii="Times New Roman" w:hAnsi="Times New Roman"/>
          <w:bCs/>
          <w:sz w:val="24"/>
          <w:szCs w:val="24"/>
        </w:rPr>
      </w:pPr>
    </w:p>
    <w:p w14:paraId="375FECCA"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r w:rsidRPr="008C0F96">
        <w:rPr>
          <w:rFonts w:ascii="Times New Roman" w:hAnsi="Times New Roman"/>
          <w:b/>
          <w:sz w:val="24"/>
          <w:szCs w:val="24"/>
        </w:rPr>
        <w:t>3.2.1. Основные печатные издания</w:t>
      </w:r>
    </w:p>
    <w:p w14:paraId="760BD7C6" w14:textId="77777777" w:rsidR="002D231C" w:rsidRPr="008C0F96" w:rsidRDefault="002D231C" w:rsidP="002D231C">
      <w:pPr>
        <w:spacing w:after="0" w:line="240" w:lineRule="auto"/>
        <w:ind w:firstLine="709"/>
        <w:jc w:val="both"/>
        <w:rPr>
          <w:rFonts w:ascii="Times New Roman" w:hAnsi="Times New Roman"/>
          <w:sz w:val="24"/>
          <w:szCs w:val="24"/>
        </w:rPr>
      </w:pPr>
      <w:r w:rsidRPr="008C0F96">
        <w:rPr>
          <w:rFonts w:ascii="Times New Roman" w:hAnsi="Times New Roman"/>
          <w:sz w:val="24"/>
          <w:szCs w:val="24"/>
        </w:rPr>
        <w:t>1. Бишаева А.А. Физическая культура: учебник [для всех специальностей СПО] /А.А.</w:t>
      </w:r>
      <w:r>
        <w:rPr>
          <w:rFonts w:ascii="Times New Roman" w:hAnsi="Times New Roman"/>
          <w:sz w:val="24"/>
          <w:szCs w:val="24"/>
        </w:rPr>
        <w:t xml:space="preserve"> </w:t>
      </w:r>
      <w:r w:rsidRPr="008C0F96">
        <w:rPr>
          <w:rFonts w:ascii="Times New Roman" w:hAnsi="Times New Roman"/>
          <w:sz w:val="24"/>
          <w:szCs w:val="24"/>
        </w:rPr>
        <w:t xml:space="preserve">Бишаева- [7-e </w:t>
      </w:r>
      <w:proofErr w:type="gramStart"/>
      <w:r w:rsidRPr="008C0F96">
        <w:rPr>
          <w:rFonts w:ascii="Times New Roman" w:hAnsi="Times New Roman"/>
          <w:sz w:val="24"/>
          <w:szCs w:val="24"/>
        </w:rPr>
        <w:t>изд.,стер</w:t>
      </w:r>
      <w:proofErr w:type="gramEnd"/>
      <w:r w:rsidRPr="008C0F96">
        <w:rPr>
          <w:rFonts w:ascii="Times New Roman" w:hAnsi="Times New Roman"/>
          <w:sz w:val="24"/>
          <w:szCs w:val="24"/>
        </w:rPr>
        <w:t>.]– Москва: Издательский дом Академия, 2020.-320с.-ISBN 978-5-4468-9406-2 -Тескт: непосредственный</w:t>
      </w:r>
    </w:p>
    <w:p w14:paraId="3F61B154" w14:textId="77777777" w:rsidR="002D231C" w:rsidRPr="008C0F96" w:rsidRDefault="002D231C" w:rsidP="002D231C">
      <w:pPr>
        <w:spacing w:after="0" w:line="240" w:lineRule="auto"/>
        <w:ind w:firstLine="709"/>
        <w:jc w:val="both"/>
        <w:rPr>
          <w:rFonts w:ascii="Times New Roman" w:hAnsi="Times New Roman"/>
          <w:sz w:val="24"/>
          <w:szCs w:val="24"/>
        </w:rPr>
      </w:pPr>
      <w:r w:rsidRPr="008C0F96">
        <w:rPr>
          <w:rFonts w:ascii="Times New Roman" w:hAnsi="Times New Roman"/>
          <w:sz w:val="24"/>
          <w:szCs w:val="24"/>
        </w:rPr>
        <w:t>2. Физическая культура: учебник для среднего профессионального образования /</w:t>
      </w:r>
      <w:r w:rsidRPr="008C0F96">
        <w:rPr>
          <w:rFonts w:ascii="Times New Roman" w:hAnsi="Times New Roman"/>
          <w:b/>
          <w:sz w:val="24"/>
          <w:szCs w:val="24"/>
        </w:rPr>
        <w:t xml:space="preserve"> </w:t>
      </w:r>
      <w:r w:rsidRPr="008C0F96">
        <w:rPr>
          <w:rFonts w:ascii="Times New Roman" w:hAnsi="Times New Roman"/>
          <w:sz w:val="24"/>
          <w:szCs w:val="24"/>
        </w:rPr>
        <w:t>Н.В. Решетников, Ю.Л. Кислицын. – Москва: Издательский центр «Академия», 2018. – 176 с.- ISBN 978-5-4468-7250-3</w:t>
      </w:r>
      <w:r>
        <w:rPr>
          <w:rFonts w:ascii="Times New Roman" w:hAnsi="Times New Roman"/>
          <w:sz w:val="24"/>
          <w:szCs w:val="24"/>
        </w:rPr>
        <w:t>.</w:t>
      </w:r>
    </w:p>
    <w:p w14:paraId="21DCBAA9" w14:textId="77777777" w:rsidR="002D231C" w:rsidRPr="008C0F96" w:rsidRDefault="002D231C" w:rsidP="002D231C">
      <w:pPr>
        <w:spacing w:after="0" w:line="240" w:lineRule="auto"/>
        <w:ind w:firstLine="709"/>
        <w:jc w:val="both"/>
        <w:rPr>
          <w:rFonts w:ascii="Times New Roman" w:hAnsi="Times New Roman"/>
          <w:sz w:val="24"/>
          <w:szCs w:val="24"/>
        </w:rPr>
      </w:pPr>
    </w:p>
    <w:p w14:paraId="2BF1A263" w14:textId="77777777" w:rsidR="002D231C" w:rsidRPr="008C0F96" w:rsidRDefault="002D231C" w:rsidP="002D231C">
      <w:pPr>
        <w:spacing w:after="0" w:line="240" w:lineRule="auto"/>
        <w:ind w:firstLine="709"/>
        <w:jc w:val="both"/>
        <w:rPr>
          <w:rFonts w:ascii="Times New Roman" w:hAnsi="Times New Roman"/>
          <w:b/>
          <w:sz w:val="24"/>
          <w:szCs w:val="24"/>
        </w:rPr>
      </w:pPr>
      <w:r w:rsidRPr="008C0F96">
        <w:rPr>
          <w:rFonts w:ascii="Times New Roman" w:hAnsi="Times New Roman"/>
          <w:b/>
          <w:sz w:val="24"/>
          <w:szCs w:val="24"/>
        </w:rPr>
        <w:t>3.2.2.</w:t>
      </w:r>
      <w:r w:rsidRPr="008C0F96">
        <w:rPr>
          <w:rFonts w:ascii="Times New Roman" w:hAnsi="Times New Roman"/>
          <w:sz w:val="24"/>
          <w:szCs w:val="24"/>
        </w:rPr>
        <w:t xml:space="preserve"> </w:t>
      </w:r>
      <w:r w:rsidRPr="004F3587">
        <w:rPr>
          <w:rFonts w:ascii="Times New Roman" w:hAnsi="Times New Roman"/>
          <w:b/>
          <w:sz w:val="24"/>
          <w:szCs w:val="24"/>
        </w:rPr>
        <w:t>Основные электронные издания</w:t>
      </w:r>
    </w:p>
    <w:p w14:paraId="6FEF8442" w14:textId="77777777" w:rsidR="002D231C" w:rsidRPr="008C0F96" w:rsidRDefault="002D231C" w:rsidP="002D231C">
      <w:pPr>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1. </w:t>
      </w:r>
      <w:r w:rsidRPr="00C95A97">
        <w:rPr>
          <w:rFonts w:ascii="Times New Roman" w:hAnsi="Times New Roman"/>
          <w:sz w:val="24"/>
          <w:szCs w:val="24"/>
        </w:rPr>
        <w:t>Агеева, Г. Ф. Теория и методика физической культуры и спорта / Г. Ф. Агеева, Е. Н. Карпенкова. — 2-е изд., стер. — Санкт-Петербург: Лань, 2022. — 68 с. — ISBN 978-5-8114-9763-8. — Текст: электронный // Лань: электронно-библиотечная система. — URL: https://e.lanbook.com/book/198284 (дата обращения: 12.07.2022). — Режим доступа: для авториз. пользователей.</w:t>
      </w:r>
    </w:p>
    <w:p w14:paraId="52B1BF14" w14:textId="77777777" w:rsidR="002D231C" w:rsidRPr="00C95A97" w:rsidRDefault="002D231C" w:rsidP="002D231C">
      <w:pPr>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2. </w:t>
      </w:r>
      <w:r w:rsidRPr="00C95A97">
        <w:rPr>
          <w:rFonts w:ascii="Times New Roman" w:hAnsi="Times New Roman"/>
          <w:sz w:val="24"/>
          <w:szCs w:val="24"/>
        </w:rPr>
        <w:t>Журин, А. В. Волейбол. Техника игры / А. В. Журин. — 2-е изд., стер. — Санкт-Петербург: Лань, 2022. — 56 с. — ISBN 978-5-507-44156-3. — Текст: электронный // Лань: электронно-библиотечная система. — URL: https://e.lanbook.com/book/209126 (дата обращения: 12.07.2022). — Режим доступа: для авториз. пользователей.</w:t>
      </w:r>
    </w:p>
    <w:p w14:paraId="07FC39B6" w14:textId="77777777" w:rsidR="002D231C" w:rsidRPr="008C0F96" w:rsidRDefault="002D231C" w:rsidP="002D231C">
      <w:pPr>
        <w:spacing w:after="0" w:line="240" w:lineRule="auto"/>
        <w:ind w:firstLine="709"/>
        <w:jc w:val="both"/>
        <w:rPr>
          <w:rFonts w:ascii="Times New Roman" w:hAnsi="Times New Roman"/>
          <w:sz w:val="24"/>
          <w:szCs w:val="24"/>
        </w:rPr>
      </w:pPr>
      <w:r w:rsidRPr="008C0F96">
        <w:rPr>
          <w:rFonts w:ascii="Times New Roman" w:hAnsi="Times New Roman"/>
          <w:sz w:val="24"/>
          <w:szCs w:val="24"/>
        </w:rPr>
        <w:t>3. Зобкова, Е. А. Основы спортивной тренировки: учебное пособие для среднего профессионального образования / Е. А. Зобкова. — Санкт-Петербург: Лань, 2021. — 44 с. — ISBN 978-5-8114-7549-0. — Текст: электронный.</w:t>
      </w:r>
    </w:p>
    <w:p w14:paraId="723EAD9E" w14:textId="77777777" w:rsidR="002D231C" w:rsidRPr="008C0F96" w:rsidRDefault="002D231C" w:rsidP="002D231C">
      <w:pPr>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4. </w:t>
      </w:r>
      <w:r w:rsidRPr="00C95A97">
        <w:rPr>
          <w:rFonts w:ascii="Times New Roman" w:hAnsi="Times New Roman"/>
          <w:sz w:val="24"/>
          <w:szCs w:val="24"/>
        </w:rPr>
        <w:t>Зобкова, Е. А. Основы спортивной тренировки: учебное пособие для спо / Е. А. Зобкова. — Санкт-Петербург: Лань, 2021. — 44 с. — ISBN 978-5-8114-7549-0. — Текст: электронный // Лань: электронно-библиотечная система. — URL: https://e.lanbook.com/book/174986 (дата обращения: 12.07.2022). — Режим доступа: для авториз. пользователей.</w:t>
      </w:r>
    </w:p>
    <w:p w14:paraId="69977092" w14:textId="77777777" w:rsidR="002D231C" w:rsidRPr="008C0F96" w:rsidRDefault="002D231C" w:rsidP="002D231C">
      <w:pPr>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5. </w:t>
      </w:r>
      <w:r w:rsidRPr="00C95A97">
        <w:rPr>
          <w:rFonts w:ascii="Times New Roman" w:hAnsi="Times New Roman"/>
          <w:sz w:val="24"/>
          <w:szCs w:val="24"/>
        </w:rPr>
        <w:t>Орлова, Л. Т. Настольный теннис: учебное пособие для спо / Л. Т. Орлова, А. Ю. Марков. — Санкт-Петербург: Лань, 2020. — 40 с. — ISBN 978-5-8114-6670-2. — Текст: электронный // Лань: электронно-библиотечная система. — URL: https://e.lanbook.com/book/151215 (дата обращения: 12.07.2022). — Режим доступа: для авториз. пользователей.</w:t>
      </w:r>
    </w:p>
    <w:p w14:paraId="71C679B6" w14:textId="77777777" w:rsidR="002D231C" w:rsidRDefault="002D231C" w:rsidP="002D231C">
      <w:pPr>
        <w:spacing w:after="0" w:line="240" w:lineRule="auto"/>
        <w:ind w:firstLine="709"/>
        <w:jc w:val="both"/>
        <w:rPr>
          <w:rFonts w:ascii="Roboto" w:hAnsi="Roboto"/>
          <w:color w:val="616580"/>
          <w:sz w:val="21"/>
          <w:szCs w:val="21"/>
          <w:shd w:val="clear" w:color="auto" w:fill="FFFFFF"/>
        </w:rPr>
      </w:pPr>
      <w:r w:rsidRPr="008C0F96">
        <w:rPr>
          <w:rFonts w:ascii="Times New Roman" w:hAnsi="Times New Roman"/>
          <w:sz w:val="24"/>
          <w:szCs w:val="24"/>
        </w:rPr>
        <w:t xml:space="preserve">6. </w:t>
      </w:r>
      <w:r w:rsidRPr="00C95A97">
        <w:rPr>
          <w:rFonts w:ascii="Times New Roman" w:hAnsi="Times New Roman"/>
          <w:sz w:val="24"/>
          <w:szCs w:val="24"/>
        </w:rPr>
        <w:t>Садовникова, Л. А. Физическая культура для студентов, занимающихся в специальной медицинской группе: учебное пособие для спо / Л. А. Садовникова. — 2-е изд., стер. — Санкт-Петербург: Лань, 2021. — 60 с. — ISBN 978-5-8114-7201-7. — Текст: электронный // Лань: электронно-библиотечная система. — URL: https://e.lanbook.com/book/156380 (дата обращения: 12.07.2022). — Режим доступа: для авториз. пользователей.</w:t>
      </w:r>
    </w:p>
    <w:p w14:paraId="663831CD" w14:textId="77777777" w:rsidR="002D231C" w:rsidRPr="008C0F96" w:rsidRDefault="002D231C" w:rsidP="002D231C">
      <w:pPr>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7. Физическая культура: учебник и практикум для среднего профессионального образования / А.Б. Муллер [и др.]. — Москва: Издательство Юрайт, 2021. — 424 с. — </w:t>
      </w:r>
      <w:r w:rsidRPr="008C0F96">
        <w:rPr>
          <w:rFonts w:ascii="Times New Roman" w:hAnsi="Times New Roman"/>
          <w:sz w:val="24"/>
          <w:szCs w:val="24"/>
        </w:rPr>
        <w:lastRenderedPageBreak/>
        <w:t xml:space="preserve">(Профессиональное образование). — ISBN 978-5-534-02612-2. — Текст: электронный // ЭБС Юрайт [сайт]. — URL: </w:t>
      </w:r>
      <w:hyperlink r:id="rId24" w:history="1">
        <w:r w:rsidRPr="008C0F96">
          <w:rPr>
            <w:rFonts w:ascii="Times New Roman" w:hAnsi="Times New Roman"/>
            <w:sz w:val="24"/>
            <w:szCs w:val="24"/>
          </w:rPr>
          <w:t>https://urait.ru/bcode/469681</w:t>
        </w:r>
      </w:hyperlink>
      <w:r w:rsidRPr="008C0F96">
        <w:rPr>
          <w:rFonts w:ascii="Times New Roman" w:hAnsi="Times New Roman"/>
          <w:sz w:val="24"/>
          <w:szCs w:val="24"/>
        </w:rPr>
        <w:t xml:space="preserve"> (дата обращения: 02.08.2021).</w:t>
      </w:r>
    </w:p>
    <w:p w14:paraId="14DB7AE3" w14:textId="77777777" w:rsidR="002D231C" w:rsidRPr="008C0F96" w:rsidRDefault="002D231C" w:rsidP="002D231C">
      <w:pPr>
        <w:spacing w:after="0" w:line="240" w:lineRule="auto"/>
        <w:ind w:firstLine="708"/>
        <w:contextualSpacing/>
        <w:jc w:val="both"/>
        <w:rPr>
          <w:rFonts w:ascii="Times New Roman" w:hAnsi="Times New Roman"/>
          <w:sz w:val="24"/>
          <w:szCs w:val="24"/>
        </w:rPr>
      </w:pPr>
      <w:r w:rsidRPr="008C0F96">
        <w:rPr>
          <w:rFonts w:ascii="Times New Roman" w:hAnsi="Times New Roman"/>
          <w:sz w:val="24"/>
          <w:szCs w:val="24"/>
        </w:rPr>
        <w:t>8. Физическая культура: учебное пособие для среднего профессионального образования / Е.В. Конеева [и др.]; под редакцией Е.В. Конеевой. — 2-е изд., перераб</w:t>
      </w:r>
      <w:proofErr w:type="gramStart"/>
      <w:r w:rsidRPr="008C0F96">
        <w:rPr>
          <w:rFonts w:ascii="Times New Roman" w:hAnsi="Times New Roman"/>
          <w:sz w:val="24"/>
          <w:szCs w:val="24"/>
        </w:rPr>
        <w:t>.</w:t>
      </w:r>
      <w:proofErr w:type="gramEnd"/>
      <w:r w:rsidRPr="008C0F96">
        <w:rPr>
          <w:rFonts w:ascii="Times New Roman" w:hAnsi="Times New Roman"/>
          <w:sz w:val="24"/>
          <w:szCs w:val="24"/>
        </w:rPr>
        <w:t xml:space="preserve"> и доп. — Москва: Издательство Юрайт, 2021. — 599 с. — (Профессиональное образование). — ISBN 978-5-534-13554-1. — Текст: электронный // ЭБС Юрайт [сайт]. — URL: https://urait.ru/bcode/475342(дата обращения: 02.08.2021).</w:t>
      </w:r>
    </w:p>
    <w:p w14:paraId="43062224" w14:textId="77777777" w:rsidR="002D231C" w:rsidRPr="008C0F96" w:rsidRDefault="002D231C" w:rsidP="002D231C">
      <w:pPr>
        <w:spacing w:after="0" w:line="240" w:lineRule="auto"/>
        <w:ind w:firstLine="708"/>
        <w:contextualSpacing/>
        <w:jc w:val="both"/>
        <w:rPr>
          <w:rFonts w:ascii="Times New Roman" w:hAnsi="Times New Roman"/>
          <w:b/>
          <w:sz w:val="24"/>
          <w:szCs w:val="24"/>
        </w:rPr>
      </w:pPr>
    </w:p>
    <w:p w14:paraId="5D58AA73" w14:textId="77777777" w:rsidR="002D231C" w:rsidRPr="008C0F96" w:rsidRDefault="002D231C" w:rsidP="002D231C">
      <w:pPr>
        <w:spacing w:after="0" w:line="240" w:lineRule="auto"/>
        <w:ind w:firstLine="708"/>
        <w:contextualSpacing/>
        <w:jc w:val="both"/>
        <w:rPr>
          <w:rFonts w:ascii="Times New Roman" w:hAnsi="Times New Roman"/>
          <w:bCs/>
          <w:i/>
          <w:sz w:val="24"/>
          <w:szCs w:val="24"/>
        </w:rPr>
      </w:pPr>
      <w:r w:rsidRPr="008C0F96">
        <w:rPr>
          <w:rFonts w:ascii="Times New Roman" w:hAnsi="Times New Roman"/>
          <w:b/>
          <w:sz w:val="24"/>
          <w:szCs w:val="24"/>
        </w:rPr>
        <w:t>3.2.3.</w:t>
      </w:r>
      <w:r w:rsidRPr="008C0F96">
        <w:rPr>
          <w:rFonts w:ascii="Times New Roman" w:hAnsi="Times New Roman"/>
          <w:sz w:val="24"/>
          <w:szCs w:val="24"/>
        </w:rPr>
        <w:t xml:space="preserve"> </w:t>
      </w:r>
      <w:r w:rsidRPr="008C0F96">
        <w:rPr>
          <w:rFonts w:ascii="Times New Roman" w:hAnsi="Times New Roman"/>
          <w:b/>
          <w:bCs/>
          <w:sz w:val="24"/>
          <w:szCs w:val="24"/>
        </w:rPr>
        <w:t xml:space="preserve">Дополнительные источники </w:t>
      </w:r>
    </w:p>
    <w:p w14:paraId="2D8FE2C8" w14:textId="77777777" w:rsidR="002D231C" w:rsidRPr="008C0F96" w:rsidRDefault="002D231C" w:rsidP="00603E9B">
      <w:pPr>
        <w:numPr>
          <w:ilvl w:val="0"/>
          <w:numId w:val="5"/>
        </w:numPr>
        <w:spacing w:after="0" w:line="240" w:lineRule="auto"/>
        <w:ind w:left="0" w:firstLine="709"/>
        <w:contextualSpacing/>
        <w:jc w:val="both"/>
        <w:rPr>
          <w:rFonts w:ascii="Times New Roman" w:hAnsi="Times New Roman"/>
          <w:sz w:val="24"/>
          <w:szCs w:val="24"/>
        </w:rPr>
      </w:pPr>
      <w:r w:rsidRPr="008C0F96">
        <w:rPr>
          <w:rFonts w:ascii="Times New Roman" w:hAnsi="Times New Roman"/>
          <w:sz w:val="24"/>
          <w:szCs w:val="24"/>
        </w:rPr>
        <w:t>Аллянов, Ю.Н. Физическая культура: учебник для среднего профессионального образования / Ю.Н. Аллянов, И.А. Письменский. — 3-е изд., испр. — Москва: Издательство Юрайт, 2021. — 493 с.— (Профессиональное образование). — ISBN 978-5-534-02309-1. — Текст: электронный // ЭБС Юрайт [сайт]. — URL: https://urait.ru/bcode/471143 (дата обращения: 02.08.2021).</w:t>
      </w:r>
    </w:p>
    <w:p w14:paraId="03FBE6CE" w14:textId="77777777" w:rsidR="002D231C" w:rsidRPr="008C0F96" w:rsidRDefault="002D231C" w:rsidP="00603E9B">
      <w:pPr>
        <w:numPr>
          <w:ilvl w:val="0"/>
          <w:numId w:val="5"/>
        </w:numPr>
        <w:spacing w:after="0" w:line="240" w:lineRule="auto"/>
        <w:ind w:left="0" w:firstLine="709"/>
        <w:contextualSpacing/>
        <w:jc w:val="both"/>
        <w:rPr>
          <w:rFonts w:ascii="Times New Roman" w:hAnsi="Times New Roman"/>
          <w:sz w:val="24"/>
          <w:szCs w:val="24"/>
        </w:rPr>
      </w:pPr>
      <w:r w:rsidRPr="008C0F96">
        <w:rPr>
          <w:rFonts w:ascii="Times New Roman" w:hAnsi="Times New Roman"/>
          <w:sz w:val="24"/>
          <w:szCs w:val="24"/>
        </w:rPr>
        <w:t xml:space="preserve">Ягодин, В.В. Физическая культура: основы спортивной этики: учебное пособие для среднего профессионального образования / В.В. Ягодин. — Москва: Издательство Юрайт, 2021. — 113 с. — (Профессиональное образование). — ISBN 978-5-534-10349-6. — Текст: электронный // ЭБС Юрайт [сайт]. — URL: </w:t>
      </w:r>
      <w:hyperlink r:id="rId25" w:history="1">
        <w:r w:rsidRPr="00760A10">
          <w:rPr>
            <w:rFonts w:ascii="Times New Roman" w:hAnsi="Times New Roman"/>
            <w:sz w:val="24"/>
            <w:szCs w:val="24"/>
          </w:rPr>
          <w:t>https://urait.ru/bcode/475602</w:t>
        </w:r>
      </w:hyperlink>
      <w:r w:rsidRPr="008C0F96">
        <w:rPr>
          <w:rFonts w:ascii="Times New Roman" w:hAnsi="Times New Roman"/>
          <w:sz w:val="24"/>
          <w:szCs w:val="24"/>
        </w:rPr>
        <w:t xml:space="preserve"> (дата обращения: 02.08.2021).</w:t>
      </w:r>
    </w:p>
    <w:p w14:paraId="71D21FA2" w14:textId="77777777" w:rsidR="002D231C" w:rsidRPr="008C0F96" w:rsidRDefault="002D231C" w:rsidP="002D231C">
      <w:pPr>
        <w:spacing w:after="0" w:line="240" w:lineRule="auto"/>
        <w:rPr>
          <w:rFonts w:ascii="Times New Roman" w:hAnsi="Times New Roman"/>
          <w:b/>
          <w:sz w:val="24"/>
          <w:szCs w:val="24"/>
        </w:rPr>
      </w:pPr>
      <w:r w:rsidRPr="008C0F96">
        <w:rPr>
          <w:rFonts w:ascii="Times New Roman" w:hAnsi="Times New Roman"/>
          <w:b/>
          <w:sz w:val="24"/>
          <w:szCs w:val="24"/>
        </w:rPr>
        <w:br w:type="page"/>
      </w:r>
    </w:p>
    <w:p w14:paraId="25148FE6" w14:textId="77777777" w:rsidR="002D231C" w:rsidRPr="008C0F96" w:rsidRDefault="002D231C" w:rsidP="002D231C">
      <w:pPr>
        <w:spacing w:after="0" w:line="240" w:lineRule="auto"/>
        <w:contextualSpacing/>
        <w:jc w:val="center"/>
        <w:rPr>
          <w:rFonts w:ascii="Times New Roman" w:hAnsi="Times New Roman"/>
          <w:b/>
          <w:sz w:val="24"/>
          <w:szCs w:val="24"/>
        </w:rPr>
      </w:pPr>
      <w:r w:rsidRPr="008C0F96">
        <w:rPr>
          <w:rFonts w:ascii="Times New Roman" w:hAnsi="Times New Roman"/>
          <w:b/>
          <w:sz w:val="24"/>
          <w:szCs w:val="24"/>
        </w:rPr>
        <w:lastRenderedPageBreak/>
        <w:t xml:space="preserve">4. КОНТРОЛЬ И ОЦЕНКА РЕЗУЛЬТАТОВ ОСВОЕНИЯ </w:t>
      </w:r>
      <w:r w:rsidRPr="008C0F96">
        <w:rPr>
          <w:rFonts w:ascii="Times New Roman" w:hAnsi="Times New Roman"/>
          <w:b/>
          <w:sz w:val="24"/>
          <w:szCs w:val="24"/>
        </w:rPr>
        <w:br/>
        <w:t>УЧЕБНОЙ ДИСЦИПЛИНЫ</w:t>
      </w:r>
    </w:p>
    <w:p w14:paraId="20E142BF" w14:textId="77777777" w:rsidR="002D231C" w:rsidRPr="008C0F96" w:rsidRDefault="002D231C" w:rsidP="002D231C">
      <w:pPr>
        <w:spacing w:after="0" w:line="240" w:lineRule="auto"/>
        <w:ind w:firstLine="709"/>
        <w:contextualSpacing/>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1"/>
        <w:gridCol w:w="3833"/>
        <w:gridCol w:w="2104"/>
      </w:tblGrid>
      <w:tr w:rsidR="002D231C" w:rsidRPr="008C0F96" w14:paraId="401225FC" w14:textId="77777777" w:rsidTr="00626E00">
        <w:tc>
          <w:tcPr>
            <w:tcW w:w="1871" w:type="pct"/>
          </w:tcPr>
          <w:p w14:paraId="7CCA6B34" w14:textId="77777777" w:rsidR="002D231C" w:rsidRPr="008C0F96" w:rsidRDefault="002D231C" w:rsidP="00626E00">
            <w:pPr>
              <w:spacing w:after="0" w:line="240" w:lineRule="auto"/>
              <w:jc w:val="center"/>
              <w:rPr>
                <w:rFonts w:ascii="Times New Roman" w:hAnsi="Times New Roman"/>
                <w:b/>
                <w:bCs/>
                <w:sz w:val="24"/>
                <w:szCs w:val="24"/>
              </w:rPr>
            </w:pPr>
            <w:r w:rsidRPr="008E3046">
              <w:rPr>
                <w:rFonts w:ascii="Times New Roman" w:hAnsi="Times New Roman"/>
                <w:b/>
                <w:bCs/>
                <w:iCs/>
                <w:sz w:val="24"/>
                <w:szCs w:val="24"/>
              </w:rPr>
              <w:t>Результаты обучения</w:t>
            </w:r>
            <w:r w:rsidRPr="008E3046">
              <w:rPr>
                <w:rFonts w:ascii="Times New Roman" w:hAnsi="Times New Roman"/>
                <w:iCs/>
                <w:sz w:val="24"/>
                <w:szCs w:val="24"/>
                <w:vertAlign w:val="superscript"/>
              </w:rPr>
              <w:footnoteReference w:id="15"/>
            </w:r>
          </w:p>
        </w:tc>
        <w:tc>
          <w:tcPr>
            <w:tcW w:w="2020" w:type="pct"/>
          </w:tcPr>
          <w:p w14:paraId="7C7FB794" w14:textId="77777777" w:rsidR="002D231C" w:rsidRPr="008C0F96" w:rsidRDefault="002D231C" w:rsidP="00626E00">
            <w:pPr>
              <w:spacing w:after="0" w:line="240" w:lineRule="auto"/>
              <w:jc w:val="center"/>
              <w:rPr>
                <w:rFonts w:ascii="Times New Roman" w:hAnsi="Times New Roman"/>
                <w:b/>
                <w:bCs/>
                <w:sz w:val="24"/>
                <w:szCs w:val="24"/>
              </w:rPr>
            </w:pPr>
            <w:r w:rsidRPr="008E3046">
              <w:rPr>
                <w:rFonts w:ascii="Times New Roman" w:hAnsi="Times New Roman"/>
                <w:b/>
                <w:bCs/>
                <w:iCs/>
                <w:sz w:val="24"/>
                <w:szCs w:val="24"/>
              </w:rPr>
              <w:t>Критерии оценки</w:t>
            </w:r>
          </w:p>
        </w:tc>
        <w:tc>
          <w:tcPr>
            <w:tcW w:w="1109" w:type="pct"/>
          </w:tcPr>
          <w:p w14:paraId="4AB29530" w14:textId="77777777" w:rsidR="002D231C" w:rsidRPr="008C0F96" w:rsidRDefault="002D231C" w:rsidP="00626E00">
            <w:pPr>
              <w:spacing w:after="0" w:line="240" w:lineRule="auto"/>
              <w:jc w:val="center"/>
              <w:rPr>
                <w:rFonts w:ascii="Times New Roman" w:hAnsi="Times New Roman"/>
                <w:b/>
                <w:bCs/>
                <w:sz w:val="24"/>
                <w:szCs w:val="24"/>
              </w:rPr>
            </w:pPr>
            <w:r w:rsidRPr="008E3046">
              <w:rPr>
                <w:rFonts w:ascii="Times New Roman" w:hAnsi="Times New Roman"/>
                <w:b/>
                <w:bCs/>
                <w:iCs/>
                <w:sz w:val="24"/>
                <w:szCs w:val="24"/>
              </w:rPr>
              <w:t>Методы оценки</w:t>
            </w:r>
          </w:p>
        </w:tc>
      </w:tr>
      <w:tr w:rsidR="002D231C" w:rsidRPr="008C0F96" w14:paraId="4BA7FCCE" w14:textId="77777777" w:rsidTr="00626E00">
        <w:tc>
          <w:tcPr>
            <w:tcW w:w="5000" w:type="pct"/>
            <w:gridSpan w:val="3"/>
          </w:tcPr>
          <w:p w14:paraId="1347FC55" w14:textId="77777777" w:rsidR="002D231C" w:rsidRPr="008C0F96" w:rsidRDefault="002D231C" w:rsidP="00626E00">
            <w:pPr>
              <w:spacing w:after="0" w:line="240" w:lineRule="auto"/>
              <w:jc w:val="center"/>
              <w:rPr>
                <w:rFonts w:ascii="Times New Roman" w:hAnsi="Times New Roman"/>
                <w:bCs/>
                <w:iCs/>
                <w:sz w:val="24"/>
                <w:szCs w:val="24"/>
              </w:rPr>
            </w:pPr>
            <w:r w:rsidRPr="008C0F96">
              <w:rPr>
                <w:rFonts w:ascii="Times New Roman" w:eastAsia="Calibri" w:hAnsi="Times New Roman"/>
                <w:b/>
                <w:iCs/>
                <w:sz w:val="24"/>
                <w:szCs w:val="24"/>
                <w:lang w:eastAsia="en-US"/>
              </w:rPr>
              <w:t>Перечень знаний, осваиваемых в рамках дисциплины</w:t>
            </w:r>
          </w:p>
        </w:tc>
      </w:tr>
      <w:tr w:rsidR="002D231C" w:rsidRPr="008C0F96" w14:paraId="49AC5EF8" w14:textId="77777777" w:rsidTr="00626E00">
        <w:tc>
          <w:tcPr>
            <w:tcW w:w="1871" w:type="pct"/>
          </w:tcPr>
          <w:p w14:paraId="069A3FF5" w14:textId="77777777" w:rsidR="002D231C" w:rsidRPr="008C0F96" w:rsidRDefault="002D231C" w:rsidP="00626E00">
            <w:pPr>
              <w:spacing w:after="0" w:line="240" w:lineRule="auto"/>
              <w:jc w:val="both"/>
              <w:rPr>
                <w:rFonts w:ascii="Times New Roman" w:hAnsi="Times New Roman"/>
                <w:iCs/>
                <w:sz w:val="24"/>
                <w:szCs w:val="24"/>
                <w:u w:val="single"/>
                <w:shd w:val="clear" w:color="auto" w:fill="FFFFFF"/>
              </w:rPr>
            </w:pPr>
            <w:r w:rsidRPr="008C0F96">
              <w:rPr>
                <w:rFonts w:ascii="Times New Roman" w:hAnsi="Times New Roman"/>
                <w:iCs/>
                <w:sz w:val="24"/>
                <w:szCs w:val="24"/>
                <w:u w:val="single"/>
                <w:shd w:val="clear" w:color="auto" w:fill="FFFFFF"/>
              </w:rPr>
              <w:t>Знать:</w:t>
            </w:r>
          </w:p>
          <w:p w14:paraId="66945AAA" w14:textId="77777777" w:rsidR="002D231C" w:rsidRPr="008C0F96" w:rsidRDefault="002D231C" w:rsidP="00626E00">
            <w:pPr>
              <w:spacing w:after="0" w:line="240" w:lineRule="auto"/>
              <w:ind w:left="22" w:firstLine="284"/>
              <w:jc w:val="both"/>
              <w:rPr>
                <w:rFonts w:ascii="Times New Roman" w:hAnsi="Times New Roman"/>
                <w:sz w:val="24"/>
                <w:szCs w:val="24"/>
              </w:rPr>
            </w:pPr>
            <w:r w:rsidRPr="008C0F96">
              <w:rPr>
                <w:rFonts w:ascii="Times New Roman" w:hAnsi="Times New Roman"/>
                <w:iCs/>
                <w:sz w:val="24"/>
                <w:szCs w:val="24"/>
                <w:shd w:val="clear" w:color="auto" w:fill="FFFFFF"/>
              </w:rPr>
              <w:t>роль физической культуры в общекультурном, профессиональном и социальном развитии человека;</w:t>
            </w:r>
          </w:p>
          <w:p w14:paraId="64672298" w14:textId="77777777" w:rsidR="002D231C" w:rsidRPr="008C0F96" w:rsidRDefault="002D231C" w:rsidP="00626E00">
            <w:pPr>
              <w:spacing w:after="0" w:line="240" w:lineRule="auto"/>
              <w:ind w:left="22" w:firstLine="284"/>
              <w:jc w:val="both"/>
              <w:rPr>
                <w:rFonts w:ascii="Times New Roman" w:hAnsi="Times New Roman"/>
                <w:sz w:val="24"/>
                <w:szCs w:val="24"/>
              </w:rPr>
            </w:pPr>
            <w:r w:rsidRPr="008C0F96">
              <w:rPr>
                <w:rFonts w:ascii="Times New Roman" w:hAnsi="Times New Roman"/>
                <w:iCs/>
                <w:sz w:val="24"/>
                <w:szCs w:val="24"/>
                <w:shd w:val="clear" w:color="auto" w:fill="FFFFFF"/>
              </w:rPr>
              <w:t>основы здорового образа жизни;</w:t>
            </w:r>
          </w:p>
          <w:p w14:paraId="63A6FE34" w14:textId="77777777" w:rsidR="002D231C" w:rsidRPr="008C0F96" w:rsidRDefault="002D231C" w:rsidP="00626E00">
            <w:pPr>
              <w:spacing w:after="0" w:line="240" w:lineRule="auto"/>
              <w:ind w:left="22" w:firstLine="284"/>
              <w:jc w:val="both"/>
              <w:rPr>
                <w:rFonts w:ascii="Times New Roman" w:hAnsi="Times New Roman"/>
                <w:i/>
                <w:sz w:val="24"/>
                <w:szCs w:val="24"/>
              </w:rPr>
            </w:pPr>
            <w:r w:rsidRPr="008C0F96">
              <w:rPr>
                <w:rFonts w:ascii="Times New Roman" w:hAnsi="Times New Roman"/>
                <w:bCs/>
                <w:sz w:val="24"/>
                <w:szCs w:val="24"/>
                <w:shd w:val="clear" w:color="auto" w:fill="FFFFFF"/>
              </w:rPr>
              <w:t>условия профессиональной деятельности и зоны риска физического</w:t>
            </w:r>
            <w:r w:rsidRPr="008C0F96">
              <w:rPr>
                <w:rFonts w:ascii="Times New Roman" w:hAnsi="Times New Roman"/>
                <w:i/>
                <w:iCs/>
                <w:sz w:val="24"/>
                <w:szCs w:val="24"/>
              </w:rPr>
              <w:t xml:space="preserve"> </w:t>
            </w:r>
            <w:r w:rsidRPr="008C0F96">
              <w:rPr>
                <w:rFonts w:ascii="Times New Roman" w:hAnsi="Times New Roman"/>
                <w:sz w:val="24"/>
                <w:szCs w:val="24"/>
              </w:rPr>
              <w:t xml:space="preserve">здоровья для данной специальности; </w:t>
            </w:r>
          </w:p>
          <w:p w14:paraId="1872FAB1" w14:textId="77777777" w:rsidR="002D231C" w:rsidRPr="008C0F96" w:rsidRDefault="002D231C" w:rsidP="00626E00">
            <w:pPr>
              <w:spacing w:after="0" w:line="240" w:lineRule="auto"/>
              <w:ind w:left="22" w:firstLine="284"/>
              <w:jc w:val="both"/>
              <w:rPr>
                <w:rFonts w:ascii="Times New Roman" w:hAnsi="Times New Roman"/>
                <w:bCs/>
                <w:i/>
                <w:sz w:val="24"/>
                <w:szCs w:val="24"/>
              </w:rPr>
            </w:pPr>
            <w:r w:rsidRPr="008C0F96">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2020" w:type="pct"/>
          </w:tcPr>
          <w:p w14:paraId="0E081E10" w14:textId="77777777" w:rsidR="002D231C" w:rsidRPr="008C0F96" w:rsidRDefault="002D231C" w:rsidP="00626E00">
            <w:pPr>
              <w:spacing w:after="0" w:line="240" w:lineRule="auto"/>
              <w:ind w:left="22" w:firstLine="302"/>
              <w:jc w:val="both"/>
              <w:rPr>
                <w:rFonts w:ascii="Times New Roman" w:hAnsi="Times New Roman"/>
                <w:iCs/>
                <w:sz w:val="24"/>
                <w:szCs w:val="24"/>
                <w:shd w:val="clear" w:color="auto" w:fill="FFFFFF"/>
              </w:rPr>
            </w:pPr>
            <w:r w:rsidRPr="008C0F96">
              <w:rPr>
                <w:rFonts w:ascii="Times New Roman" w:hAnsi="Times New Roman"/>
                <w:bCs/>
                <w:sz w:val="24"/>
                <w:szCs w:val="24"/>
              </w:rPr>
              <w:t xml:space="preserve">обучающийся понимает </w:t>
            </w:r>
            <w:r w:rsidRPr="008C0F96">
              <w:rPr>
                <w:rFonts w:ascii="Times New Roman" w:hAnsi="Times New Roman"/>
                <w:iCs/>
                <w:sz w:val="24"/>
                <w:szCs w:val="24"/>
                <w:shd w:val="clear" w:color="auto" w:fill="FFFFFF"/>
              </w:rPr>
              <w:t>роль физической культуры в общекультурном, профессиональном и социальном развитии человека;</w:t>
            </w:r>
          </w:p>
          <w:p w14:paraId="68760368" w14:textId="77777777" w:rsidR="002D231C" w:rsidRPr="008C0F96" w:rsidRDefault="002D231C" w:rsidP="00626E00">
            <w:pPr>
              <w:spacing w:after="0" w:line="240" w:lineRule="auto"/>
              <w:ind w:left="22" w:firstLine="302"/>
              <w:jc w:val="both"/>
              <w:rPr>
                <w:rFonts w:ascii="Times New Roman" w:hAnsi="Times New Roman"/>
                <w:sz w:val="24"/>
                <w:szCs w:val="24"/>
              </w:rPr>
            </w:pPr>
            <w:r w:rsidRPr="008C0F96">
              <w:rPr>
                <w:rFonts w:ascii="Times New Roman" w:hAnsi="Times New Roman"/>
                <w:iCs/>
                <w:sz w:val="24"/>
                <w:szCs w:val="24"/>
                <w:shd w:val="clear" w:color="auto" w:fill="FFFFFF"/>
              </w:rPr>
              <w:t xml:space="preserve">ведёт здоровый образ жизни; понимает условия </w:t>
            </w:r>
            <w:r w:rsidRPr="008C0F96">
              <w:rPr>
                <w:rFonts w:ascii="Times New Roman" w:hAnsi="Times New Roman"/>
                <w:bCs/>
                <w:iCs/>
                <w:sz w:val="24"/>
                <w:szCs w:val="24"/>
                <w:shd w:val="clear" w:color="auto" w:fill="FFFFFF"/>
              </w:rPr>
              <w:t>деятельности и знает зоны риска физического</w:t>
            </w:r>
            <w:r w:rsidRPr="008C0F96">
              <w:rPr>
                <w:rFonts w:ascii="Times New Roman" w:hAnsi="Times New Roman"/>
                <w:sz w:val="24"/>
                <w:szCs w:val="24"/>
              </w:rPr>
              <w:t xml:space="preserve"> здоровья для данной специальности;</w:t>
            </w:r>
          </w:p>
          <w:p w14:paraId="126DA472" w14:textId="77777777" w:rsidR="002D231C" w:rsidRPr="008C0F96" w:rsidRDefault="002D231C" w:rsidP="00626E00">
            <w:pPr>
              <w:spacing w:after="0" w:line="240" w:lineRule="auto"/>
              <w:ind w:left="22" w:firstLine="302"/>
              <w:jc w:val="both"/>
              <w:rPr>
                <w:rFonts w:ascii="Times New Roman" w:hAnsi="Times New Roman"/>
                <w:i/>
                <w:sz w:val="24"/>
                <w:szCs w:val="24"/>
              </w:rPr>
            </w:pPr>
            <w:r w:rsidRPr="008C0F96">
              <w:rPr>
                <w:rFonts w:ascii="Times New Roman" w:hAnsi="Times New Roman"/>
                <w:sz w:val="24"/>
                <w:szCs w:val="24"/>
              </w:rPr>
              <w:t>проводит индивидуальные занятия физическими упражнениями различной направленности</w:t>
            </w:r>
          </w:p>
        </w:tc>
        <w:tc>
          <w:tcPr>
            <w:tcW w:w="1109" w:type="pct"/>
            <w:vAlign w:val="center"/>
          </w:tcPr>
          <w:p w14:paraId="134A5FF7" w14:textId="77777777" w:rsidR="002D231C" w:rsidRPr="008C0F96" w:rsidRDefault="002D231C" w:rsidP="00626E00">
            <w:pPr>
              <w:spacing w:after="0" w:line="240" w:lineRule="auto"/>
              <w:rPr>
                <w:rFonts w:ascii="Times New Roman" w:hAnsi="Times New Roman"/>
                <w:bCs/>
                <w:iCs/>
                <w:sz w:val="24"/>
                <w:szCs w:val="24"/>
              </w:rPr>
            </w:pPr>
            <w:r w:rsidRPr="008C0F96">
              <w:rPr>
                <w:rFonts w:ascii="Times New Roman" w:hAnsi="Times New Roman"/>
                <w:bCs/>
                <w:iCs/>
                <w:sz w:val="24"/>
                <w:szCs w:val="24"/>
              </w:rPr>
              <w:t>Устный опрос.</w:t>
            </w:r>
          </w:p>
          <w:p w14:paraId="27504333" w14:textId="77777777" w:rsidR="002D231C" w:rsidRPr="008C0F96" w:rsidRDefault="002D231C" w:rsidP="00626E00">
            <w:pPr>
              <w:spacing w:after="0" w:line="240" w:lineRule="auto"/>
              <w:rPr>
                <w:rFonts w:ascii="Times New Roman" w:hAnsi="Times New Roman"/>
                <w:bCs/>
                <w:iCs/>
                <w:sz w:val="24"/>
                <w:szCs w:val="24"/>
              </w:rPr>
            </w:pPr>
            <w:r w:rsidRPr="008C0F96">
              <w:rPr>
                <w:rFonts w:ascii="Times New Roman" w:hAnsi="Times New Roman"/>
                <w:bCs/>
                <w:iCs/>
                <w:sz w:val="24"/>
                <w:szCs w:val="24"/>
              </w:rPr>
              <w:t>Тестирование.</w:t>
            </w:r>
          </w:p>
          <w:p w14:paraId="4D2EC568" w14:textId="77777777" w:rsidR="002D231C" w:rsidRPr="008C0F96" w:rsidRDefault="002D231C" w:rsidP="00626E00">
            <w:pPr>
              <w:spacing w:after="0" w:line="240" w:lineRule="auto"/>
              <w:rPr>
                <w:rFonts w:ascii="Times New Roman" w:hAnsi="Times New Roman"/>
                <w:bCs/>
                <w:i/>
                <w:sz w:val="24"/>
                <w:szCs w:val="24"/>
              </w:rPr>
            </w:pPr>
            <w:r w:rsidRPr="008C0F96">
              <w:rPr>
                <w:rFonts w:ascii="Times New Roman" w:hAnsi="Times New Roman"/>
                <w:bCs/>
                <w:iCs/>
                <w:sz w:val="24"/>
                <w:szCs w:val="24"/>
              </w:rPr>
              <w:t>Результаты выполнения контрольных нормативов</w:t>
            </w:r>
          </w:p>
          <w:p w14:paraId="1658045F" w14:textId="77777777" w:rsidR="002D231C" w:rsidRPr="008C0F96" w:rsidRDefault="002D231C" w:rsidP="00626E00">
            <w:pPr>
              <w:spacing w:after="0" w:line="240" w:lineRule="auto"/>
              <w:jc w:val="center"/>
              <w:rPr>
                <w:rFonts w:ascii="Times New Roman" w:hAnsi="Times New Roman"/>
                <w:bCs/>
                <w:i/>
                <w:sz w:val="24"/>
                <w:szCs w:val="24"/>
              </w:rPr>
            </w:pPr>
          </w:p>
        </w:tc>
      </w:tr>
      <w:tr w:rsidR="002D231C" w:rsidRPr="008C0F96" w14:paraId="225620D9" w14:textId="77777777" w:rsidTr="00626E00">
        <w:trPr>
          <w:trHeight w:val="403"/>
        </w:trPr>
        <w:tc>
          <w:tcPr>
            <w:tcW w:w="5000" w:type="pct"/>
            <w:gridSpan w:val="3"/>
          </w:tcPr>
          <w:p w14:paraId="74C41B3E" w14:textId="77777777" w:rsidR="002D231C" w:rsidRPr="008C0F96" w:rsidRDefault="002D231C" w:rsidP="00626E00">
            <w:pPr>
              <w:spacing w:after="0" w:line="240" w:lineRule="auto"/>
              <w:jc w:val="center"/>
              <w:rPr>
                <w:rFonts w:ascii="Times New Roman" w:hAnsi="Times New Roman"/>
                <w:bCs/>
                <w:iCs/>
                <w:sz w:val="24"/>
                <w:szCs w:val="24"/>
              </w:rPr>
            </w:pPr>
            <w:r w:rsidRPr="008C0F96">
              <w:rPr>
                <w:rFonts w:ascii="Times New Roman" w:eastAsia="Calibri" w:hAnsi="Times New Roman"/>
                <w:b/>
                <w:iCs/>
                <w:sz w:val="24"/>
                <w:szCs w:val="24"/>
                <w:lang w:eastAsia="en-US"/>
              </w:rPr>
              <w:t>Перечень умений, осваиваемых в рамках дисциплины</w:t>
            </w:r>
          </w:p>
        </w:tc>
      </w:tr>
      <w:tr w:rsidR="002D231C" w:rsidRPr="008C0F96" w14:paraId="7776FC10" w14:textId="77777777" w:rsidTr="00626E00">
        <w:trPr>
          <w:trHeight w:val="896"/>
        </w:trPr>
        <w:tc>
          <w:tcPr>
            <w:tcW w:w="1871" w:type="pct"/>
          </w:tcPr>
          <w:p w14:paraId="5D36DA1B" w14:textId="77777777" w:rsidR="002D231C" w:rsidRPr="008C0F96" w:rsidRDefault="002D231C" w:rsidP="00626E00">
            <w:pPr>
              <w:spacing w:after="0" w:line="240" w:lineRule="auto"/>
              <w:jc w:val="both"/>
              <w:rPr>
                <w:rFonts w:ascii="Times New Roman" w:hAnsi="Times New Roman"/>
                <w:i/>
                <w:iCs/>
                <w:sz w:val="24"/>
                <w:szCs w:val="24"/>
                <w:shd w:val="clear" w:color="auto" w:fill="FFFFFF"/>
              </w:rPr>
            </w:pPr>
            <w:r w:rsidRPr="008C0F96">
              <w:rPr>
                <w:rFonts w:ascii="Times New Roman" w:hAnsi="Times New Roman"/>
                <w:iCs/>
                <w:sz w:val="24"/>
                <w:szCs w:val="24"/>
                <w:u w:val="single"/>
                <w:shd w:val="clear" w:color="auto" w:fill="FFFFFF"/>
              </w:rPr>
              <w:t>Умет</w:t>
            </w:r>
            <w:r w:rsidRPr="008C0F96">
              <w:rPr>
                <w:rFonts w:ascii="Times New Roman" w:hAnsi="Times New Roman"/>
                <w:iCs/>
                <w:sz w:val="24"/>
                <w:szCs w:val="24"/>
                <w:shd w:val="clear" w:color="auto" w:fill="FFFFFF"/>
              </w:rPr>
              <w:t>ь</w:t>
            </w:r>
            <w:r w:rsidRPr="008C0F96">
              <w:rPr>
                <w:rFonts w:ascii="Times New Roman" w:hAnsi="Times New Roman"/>
                <w:i/>
                <w:iCs/>
                <w:sz w:val="24"/>
                <w:szCs w:val="24"/>
                <w:shd w:val="clear" w:color="auto" w:fill="FFFFFF"/>
              </w:rPr>
              <w:t>:</w:t>
            </w:r>
          </w:p>
          <w:p w14:paraId="1C5A1D45" w14:textId="77777777" w:rsidR="002D231C" w:rsidRPr="008C0F96" w:rsidRDefault="002D231C" w:rsidP="00626E00">
            <w:pPr>
              <w:spacing w:after="0" w:line="240" w:lineRule="auto"/>
              <w:ind w:left="22" w:firstLine="284"/>
              <w:jc w:val="both"/>
              <w:rPr>
                <w:rFonts w:ascii="Times New Roman" w:hAnsi="Times New Roman"/>
                <w:i/>
                <w:iCs/>
                <w:sz w:val="24"/>
                <w:szCs w:val="24"/>
                <w:shd w:val="clear" w:color="auto" w:fill="FFFFFF"/>
              </w:rPr>
            </w:pPr>
            <w:r w:rsidRPr="008C0F96">
              <w:rPr>
                <w:rFonts w:ascii="Times New Roman" w:hAnsi="Times New Roman"/>
                <w:iCs/>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4821A347" w14:textId="77777777" w:rsidR="002D231C" w:rsidRPr="008C0F96" w:rsidRDefault="002D231C" w:rsidP="00626E00">
            <w:pPr>
              <w:suppressAutoHyphens/>
              <w:spacing w:after="0" w:line="240" w:lineRule="auto"/>
              <w:ind w:left="22" w:firstLine="284"/>
              <w:jc w:val="both"/>
              <w:rPr>
                <w:rFonts w:ascii="Times New Roman" w:hAnsi="Times New Roman"/>
                <w:i/>
                <w:iCs/>
                <w:sz w:val="24"/>
                <w:szCs w:val="24"/>
              </w:rPr>
            </w:pPr>
            <w:r w:rsidRPr="008C0F96">
              <w:rPr>
                <w:rFonts w:ascii="Times New Roman" w:hAnsi="Times New Roman"/>
                <w:bCs/>
                <w:iCs/>
                <w:sz w:val="24"/>
                <w:szCs w:val="24"/>
                <w:shd w:val="clear" w:color="auto" w:fill="FFFFFF"/>
              </w:rPr>
              <w:t xml:space="preserve">применять рациональные приемы двигательных функций в </w:t>
            </w:r>
            <w:r w:rsidRPr="008C0F96">
              <w:rPr>
                <w:rFonts w:ascii="Times New Roman" w:hAnsi="Times New Roman"/>
                <w:sz w:val="24"/>
                <w:szCs w:val="24"/>
              </w:rPr>
              <w:t>профессиональной деятельности;</w:t>
            </w:r>
          </w:p>
          <w:p w14:paraId="4D81B202" w14:textId="77777777" w:rsidR="002D231C" w:rsidRPr="008C0F96" w:rsidRDefault="002D231C" w:rsidP="00626E00">
            <w:pPr>
              <w:tabs>
                <w:tab w:val="right" w:pos="2002"/>
              </w:tabs>
              <w:spacing w:after="0" w:line="240" w:lineRule="auto"/>
              <w:ind w:left="22" w:firstLine="284"/>
              <w:jc w:val="both"/>
              <w:rPr>
                <w:rFonts w:ascii="Times New Roman" w:hAnsi="Times New Roman"/>
                <w:i/>
                <w:sz w:val="24"/>
                <w:szCs w:val="24"/>
              </w:rPr>
            </w:pPr>
            <w:r w:rsidRPr="008C0F96">
              <w:rPr>
                <w:rFonts w:ascii="Times New Roman" w:hAnsi="Times New Roman"/>
                <w:sz w:val="24"/>
                <w:szCs w:val="24"/>
              </w:rPr>
              <w:t>пользоваться средствами профилактики перенапряжения, характерными для данной специальности;</w:t>
            </w:r>
          </w:p>
          <w:p w14:paraId="0396E10E" w14:textId="77777777" w:rsidR="002D231C" w:rsidRPr="008C0F96" w:rsidRDefault="002D231C" w:rsidP="00626E00">
            <w:pPr>
              <w:spacing w:after="0" w:line="240" w:lineRule="auto"/>
              <w:ind w:left="22" w:firstLine="284"/>
              <w:jc w:val="both"/>
              <w:rPr>
                <w:rFonts w:ascii="Times New Roman" w:hAnsi="Times New Roman"/>
                <w:bCs/>
                <w:i/>
                <w:sz w:val="24"/>
                <w:szCs w:val="24"/>
              </w:rPr>
            </w:pPr>
            <w:r w:rsidRPr="008C0F96">
              <w:rPr>
                <w:rFonts w:ascii="Times New Roman" w:hAnsi="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2020" w:type="pct"/>
          </w:tcPr>
          <w:p w14:paraId="4E447FE5" w14:textId="77777777" w:rsidR="002D231C" w:rsidRPr="008C0F96" w:rsidRDefault="002D231C" w:rsidP="00626E00">
            <w:pPr>
              <w:spacing w:after="0" w:line="240" w:lineRule="auto"/>
              <w:ind w:left="22" w:firstLine="302"/>
              <w:jc w:val="both"/>
              <w:rPr>
                <w:rFonts w:ascii="Times New Roman" w:hAnsi="Times New Roman"/>
                <w:sz w:val="24"/>
                <w:szCs w:val="24"/>
              </w:rPr>
            </w:pPr>
            <w:r w:rsidRPr="008C0F96">
              <w:rPr>
                <w:rFonts w:ascii="Times New Roman" w:hAnsi="Times New Roman"/>
                <w:bCs/>
                <w:sz w:val="24"/>
                <w:szCs w:val="24"/>
              </w:rPr>
              <w:t xml:space="preserve">обучающийся использует </w:t>
            </w:r>
            <w:r w:rsidRPr="008C0F96">
              <w:rPr>
                <w:rFonts w:ascii="Times New Roman" w:hAnsi="Times New Roman"/>
                <w:iCs/>
                <w:sz w:val="24"/>
                <w:szCs w:val="24"/>
                <w:shd w:val="clear" w:color="auto" w:fill="FFFFFF"/>
              </w:rPr>
              <w:t>физкультурно-оздоровительную деятельность для укрепления здоровья, достижения жизненных и профессиональных целей;</w:t>
            </w:r>
          </w:p>
          <w:p w14:paraId="34EB5BAB" w14:textId="77777777" w:rsidR="002D231C" w:rsidRPr="008C0F96" w:rsidRDefault="002D231C" w:rsidP="00626E00">
            <w:pPr>
              <w:suppressAutoHyphens/>
              <w:spacing w:after="0" w:line="240" w:lineRule="auto"/>
              <w:ind w:left="22" w:firstLine="302"/>
              <w:jc w:val="both"/>
              <w:rPr>
                <w:rFonts w:ascii="Times New Roman" w:hAnsi="Times New Roman"/>
                <w:i/>
                <w:iCs/>
                <w:sz w:val="24"/>
                <w:szCs w:val="24"/>
              </w:rPr>
            </w:pPr>
            <w:r w:rsidRPr="008C0F96">
              <w:rPr>
                <w:rFonts w:ascii="Times New Roman" w:hAnsi="Times New Roman"/>
                <w:bCs/>
                <w:iCs/>
                <w:sz w:val="24"/>
                <w:szCs w:val="24"/>
                <w:shd w:val="clear" w:color="auto" w:fill="FFFFFF"/>
              </w:rPr>
              <w:t xml:space="preserve">применяет рациональные приемы двигательных функций в </w:t>
            </w:r>
            <w:r w:rsidRPr="008C0F96">
              <w:rPr>
                <w:rFonts w:ascii="Times New Roman" w:hAnsi="Times New Roman"/>
                <w:sz w:val="24"/>
                <w:szCs w:val="24"/>
              </w:rPr>
              <w:t>профессиональной деятельности;</w:t>
            </w:r>
          </w:p>
          <w:p w14:paraId="4428830A" w14:textId="77777777" w:rsidR="002D231C" w:rsidRPr="008C0F96" w:rsidRDefault="002D231C" w:rsidP="00626E00">
            <w:pPr>
              <w:tabs>
                <w:tab w:val="right" w:pos="2002"/>
              </w:tabs>
              <w:spacing w:after="0" w:line="240" w:lineRule="auto"/>
              <w:ind w:left="22" w:firstLine="302"/>
              <w:jc w:val="both"/>
              <w:rPr>
                <w:rFonts w:ascii="Times New Roman" w:hAnsi="Times New Roman"/>
                <w:i/>
                <w:sz w:val="24"/>
                <w:szCs w:val="24"/>
              </w:rPr>
            </w:pPr>
            <w:r w:rsidRPr="008C0F96">
              <w:rPr>
                <w:rFonts w:ascii="Times New Roman" w:hAnsi="Times New Roman"/>
                <w:sz w:val="24"/>
                <w:szCs w:val="24"/>
              </w:rPr>
              <w:t>пользуется средствами профилактики перенапряжения, характерными для данной специальности;</w:t>
            </w:r>
          </w:p>
          <w:p w14:paraId="61380141" w14:textId="77777777" w:rsidR="002D231C" w:rsidRPr="008C0F96" w:rsidRDefault="002D231C" w:rsidP="00626E00">
            <w:pPr>
              <w:spacing w:after="0" w:line="240" w:lineRule="auto"/>
              <w:ind w:left="22" w:firstLine="302"/>
              <w:jc w:val="both"/>
              <w:rPr>
                <w:rFonts w:ascii="Times New Roman" w:hAnsi="Times New Roman"/>
                <w:bCs/>
                <w:sz w:val="24"/>
                <w:szCs w:val="24"/>
              </w:rPr>
            </w:pPr>
            <w:r w:rsidRPr="008C0F96">
              <w:rPr>
                <w:rFonts w:ascii="Times New Roman" w:hAnsi="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09" w:type="pct"/>
            <w:vAlign w:val="center"/>
          </w:tcPr>
          <w:p w14:paraId="3C9506A9" w14:textId="77777777" w:rsidR="002D231C" w:rsidRPr="008C0F96" w:rsidRDefault="002D231C" w:rsidP="00626E00">
            <w:pPr>
              <w:spacing w:after="0" w:line="240" w:lineRule="auto"/>
              <w:rPr>
                <w:rFonts w:ascii="Times New Roman" w:hAnsi="Times New Roman"/>
                <w:bCs/>
                <w:iCs/>
                <w:sz w:val="24"/>
                <w:szCs w:val="24"/>
              </w:rPr>
            </w:pPr>
            <w:r w:rsidRPr="008C0F96">
              <w:rPr>
                <w:rFonts w:ascii="Times New Roman" w:hAnsi="Times New Roman"/>
                <w:bCs/>
                <w:iCs/>
                <w:sz w:val="24"/>
                <w:szCs w:val="24"/>
              </w:rPr>
              <w:t>Выполнение комплекса упражнений.</w:t>
            </w:r>
          </w:p>
          <w:p w14:paraId="3C2D5863" w14:textId="77777777" w:rsidR="002D231C" w:rsidRPr="008C0F96" w:rsidRDefault="002D231C" w:rsidP="00626E00">
            <w:pPr>
              <w:spacing w:after="0" w:line="240" w:lineRule="auto"/>
              <w:rPr>
                <w:rFonts w:ascii="Times New Roman" w:hAnsi="Times New Roman"/>
                <w:bCs/>
                <w:iCs/>
                <w:sz w:val="24"/>
                <w:szCs w:val="24"/>
              </w:rPr>
            </w:pPr>
            <w:r w:rsidRPr="008C0F96">
              <w:rPr>
                <w:rFonts w:ascii="Times New Roman" w:hAnsi="Times New Roman"/>
                <w:bCs/>
                <w:iCs/>
                <w:sz w:val="24"/>
                <w:szCs w:val="24"/>
              </w:rPr>
              <w:t>Регулирование физической нагрузки.</w:t>
            </w:r>
          </w:p>
          <w:p w14:paraId="32A4A362" w14:textId="77777777" w:rsidR="002D231C" w:rsidRPr="008C0F96" w:rsidRDefault="002D231C" w:rsidP="00626E00">
            <w:pPr>
              <w:spacing w:after="0" w:line="240" w:lineRule="auto"/>
              <w:rPr>
                <w:rFonts w:ascii="Times New Roman" w:hAnsi="Times New Roman"/>
                <w:bCs/>
                <w:iCs/>
                <w:sz w:val="24"/>
                <w:szCs w:val="24"/>
              </w:rPr>
            </w:pPr>
            <w:r w:rsidRPr="008C0F96">
              <w:rPr>
                <w:rFonts w:ascii="Times New Roman" w:hAnsi="Times New Roman"/>
                <w:bCs/>
                <w:iCs/>
                <w:sz w:val="24"/>
                <w:szCs w:val="24"/>
              </w:rPr>
              <w:t>Владение навыками контроля и оценки.</w:t>
            </w:r>
          </w:p>
          <w:p w14:paraId="711CC323" w14:textId="77777777" w:rsidR="002D231C" w:rsidRPr="008C0F96" w:rsidRDefault="002D231C" w:rsidP="00626E00">
            <w:pPr>
              <w:spacing w:after="0" w:line="240" w:lineRule="auto"/>
              <w:rPr>
                <w:rFonts w:ascii="Times New Roman" w:hAnsi="Times New Roman"/>
                <w:bCs/>
                <w:i/>
                <w:sz w:val="24"/>
                <w:szCs w:val="24"/>
              </w:rPr>
            </w:pPr>
            <w:r w:rsidRPr="008C0F96">
              <w:rPr>
                <w:rFonts w:ascii="Times New Roman" w:hAnsi="Times New Roman"/>
                <w:bCs/>
                <w:iCs/>
                <w:sz w:val="24"/>
                <w:szCs w:val="24"/>
              </w:rPr>
              <w:t>Подбор средств и методов занятий</w:t>
            </w:r>
          </w:p>
        </w:tc>
      </w:tr>
    </w:tbl>
    <w:p w14:paraId="2AB0F6D0" w14:textId="62A968A4" w:rsidR="002D231C" w:rsidRDefault="002D231C" w:rsidP="002D231C">
      <w:pPr>
        <w:spacing w:after="0" w:line="240" w:lineRule="auto"/>
        <w:jc w:val="right"/>
        <w:rPr>
          <w:rFonts w:ascii="Times New Roman" w:hAnsi="Times New Roman"/>
          <w:b/>
          <w:sz w:val="24"/>
          <w:szCs w:val="24"/>
        </w:rPr>
      </w:pPr>
      <w:r w:rsidRPr="008C0F96">
        <w:rPr>
          <w:rFonts w:ascii="Times New Roman" w:hAnsi="Times New Roman"/>
          <w:sz w:val="24"/>
          <w:szCs w:val="24"/>
        </w:rPr>
        <w:br w:type="page"/>
      </w:r>
      <w:r w:rsidRPr="008C0F96">
        <w:rPr>
          <w:rFonts w:ascii="Times New Roman" w:hAnsi="Times New Roman"/>
          <w:b/>
          <w:sz w:val="24"/>
          <w:szCs w:val="24"/>
        </w:rPr>
        <w:lastRenderedPageBreak/>
        <w:t xml:space="preserve">Приложение </w:t>
      </w:r>
      <w:r w:rsidR="00EE1147">
        <w:rPr>
          <w:rFonts w:ascii="Times New Roman" w:hAnsi="Times New Roman"/>
          <w:b/>
          <w:sz w:val="24"/>
          <w:szCs w:val="24"/>
        </w:rPr>
        <w:t>3</w:t>
      </w:r>
      <w:r w:rsidRPr="008C0F96">
        <w:rPr>
          <w:rFonts w:ascii="Times New Roman" w:hAnsi="Times New Roman"/>
          <w:b/>
          <w:sz w:val="24"/>
          <w:szCs w:val="24"/>
        </w:rPr>
        <w:t>.5</w:t>
      </w:r>
    </w:p>
    <w:p w14:paraId="61F94CEC" w14:textId="77777777" w:rsidR="002D231C" w:rsidRPr="008C0F96" w:rsidRDefault="002D231C" w:rsidP="002D231C">
      <w:pPr>
        <w:spacing w:after="0" w:line="240" w:lineRule="auto"/>
        <w:jc w:val="right"/>
        <w:rPr>
          <w:rFonts w:ascii="Times New Roman" w:hAnsi="Times New Roman"/>
          <w:b/>
          <w:sz w:val="24"/>
          <w:szCs w:val="24"/>
        </w:rPr>
      </w:pPr>
    </w:p>
    <w:p w14:paraId="3408DEE3" w14:textId="7D83AFF7" w:rsidR="002D231C" w:rsidRPr="00EE1147" w:rsidRDefault="002D231C" w:rsidP="002D231C">
      <w:pPr>
        <w:spacing w:after="0" w:line="240" w:lineRule="auto"/>
        <w:jc w:val="right"/>
        <w:rPr>
          <w:rFonts w:ascii="Times New Roman" w:hAnsi="Times New Roman"/>
          <w:i/>
          <w:sz w:val="24"/>
          <w:szCs w:val="24"/>
        </w:rPr>
      </w:pPr>
      <w:r w:rsidRPr="00EE1147">
        <w:rPr>
          <w:rFonts w:ascii="Times New Roman" w:hAnsi="Times New Roman"/>
          <w:sz w:val="24"/>
          <w:szCs w:val="24"/>
        </w:rPr>
        <w:t>к ПОП</w:t>
      </w:r>
      <w:r w:rsidR="00EE1147" w:rsidRPr="00EE1147">
        <w:rPr>
          <w:rFonts w:ascii="Times New Roman" w:hAnsi="Times New Roman"/>
          <w:sz w:val="24"/>
          <w:szCs w:val="24"/>
        </w:rPr>
        <w:t>-П</w:t>
      </w:r>
      <w:r w:rsidRPr="00EE1147">
        <w:rPr>
          <w:rFonts w:ascii="Times New Roman" w:hAnsi="Times New Roman"/>
          <w:sz w:val="24"/>
          <w:szCs w:val="24"/>
        </w:rPr>
        <w:t xml:space="preserve"> по </w:t>
      </w:r>
      <w:r w:rsidRPr="00EE1147">
        <w:rPr>
          <w:rFonts w:ascii="Times New Roman" w:hAnsi="Times New Roman"/>
          <w:iCs/>
          <w:sz w:val="24"/>
          <w:szCs w:val="24"/>
        </w:rPr>
        <w:t>специальности</w:t>
      </w:r>
    </w:p>
    <w:p w14:paraId="535B8C8C" w14:textId="77777777" w:rsidR="002D231C" w:rsidRPr="00EE1147" w:rsidRDefault="002D231C" w:rsidP="002D231C">
      <w:pPr>
        <w:spacing w:after="0" w:line="240" w:lineRule="auto"/>
        <w:jc w:val="right"/>
        <w:rPr>
          <w:rFonts w:ascii="Times New Roman" w:hAnsi="Times New Roman"/>
          <w:iCs/>
          <w:sz w:val="24"/>
          <w:szCs w:val="24"/>
        </w:rPr>
      </w:pPr>
      <w:r w:rsidRPr="00EE1147">
        <w:rPr>
          <w:rFonts w:ascii="Times New Roman" w:hAnsi="Times New Roman"/>
          <w:iCs/>
          <w:sz w:val="24"/>
          <w:szCs w:val="24"/>
        </w:rPr>
        <w:t>19.02.12 Технология продуктов питания животного происхождения</w:t>
      </w:r>
    </w:p>
    <w:p w14:paraId="7A2BA7C7" w14:textId="77777777" w:rsidR="002D231C" w:rsidRPr="008C0F96" w:rsidRDefault="002D231C" w:rsidP="002D231C">
      <w:pPr>
        <w:spacing w:after="0" w:line="240" w:lineRule="auto"/>
        <w:jc w:val="center"/>
        <w:rPr>
          <w:rFonts w:ascii="Times New Roman" w:hAnsi="Times New Roman"/>
          <w:b/>
          <w:iCs/>
          <w:sz w:val="24"/>
          <w:szCs w:val="24"/>
        </w:rPr>
      </w:pPr>
    </w:p>
    <w:p w14:paraId="77D08416" w14:textId="77777777" w:rsidR="002D231C" w:rsidRPr="008C0F96" w:rsidRDefault="002D231C" w:rsidP="002D231C">
      <w:pPr>
        <w:spacing w:after="0" w:line="240" w:lineRule="auto"/>
        <w:jc w:val="center"/>
        <w:rPr>
          <w:rFonts w:ascii="Times New Roman" w:hAnsi="Times New Roman"/>
          <w:b/>
          <w:i/>
          <w:sz w:val="24"/>
          <w:szCs w:val="24"/>
        </w:rPr>
      </w:pPr>
    </w:p>
    <w:p w14:paraId="15683781" w14:textId="77777777" w:rsidR="002D231C" w:rsidRPr="008C0F96" w:rsidRDefault="002D231C" w:rsidP="002D231C">
      <w:pPr>
        <w:spacing w:after="0" w:line="240" w:lineRule="auto"/>
        <w:jc w:val="center"/>
        <w:rPr>
          <w:rFonts w:ascii="Times New Roman" w:hAnsi="Times New Roman"/>
          <w:b/>
          <w:i/>
          <w:sz w:val="24"/>
          <w:szCs w:val="24"/>
        </w:rPr>
      </w:pPr>
    </w:p>
    <w:p w14:paraId="5A261EE9" w14:textId="77777777" w:rsidR="002D231C" w:rsidRPr="008C0F96" w:rsidRDefault="002D231C" w:rsidP="002D231C">
      <w:pPr>
        <w:spacing w:after="0" w:line="240" w:lineRule="auto"/>
        <w:jc w:val="center"/>
        <w:rPr>
          <w:rFonts w:ascii="Times New Roman" w:hAnsi="Times New Roman"/>
          <w:b/>
          <w:i/>
          <w:sz w:val="24"/>
          <w:szCs w:val="24"/>
        </w:rPr>
      </w:pPr>
    </w:p>
    <w:p w14:paraId="037CC2B0" w14:textId="77777777" w:rsidR="002D231C" w:rsidRPr="008C0F96" w:rsidRDefault="002D231C" w:rsidP="002D231C">
      <w:pPr>
        <w:spacing w:after="0" w:line="240" w:lineRule="auto"/>
        <w:jc w:val="center"/>
        <w:rPr>
          <w:rFonts w:ascii="Times New Roman" w:hAnsi="Times New Roman"/>
          <w:b/>
          <w:i/>
          <w:sz w:val="24"/>
          <w:szCs w:val="24"/>
        </w:rPr>
      </w:pPr>
    </w:p>
    <w:p w14:paraId="64459EF2" w14:textId="77777777" w:rsidR="002D231C" w:rsidRPr="008C0F96" w:rsidRDefault="002D231C" w:rsidP="002D231C">
      <w:pPr>
        <w:spacing w:after="0" w:line="240" w:lineRule="auto"/>
        <w:jc w:val="center"/>
        <w:rPr>
          <w:rFonts w:ascii="Times New Roman" w:hAnsi="Times New Roman"/>
          <w:b/>
          <w:i/>
          <w:sz w:val="24"/>
          <w:szCs w:val="24"/>
        </w:rPr>
      </w:pPr>
    </w:p>
    <w:p w14:paraId="5DEF8EEA" w14:textId="77777777" w:rsidR="002D231C" w:rsidRPr="008C0F96" w:rsidRDefault="002D231C" w:rsidP="002D231C">
      <w:pPr>
        <w:spacing w:after="0" w:line="240" w:lineRule="auto"/>
        <w:jc w:val="center"/>
        <w:rPr>
          <w:rFonts w:ascii="Times New Roman" w:hAnsi="Times New Roman"/>
          <w:b/>
          <w:i/>
          <w:sz w:val="24"/>
          <w:szCs w:val="24"/>
        </w:rPr>
      </w:pPr>
    </w:p>
    <w:p w14:paraId="4A4AA184" w14:textId="77777777" w:rsidR="002D231C" w:rsidRPr="008C0F96" w:rsidRDefault="002D231C" w:rsidP="002D231C">
      <w:pPr>
        <w:spacing w:after="0" w:line="240" w:lineRule="auto"/>
        <w:jc w:val="center"/>
        <w:rPr>
          <w:rFonts w:ascii="Times New Roman" w:hAnsi="Times New Roman"/>
          <w:b/>
          <w:i/>
          <w:sz w:val="24"/>
          <w:szCs w:val="24"/>
        </w:rPr>
      </w:pPr>
    </w:p>
    <w:p w14:paraId="2C231E1F" w14:textId="77777777" w:rsidR="002D231C" w:rsidRPr="008C0F96" w:rsidRDefault="002D231C" w:rsidP="002D231C">
      <w:pPr>
        <w:spacing w:after="0" w:line="240" w:lineRule="auto"/>
        <w:jc w:val="center"/>
        <w:rPr>
          <w:rFonts w:ascii="Times New Roman" w:hAnsi="Times New Roman"/>
          <w:b/>
          <w:i/>
          <w:sz w:val="24"/>
          <w:szCs w:val="24"/>
        </w:rPr>
      </w:pPr>
    </w:p>
    <w:p w14:paraId="5A474495" w14:textId="77777777" w:rsidR="002D231C" w:rsidRPr="008C0F96" w:rsidRDefault="002D231C" w:rsidP="002D231C">
      <w:pPr>
        <w:spacing w:after="0" w:line="240" w:lineRule="auto"/>
        <w:jc w:val="center"/>
        <w:rPr>
          <w:rFonts w:ascii="Times New Roman" w:hAnsi="Times New Roman"/>
          <w:b/>
          <w:i/>
          <w:sz w:val="24"/>
          <w:szCs w:val="24"/>
        </w:rPr>
      </w:pPr>
    </w:p>
    <w:p w14:paraId="7B1EE03E" w14:textId="77777777" w:rsidR="002D231C" w:rsidRPr="008C0F96" w:rsidRDefault="002D231C" w:rsidP="002D231C">
      <w:pPr>
        <w:spacing w:after="0" w:line="240" w:lineRule="auto"/>
        <w:jc w:val="center"/>
        <w:rPr>
          <w:rFonts w:ascii="Times New Roman" w:hAnsi="Times New Roman"/>
          <w:b/>
          <w:i/>
          <w:sz w:val="24"/>
          <w:szCs w:val="24"/>
        </w:rPr>
      </w:pPr>
    </w:p>
    <w:p w14:paraId="6A8D9BBD" w14:textId="77777777" w:rsidR="002D231C" w:rsidRPr="008C0F96" w:rsidRDefault="002D231C" w:rsidP="002D231C">
      <w:pPr>
        <w:spacing w:after="0" w:line="240" w:lineRule="auto"/>
        <w:jc w:val="center"/>
        <w:rPr>
          <w:rFonts w:ascii="Times New Roman" w:hAnsi="Times New Roman"/>
          <w:b/>
          <w:i/>
          <w:sz w:val="24"/>
          <w:szCs w:val="24"/>
        </w:rPr>
      </w:pPr>
    </w:p>
    <w:p w14:paraId="559C8D2E" w14:textId="77777777" w:rsidR="002D231C" w:rsidRPr="008C0F96" w:rsidRDefault="002D231C" w:rsidP="002D231C">
      <w:pPr>
        <w:spacing w:after="0" w:line="240" w:lineRule="auto"/>
        <w:jc w:val="center"/>
        <w:rPr>
          <w:rFonts w:ascii="Times New Roman" w:hAnsi="Times New Roman"/>
          <w:b/>
          <w:i/>
          <w:sz w:val="24"/>
          <w:szCs w:val="24"/>
        </w:rPr>
      </w:pPr>
    </w:p>
    <w:p w14:paraId="71E110A6" w14:textId="77777777" w:rsidR="002D231C" w:rsidRPr="008C0F96" w:rsidRDefault="002D231C" w:rsidP="002D231C">
      <w:pPr>
        <w:spacing w:after="0" w:line="240" w:lineRule="auto"/>
        <w:jc w:val="center"/>
        <w:rPr>
          <w:rFonts w:ascii="Times New Roman" w:hAnsi="Times New Roman"/>
          <w:b/>
          <w:i/>
          <w:sz w:val="24"/>
          <w:szCs w:val="24"/>
        </w:rPr>
      </w:pPr>
    </w:p>
    <w:p w14:paraId="6248A292" w14:textId="77777777" w:rsidR="002D231C" w:rsidRPr="008C0F96" w:rsidRDefault="002D231C" w:rsidP="002D231C">
      <w:pPr>
        <w:spacing w:after="0" w:line="240" w:lineRule="auto"/>
        <w:jc w:val="center"/>
        <w:rPr>
          <w:rFonts w:ascii="Times New Roman" w:hAnsi="Times New Roman"/>
          <w:b/>
          <w:i/>
          <w:sz w:val="24"/>
          <w:szCs w:val="24"/>
        </w:rPr>
      </w:pPr>
    </w:p>
    <w:p w14:paraId="17919508" w14:textId="77777777" w:rsidR="002D231C" w:rsidRPr="008C0F96" w:rsidRDefault="002D231C" w:rsidP="002D231C">
      <w:pPr>
        <w:spacing w:after="0" w:line="240" w:lineRule="auto"/>
        <w:jc w:val="center"/>
        <w:rPr>
          <w:rFonts w:ascii="Times New Roman" w:hAnsi="Times New Roman"/>
          <w:b/>
          <w:i/>
          <w:sz w:val="24"/>
          <w:szCs w:val="24"/>
        </w:rPr>
      </w:pPr>
    </w:p>
    <w:p w14:paraId="470F0D27" w14:textId="77777777" w:rsidR="002D231C" w:rsidRPr="008C0F96" w:rsidRDefault="002D231C" w:rsidP="002D231C">
      <w:pPr>
        <w:spacing w:after="0" w:line="240" w:lineRule="auto"/>
        <w:jc w:val="center"/>
        <w:rPr>
          <w:rFonts w:ascii="Times New Roman" w:hAnsi="Times New Roman"/>
          <w:b/>
          <w:sz w:val="24"/>
          <w:szCs w:val="24"/>
        </w:rPr>
      </w:pPr>
      <w:r w:rsidRPr="008C0F96">
        <w:rPr>
          <w:rFonts w:ascii="Times New Roman" w:hAnsi="Times New Roman"/>
          <w:b/>
          <w:sz w:val="24"/>
          <w:szCs w:val="24"/>
        </w:rPr>
        <w:t>ПРИМЕРНАЯ РАБОЧАЯ ПРОГРАММА УЧЕБНОЙ ДИСЦИПЛИНЫ</w:t>
      </w:r>
    </w:p>
    <w:p w14:paraId="27786251" w14:textId="77777777" w:rsidR="002D231C" w:rsidRPr="008C0F96" w:rsidRDefault="002D231C" w:rsidP="002D231C">
      <w:pPr>
        <w:spacing w:after="0" w:line="240" w:lineRule="auto"/>
        <w:jc w:val="center"/>
        <w:rPr>
          <w:rFonts w:ascii="Times New Roman" w:hAnsi="Times New Roman"/>
          <w:b/>
          <w:i/>
          <w:sz w:val="24"/>
          <w:szCs w:val="24"/>
          <w:u w:val="single"/>
        </w:rPr>
      </w:pPr>
    </w:p>
    <w:p w14:paraId="50608C66" w14:textId="6A317A73" w:rsidR="002D231C" w:rsidRPr="008C0F96" w:rsidRDefault="002D231C" w:rsidP="002D231C">
      <w:pPr>
        <w:spacing w:after="0" w:line="240" w:lineRule="auto"/>
        <w:jc w:val="center"/>
        <w:rPr>
          <w:rFonts w:ascii="Times New Roman" w:hAnsi="Times New Roman"/>
          <w:b/>
          <w:bCs/>
          <w:iCs/>
          <w:caps/>
          <w:sz w:val="24"/>
          <w:szCs w:val="24"/>
        </w:rPr>
      </w:pPr>
      <w:r w:rsidRPr="008C0F96">
        <w:rPr>
          <w:rFonts w:ascii="Times New Roman" w:hAnsi="Times New Roman"/>
          <w:b/>
          <w:bCs/>
          <w:iCs/>
          <w:caps/>
          <w:sz w:val="24"/>
          <w:szCs w:val="24"/>
        </w:rPr>
        <w:t xml:space="preserve">СГ.05 </w:t>
      </w:r>
      <w:r w:rsidR="00EE1147">
        <w:rPr>
          <w:rFonts w:ascii="Times New Roman" w:hAnsi="Times New Roman"/>
          <w:b/>
          <w:bCs/>
          <w:iCs/>
          <w:caps/>
          <w:sz w:val="24"/>
          <w:szCs w:val="24"/>
        </w:rPr>
        <w:t>О</w:t>
      </w:r>
      <w:r w:rsidR="00EE1147" w:rsidRPr="008C0F96">
        <w:rPr>
          <w:rFonts w:ascii="Times New Roman" w:hAnsi="Times New Roman"/>
          <w:b/>
          <w:bCs/>
          <w:iCs/>
          <w:sz w:val="24"/>
          <w:szCs w:val="24"/>
        </w:rPr>
        <w:t>сновы бережливого производства</w:t>
      </w:r>
    </w:p>
    <w:p w14:paraId="22F71021" w14:textId="77777777" w:rsidR="002D231C" w:rsidRPr="008C0F96" w:rsidRDefault="002D231C" w:rsidP="002D231C">
      <w:pPr>
        <w:spacing w:after="0" w:line="240" w:lineRule="auto"/>
        <w:rPr>
          <w:rFonts w:ascii="Times New Roman" w:hAnsi="Times New Roman"/>
          <w:b/>
          <w:i/>
          <w:sz w:val="24"/>
          <w:szCs w:val="24"/>
        </w:rPr>
      </w:pPr>
    </w:p>
    <w:p w14:paraId="7B328B1D" w14:textId="77777777" w:rsidR="002D231C" w:rsidRPr="008C0F96" w:rsidRDefault="002D231C" w:rsidP="002D231C">
      <w:pPr>
        <w:spacing w:after="0" w:line="240" w:lineRule="auto"/>
        <w:rPr>
          <w:rFonts w:ascii="Times New Roman" w:hAnsi="Times New Roman"/>
          <w:b/>
          <w:i/>
          <w:sz w:val="24"/>
          <w:szCs w:val="24"/>
        </w:rPr>
      </w:pPr>
    </w:p>
    <w:p w14:paraId="5D0FE287" w14:textId="77777777" w:rsidR="002D231C" w:rsidRPr="008C0F96" w:rsidRDefault="002D231C" w:rsidP="002D231C">
      <w:pPr>
        <w:spacing w:after="0" w:line="240" w:lineRule="auto"/>
        <w:rPr>
          <w:rFonts w:ascii="Times New Roman" w:hAnsi="Times New Roman"/>
          <w:b/>
          <w:i/>
          <w:sz w:val="24"/>
          <w:szCs w:val="24"/>
        </w:rPr>
      </w:pPr>
    </w:p>
    <w:p w14:paraId="45722CC9" w14:textId="77777777" w:rsidR="002D231C" w:rsidRPr="008C0F96" w:rsidRDefault="002D231C" w:rsidP="002D231C">
      <w:pPr>
        <w:spacing w:after="0" w:line="240" w:lineRule="auto"/>
        <w:rPr>
          <w:rFonts w:ascii="Times New Roman" w:hAnsi="Times New Roman"/>
          <w:b/>
          <w:i/>
          <w:sz w:val="24"/>
          <w:szCs w:val="24"/>
        </w:rPr>
      </w:pPr>
    </w:p>
    <w:p w14:paraId="482CE965" w14:textId="77777777" w:rsidR="002D231C" w:rsidRPr="008C0F96" w:rsidRDefault="002D231C" w:rsidP="002D231C">
      <w:pPr>
        <w:spacing w:after="0" w:line="240" w:lineRule="auto"/>
        <w:rPr>
          <w:rFonts w:ascii="Times New Roman" w:hAnsi="Times New Roman"/>
          <w:b/>
          <w:i/>
          <w:sz w:val="24"/>
          <w:szCs w:val="24"/>
        </w:rPr>
      </w:pPr>
    </w:p>
    <w:p w14:paraId="7E02A161" w14:textId="77777777" w:rsidR="002D231C" w:rsidRPr="008C0F96" w:rsidRDefault="002D231C" w:rsidP="002D231C">
      <w:pPr>
        <w:spacing w:after="0" w:line="240" w:lineRule="auto"/>
        <w:rPr>
          <w:rFonts w:ascii="Times New Roman" w:hAnsi="Times New Roman"/>
          <w:b/>
          <w:i/>
          <w:sz w:val="24"/>
          <w:szCs w:val="24"/>
        </w:rPr>
      </w:pPr>
    </w:p>
    <w:p w14:paraId="45F5F056" w14:textId="77777777" w:rsidR="002D231C" w:rsidRPr="008C0F96" w:rsidRDefault="002D231C" w:rsidP="002D231C">
      <w:pPr>
        <w:spacing w:after="0" w:line="240" w:lineRule="auto"/>
        <w:rPr>
          <w:rFonts w:ascii="Times New Roman" w:hAnsi="Times New Roman"/>
          <w:b/>
          <w:i/>
          <w:sz w:val="24"/>
          <w:szCs w:val="24"/>
        </w:rPr>
      </w:pPr>
    </w:p>
    <w:p w14:paraId="0711F4E1" w14:textId="77777777" w:rsidR="002D231C" w:rsidRPr="008C0F96" w:rsidRDefault="002D231C" w:rsidP="002D231C">
      <w:pPr>
        <w:spacing w:after="0" w:line="240" w:lineRule="auto"/>
        <w:rPr>
          <w:rFonts w:ascii="Times New Roman" w:hAnsi="Times New Roman"/>
          <w:b/>
          <w:i/>
          <w:sz w:val="24"/>
          <w:szCs w:val="24"/>
        </w:rPr>
      </w:pPr>
    </w:p>
    <w:p w14:paraId="56EC02DA" w14:textId="77777777" w:rsidR="002D231C" w:rsidRPr="008C0F96" w:rsidRDefault="002D231C" w:rsidP="002D231C">
      <w:pPr>
        <w:spacing w:after="0" w:line="240" w:lineRule="auto"/>
        <w:rPr>
          <w:rFonts w:ascii="Times New Roman" w:hAnsi="Times New Roman"/>
          <w:b/>
          <w:i/>
          <w:sz w:val="24"/>
          <w:szCs w:val="24"/>
        </w:rPr>
      </w:pPr>
    </w:p>
    <w:p w14:paraId="373637FE" w14:textId="77777777" w:rsidR="002D231C" w:rsidRPr="008C0F96" w:rsidRDefault="002D231C" w:rsidP="002D231C">
      <w:pPr>
        <w:spacing w:after="0" w:line="240" w:lineRule="auto"/>
        <w:rPr>
          <w:rFonts w:ascii="Times New Roman" w:hAnsi="Times New Roman"/>
          <w:b/>
          <w:i/>
          <w:sz w:val="24"/>
          <w:szCs w:val="24"/>
        </w:rPr>
      </w:pPr>
    </w:p>
    <w:p w14:paraId="360EDA19" w14:textId="77777777" w:rsidR="002D231C" w:rsidRPr="008C0F96" w:rsidRDefault="002D231C" w:rsidP="002D231C">
      <w:pPr>
        <w:spacing w:after="0" w:line="240" w:lineRule="auto"/>
        <w:rPr>
          <w:rFonts w:ascii="Times New Roman" w:hAnsi="Times New Roman"/>
          <w:b/>
          <w:i/>
          <w:sz w:val="24"/>
          <w:szCs w:val="24"/>
        </w:rPr>
      </w:pPr>
    </w:p>
    <w:p w14:paraId="72D1CE37" w14:textId="77777777" w:rsidR="002D231C" w:rsidRPr="008C0F96" w:rsidRDefault="002D231C" w:rsidP="002D231C">
      <w:pPr>
        <w:spacing w:after="0" w:line="240" w:lineRule="auto"/>
        <w:rPr>
          <w:rFonts w:ascii="Times New Roman" w:hAnsi="Times New Roman"/>
          <w:b/>
          <w:i/>
          <w:sz w:val="24"/>
          <w:szCs w:val="24"/>
        </w:rPr>
      </w:pPr>
    </w:p>
    <w:p w14:paraId="75E10BB7" w14:textId="77777777" w:rsidR="002D231C" w:rsidRPr="008C0F96" w:rsidRDefault="002D231C" w:rsidP="002D231C">
      <w:pPr>
        <w:spacing w:after="0" w:line="240" w:lineRule="auto"/>
        <w:rPr>
          <w:rFonts w:ascii="Times New Roman" w:hAnsi="Times New Roman"/>
          <w:b/>
          <w:i/>
          <w:sz w:val="24"/>
          <w:szCs w:val="24"/>
        </w:rPr>
      </w:pPr>
    </w:p>
    <w:p w14:paraId="558B4F82" w14:textId="77777777" w:rsidR="002D231C" w:rsidRPr="008C0F96" w:rsidRDefault="002D231C" w:rsidP="002D231C">
      <w:pPr>
        <w:spacing w:after="0" w:line="240" w:lineRule="auto"/>
        <w:rPr>
          <w:rFonts w:ascii="Times New Roman" w:hAnsi="Times New Roman"/>
          <w:b/>
          <w:i/>
          <w:sz w:val="24"/>
          <w:szCs w:val="24"/>
        </w:rPr>
      </w:pPr>
    </w:p>
    <w:p w14:paraId="5C761AF2" w14:textId="77777777" w:rsidR="002D231C" w:rsidRPr="008C0F96" w:rsidRDefault="002D231C" w:rsidP="002D231C">
      <w:pPr>
        <w:spacing w:after="0" w:line="240" w:lineRule="auto"/>
        <w:rPr>
          <w:rFonts w:ascii="Times New Roman" w:hAnsi="Times New Roman"/>
          <w:b/>
          <w:i/>
          <w:sz w:val="24"/>
          <w:szCs w:val="24"/>
        </w:rPr>
      </w:pPr>
    </w:p>
    <w:p w14:paraId="39F4A542" w14:textId="77777777" w:rsidR="002D231C" w:rsidRPr="008C0F96" w:rsidRDefault="002D231C" w:rsidP="002D231C">
      <w:pPr>
        <w:spacing w:after="0" w:line="240" w:lineRule="auto"/>
        <w:rPr>
          <w:rFonts w:ascii="Times New Roman" w:hAnsi="Times New Roman"/>
          <w:b/>
          <w:i/>
          <w:sz w:val="24"/>
          <w:szCs w:val="24"/>
        </w:rPr>
      </w:pPr>
    </w:p>
    <w:p w14:paraId="7974ABAA" w14:textId="77777777" w:rsidR="002D231C" w:rsidRPr="008C0F96" w:rsidRDefault="002D231C" w:rsidP="002D231C">
      <w:pPr>
        <w:spacing w:after="0" w:line="240" w:lineRule="auto"/>
        <w:rPr>
          <w:rFonts w:ascii="Times New Roman" w:hAnsi="Times New Roman"/>
          <w:b/>
          <w:i/>
          <w:sz w:val="24"/>
          <w:szCs w:val="24"/>
        </w:rPr>
      </w:pPr>
    </w:p>
    <w:p w14:paraId="0BEA9F08" w14:textId="77777777" w:rsidR="002D231C" w:rsidRPr="008C0F96" w:rsidRDefault="002D231C" w:rsidP="002D231C">
      <w:pPr>
        <w:spacing w:after="0" w:line="240" w:lineRule="auto"/>
        <w:rPr>
          <w:rFonts w:ascii="Times New Roman" w:hAnsi="Times New Roman"/>
          <w:b/>
          <w:i/>
          <w:sz w:val="24"/>
          <w:szCs w:val="24"/>
        </w:rPr>
      </w:pPr>
    </w:p>
    <w:p w14:paraId="42E3BC90" w14:textId="77777777" w:rsidR="002D231C" w:rsidRPr="008C0F96" w:rsidRDefault="002D231C" w:rsidP="002D231C">
      <w:pPr>
        <w:spacing w:after="0" w:line="240" w:lineRule="auto"/>
        <w:rPr>
          <w:rFonts w:ascii="Times New Roman" w:hAnsi="Times New Roman"/>
          <w:b/>
          <w:i/>
          <w:sz w:val="24"/>
          <w:szCs w:val="24"/>
        </w:rPr>
      </w:pPr>
    </w:p>
    <w:p w14:paraId="35C5C52B" w14:textId="77777777" w:rsidR="002D231C" w:rsidRPr="008C0F96" w:rsidRDefault="002D231C" w:rsidP="002D231C">
      <w:pPr>
        <w:spacing w:after="0" w:line="240" w:lineRule="auto"/>
        <w:rPr>
          <w:rFonts w:ascii="Times New Roman" w:hAnsi="Times New Roman"/>
          <w:b/>
          <w:i/>
          <w:sz w:val="24"/>
          <w:szCs w:val="24"/>
        </w:rPr>
      </w:pPr>
    </w:p>
    <w:p w14:paraId="7F29C8D3" w14:textId="77777777" w:rsidR="002D231C" w:rsidRPr="008C0F96" w:rsidRDefault="002D231C" w:rsidP="002D231C">
      <w:pPr>
        <w:spacing w:after="0" w:line="240" w:lineRule="auto"/>
        <w:rPr>
          <w:rFonts w:ascii="Times New Roman" w:hAnsi="Times New Roman"/>
          <w:b/>
          <w:i/>
          <w:sz w:val="24"/>
          <w:szCs w:val="24"/>
        </w:rPr>
      </w:pPr>
    </w:p>
    <w:p w14:paraId="010A4E6D" w14:textId="77777777" w:rsidR="002D231C" w:rsidRPr="008C0F96" w:rsidRDefault="002D231C" w:rsidP="002D231C">
      <w:pPr>
        <w:spacing w:after="0" w:line="240" w:lineRule="auto"/>
        <w:rPr>
          <w:rFonts w:ascii="Times New Roman" w:hAnsi="Times New Roman"/>
          <w:b/>
          <w:i/>
          <w:sz w:val="24"/>
          <w:szCs w:val="24"/>
        </w:rPr>
      </w:pPr>
    </w:p>
    <w:p w14:paraId="036F642C" w14:textId="77777777" w:rsidR="002D231C" w:rsidRPr="008C0F96" w:rsidRDefault="002D231C" w:rsidP="002D231C">
      <w:pPr>
        <w:spacing w:after="0" w:line="240" w:lineRule="auto"/>
        <w:rPr>
          <w:rFonts w:ascii="Times New Roman" w:hAnsi="Times New Roman"/>
          <w:b/>
          <w:i/>
          <w:sz w:val="24"/>
          <w:szCs w:val="24"/>
        </w:rPr>
      </w:pPr>
    </w:p>
    <w:p w14:paraId="6362A4C8" w14:textId="77777777" w:rsidR="002D231C" w:rsidRPr="008C0F96" w:rsidRDefault="002D231C" w:rsidP="002D231C">
      <w:pPr>
        <w:spacing w:after="0" w:line="240" w:lineRule="auto"/>
        <w:rPr>
          <w:rFonts w:ascii="Times New Roman" w:hAnsi="Times New Roman"/>
          <w:b/>
          <w:i/>
          <w:sz w:val="24"/>
          <w:szCs w:val="24"/>
        </w:rPr>
      </w:pPr>
    </w:p>
    <w:p w14:paraId="5A5865DA" w14:textId="77777777" w:rsidR="002D231C" w:rsidRPr="008C0F96" w:rsidRDefault="002D231C" w:rsidP="002D231C">
      <w:pPr>
        <w:spacing w:after="0" w:line="240" w:lineRule="auto"/>
        <w:rPr>
          <w:rFonts w:ascii="Times New Roman" w:hAnsi="Times New Roman"/>
          <w:b/>
          <w:i/>
          <w:sz w:val="24"/>
          <w:szCs w:val="24"/>
        </w:rPr>
      </w:pPr>
    </w:p>
    <w:p w14:paraId="0C484AF1" w14:textId="77777777" w:rsidR="002D231C" w:rsidRPr="008C0F96" w:rsidRDefault="002D231C" w:rsidP="002D231C">
      <w:pPr>
        <w:spacing w:after="0" w:line="240" w:lineRule="auto"/>
        <w:rPr>
          <w:rFonts w:ascii="Times New Roman" w:hAnsi="Times New Roman"/>
          <w:b/>
          <w:i/>
          <w:sz w:val="24"/>
          <w:szCs w:val="24"/>
        </w:rPr>
      </w:pPr>
    </w:p>
    <w:p w14:paraId="4C6FC4DC" w14:textId="77777777" w:rsidR="002D231C" w:rsidRPr="001D29FD" w:rsidRDefault="002D231C" w:rsidP="002D231C">
      <w:pPr>
        <w:spacing w:after="0" w:line="240" w:lineRule="auto"/>
        <w:rPr>
          <w:rFonts w:ascii="Times New Roman" w:hAnsi="Times New Roman"/>
          <w:b/>
          <w:iCs/>
          <w:sz w:val="24"/>
          <w:szCs w:val="24"/>
        </w:rPr>
      </w:pPr>
    </w:p>
    <w:p w14:paraId="76E0066F" w14:textId="5DB47F0D" w:rsidR="002D231C" w:rsidRDefault="002D231C" w:rsidP="002D231C">
      <w:pPr>
        <w:spacing w:after="0" w:line="240" w:lineRule="auto"/>
        <w:jc w:val="center"/>
        <w:rPr>
          <w:rFonts w:ascii="Times New Roman" w:hAnsi="Times New Roman"/>
          <w:b/>
          <w:bCs/>
          <w:i/>
          <w:sz w:val="24"/>
          <w:szCs w:val="24"/>
        </w:rPr>
      </w:pPr>
      <w:r w:rsidRPr="001D29FD">
        <w:rPr>
          <w:rFonts w:ascii="Times New Roman" w:hAnsi="Times New Roman"/>
          <w:b/>
          <w:bCs/>
          <w:iCs/>
          <w:sz w:val="24"/>
          <w:szCs w:val="24"/>
        </w:rPr>
        <w:t>202</w:t>
      </w:r>
      <w:r w:rsidR="00EE1147">
        <w:rPr>
          <w:rFonts w:ascii="Times New Roman" w:hAnsi="Times New Roman"/>
          <w:b/>
          <w:bCs/>
          <w:iCs/>
          <w:sz w:val="24"/>
          <w:szCs w:val="24"/>
        </w:rPr>
        <w:t>3</w:t>
      </w:r>
      <w:r w:rsidRPr="001D29FD">
        <w:rPr>
          <w:rFonts w:ascii="Times New Roman" w:hAnsi="Times New Roman"/>
          <w:b/>
          <w:bCs/>
          <w:iCs/>
          <w:sz w:val="24"/>
          <w:szCs w:val="24"/>
        </w:rPr>
        <w:t xml:space="preserve"> г</w:t>
      </w:r>
      <w:r w:rsidR="00EE1147">
        <w:rPr>
          <w:rFonts w:ascii="Times New Roman" w:hAnsi="Times New Roman"/>
          <w:b/>
          <w:bCs/>
          <w:iCs/>
          <w:sz w:val="24"/>
          <w:szCs w:val="24"/>
        </w:rPr>
        <w:t>од</w:t>
      </w:r>
      <w:r w:rsidRPr="008C0F96">
        <w:rPr>
          <w:rFonts w:ascii="Times New Roman" w:hAnsi="Times New Roman"/>
          <w:b/>
          <w:bCs/>
          <w:i/>
          <w:sz w:val="24"/>
          <w:szCs w:val="24"/>
        </w:rPr>
        <w:br w:type="page"/>
      </w:r>
    </w:p>
    <w:p w14:paraId="0B63BA5A" w14:textId="77777777" w:rsidR="002D231C" w:rsidRPr="00127DB6" w:rsidRDefault="002D231C" w:rsidP="002D231C">
      <w:pPr>
        <w:jc w:val="center"/>
        <w:rPr>
          <w:rFonts w:ascii="Times New Roman" w:hAnsi="Times New Roman"/>
          <w:b/>
          <w:sz w:val="24"/>
          <w:szCs w:val="24"/>
        </w:rPr>
      </w:pPr>
      <w:r w:rsidRPr="00127DB6">
        <w:rPr>
          <w:rFonts w:ascii="Times New Roman" w:hAnsi="Times New Roman"/>
          <w:b/>
          <w:sz w:val="24"/>
          <w:szCs w:val="24"/>
        </w:rPr>
        <w:lastRenderedPageBreak/>
        <w:t>СОДЕРЖАНИЕ</w:t>
      </w:r>
    </w:p>
    <w:p w14:paraId="0BF0C313" w14:textId="77777777" w:rsidR="002D231C" w:rsidRPr="00315F34" w:rsidRDefault="002D231C" w:rsidP="002D23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D231C" w:rsidRPr="00315F34" w14:paraId="6B6B28E4" w14:textId="77777777" w:rsidTr="00626E00">
        <w:tc>
          <w:tcPr>
            <w:tcW w:w="7501" w:type="dxa"/>
          </w:tcPr>
          <w:p w14:paraId="2E78621B" w14:textId="77777777" w:rsidR="002D231C" w:rsidRPr="00315F34" w:rsidRDefault="002D231C" w:rsidP="00603E9B">
            <w:pPr>
              <w:numPr>
                <w:ilvl w:val="0"/>
                <w:numId w:val="2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5B58741B" w14:textId="77777777" w:rsidR="002D231C" w:rsidRPr="00315F34" w:rsidRDefault="002D231C" w:rsidP="00626E00">
            <w:pPr>
              <w:rPr>
                <w:rFonts w:ascii="Times New Roman" w:hAnsi="Times New Roman"/>
                <w:b/>
                <w:sz w:val="24"/>
                <w:szCs w:val="24"/>
              </w:rPr>
            </w:pPr>
          </w:p>
        </w:tc>
      </w:tr>
      <w:tr w:rsidR="002D231C" w:rsidRPr="00315F34" w14:paraId="359E33FC" w14:textId="77777777" w:rsidTr="00626E00">
        <w:tc>
          <w:tcPr>
            <w:tcW w:w="7501" w:type="dxa"/>
          </w:tcPr>
          <w:p w14:paraId="090CA10D" w14:textId="77777777" w:rsidR="002D231C" w:rsidRPr="00315F34" w:rsidRDefault="002D231C" w:rsidP="00603E9B">
            <w:pPr>
              <w:numPr>
                <w:ilvl w:val="0"/>
                <w:numId w:val="2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48B2AB1" w14:textId="77777777" w:rsidR="002D231C" w:rsidRPr="00315F34" w:rsidRDefault="002D231C" w:rsidP="00603E9B">
            <w:pPr>
              <w:numPr>
                <w:ilvl w:val="0"/>
                <w:numId w:val="2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9F1A045" w14:textId="77777777" w:rsidR="002D231C" w:rsidRPr="00315F34" w:rsidRDefault="002D231C" w:rsidP="00626E00">
            <w:pPr>
              <w:ind w:left="644"/>
              <w:rPr>
                <w:rFonts w:ascii="Times New Roman" w:hAnsi="Times New Roman"/>
                <w:b/>
                <w:sz w:val="24"/>
                <w:szCs w:val="24"/>
              </w:rPr>
            </w:pPr>
          </w:p>
        </w:tc>
      </w:tr>
      <w:tr w:rsidR="002D231C" w:rsidRPr="00315F34" w14:paraId="6B9CF7D2" w14:textId="77777777" w:rsidTr="00626E00">
        <w:tc>
          <w:tcPr>
            <w:tcW w:w="7501" w:type="dxa"/>
          </w:tcPr>
          <w:p w14:paraId="113D17E0" w14:textId="77777777" w:rsidR="002D231C" w:rsidRPr="00315F34" w:rsidRDefault="002D231C" w:rsidP="00603E9B">
            <w:pPr>
              <w:numPr>
                <w:ilvl w:val="0"/>
                <w:numId w:val="2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FC9B13B" w14:textId="77777777" w:rsidR="002D231C" w:rsidRPr="00315F34" w:rsidRDefault="002D231C" w:rsidP="00626E00">
            <w:pPr>
              <w:suppressAutoHyphens/>
              <w:rPr>
                <w:rFonts w:ascii="Times New Roman" w:hAnsi="Times New Roman"/>
                <w:b/>
                <w:sz w:val="24"/>
                <w:szCs w:val="24"/>
              </w:rPr>
            </w:pPr>
          </w:p>
        </w:tc>
        <w:tc>
          <w:tcPr>
            <w:tcW w:w="1854" w:type="dxa"/>
          </w:tcPr>
          <w:p w14:paraId="27A121DE" w14:textId="77777777" w:rsidR="002D231C" w:rsidRPr="00315F34" w:rsidRDefault="002D231C" w:rsidP="00626E00">
            <w:pPr>
              <w:rPr>
                <w:rFonts w:ascii="Times New Roman" w:hAnsi="Times New Roman"/>
                <w:b/>
                <w:sz w:val="24"/>
                <w:szCs w:val="24"/>
              </w:rPr>
            </w:pPr>
          </w:p>
        </w:tc>
      </w:tr>
    </w:tbl>
    <w:p w14:paraId="7FDC19A3" w14:textId="77777777" w:rsidR="002D231C" w:rsidRPr="008C0F96" w:rsidRDefault="002D231C" w:rsidP="00603E9B">
      <w:pPr>
        <w:numPr>
          <w:ilvl w:val="0"/>
          <w:numId w:val="13"/>
        </w:numPr>
        <w:suppressAutoHyphens/>
        <w:spacing w:after="0" w:line="240" w:lineRule="auto"/>
        <w:jc w:val="center"/>
        <w:rPr>
          <w:rFonts w:ascii="Times New Roman" w:hAnsi="Times New Roman"/>
          <w:b/>
          <w:sz w:val="24"/>
          <w:szCs w:val="24"/>
        </w:rPr>
      </w:pPr>
      <w:r w:rsidRPr="008C0F96">
        <w:rPr>
          <w:rFonts w:ascii="Times New Roman" w:hAnsi="Times New Roman"/>
          <w:b/>
          <w:i/>
          <w:sz w:val="24"/>
          <w:szCs w:val="24"/>
          <w:u w:val="single"/>
        </w:rPr>
        <w:br w:type="page"/>
      </w:r>
      <w:r w:rsidRPr="008C0F96">
        <w:rPr>
          <w:rFonts w:ascii="Times New Roman" w:hAnsi="Times New Roman"/>
          <w:b/>
          <w:sz w:val="24"/>
          <w:szCs w:val="24"/>
        </w:rPr>
        <w:lastRenderedPageBreak/>
        <w:t>ОБЩАЯ ХАРАКТЕРИСТИКА ПРИМЕРНОЙ РАБОЧЕЙ ПРОГРАММЫ УЧЕБНОЙ ДИСЦИПЛИНЫ</w:t>
      </w:r>
    </w:p>
    <w:p w14:paraId="4DB1B388" w14:textId="77777777" w:rsidR="00EE1147" w:rsidRDefault="00EE1147" w:rsidP="00EE1147">
      <w:pPr>
        <w:suppressAutoHyphens/>
        <w:spacing w:after="0" w:line="240" w:lineRule="auto"/>
        <w:ind w:left="720"/>
        <w:jc w:val="center"/>
        <w:rPr>
          <w:rFonts w:ascii="Times New Roman" w:hAnsi="Times New Roman"/>
          <w:b/>
          <w:sz w:val="24"/>
          <w:szCs w:val="24"/>
        </w:rPr>
      </w:pPr>
      <w:r>
        <w:rPr>
          <w:rFonts w:ascii="Times New Roman" w:hAnsi="Times New Roman"/>
          <w:b/>
          <w:bCs/>
          <w:iCs/>
          <w:caps/>
          <w:sz w:val="24"/>
          <w:szCs w:val="24"/>
        </w:rPr>
        <w:t>«</w:t>
      </w:r>
      <w:r w:rsidRPr="008C0F96">
        <w:rPr>
          <w:rFonts w:ascii="Times New Roman" w:hAnsi="Times New Roman"/>
          <w:b/>
          <w:bCs/>
          <w:iCs/>
          <w:caps/>
          <w:sz w:val="24"/>
          <w:szCs w:val="24"/>
        </w:rPr>
        <w:t xml:space="preserve">СГ.05 </w:t>
      </w:r>
      <w:r>
        <w:rPr>
          <w:rFonts w:ascii="Times New Roman" w:hAnsi="Times New Roman"/>
          <w:b/>
          <w:bCs/>
          <w:iCs/>
          <w:caps/>
          <w:sz w:val="24"/>
          <w:szCs w:val="24"/>
        </w:rPr>
        <w:t>О</w:t>
      </w:r>
      <w:r w:rsidRPr="008C0F96">
        <w:rPr>
          <w:rFonts w:ascii="Times New Roman" w:hAnsi="Times New Roman"/>
          <w:b/>
          <w:bCs/>
          <w:iCs/>
          <w:sz w:val="24"/>
          <w:szCs w:val="24"/>
        </w:rPr>
        <w:t>сновы бережливого производства</w:t>
      </w:r>
      <w:r>
        <w:rPr>
          <w:rFonts w:ascii="Times New Roman" w:hAnsi="Times New Roman"/>
          <w:b/>
          <w:sz w:val="24"/>
          <w:szCs w:val="24"/>
        </w:rPr>
        <w:t>»</w:t>
      </w:r>
    </w:p>
    <w:p w14:paraId="2327219B" w14:textId="77777777" w:rsidR="00EE1147" w:rsidRDefault="00EE1147" w:rsidP="00EE1147">
      <w:pPr>
        <w:suppressAutoHyphens/>
        <w:spacing w:after="0" w:line="240" w:lineRule="auto"/>
        <w:ind w:left="720"/>
        <w:jc w:val="center"/>
        <w:rPr>
          <w:rFonts w:ascii="Times New Roman" w:hAnsi="Times New Roman"/>
          <w:b/>
          <w:sz w:val="24"/>
          <w:szCs w:val="24"/>
        </w:rPr>
      </w:pPr>
    </w:p>
    <w:p w14:paraId="21464AC3" w14:textId="35413F53" w:rsidR="002D231C" w:rsidRPr="008C0F96" w:rsidRDefault="002D231C" w:rsidP="00EE1147">
      <w:pPr>
        <w:suppressAutoHyphens/>
        <w:spacing w:after="0" w:line="240" w:lineRule="auto"/>
        <w:ind w:left="720"/>
        <w:jc w:val="center"/>
        <w:rPr>
          <w:rFonts w:ascii="Times New Roman" w:hAnsi="Times New Roman"/>
          <w:sz w:val="24"/>
          <w:szCs w:val="24"/>
        </w:rPr>
      </w:pPr>
      <w:r w:rsidRPr="008C0F96">
        <w:rPr>
          <w:rFonts w:ascii="Times New Roman" w:hAnsi="Times New Roman"/>
          <w:b/>
          <w:sz w:val="24"/>
          <w:szCs w:val="24"/>
        </w:rPr>
        <w:t xml:space="preserve">1.1. Место дисциплины в структуре основной образовательной программы: </w:t>
      </w:r>
    </w:p>
    <w:p w14:paraId="20AED68F" w14:textId="06C9EEE6"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Учебная дисциплина «Основы бережливого производства» является обязательной частью социально-гуманитарного цикла </w:t>
      </w:r>
      <w:r w:rsidR="00EE1147">
        <w:rPr>
          <w:rFonts w:ascii="Times New Roman" w:hAnsi="Times New Roman"/>
          <w:sz w:val="24"/>
          <w:szCs w:val="24"/>
        </w:rPr>
        <w:t xml:space="preserve">ПОП-П </w:t>
      </w:r>
      <w:r w:rsidRPr="008C0F96">
        <w:rPr>
          <w:rFonts w:ascii="Times New Roman" w:hAnsi="Times New Roman"/>
          <w:sz w:val="24"/>
          <w:szCs w:val="24"/>
        </w:rPr>
        <w:t xml:space="preserve">в соответствии с ФГОС СПО по специальности 19.02.12 Технология продуктов питания животного происхождения. </w:t>
      </w:r>
    </w:p>
    <w:p w14:paraId="6E69FCDF" w14:textId="21A3385E"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Особое значение дисциплина имеет при формировании и развитии ОК 01, ОК </w:t>
      </w:r>
      <w:proofErr w:type="gramStart"/>
      <w:r w:rsidRPr="008C0F96">
        <w:rPr>
          <w:rFonts w:ascii="Times New Roman" w:hAnsi="Times New Roman"/>
          <w:sz w:val="24"/>
          <w:szCs w:val="24"/>
        </w:rPr>
        <w:t>02,</w:t>
      </w:r>
      <w:r w:rsidR="00EE1147">
        <w:rPr>
          <w:rFonts w:ascii="Times New Roman" w:hAnsi="Times New Roman"/>
          <w:sz w:val="24"/>
          <w:szCs w:val="24"/>
        </w:rPr>
        <w:t xml:space="preserve"> </w:t>
      </w:r>
      <w:r>
        <w:rPr>
          <w:rFonts w:ascii="Times New Roman" w:hAnsi="Times New Roman"/>
          <w:sz w:val="24"/>
          <w:szCs w:val="24"/>
        </w:rPr>
        <w:t xml:space="preserve">  </w:t>
      </w:r>
      <w:proofErr w:type="gramEnd"/>
      <w:r>
        <w:rPr>
          <w:rFonts w:ascii="Times New Roman" w:hAnsi="Times New Roman"/>
          <w:sz w:val="24"/>
          <w:szCs w:val="24"/>
        </w:rPr>
        <w:t xml:space="preserve">        </w:t>
      </w:r>
      <w:r w:rsidRPr="008C0F96">
        <w:rPr>
          <w:rFonts w:ascii="Times New Roman" w:hAnsi="Times New Roman"/>
          <w:sz w:val="24"/>
          <w:szCs w:val="24"/>
        </w:rPr>
        <w:t>ОК 03</w:t>
      </w:r>
      <w:r w:rsidR="00EE1147">
        <w:rPr>
          <w:rFonts w:ascii="Times New Roman" w:hAnsi="Times New Roman"/>
          <w:sz w:val="24"/>
          <w:szCs w:val="24"/>
        </w:rPr>
        <w:t>.</w:t>
      </w:r>
    </w:p>
    <w:p w14:paraId="7316D771" w14:textId="77777777" w:rsidR="002D231C" w:rsidRPr="008C0F96" w:rsidRDefault="002D231C" w:rsidP="002D231C">
      <w:pPr>
        <w:spacing w:after="0" w:line="240" w:lineRule="auto"/>
        <w:ind w:firstLine="709"/>
        <w:rPr>
          <w:rFonts w:ascii="Times New Roman" w:hAnsi="Times New Roman"/>
          <w:b/>
          <w:sz w:val="24"/>
          <w:szCs w:val="24"/>
        </w:rPr>
      </w:pPr>
      <w:r w:rsidRPr="008C0F96">
        <w:rPr>
          <w:rFonts w:ascii="Times New Roman" w:hAnsi="Times New Roman"/>
          <w:b/>
          <w:sz w:val="24"/>
          <w:szCs w:val="24"/>
        </w:rPr>
        <w:t>1.2. Цель и планируемые результаты освоения дисциплины:</w:t>
      </w:r>
    </w:p>
    <w:p w14:paraId="4E540190" w14:textId="77777777" w:rsidR="002D231C" w:rsidRPr="008C0F96" w:rsidRDefault="002D231C" w:rsidP="002D231C">
      <w:pPr>
        <w:suppressAutoHyphens/>
        <w:spacing w:after="0" w:line="240" w:lineRule="auto"/>
        <w:ind w:firstLine="709"/>
        <w:jc w:val="both"/>
        <w:rPr>
          <w:rFonts w:ascii="Times New Roman" w:hAnsi="Times New Roman"/>
          <w:sz w:val="24"/>
          <w:szCs w:val="24"/>
          <w:lang w:eastAsia="en-US"/>
        </w:rPr>
      </w:pPr>
      <w:r w:rsidRPr="008C0F96">
        <w:rPr>
          <w:rFonts w:ascii="Times New Roman" w:hAnsi="Times New Roman"/>
          <w:sz w:val="24"/>
          <w:szCs w:val="24"/>
        </w:rPr>
        <w:t xml:space="preserve">В рамках программы учебной дисциплины обучающимися осваиваются умения </w:t>
      </w:r>
      <w:r w:rsidRPr="008C0F96">
        <w:rPr>
          <w:rFonts w:ascii="Times New Roman" w:hAnsi="Times New Roman"/>
          <w:sz w:val="24"/>
          <w:szCs w:val="24"/>
        </w:rPr>
        <w:br/>
        <w:t>и знания</w:t>
      </w:r>
    </w:p>
    <w:tbl>
      <w:tblPr>
        <w:tblW w:w="9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
        <w:gridCol w:w="1245"/>
        <w:gridCol w:w="3151"/>
        <w:gridCol w:w="1174"/>
        <w:gridCol w:w="2874"/>
      </w:tblGrid>
      <w:tr w:rsidR="00EE1147" w:rsidRPr="008C0F96" w14:paraId="4A29B567" w14:textId="77777777" w:rsidTr="00EE1147">
        <w:trPr>
          <w:trHeight w:val="411"/>
        </w:trPr>
        <w:tc>
          <w:tcPr>
            <w:tcW w:w="1018" w:type="dxa"/>
            <w:hideMark/>
          </w:tcPr>
          <w:p w14:paraId="07CCC05E" w14:textId="77777777" w:rsidR="00EE1147" w:rsidRPr="00127DB6" w:rsidRDefault="00EE1147" w:rsidP="00626E00">
            <w:pPr>
              <w:suppressAutoHyphens/>
              <w:spacing w:after="0" w:line="240" w:lineRule="auto"/>
              <w:jc w:val="center"/>
              <w:rPr>
                <w:rFonts w:ascii="Times New Roman" w:hAnsi="Times New Roman"/>
                <w:b/>
                <w:sz w:val="24"/>
                <w:szCs w:val="24"/>
              </w:rPr>
            </w:pPr>
            <w:r w:rsidRPr="00127DB6">
              <w:rPr>
                <w:rFonts w:ascii="Times New Roman" w:hAnsi="Times New Roman"/>
                <w:b/>
                <w:sz w:val="24"/>
                <w:szCs w:val="24"/>
              </w:rPr>
              <w:t xml:space="preserve">Код </w:t>
            </w:r>
            <w:r w:rsidRPr="00127DB6">
              <w:rPr>
                <w:rStyle w:val="ac"/>
                <w:rFonts w:ascii="Times New Roman" w:hAnsi="Times New Roman"/>
                <w:b/>
                <w:sz w:val="24"/>
                <w:szCs w:val="24"/>
              </w:rPr>
              <w:footnoteReference w:id="16"/>
            </w:r>
          </w:p>
          <w:p w14:paraId="54FC7B76" w14:textId="77777777" w:rsidR="00EE1147" w:rsidRPr="008C0F96" w:rsidRDefault="00EE1147"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ПК, ОК</w:t>
            </w:r>
          </w:p>
        </w:tc>
        <w:tc>
          <w:tcPr>
            <w:tcW w:w="1245" w:type="dxa"/>
          </w:tcPr>
          <w:p w14:paraId="4ECA77B5" w14:textId="588FE2F7" w:rsidR="00EE1147" w:rsidRPr="00127DB6" w:rsidRDefault="00EE1147"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умений</w:t>
            </w:r>
          </w:p>
        </w:tc>
        <w:tc>
          <w:tcPr>
            <w:tcW w:w="3151" w:type="dxa"/>
            <w:hideMark/>
          </w:tcPr>
          <w:p w14:paraId="7519493D" w14:textId="16EAF520" w:rsidR="00EE1147" w:rsidRPr="008C0F96" w:rsidRDefault="00EE1147"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Умения</w:t>
            </w:r>
          </w:p>
        </w:tc>
        <w:tc>
          <w:tcPr>
            <w:tcW w:w="1174" w:type="dxa"/>
          </w:tcPr>
          <w:p w14:paraId="0FFF1A9E" w14:textId="78597AB2" w:rsidR="00EE1147" w:rsidRPr="00127DB6" w:rsidRDefault="00EE1147"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знаний</w:t>
            </w:r>
          </w:p>
        </w:tc>
        <w:tc>
          <w:tcPr>
            <w:tcW w:w="2874" w:type="dxa"/>
            <w:hideMark/>
          </w:tcPr>
          <w:p w14:paraId="661B8E29" w14:textId="51F06FD5" w:rsidR="00EE1147" w:rsidRPr="008C0F96" w:rsidRDefault="00EE1147"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Знания</w:t>
            </w:r>
          </w:p>
        </w:tc>
      </w:tr>
      <w:tr w:rsidR="00EE1147" w:rsidRPr="008C0F96" w14:paraId="3645772D" w14:textId="77777777" w:rsidTr="00EE1147">
        <w:trPr>
          <w:trHeight w:val="212"/>
        </w:trPr>
        <w:tc>
          <w:tcPr>
            <w:tcW w:w="1018" w:type="dxa"/>
            <w:vAlign w:val="center"/>
          </w:tcPr>
          <w:p w14:paraId="3D210995" w14:textId="77777777" w:rsidR="00EE1147" w:rsidRPr="008C0F96" w:rsidRDefault="00EE1147"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377978D0" w14:textId="77777777" w:rsidR="00EE1147" w:rsidRPr="008C0F96" w:rsidRDefault="00EE1147"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4A1C9BAE" w14:textId="77777777" w:rsidR="00EE1147" w:rsidRPr="008C0F96" w:rsidRDefault="00EE1147"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03</w:t>
            </w:r>
          </w:p>
          <w:p w14:paraId="67BE91F2" w14:textId="77777777" w:rsidR="00EE1147" w:rsidRPr="008C0F96" w:rsidRDefault="00EE1147"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14F1E74E" w14:textId="77777777" w:rsidR="00EE1147" w:rsidRDefault="00EE1147"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3.4</w:t>
            </w:r>
          </w:p>
          <w:p w14:paraId="1F434E84" w14:textId="77777777" w:rsidR="00EE1147" w:rsidRDefault="00EE1147" w:rsidP="00626E00">
            <w:pPr>
              <w:suppressAutoHyphens/>
              <w:spacing w:after="0" w:line="240" w:lineRule="auto"/>
              <w:jc w:val="center"/>
              <w:rPr>
                <w:rFonts w:ascii="Times New Roman" w:hAnsi="Times New Roman"/>
                <w:sz w:val="24"/>
                <w:szCs w:val="24"/>
              </w:rPr>
            </w:pPr>
          </w:p>
          <w:p w14:paraId="7427D3C0" w14:textId="77777777" w:rsidR="00EE1147" w:rsidRDefault="00EE1147" w:rsidP="00626E00">
            <w:pPr>
              <w:suppressAutoHyphens/>
              <w:spacing w:after="0" w:line="240" w:lineRule="auto"/>
              <w:jc w:val="center"/>
              <w:rPr>
                <w:rFonts w:ascii="Times New Roman" w:hAnsi="Times New Roman"/>
                <w:sz w:val="24"/>
                <w:szCs w:val="24"/>
              </w:rPr>
            </w:pPr>
          </w:p>
          <w:p w14:paraId="36F356A0" w14:textId="77777777" w:rsidR="00EE1147" w:rsidRDefault="00EE1147" w:rsidP="00626E00">
            <w:pPr>
              <w:suppressAutoHyphens/>
              <w:spacing w:after="0" w:line="240" w:lineRule="auto"/>
              <w:jc w:val="center"/>
              <w:rPr>
                <w:rFonts w:ascii="Times New Roman" w:hAnsi="Times New Roman"/>
                <w:sz w:val="24"/>
                <w:szCs w:val="24"/>
              </w:rPr>
            </w:pPr>
          </w:p>
          <w:p w14:paraId="304F04EE" w14:textId="77777777" w:rsidR="00EE1147" w:rsidRDefault="00EE1147" w:rsidP="00626E00">
            <w:pPr>
              <w:suppressAutoHyphens/>
              <w:spacing w:after="0" w:line="240" w:lineRule="auto"/>
              <w:jc w:val="center"/>
              <w:rPr>
                <w:rFonts w:ascii="Times New Roman" w:hAnsi="Times New Roman"/>
                <w:sz w:val="24"/>
                <w:szCs w:val="24"/>
              </w:rPr>
            </w:pPr>
          </w:p>
          <w:p w14:paraId="627CD8E7" w14:textId="77777777" w:rsidR="00EE1147" w:rsidRDefault="00EE1147" w:rsidP="00626E00">
            <w:pPr>
              <w:suppressAutoHyphens/>
              <w:spacing w:after="0" w:line="240" w:lineRule="auto"/>
              <w:jc w:val="center"/>
              <w:rPr>
                <w:rFonts w:ascii="Times New Roman" w:hAnsi="Times New Roman"/>
                <w:sz w:val="24"/>
                <w:szCs w:val="24"/>
              </w:rPr>
            </w:pPr>
          </w:p>
          <w:p w14:paraId="6A9A09D4" w14:textId="77777777" w:rsidR="00EE1147" w:rsidRDefault="00EE1147" w:rsidP="00626E00">
            <w:pPr>
              <w:suppressAutoHyphens/>
              <w:spacing w:after="0" w:line="240" w:lineRule="auto"/>
              <w:jc w:val="center"/>
              <w:rPr>
                <w:rFonts w:ascii="Times New Roman" w:hAnsi="Times New Roman"/>
                <w:sz w:val="24"/>
                <w:szCs w:val="24"/>
              </w:rPr>
            </w:pPr>
          </w:p>
          <w:p w14:paraId="32780A25" w14:textId="77777777" w:rsidR="00EE1147" w:rsidRDefault="00EE1147" w:rsidP="00626E00">
            <w:pPr>
              <w:suppressAutoHyphens/>
              <w:spacing w:after="0" w:line="240" w:lineRule="auto"/>
              <w:jc w:val="center"/>
              <w:rPr>
                <w:rFonts w:ascii="Times New Roman" w:hAnsi="Times New Roman"/>
                <w:sz w:val="24"/>
                <w:szCs w:val="24"/>
              </w:rPr>
            </w:pPr>
          </w:p>
          <w:p w14:paraId="4229F825" w14:textId="77777777" w:rsidR="00EE1147" w:rsidRPr="008C0F96" w:rsidRDefault="00EE1147" w:rsidP="00626E00">
            <w:pPr>
              <w:suppressAutoHyphens/>
              <w:spacing w:after="0" w:line="240" w:lineRule="auto"/>
              <w:jc w:val="center"/>
              <w:rPr>
                <w:rFonts w:ascii="Times New Roman" w:hAnsi="Times New Roman"/>
                <w:sz w:val="24"/>
                <w:szCs w:val="24"/>
              </w:rPr>
            </w:pPr>
          </w:p>
        </w:tc>
        <w:tc>
          <w:tcPr>
            <w:tcW w:w="1245" w:type="dxa"/>
          </w:tcPr>
          <w:p w14:paraId="09FDFF8A" w14:textId="77777777" w:rsidR="00EE1147" w:rsidRPr="00BD1FEF" w:rsidRDefault="00EE1147" w:rsidP="00626E00">
            <w:pPr>
              <w:suppressAutoHyphens/>
              <w:spacing w:after="0" w:line="240" w:lineRule="auto"/>
              <w:jc w:val="both"/>
              <w:rPr>
                <w:rFonts w:ascii="Times New Roman" w:eastAsia="Calibri" w:hAnsi="Times New Roman"/>
                <w:bCs/>
                <w:iCs/>
                <w:sz w:val="24"/>
                <w:szCs w:val="24"/>
                <w:u w:val="single"/>
                <w:lang w:eastAsia="en-US"/>
              </w:rPr>
            </w:pPr>
          </w:p>
        </w:tc>
        <w:tc>
          <w:tcPr>
            <w:tcW w:w="3151" w:type="dxa"/>
          </w:tcPr>
          <w:p w14:paraId="5F2180F3" w14:textId="485F459A" w:rsidR="00EE1147" w:rsidRPr="00BD1FEF" w:rsidRDefault="00EE1147" w:rsidP="00626E00">
            <w:pPr>
              <w:suppressAutoHyphens/>
              <w:spacing w:after="0" w:line="240" w:lineRule="auto"/>
              <w:jc w:val="both"/>
              <w:rPr>
                <w:rFonts w:ascii="Times New Roman" w:eastAsia="Calibri" w:hAnsi="Times New Roman"/>
                <w:bCs/>
                <w:iCs/>
                <w:sz w:val="24"/>
                <w:szCs w:val="24"/>
                <w:u w:val="single"/>
                <w:lang w:eastAsia="en-US"/>
              </w:rPr>
            </w:pPr>
            <w:r w:rsidRPr="00BD1FEF">
              <w:rPr>
                <w:rFonts w:ascii="Times New Roman" w:eastAsia="Calibri" w:hAnsi="Times New Roman"/>
                <w:bCs/>
                <w:iCs/>
                <w:sz w:val="24"/>
                <w:szCs w:val="24"/>
                <w:u w:val="single"/>
                <w:lang w:eastAsia="en-US"/>
              </w:rPr>
              <w:t>Уметь:</w:t>
            </w:r>
          </w:p>
          <w:p w14:paraId="235CDE7E" w14:textId="77777777" w:rsidR="00EE1147" w:rsidRPr="008C0F96" w:rsidRDefault="00EE1147" w:rsidP="00626E00">
            <w:pPr>
              <w:suppressAutoHyphens/>
              <w:spacing w:after="0" w:line="240" w:lineRule="auto"/>
              <w:jc w:val="both"/>
              <w:rPr>
                <w:rFonts w:ascii="Times New Roman" w:hAnsi="Times New Roman"/>
                <w:sz w:val="24"/>
                <w:szCs w:val="24"/>
              </w:rPr>
            </w:pPr>
            <w:r w:rsidRPr="008C0F96">
              <w:rPr>
                <w:rFonts w:ascii="Times New Roman" w:hAnsi="Times New Roman"/>
                <w:sz w:val="24"/>
                <w:szCs w:val="24"/>
              </w:rPr>
              <w:t xml:space="preserve">систематизировать и обобщать первичные статистические данные, характеризующие основные результаты функционирования пищевой промышленности Российской Федерации; </w:t>
            </w:r>
          </w:p>
          <w:p w14:paraId="3CD0570C" w14:textId="77777777" w:rsidR="00EE1147" w:rsidRPr="008C0F96" w:rsidRDefault="00EE1147" w:rsidP="00626E00">
            <w:pPr>
              <w:suppressAutoHyphens/>
              <w:spacing w:after="0" w:line="240" w:lineRule="auto"/>
              <w:ind w:firstLine="456"/>
              <w:jc w:val="both"/>
              <w:rPr>
                <w:rFonts w:ascii="Times New Roman" w:hAnsi="Times New Roman"/>
                <w:sz w:val="24"/>
                <w:szCs w:val="24"/>
              </w:rPr>
            </w:pPr>
            <w:r w:rsidRPr="008C0F96">
              <w:rPr>
                <w:rFonts w:ascii="Times New Roman" w:hAnsi="Times New Roman"/>
                <w:sz w:val="24"/>
                <w:szCs w:val="24"/>
              </w:rPr>
              <w:t xml:space="preserve">планировать, организовать и проводить картирование потока создания ценности продукции; </w:t>
            </w:r>
          </w:p>
          <w:p w14:paraId="1FA847F2" w14:textId="77777777" w:rsidR="00EE1147" w:rsidRPr="008C0F96" w:rsidRDefault="00EE1147" w:rsidP="00626E00">
            <w:pPr>
              <w:suppressAutoHyphens/>
              <w:spacing w:after="0" w:line="240" w:lineRule="auto"/>
              <w:ind w:firstLine="456"/>
              <w:jc w:val="both"/>
              <w:rPr>
                <w:rFonts w:ascii="Times New Roman" w:hAnsi="Times New Roman"/>
                <w:sz w:val="24"/>
                <w:szCs w:val="24"/>
              </w:rPr>
            </w:pPr>
            <w:r w:rsidRPr="008C0F96">
              <w:rPr>
                <w:rFonts w:ascii="Times New Roman" w:hAnsi="Times New Roman"/>
                <w:sz w:val="24"/>
                <w:szCs w:val="24"/>
              </w:rPr>
              <w:t>пользоваться инструментами бережливого производства в производственной деятельности предприятия.</w:t>
            </w:r>
          </w:p>
        </w:tc>
        <w:tc>
          <w:tcPr>
            <w:tcW w:w="1174" w:type="dxa"/>
          </w:tcPr>
          <w:p w14:paraId="2C952558" w14:textId="77777777" w:rsidR="00EE1147" w:rsidRPr="00BD1FEF" w:rsidRDefault="00EE1147" w:rsidP="00626E00">
            <w:pPr>
              <w:suppressAutoHyphens/>
              <w:spacing w:after="0" w:line="240" w:lineRule="auto"/>
              <w:jc w:val="both"/>
              <w:rPr>
                <w:rFonts w:ascii="Times New Roman" w:eastAsia="Calibri" w:hAnsi="Times New Roman"/>
                <w:iCs/>
                <w:sz w:val="24"/>
                <w:szCs w:val="24"/>
                <w:u w:val="single"/>
                <w:lang w:eastAsia="en-US"/>
              </w:rPr>
            </w:pPr>
          </w:p>
        </w:tc>
        <w:tc>
          <w:tcPr>
            <w:tcW w:w="2874" w:type="dxa"/>
          </w:tcPr>
          <w:p w14:paraId="15DCC790" w14:textId="48ACE9E1" w:rsidR="00EE1147" w:rsidRPr="00BD1FEF" w:rsidRDefault="00EE1147" w:rsidP="00626E00">
            <w:pPr>
              <w:suppressAutoHyphens/>
              <w:spacing w:after="0" w:line="240" w:lineRule="auto"/>
              <w:jc w:val="both"/>
              <w:rPr>
                <w:rFonts w:ascii="Times New Roman" w:eastAsia="Calibri" w:hAnsi="Times New Roman"/>
                <w:iCs/>
                <w:sz w:val="24"/>
                <w:szCs w:val="24"/>
                <w:u w:val="single"/>
                <w:lang w:eastAsia="en-US"/>
              </w:rPr>
            </w:pPr>
            <w:r w:rsidRPr="00BD1FEF">
              <w:rPr>
                <w:rFonts w:ascii="Times New Roman" w:eastAsia="Calibri" w:hAnsi="Times New Roman"/>
                <w:iCs/>
                <w:sz w:val="24"/>
                <w:szCs w:val="24"/>
                <w:u w:val="single"/>
                <w:lang w:eastAsia="en-US"/>
              </w:rPr>
              <w:t>Знать:</w:t>
            </w:r>
          </w:p>
          <w:p w14:paraId="51E09F13" w14:textId="77777777" w:rsidR="00EE1147" w:rsidRPr="008C0F96" w:rsidRDefault="00EE1147" w:rsidP="00626E00">
            <w:pPr>
              <w:suppressAutoHyphens/>
              <w:spacing w:after="0" w:line="240" w:lineRule="auto"/>
              <w:jc w:val="both"/>
              <w:rPr>
                <w:rFonts w:ascii="Times New Roman" w:hAnsi="Times New Roman"/>
                <w:sz w:val="24"/>
                <w:szCs w:val="24"/>
              </w:rPr>
            </w:pPr>
            <w:r w:rsidRPr="008C0F96">
              <w:rPr>
                <w:rFonts w:ascii="Times New Roman" w:hAnsi="Times New Roman"/>
                <w:sz w:val="24"/>
                <w:szCs w:val="24"/>
              </w:rPr>
              <w:t xml:space="preserve">содержание и формы бережливого производства; </w:t>
            </w:r>
          </w:p>
          <w:p w14:paraId="31438BD9" w14:textId="77777777" w:rsidR="00EE1147" w:rsidRPr="008C0F96" w:rsidRDefault="00EE1147" w:rsidP="00626E00">
            <w:pPr>
              <w:suppressAutoHyphens/>
              <w:spacing w:after="0" w:line="240" w:lineRule="auto"/>
              <w:ind w:firstLine="455"/>
              <w:jc w:val="both"/>
              <w:rPr>
                <w:rFonts w:ascii="Times New Roman" w:hAnsi="Times New Roman"/>
                <w:sz w:val="24"/>
                <w:szCs w:val="24"/>
              </w:rPr>
            </w:pPr>
            <w:r w:rsidRPr="008C0F96">
              <w:rPr>
                <w:rFonts w:ascii="Times New Roman" w:hAnsi="Times New Roman"/>
                <w:sz w:val="24"/>
                <w:szCs w:val="24"/>
              </w:rPr>
              <w:t xml:space="preserve">основные методы организации промышленного производства на основе бережливого производства; </w:t>
            </w:r>
          </w:p>
          <w:p w14:paraId="0758C58C" w14:textId="77777777" w:rsidR="00EE1147" w:rsidRPr="008C0F96" w:rsidRDefault="00EE1147" w:rsidP="00626E00">
            <w:pPr>
              <w:suppressAutoHyphens/>
              <w:spacing w:after="0" w:line="240" w:lineRule="auto"/>
              <w:ind w:firstLine="455"/>
              <w:jc w:val="both"/>
              <w:rPr>
                <w:rFonts w:ascii="Times New Roman" w:hAnsi="Times New Roman"/>
                <w:sz w:val="24"/>
                <w:szCs w:val="24"/>
              </w:rPr>
            </w:pPr>
            <w:r w:rsidRPr="008C0F96">
              <w:rPr>
                <w:rFonts w:ascii="Times New Roman" w:hAnsi="Times New Roman"/>
                <w:sz w:val="24"/>
                <w:szCs w:val="24"/>
              </w:rPr>
              <w:t xml:space="preserve">принципы, методы и инструменты бережливого производства; </w:t>
            </w:r>
          </w:p>
          <w:p w14:paraId="739F4ACC" w14:textId="77777777" w:rsidR="00EE1147" w:rsidRPr="008C0F96" w:rsidRDefault="00EE1147" w:rsidP="00626E00">
            <w:pPr>
              <w:suppressAutoHyphens/>
              <w:spacing w:after="0" w:line="240" w:lineRule="auto"/>
              <w:ind w:firstLine="455"/>
              <w:jc w:val="both"/>
              <w:rPr>
                <w:rFonts w:ascii="Times New Roman" w:hAnsi="Times New Roman"/>
                <w:sz w:val="24"/>
                <w:szCs w:val="24"/>
              </w:rPr>
            </w:pPr>
            <w:r w:rsidRPr="008C0F96">
              <w:rPr>
                <w:rFonts w:ascii="Times New Roman" w:hAnsi="Times New Roman"/>
                <w:sz w:val="24"/>
                <w:szCs w:val="24"/>
              </w:rPr>
              <w:t xml:space="preserve">методы и инструменты построения карты текущих и будущих потоков создания ценности; </w:t>
            </w:r>
          </w:p>
          <w:p w14:paraId="41056421" w14:textId="77777777" w:rsidR="00EE1147" w:rsidRPr="008C0F96" w:rsidRDefault="00EE1147" w:rsidP="00626E00">
            <w:pPr>
              <w:suppressAutoHyphens/>
              <w:spacing w:after="0" w:line="240" w:lineRule="auto"/>
              <w:ind w:firstLine="455"/>
              <w:jc w:val="both"/>
              <w:rPr>
                <w:rFonts w:ascii="Times New Roman" w:hAnsi="Times New Roman"/>
                <w:sz w:val="24"/>
                <w:szCs w:val="24"/>
              </w:rPr>
            </w:pPr>
            <w:r w:rsidRPr="008C0F96">
              <w:rPr>
                <w:rFonts w:ascii="Times New Roman" w:hAnsi="Times New Roman"/>
                <w:sz w:val="24"/>
                <w:szCs w:val="24"/>
              </w:rPr>
              <w:t xml:space="preserve">алгоритм внедрения инструментов бережливого производства в хозяйственную деятельность промышленных предприятий; </w:t>
            </w:r>
          </w:p>
          <w:p w14:paraId="06DF0EBF" w14:textId="77777777" w:rsidR="00EE1147" w:rsidRPr="008C0F96" w:rsidRDefault="00EE1147" w:rsidP="00626E00">
            <w:pPr>
              <w:suppressAutoHyphens/>
              <w:spacing w:after="0" w:line="240" w:lineRule="auto"/>
              <w:ind w:firstLine="455"/>
              <w:jc w:val="both"/>
              <w:rPr>
                <w:rFonts w:ascii="Times New Roman" w:hAnsi="Times New Roman"/>
                <w:sz w:val="24"/>
                <w:szCs w:val="24"/>
              </w:rPr>
            </w:pPr>
            <w:r w:rsidRPr="008C0F96">
              <w:rPr>
                <w:rFonts w:ascii="Times New Roman" w:hAnsi="Times New Roman"/>
                <w:sz w:val="24"/>
                <w:szCs w:val="24"/>
              </w:rPr>
              <w:t>подходы к обеспечению качества продукции и услуг.</w:t>
            </w:r>
          </w:p>
        </w:tc>
      </w:tr>
    </w:tbl>
    <w:p w14:paraId="21F9BF42" w14:textId="77777777" w:rsidR="002D231C" w:rsidRPr="008C0F96" w:rsidRDefault="002D231C" w:rsidP="002D231C">
      <w:pPr>
        <w:suppressAutoHyphens/>
        <w:spacing w:after="0" w:line="240" w:lineRule="auto"/>
        <w:jc w:val="center"/>
        <w:rPr>
          <w:rFonts w:ascii="Times New Roman" w:hAnsi="Times New Roman"/>
          <w:b/>
          <w:sz w:val="24"/>
          <w:szCs w:val="24"/>
        </w:rPr>
      </w:pPr>
    </w:p>
    <w:p w14:paraId="59A2B4EA" w14:textId="77777777" w:rsidR="00EE1147" w:rsidRDefault="00EE1147">
      <w:pPr>
        <w:spacing w:after="160" w:line="259" w:lineRule="auto"/>
        <w:rPr>
          <w:rFonts w:ascii="Times New Roman" w:hAnsi="Times New Roman"/>
          <w:b/>
          <w:sz w:val="24"/>
          <w:szCs w:val="24"/>
        </w:rPr>
      </w:pPr>
      <w:r>
        <w:rPr>
          <w:rFonts w:ascii="Times New Roman" w:hAnsi="Times New Roman"/>
          <w:b/>
          <w:sz w:val="24"/>
          <w:szCs w:val="24"/>
        </w:rPr>
        <w:br w:type="page"/>
      </w:r>
    </w:p>
    <w:p w14:paraId="052B0C84" w14:textId="01E8C38D" w:rsidR="002D231C" w:rsidRPr="008C0F96" w:rsidRDefault="002D231C" w:rsidP="002D231C">
      <w:pPr>
        <w:suppressAutoHyphens/>
        <w:spacing w:after="0" w:line="240" w:lineRule="auto"/>
        <w:jc w:val="center"/>
        <w:rPr>
          <w:rFonts w:ascii="Times New Roman" w:hAnsi="Times New Roman"/>
          <w:b/>
          <w:sz w:val="24"/>
          <w:szCs w:val="24"/>
        </w:rPr>
      </w:pPr>
      <w:r w:rsidRPr="008C0F96">
        <w:rPr>
          <w:rFonts w:ascii="Times New Roman" w:hAnsi="Times New Roman"/>
          <w:b/>
          <w:sz w:val="24"/>
          <w:szCs w:val="24"/>
        </w:rPr>
        <w:lastRenderedPageBreak/>
        <w:t>2. СТРУКТУРА И СОДЕРЖАНИЕ УЧЕБНОЙ ДИСЦИПЛИНЫ</w:t>
      </w:r>
    </w:p>
    <w:p w14:paraId="5F8BC6A5" w14:textId="77777777" w:rsidR="002D231C" w:rsidRPr="008C0F96" w:rsidRDefault="002D231C" w:rsidP="002D231C">
      <w:pPr>
        <w:suppressAutoHyphens/>
        <w:spacing w:after="0" w:line="240" w:lineRule="auto"/>
        <w:ind w:firstLine="709"/>
        <w:rPr>
          <w:rFonts w:ascii="Times New Roman" w:hAnsi="Times New Roman"/>
          <w:b/>
          <w:sz w:val="24"/>
          <w:szCs w:val="24"/>
        </w:rPr>
      </w:pPr>
      <w:r w:rsidRPr="008C0F9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88"/>
        <w:gridCol w:w="2494"/>
      </w:tblGrid>
      <w:tr w:rsidR="002D231C" w:rsidRPr="008C0F96" w14:paraId="491A3354" w14:textId="77777777" w:rsidTr="00626E00">
        <w:trPr>
          <w:trHeight w:val="288"/>
        </w:trPr>
        <w:tc>
          <w:tcPr>
            <w:tcW w:w="3685" w:type="pct"/>
            <w:vAlign w:val="center"/>
          </w:tcPr>
          <w:p w14:paraId="1050859B"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Вид учебной работы</w:t>
            </w:r>
          </w:p>
        </w:tc>
        <w:tc>
          <w:tcPr>
            <w:tcW w:w="1315" w:type="pct"/>
            <w:vAlign w:val="center"/>
          </w:tcPr>
          <w:p w14:paraId="7C2240BB" w14:textId="77777777" w:rsidR="002D231C" w:rsidRPr="008C0F96" w:rsidRDefault="002D231C" w:rsidP="00626E00">
            <w:pPr>
              <w:suppressAutoHyphens/>
              <w:spacing w:after="0" w:line="240" w:lineRule="auto"/>
              <w:rPr>
                <w:rFonts w:ascii="Times New Roman" w:hAnsi="Times New Roman"/>
                <w:b/>
                <w:iCs/>
                <w:sz w:val="24"/>
                <w:szCs w:val="24"/>
              </w:rPr>
            </w:pPr>
            <w:r w:rsidRPr="008C0F96">
              <w:rPr>
                <w:rFonts w:ascii="Times New Roman" w:hAnsi="Times New Roman"/>
                <w:b/>
                <w:iCs/>
                <w:sz w:val="24"/>
                <w:szCs w:val="24"/>
              </w:rPr>
              <w:t>Объем в часах</w:t>
            </w:r>
          </w:p>
        </w:tc>
      </w:tr>
      <w:tr w:rsidR="002D231C" w:rsidRPr="008C0F96" w14:paraId="01824F65" w14:textId="77777777" w:rsidTr="00626E00">
        <w:trPr>
          <w:trHeight w:val="352"/>
        </w:trPr>
        <w:tc>
          <w:tcPr>
            <w:tcW w:w="3685" w:type="pct"/>
            <w:vAlign w:val="center"/>
          </w:tcPr>
          <w:p w14:paraId="0D2FFEDA"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Объем образовательной программы учебной дисциплины</w:t>
            </w:r>
          </w:p>
        </w:tc>
        <w:tc>
          <w:tcPr>
            <w:tcW w:w="1315" w:type="pct"/>
            <w:vAlign w:val="center"/>
          </w:tcPr>
          <w:p w14:paraId="0550A2CD" w14:textId="4EEED1E8" w:rsidR="002D231C" w:rsidRPr="008C0F96" w:rsidRDefault="00EE1147" w:rsidP="00626E00">
            <w:pPr>
              <w:suppressAutoHyphens/>
              <w:spacing w:after="0" w:line="240" w:lineRule="auto"/>
              <w:jc w:val="center"/>
              <w:rPr>
                <w:rFonts w:ascii="Times New Roman" w:hAnsi="Times New Roman"/>
                <w:iCs/>
                <w:sz w:val="24"/>
                <w:szCs w:val="24"/>
              </w:rPr>
            </w:pPr>
            <w:r>
              <w:rPr>
                <w:rFonts w:ascii="Times New Roman" w:hAnsi="Times New Roman"/>
              </w:rPr>
              <w:t>36-40</w:t>
            </w:r>
          </w:p>
        </w:tc>
      </w:tr>
      <w:tr w:rsidR="002D231C" w:rsidRPr="008C0F96" w14:paraId="4F36F682" w14:textId="77777777" w:rsidTr="00626E00">
        <w:trPr>
          <w:trHeight w:val="418"/>
        </w:trPr>
        <w:tc>
          <w:tcPr>
            <w:tcW w:w="3685" w:type="pct"/>
            <w:shd w:val="clear" w:color="auto" w:fill="auto"/>
            <w:vAlign w:val="center"/>
          </w:tcPr>
          <w:p w14:paraId="7F2C7CA7"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 т.ч. в форме практической подготовки</w:t>
            </w:r>
          </w:p>
        </w:tc>
        <w:tc>
          <w:tcPr>
            <w:tcW w:w="1315" w:type="pct"/>
            <w:shd w:val="clear" w:color="auto" w:fill="auto"/>
            <w:vAlign w:val="center"/>
          </w:tcPr>
          <w:p w14:paraId="68B6FDE4" w14:textId="2076F7B1" w:rsidR="002D231C" w:rsidRPr="008C0F96" w:rsidRDefault="00EE1147" w:rsidP="00626E00">
            <w:pPr>
              <w:suppressAutoHyphens/>
              <w:spacing w:after="0" w:line="240" w:lineRule="auto"/>
              <w:jc w:val="center"/>
              <w:rPr>
                <w:rFonts w:ascii="Times New Roman" w:hAnsi="Times New Roman"/>
                <w:iCs/>
                <w:sz w:val="24"/>
                <w:szCs w:val="24"/>
              </w:rPr>
            </w:pPr>
            <w:r>
              <w:rPr>
                <w:rFonts w:ascii="Times New Roman" w:hAnsi="Times New Roman"/>
              </w:rPr>
              <w:t>18-20</w:t>
            </w:r>
          </w:p>
        </w:tc>
      </w:tr>
      <w:tr w:rsidR="002D231C" w:rsidRPr="008C0F96" w14:paraId="1376363D" w14:textId="77777777" w:rsidTr="00626E00">
        <w:trPr>
          <w:trHeight w:val="336"/>
        </w:trPr>
        <w:tc>
          <w:tcPr>
            <w:tcW w:w="5000" w:type="pct"/>
            <w:gridSpan w:val="2"/>
            <w:vAlign w:val="center"/>
          </w:tcPr>
          <w:p w14:paraId="0A9BBB89" w14:textId="77777777" w:rsidR="002D231C" w:rsidRPr="008C0F96" w:rsidRDefault="002D231C" w:rsidP="00626E00">
            <w:pPr>
              <w:suppressAutoHyphens/>
              <w:spacing w:after="0" w:line="240" w:lineRule="auto"/>
              <w:rPr>
                <w:rFonts w:ascii="Times New Roman" w:hAnsi="Times New Roman"/>
                <w:iCs/>
                <w:sz w:val="24"/>
                <w:szCs w:val="24"/>
              </w:rPr>
            </w:pPr>
            <w:r w:rsidRPr="008C0F96">
              <w:rPr>
                <w:rFonts w:ascii="Times New Roman" w:hAnsi="Times New Roman"/>
                <w:sz w:val="24"/>
                <w:szCs w:val="24"/>
              </w:rPr>
              <w:t>в т. ч.:</w:t>
            </w:r>
          </w:p>
        </w:tc>
      </w:tr>
      <w:tr w:rsidR="002D231C" w:rsidRPr="008C0F96" w14:paraId="5E1C6746" w14:textId="77777777" w:rsidTr="00626E00">
        <w:trPr>
          <w:trHeight w:val="400"/>
        </w:trPr>
        <w:tc>
          <w:tcPr>
            <w:tcW w:w="3685" w:type="pct"/>
            <w:vAlign w:val="center"/>
          </w:tcPr>
          <w:p w14:paraId="390B6FDE"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теоретическое обучение</w:t>
            </w:r>
          </w:p>
        </w:tc>
        <w:tc>
          <w:tcPr>
            <w:tcW w:w="1315" w:type="pct"/>
            <w:vAlign w:val="center"/>
          </w:tcPr>
          <w:p w14:paraId="06CF69D9" w14:textId="0A2B977E" w:rsidR="002D231C" w:rsidRPr="008C0F96" w:rsidRDefault="00EE1147" w:rsidP="00626E00">
            <w:pPr>
              <w:suppressAutoHyphens/>
              <w:spacing w:after="0" w:line="240" w:lineRule="auto"/>
              <w:jc w:val="center"/>
              <w:rPr>
                <w:rFonts w:ascii="Times New Roman" w:hAnsi="Times New Roman"/>
                <w:iCs/>
                <w:sz w:val="24"/>
                <w:szCs w:val="24"/>
              </w:rPr>
            </w:pPr>
            <w:r>
              <w:rPr>
                <w:rFonts w:ascii="Times New Roman" w:hAnsi="Times New Roman"/>
              </w:rPr>
              <w:t>18-20</w:t>
            </w:r>
          </w:p>
        </w:tc>
      </w:tr>
      <w:tr w:rsidR="002D231C" w:rsidRPr="008C0F96" w14:paraId="2863711D" w14:textId="77777777" w:rsidTr="00626E00">
        <w:trPr>
          <w:trHeight w:val="324"/>
        </w:trPr>
        <w:tc>
          <w:tcPr>
            <w:tcW w:w="3685" w:type="pct"/>
            <w:vAlign w:val="center"/>
          </w:tcPr>
          <w:p w14:paraId="02B2C02D"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практические занятия</w:t>
            </w:r>
          </w:p>
        </w:tc>
        <w:tc>
          <w:tcPr>
            <w:tcW w:w="1315" w:type="pct"/>
            <w:vAlign w:val="center"/>
          </w:tcPr>
          <w:p w14:paraId="1E83265D" w14:textId="7CC8F85C" w:rsidR="002D231C" w:rsidRPr="008C0F96" w:rsidRDefault="00EE1147" w:rsidP="00626E00">
            <w:pPr>
              <w:suppressAutoHyphens/>
              <w:spacing w:after="0" w:line="240" w:lineRule="auto"/>
              <w:jc w:val="center"/>
              <w:rPr>
                <w:rFonts w:ascii="Times New Roman" w:hAnsi="Times New Roman"/>
                <w:iCs/>
                <w:sz w:val="24"/>
                <w:szCs w:val="24"/>
              </w:rPr>
            </w:pPr>
            <w:r>
              <w:rPr>
                <w:rFonts w:ascii="Times New Roman" w:hAnsi="Times New Roman"/>
              </w:rPr>
              <w:t>18-20</w:t>
            </w:r>
          </w:p>
        </w:tc>
      </w:tr>
      <w:tr w:rsidR="002D231C" w:rsidRPr="008C0F96" w14:paraId="06AC25F1" w14:textId="77777777" w:rsidTr="00626E00">
        <w:trPr>
          <w:trHeight w:val="267"/>
        </w:trPr>
        <w:tc>
          <w:tcPr>
            <w:tcW w:w="3685" w:type="pct"/>
            <w:vAlign w:val="center"/>
          </w:tcPr>
          <w:p w14:paraId="09F74047" w14:textId="77777777" w:rsidR="002D231C" w:rsidRPr="00AF60FF" w:rsidRDefault="002D231C" w:rsidP="00626E00">
            <w:pPr>
              <w:suppressAutoHyphens/>
              <w:spacing w:after="0" w:line="240" w:lineRule="auto"/>
              <w:rPr>
                <w:rFonts w:ascii="Times New Roman" w:hAnsi="Times New Roman"/>
                <w:iCs/>
                <w:sz w:val="24"/>
                <w:szCs w:val="24"/>
              </w:rPr>
            </w:pPr>
            <w:r w:rsidRPr="00AF60FF">
              <w:rPr>
                <w:rFonts w:ascii="Times New Roman" w:hAnsi="Times New Roman"/>
                <w:iCs/>
                <w:sz w:val="24"/>
                <w:szCs w:val="24"/>
              </w:rPr>
              <w:t xml:space="preserve">Самостоятельная работа </w:t>
            </w:r>
          </w:p>
        </w:tc>
        <w:tc>
          <w:tcPr>
            <w:tcW w:w="1315" w:type="pct"/>
            <w:vAlign w:val="center"/>
          </w:tcPr>
          <w:p w14:paraId="6D6995FE" w14:textId="77777777" w:rsidR="002D231C" w:rsidRPr="008C0F96" w:rsidRDefault="002D231C" w:rsidP="00626E00">
            <w:pPr>
              <w:suppressAutoHyphens/>
              <w:spacing w:after="0" w:line="240" w:lineRule="auto"/>
              <w:jc w:val="center"/>
              <w:rPr>
                <w:rFonts w:ascii="Times New Roman" w:hAnsi="Times New Roman"/>
                <w:iCs/>
                <w:sz w:val="24"/>
                <w:szCs w:val="24"/>
              </w:rPr>
            </w:pPr>
          </w:p>
        </w:tc>
      </w:tr>
      <w:tr w:rsidR="002D231C" w:rsidRPr="008C0F96" w14:paraId="701DADA5" w14:textId="77777777" w:rsidTr="00626E00">
        <w:trPr>
          <w:trHeight w:val="331"/>
        </w:trPr>
        <w:tc>
          <w:tcPr>
            <w:tcW w:w="3685" w:type="pct"/>
            <w:vAlign w:val="center"/>
          </w:tcPr>
          <w:p w14:paraId="15383AFC" w14:textId="77777777" w:rsidR="002D231C" w:rsidRPr="008C0F96" w:rsidRDefault="002D231C" w:rsidP="00626E00">
            <w:pPr>
              <w:suppressAutoHyphens/>
              <w:spacing w:after="0" w:line="240" w:lineRule="auto"/>
              <w:rPr>
                <w:rFonts w:ascii="Times New Roman" w:hAnsi="Times New Roman"/>
                <w:i/>
                <w:sz w:val="24"/>
                <w:szCs w:val="24"/>
              </w:rPr>
            </w:pPr>
            <w:r w:rsidRPr="008C0F96">
              <w:rPr>
                <w:rFonts w:ascii="Times New Roman" w:hAnsi="Times New Roman"/>
                <w:b/>
                <w:iCs/>
                <w:sz w:val="24"/>
                <w:szCs w:val="24"/>
              </w:rPr>
              <w:t>Промежуточная аттестация</w:t>
            </w:r>
          </w:p>
        </w:tc>
        <w:tc>
          <w:tcPr>
            <w:tcW w:w="1315" w:type="pct"/>
            <w:vAlign w:val="center"/>
          </w:tcPr>
          <w:p w14:paraId="293BA460" w14:textId="77777777" w:rsidR="002D231C" w:rsidRPr="008C0F96" w:rsidRDefault="002D231C" w:rsidP="00626E00">
            <w:pPr>
              <w:suppressAutoHyphens/>
              <w:spacing w:after="0" w:line="240" w:lineRule="auto"/>
              <w:jc w:val="center"/>
              <w:rPr>
                <w:rFonts w:ascii="Times New Roman" w:hAnsi="Times New Roman"/>
                <w:iCs/>
                <w:sz w:val="24"/>
                <w:szCs w:val="24"/>
              </w:rPr>
            </w:pPr>
          </w:p>
        </w:tc>
      </w:tr>
    </w:tbl>
    <w:p w14:paraId="3D9B8AAD" w14:textId="77777777" w:rsidR="002D231C" w:rsidRPr="008C0F96" w:rsidRDefault="002D231C" w:rsidP="002D231C">
      <w:pPr>
        <w:suppressAutoHyphens/>
        <w:spacing w:after="0" w:line="240" w:lineRule="auto"/>
        <w:rPr>
          <w:rFonts w:ascii="Times New Roman" w:hAnsi="Times New Roman"/>
          <w:b/>
          <w:i/>
          <w:sz w:val="24"/>
          <w:szCs w:val="24"/>
        </w:rPr>
      </w:pPr>
    </w:p>
    <w:p w14:paraId="1323F2E1" w14:textId="77777777" w:rsidR="002D231C" w:rsidRPr="008C0F96" w:rsidRDefault="002D231C" w:rsidP="002D231C">
      <w:pPr>
        <w:spacing w:after="0" w:line="240" w:lineRule="auto"/>
        <w:rPr>
          <w:rFonts w:ascii="Times New Roman" w:hAnsi="Times New Roman"/>
          <w:b/>
          <w:i/>
          <w:sz w:val="24"/>
          <w:szCs w:val="24"/>
        </w:rPr>
        <w:sectPr w:rsidR="002D231C" w:rsidRPr="008C0F96" w:rsidSect="00AD2EF6">
          <w:pgSz w:w="11906" w:h="16838"/>
          <w:pgMar w:top="993" w:right="707" w:bottom="284" w:left="1701" w:header="708" w:footer="708" w:gutter="0"/>
          <w:cols w:space="720"/>
          <w:docGrid w:linePitch="299"/>
        </w:sectPr>
      </w:pPr>
    </w:p>
    <w:p w14:paraId="65296805" w14:textId="77777777" w:rsidR="002D231C" w:rsidRPr="008C0F96" w:rsidRDefault="002D231C" w:rsidP="002D231C">
      <w:pPr>
        <w:spacing w:after="0" w:line="240" w:lineRule="auto"/>
        <w:ind w:firstLine="709"/>
        <w:rPr>
          <w:rFonts w:ascii="Times New Roman" w:hAnsi="Times New Roman"/>
          <w:b/>
          <w:bCs/>
          <w:sz w:val="24"/>
          <w:szCs w:val="24"/>
        </w:rPr>
      </w:pPr>
      <w:r w:rsidRPr="008C0F96">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5"/>
        <w:gridCol w:w="4751"/>
        <w:gridCol w:w="2673"/>
        <w:gridCol w:w="1759"/>
        <w:gridCol w:w="1760"/>
        <w:gridCol w:w="1756"/>
      </w:tblGrid>
      <w:tr w:rsidR="008046DA" w:rsidRPr="008C0F96" w14:paraId="3F931297" w14:textId="3000F564" w:rsidTr="008046DA">
        <w:trPr>
          <w:trHeight w:val="20"/>
        </w:trPr>
        <w:tc>
          <w:tcPr>
            <w:tcW w:w="682" w:type="pct"/>
            <w:vAlign w:val="center"/>
          </w:tcPr>
          <w:p w14:paraId="00887032" w14:textId="77777777" w:rsidR="008046DA" w:rsidRPr="008C0F96" w:rsidRDefault="008046DA" w:rsidP="00626E00">
            <w:pPr>
              <w:suppressAutoHyphens/>
              <w:spacing w:after="0" w:line="240" w:lineRule="auto"/>
              <w:jc w:val="center"/>
              <w:rPr>
                <w:rFonts w:ascii="Times New Roman" w:hAnsi="Times New Roman"/>
                <w:b/>
                <w:bCs/>
                <w:sz w:val="24"/>
                <w:szCs w:val="24"/>
              </w:rPr>
            </w:pPr>
            <w:r w:rsidRPr="00315F34">
              <w:rPr>
                <w:rFonts w:ascii="Times New Roman" w:hAnsi="Times New Roman"/>
                <w:b/>
                <w:bCs/>
              </w:rPr>
              <w:t>Наименование разделов и тем</w:t>
            </w:r>
          </w:p>
        </w:tc>
        <w:tc>
          <w:tcPr>
            <w:tcW w:w="1616" w:type="pct"/>
            <w:vAlign w:val="center"/>
          </w:tcPr>
          <w:p w14:paraId="0D44E29E" w14:textId="5B1BD7BF" w:rsidR="008046DA" w:rsidRPr="008C0F96" w:rsidRDefault="008046DA" w:rsidP="00626E00">
            <w:pPr>
              <w:suppressAutoHyphens/>
              <w:spacing w:after="0" w:line="240" w:lineRule="auto"/>
              <w:jc w:val="center"/>
              <w:rPr>
                <w:rFonts w:ascii="Times New Roman" w:hAnsi="Times New Roman"/>
                <w:b/>
                <w:bCs/>
                <w:sz w:val="24"/>
                <w:szCs w:val="24"/>
              </w:rPr>
            </w:pPr>
            <w:r>
              <w:rPr>
                <w:rFonts w:ascii="Times New Roman" w:hAnsi="Times New Roman"/>
                <w:b/>
                <w:bCs/>
              </w:rPr>
              <w:t>Содержание</w:t>
            </w:r>
            <w:r w:rsidRPr="00315F34">
              <w:rPr>
                <w:rFonts w:ascii="Times New Roman" w:hAnsi="Times New Roman"/>
                <w:b/>
                <w:bCs/>
              </w:rPr>
              <w:t>и формы организации деятельности обучающихся</w:t>
            </w:r>
          </w:p>
        </w:tc>
        <w:tc>
          <w:tcPr>
            <w:tcW w:w="1507" w:type="pct"/>
            <w:gridSpan w:val="2"/>
            <w:vAlign w:val="center"/>
          </w:tcPr>
          <w:p w14:paraId="426F36B8" w14:textId="0C9890E2" w:rsidR="008046DA" w:rsidRPr="008C0F96" w:rsidRDefault="008046DA" w:rsidP="00626E00">
            <w:pPr>
              <w:suppressAutoHyphens/>
              <w:spacing w:after="0" w:line="240" w:lineRule="auto"/>
              <w:jc w:val="center"/>
              <w:rPr>
                <w:rFonts w:ascii="Times New Roman" w:hAnsi="Times New Roman"/>
                <w:b/>
                <w:bCs/>
                <w:sz w:val="24"/>
                <w:szCs w:val="24"/>
              </w:rPr>
            </w:pPr>
            <w:r w:rsidRPr="00315F34">
              <w:rPr>
                <w:rFonts w:ascii="Times New Roman" w:hAnsi="Times New Roman"/>
                <w:b/>
                <w:bCs/>
              </w:rPr>
              <w:t>Объем, ак. ч / в том числе в форме практической подготовки, ак</w:t>
            </w:r>
            <w:r>
              <w:rPr>
                <w:rFonts w:ascii="Times New Roman" w:hAnsi="Times New Roman"/>
                <w:b/>
                <w:bCs/>
              </w:rPr>
              <w:t>.</w:t>
            </w:r>
            <w:r w:rsidRPr="00315F34">
              <w:rPr>
                <w:rFonts w:ascii="Times New Roman" w:hAnsi="Times New Roman"/>
                <w:b/>
                <w:bCs/>
              </w:rPr>
              <w:t xml:space="preserve"> ч</w:t>
            </w:r>
          </w:p>
        </w:tc>
        <w:tc>
          <w:tcPr>
            <w:tcW w:w="598" w:type="pct"/>
          </w:tcPr>
          <w:p w14:paraId="4BD614E3" w14:textId="08055681" w:rsidR="008046DA" w:rsidRPr="00315F34" w:rsidRDefault="008046DA" w:rsidP="00626E00">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17"/>
            </w:r>
            <w:r w:rsidRPr="00315F34">
              <w:rPr>
                <w:rFonts w:ascii="Times New Roman" w:hAnsi="Times New Roman"/>
                <w:b/>
                <w:bCs/>
              </w:rPr>
              <w:t>, формированию которых способствует элемент программы</w:t>
            </w:r>
          </w:p>
        </w:tc>
        <w:tc>
          <w:tcPr>
            <w:tcW w:w="597" w:type="pct"/>
          </w:tcPr>
          <w:p w14:paraId="2FD2CABB" w14:textId="7C5E9005" w:rsidR="008046DA" w:rsidRPr="00315F34" w:rsidRDefault="008046DA" w:rsidP="00626E00">
            <w:pPr>
              <w:suppressAutoHyphens/>
              <w:spacing w:after="0" w:line="240" w:lineRule="auto"/>
              <w:jc w:val="center"/>
              <w:rPr>
                <w:rFonts w:ascii="Times New Roman" w:hAnsi="Times New Roman"/>
                <w:b/>
                <w:bCs/>
              </w:rPr>
            </w:pPr>
            <w:r w:rsidRPr="00492D30">
              <w:rPr>
                <w:rFonts w:ascii="Times New Roman" w:hAnsi="Times New Roman"/>
                <w:b/>
                <w:bCs/>
                <w:sz w:val="24"/>
                <w:szCs w:val="24"/>
              </w:rPr>
              <w:t>Код Н, У, З, Уо, Зо</w:t>
            </w:r>
          </w:p>
        </w:tc>
      </w:tr>
      <w:tr w:rsidR="008046DA" w:rsidRPr="008C0F96" w14:paraId="3FBC5B55" w14:textId="44B833C3" w:rsidTr="008046DA">
        <w:trPr>
          <w:trHeight w:val="371"/>
        </w:trPr>
        <w:tc>
          <w:tcPr>
            <w:tcW w:w="682" w:type="pct"/>
          </w:tcPr>
          <w:p w14:paraId="083CEFA5" w14:textId="77777777" w:rsidR="008046DA" w:rsidRPr="00C371AF" w:rsidRDefault="008046DA" w:rsidP="00626E00">
            <w:pPr>
              <w:spacing w:after="0" w:line="240" w:lineRule="auto"/>
              <w:jc w:val="center"/>
              <w:rPr>
                <w:rFonts w:ascii="Times New Roman" w:hAnsi="Times New Roman"/>
                <w:b/>
                <w:bCs/>
                <w:sz w:val="24"/>
                <w:szCs w:val="24"/>
              </w:rPr>
            </w:pPr>
            <w:r w:rsidRPr="00C371AF">
              <w:rPr>
                <w:rFonts w:ascii="Times New Roman" w:hAnsi="Times New Roman"/>
                <w:b/>
                <w:bCs/>
                <w:sz w:val="24"/>
                <w:szCs w:val="24"/>
              </w:rPr>
              <w:t>1</w:t>
            </w:r>
          </w:p>
        </w:tc>
        <w:tc>
          <w:tcPr>
            <w:tcW w:w="1616" w:type="pct"/>
          </w:tcPr>
          <w:p w14:paraId="24C236AE" w14:textId="77777777" w:rsidR="008046DA" w:rsidRPr="00C371AF" w:rsidRDefault="008046DA" w:rsidP="00626E00">
            <w:pPr>
              <w:spacing w:after="0" w:line="240" w:lineRule="auto"/>
              <w:jc w:val="center"/>
              <w:rPr>
                <w:rFonts w:ascii="Times New Roman" w:hAnsi="Times New Roman"/>
                <w:b/>
                <w:bCs/>
                <w:sz w:val="24"/>
                <w:szCs w:val="24"/>
              </w:rPr>
            </w:pPr>
            <w:r w:rsidRPr="00C371AF">
              <w:rPr>
                <w:rFonts w:ascii="Times New Roman" w:hAnsi="Times New Roman"/>
                <w:b/>
                <w:bCs/>
                <w:sz w:val="24"/>
                <w:szCs w:val="24"/>
              </w:rPr>
              <w:t>2</w:t>
            </w:r>
          </w:p>
        </w:tc>
        <w:tc>
          <w:tcPr>
            <w:tcW w:w="909" w:type="pct"/>
          </w:tcPr>
          <w:p w14:paraId="49B86B5B" w14:textId="77777777" w:rsidR="008046DA" w:rsidRPr="00C371AF" w:rsidRDefault="008046DA" w:rsidP="00626E00">
            <w:pPr>
              <w:spacing w:after="0" w:line="240" w:lineRule="auto"/>
              <w:jc w:val="center"/>
              <w:rPr>
                <w:rFonts w:ascii="Times New Roman" w:hAnsi="Times New Roman"/>
                <w:b/>
                <w:bCs/>
                <w:sz w:val="24"/>
                <w:szCs w:val="24"/>
              </w:rPr>
            </w:pPr>
            <w:r w:rsidRPr="00C371AF">
              <w:rPr>
                <w:rFonts w:ascii="Times New Roman" w:hAnsi="Times New Roman"/>
                <w:b/>
                <w:bCs/>
                <w:sz w:val="24"/>
                <w:szCs w:val="24"/>
              </w:rPr>
              <w:t>3</w:t>
            </w:r>
          </w:p>
        </w:tc>
        <w:tc>
          <w:tcPr>
            <w:tcW w:w="598" w:type="pct"/>
          </w:tcPr>
          <w:p w14:paraId="42FB5A19" w14:textId="77777777" w:rsidR="008046DA" w:rsidRPr="00C371AF" w:rsidRDefault="008046DA" w:rsidP="00626E00">
            <w:pPr>
              <w:spacing w:after="0" w:line="240" w:lineRule="auto"/>
              <w:jc w:val="center"/>
              <w:rPr>
                <w:rFonts w:ascii="Times New Roman" w:hAnsi="Times New Roman"/>
                <w:b/>
                <w:bCs/>
                <w:sz w:val="24"/>
                <w:szCs w:val="24"/>
              </w:rPr>
            </w:pPr>
            <w:r w:rsidRPr="00C371AF">
              <w:rPr>
                <w:rFonts w:ascii="Times New Roman" w:hAnsi="Times New Roman"/>
                <w:b/>
                <w:bCs/>
                <w:sz w:val="24"/>
                <w:szCs w:val="24"/>
              </w:rPr>
              <w:t>4</w:t>
            </w:r>
          </w:p>
        </w:tc>
        <w:tc>
          <w:tcPr>
            <w:tcW w:w="598" w:type="pct"/>
          </w:tcPr>
          <w:p w14:paraId="7548AC5B" w14:textId="38DB678E" w:rsidR="008046DA" w:rsidRPr="00C371AF" w:rsidRDefault="008046DA" w:rsidP="00626E00">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597" w:type="pct"/>
          </w:tcPr>
          <w:p w14:paraId="69A692C9" w14:textId="542084C8" w:rsidR="008046DA" w:rsidRPr="00C371AF" w:rsidRDefault="008046DA" w:rsidP="00626E00">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8046DA" w:rsidRPr="008C0F96" w14:paraId="19855CDF" w14:textId="77777777" w:rsidTr="008046DA">
        <w:trPr>
          <w:trHeight w:val="371"/>
        </w:trPr>
        <w:tc>
          <w:tcPr>
            <w:tcW w:w="682" w:type="pct"/>
          </w:tcPr>
          <w:p w14:paraId="1715AD3F" w14:textId="77777777" w:rsidR="008046DA" w:rsidRPr="00C371AF" w:rsidRDefault="008046DA" w:rsidP="008046DA">
            <w:pPr>
              <w:spacing w:after="0" w:line="240" w:lineRule="auto"/>
              <w:jc w:val="center"/>
              <w:rPr>
                <w:rFonts w:ascii="Times New Roman" w:hAnsi="Times New Roman"/>
                <w:b/>
                <w:bCs/>
                <w:sz w:val="24"/>
                <w:szCs w:val="24"/>
              </w:rPr>
            </w:pPr>
          </w:p>
        </w:tc>
        <w:tc>
          <w:tcPr>
            <w:tcW w:w="1616" w:type="pct"/>
          </w:tcPr>
          <w:p w14:paraId="35A3FE43" w14:textId="77777777" w:rsidR="008046DA" w:rsidRPr="00C371AF" w:rsidRDefault="008046DA" w:rsidP="008046DA">
            <w:pPr>
              <w:spacing w:after="0" w:line="240" w:lineRule="auto"/>
              <w:jc w:val="center"/>
              <w:rPr>
                <w:rFonts w:ascii="Times New Roman" w:hAnsi="Times New Roman"/>
                <w:b/>
                <w:bCs/>
                <w:sz w:val="24"/>
                <w:szCs w:val="24"/>
              </w:rPr>
            </w:pPr>
          </w:p>
        </w:tc>
        <w:tc>
          <w:tcPr>
            <w:tcW w:w="909" w:type="pct"/>
          </w:tcPr>
          <w:p w14:paraId="6F5E28E7" w14:textId="6976DD66" w:rsidR="008046DA" w:rsidRPr="00C371AF" w:rsidRDefault="008046DA" w:rsidP="008046DA">
            <w:pPr>
              <w:spacing w:after="0" w:line="240" w:lineRule="auto"/>
              <w:jc w:val="center"/>
              <w:rPr>
                <w:rFonts w:ascii="Times New Roman" w:hAnsi="Times New Roman"/>
                <w:b/>
                <w:bCs/>
                <w:sz w:val="24"/>
                <w:szCs w:val="24"/>
              </w:rPr>
            </w:pPr>
            <w:r>
              <w:rPr>
                <w:rFonts w:ascii="Times New Roman" w:hAnsi="Times New Roman"/>
                <w:b/>
                <w:bCs/>
                <w:color w:val="000000"/>
              </w:rPr>
              <w:t>Обязат. часть ОП с учетом интенсификации 40%</w:t>
            </w:r>
          </w:p>
        </w:tc>
        <w:tc>
          <w:tcPr>
            <w:tcW w:w="598" w:type="pct"/>
          </w:tcPr>
          <w:p w14:paraId="0A541A96" w14:textId="1018788F" w:rsidR="008046DA" w:rsidRPr="00C371AF" w:rsidRDefault="008046DA" w:rsidP="008046DA">
            <w:pPr>
              <w:spacing w:after="0" w:line="240" w:lineRule="auto"/>
              <w:jc w:val="center"/>
              <w:rPr>
                <w:rFonts w:ascii="Times New Roman" w:hAnsi="Times New Roman"/>
                <w:b/>
                <w:bCs/>
                <w:sz w:val="24"/>
                <w:szCs w:val="24"/>
              </w:rPr>
            </w:pPr>
            <w:r>
              <w:rPr>
                <w:rFonts w:ascii="Times New Roman" w:hAnsi="Times New Roman"/>
                <w:b/>
                <w:bCs/>
                <w:color w:val="000000"/>
              </w:rPr>
              <w:t>Обязат. часть ОП</w:t>
            </w:r>
          </w:p>
        </w:tc>
        <w:tc>
          <w:tcPr>
            <w:tcW w:w="598" w:type="pct"/>
          </w:tcPr>
          <w:p w14:paraId="578C98EC" w14:textId="77777777" w:rsidR="008046DA" w:rsidRDefault="008046DA" w:rsidP="008046DA">
            <w:pPr>
              <w:spacing w:after="0" w:line="240" w:lineRule="auto"/>
              <w:jc w:val="center"/>
              <w:rPr>
                <w:rFonts w:ascii="Times New Roman" w:hAnsi="Times New Roman"/>
                <w:b/>
                <w:bCs/>
                <w:sz w:val="24"/>
                <w:szCs w:val="24"/>
              </w:rPr>
            </w:pPr>
          </w:p>
        </w:tc>
        <w:tc>
          <w:tcPr>
            <w:tcW w:w="597" w:type="pct"/>
          </w:tcPr>
          <w:p w14:paraId="47D38AEC" w14:textId="77777777" w:rsidR="008046DA" w:rsidRDefault="008046DA" w:rsidP="008046DA">
            <w:pPr>
              <w:spacing w:after="0" w:line="240" w:lineRule="auto"/>
              <w:jc w:val="center"/>
              <w:rPr>
                <w:rFonts w:ascii="Times New Roman" w:hAnsi="Times New Roman"/>
                <w:b/>
                <w:bCs/>
                <w:sz w:val="24"/>
                <w:szCs w:val="24"/>
              </w:rPr>
            </w:pPr>
          </w:p>
        </w:tc>
      </w:tr>
      <w:tr w:rsidR="008046DA" w:rsidRPr="008C0F96" w14:paraId="0A4AAB2F" w14:textId="365A05C8" w:rsidTr="008046DA">
        <w:trPr>
          <w:trHeight w:val="371"/>
        </w:trPr>
        <w:tc>
          <w:tcPr>
            <w:tcW w:w="2297" w:type="pct"/>
            <w:gridSpan w:val="2"/>
          </w:tcPr>
          <w:p w14:paraId="38089516" w14:textId="77777777" w:rsidR="008046DA" w:rsidRPr="008C0F96" w:rsidRDefault="008046DA" w:rsidP="008046DA">
            <w:pPr>
              <w:spacing w:after="0" w:line="240" w:lineRule="auto"/>
              <w:rPr>
                <w:rFonts w:ascii="Times New Roman" w:hAnsi="Times New Roman"/>
                <w:b/>
                <w:bCs/>
                <w:sz w:val="24"/>
                <w:szCs w:val="24"/>
              </w:rPr>
            </w:pPr>
            <w:r w:rsidRPr="008C0F96">
              <w:rPr>
                <w:rFonts w:ascii="Times New Roman" w:hAnsi="Times New Roman"/>
                <w:b/>
                <w:bCs/>
                <w:sz w:val="24"/>
                <w:szCs w:val="24"/>
              </w:rPr>
              <w:t xml:space="preserve">Раздел 1. Бережливое производство </w:t>
            </w:r>
          </w:p>
        </w:tc>
        <w:tc>
          <w:tcPr>
            <w:tcW w:w="909" w:type="pct"/>
          </w:tcPr>
          <w:p w14:paraId="3C4C323A" w14:textId="185A4F67" w:rsidR="008046DA" w:rsidRPr="00BD4CE1" w:rsidRDefault="00BD4CE1" w:rsidP="008046DA">
            <w:pPr>
              <w:spacing w:after="0" w:line="240" w:lineRule="auto"/>
              <w:jc w:val="center"/>
              <w:rPr>
                <w:rFonts w:ascii="Times New Roman" w:hAnsi="Times New Roman"/>
                <w:b/>
                <w:bCs/>
                <w:iCs/>
                <w:sz w:val="24"/>
                <w:szCs w:val="24"/>
              </w:rPr>
            </w:pPr>
            <w:r w:rsidRPr="00BD4CE1">
              <w:rPr>
                <w:rFonts w:ascii="Times New Roman" w:hAnsi="Times New Roman"/>
                <w:b/>
                <w:bCs/>
                <w:iCs/>
                <w:sz w:val="24"/>
                <w:szCs w:val="24"/>
              </w:rPr>
              <w:t>6//6</w:t>
            </w:r>
          </w:p>
        </w:tc>
        <w:tc>
          <w:tcPr>
            <w:tcW w:w="598" w:type="pct"/>
          </w:tcPr>
          <w:p w14:paraId="522FAE9D" w14:textId="305F9EF5" w:rsidR="008046DA" w:rsidRPr="00BD4CE1" w:rsidRDefault="00BD4CE1" w:rsidP="008046DA">
            <w:pPr>
              <w:spacing w:after="0" w:line="240" w:lineRule="auto"/>
              <w:jc w:val="center"/>
              <w:rPr>
                <w:rFonts w:ascii="Times New Roman" w:hAnsi="Times New Roman"/>
                <w:b/>
                <w:bCs/>
                <w:iCs/>
                <w:sz w:val="24"/>
                <w:szCs w:val="24"/>
              </w:rPr>
            </w:pPr>
            <w:r w:rsidRPr="00BD4CE1">
              <w:rPr>
                <w:rFonts w:ascii="Times New Roman" w:hAnsi="Times New Roman"/>
                <w:b/>
                <w:bCs/>
                <w:iCs/>
                <w:sz w:val="24"/>
                <w:szCs w:val="24"/>
              </w:rPr>
              <w:t>7/7</w:t>
            </w:r>
          </w:p>
        </w:tc>
        <w:tc>
          <w:tcPr>
            <w:tcW w:w="598" w:type="pct"/>
          </w:tcPr>
          <w:p w14:paraId="78F59F9A" w14:textId="77777777" w:rsidR="008046DA" w:rsidRPr="008C0F96" w:rsidRDefault="008046DA" w:rsidP="008046DA">
            <w:pPr>
              <w:spacing w:after="0" w:line="240" w:lineRule="auto"/>
              <w:jc w:val="center"/>
              <w:rPr>
                <w:rFonts w:ascii="Times New Roman" w:hAnsi="Times New Roman"/>
                <w:b/>
                <w:bCs/>
                <w:i/>
                <w:iCs/>
                <w:sz w:val="24"/>
                <w:szCs w:val="24"/>
              </w:rPr>
            </w:pPr>
          </w:p>
        </w:tc>
        <w:tc>
          <w:tcPr>
            <w:tcW w:w="597" w:type="pct"/>
          </w:tcPr>
          <w:p w14:paraId="369C9E8D" w14:textId="77777777" w:rsidR="008046DA" w:rsidRPr="008C0F96" w:rsidRDefault="008046DA" w:rsidP="008046DA">
            <w:pPr>
              <w:spacing w:after="0" w:line="240" w:lineRule="auto"/>
              <w:jc w:val="center"/>
              <w:rPr>
                <w:rFonts w:ascii="Times New Roman" w:hAnsi="Times New Roman"/>
                <w:b/>
                <w:bCs/>
                <w:i/>
                <w:iCs/>
                <w:sz w:val="24"/>
                <w:szCs w:val="24"/>
              </w:rPr>
            </w:pPr>
          </w:p>
        </w:tc>
      </w:tr>
      <w:tr w:rsidR="008046DA" w:rsidRPr="008C0F96" w14:paraId="43E6D0F3" w14:textId="317B5958" w:rsidTr="008046DA">
        <w:trPr>
          <w:trHeight w:val="387"/>
        </w:trPr>
        <w:tc>
          <w:tcPr>
            <w:tcW w:w="682" w:type="pct"/>
            <w:vMerge w:val="restart"/>
          </w:tcPr>
          <w:p w14:paraId="6D95DDFF" w14:textId="77777777" w:rsidR="008046DA" w:rsidRPr="008C0F96" w:rsidRDefault="008046DA" w:rsidP="008046DA">
            <w:pPr>
              <w:spacing w:after="0" w:line="240" w:lineRule="auto"/>
              <w:rPr>
                <w:rFonts w:ascii="Times New Roman" w:hAnsi="Times New Roman"/>
                <w:b/>
                <w:bCs/>
                <w:sz w:val="24"/>
                <w:szCs w:val="24"/>
              </w:rPr>
            </w:pPr>
            <w:r w:rsidRPr="008C0F96">
              <w:rPr>
                <w:rFonts w:ascii="Times New Roman" w:hAnsi="Times New Roman"/>
                <w:b/>
                <w:bCs/>
                <w:sz w:val="24"/>
                <w:szCs w:val="24"/>
              </w:rPr>
              <w:t>Тема 1.</w:t>
            </w:r>
            <w:r>
              <w:rPr>
                <w:rFonts w:ascii="Times New Roman" w:hAnsi="Times New Roman"/>
                <w:b/>
                <w:bCs/>
                <w:sz w:val="24"/>
                <w:szCs w:val="24"/>
              </w:rPr>
              <w:t>1.</w:t>
            </w:r>
            <w:r w:rsidRPr="008C0F96">
              <w:rPr>
                <w:rFonts w:ascii="Times New Roman" w:hAnsi="Times New Roman"/>
                <w:sz w:val="24"/>
                <w:szCs w:val="24"/>
              </w:rPr>
              <w:t xml:space="preserve"> </w:t>
            </w:r>
            <w:r w:rsidRPr="008C0F96">
              <w:rPr>
                <w:rFonts w:ascii="Times New Roman" w:hAnsi="Times New Roman"/>
                <w:b/>
                <w:bCs/>
                <w:sz w:val="24"/>
                <w:szCs w:val="24"/>
              </w:rPr>
              <w:t>Введение в бережливое производство</w:t>
            </w:r>
          </w:p>
        </w:tc>
        <w:tc>
          <w:tcPr>
            <w:tcW w:w="1616" w:type="pct"/>
          </w:tcPr>
          <w:p w14:paraId="29727B1F" w14:textId="20CF9894" w:rsidR="008046DA" w:rsidRPr="008C0F96" w:rsidRDefault="008046DA" w:rsidP="008046DA">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909" w:type="pct"/>
            <w:vAlign w:val="center"/>
          </w:tcPr>
          <w:p w14:paraId="27EA14ED" w14:textId="18224C4E" w:rsidR="008046DA" w:rsidRPr="008C0F96" w:rsidRDefault="008046DA" w:rsidP="008046DA">
            <w:pPr>
              <w:suppressAutoHyphens/>
              <w:spacing w:after="0" w:line="240" w:lineRule="auto"/>
              <w:jc w:val="center"/>
              <w:rPr>
                <w:rFonts w:ascii="Times New Roman" w:hAnsi="Times New Roman"/>
                <w:b/>
                <w:iCs/>
                <w:sz w:val="24"/>
                <w:szCs w:val="24"/>
              </w:rPr>
            </w:pPr>
          </w:p>
        </w:tc>
        <w:tc>
          <w:tcPr>
            <w:tcW w:w="598" w:type="pct"/>
            <w:vMerge w:val="restart"/>
          </w:tcPr>
          <w:p w14:paraId="05164F24" w14:textId="59C887C6" w:rsidR="008046DA" w:rsidRPr="008C0F96" w:rsidRDefault="008046DA" w:rsidP="008046DA">
            <w:pPr>
              <w:suppressAutoHyphens/>
              <w:spacing w:after="0" w:line="240" w:lineRule="auto"/>
              <w:jc w:val="center"/>
              <w:rPr>
                <w:rFonts w:ascii="Times New Roman" w:hAnsi="Times New Roman"/>
                <w:b/>
                <w:i/>
                <w:sz w:val="24"/>
                <w:szCs w:val="24"/>
              </w:rPr>
            </w:pPr>
          </w:p>
        </w:tc>
        <w:tc>
          <w:tcPr>
            <w:tcW w:w="598" w:type="pct"/>
          </w:tcPr>
          <w:p w14:paraId="401566C7" w14:textId="77777777" w:rsidR="008046DA" w:rsidRPr="008C0F96" w:rsidRDefault="008046DA" w:rsidP="008046DA">
            <w:pPr>
              <w:suppressAutoHyphens/>
              <w:spacing w:after="0" w:line="240" w:lineRule="auto"/>
              <w:jc w:val="center"/>
              <w:rPr>
                <w:rFonts w:ascii="Times New Roman" w:hAnsi="Times New Roman"/>
                <w:sz w:val="24"/>
                <w:szCs w:val="24"/>
              </w:rPr>
            </w:pPr>
          </w:p>
        </w:tc>
        <w:tc>
          <w:tcPr>
            <w:tcW w:w="597" w:type="pct"/>
          </w:tcPr>
          <w:p w14:paraId="641F61CE" w14:textId="77777777" w:rsidR="008046DA" w:rsidRPr="008C0F96" w:rsidRDefault="008046DA" w:rsidP="008046DA">
            <w:pPr>
              <w:suppressAutoHyphens/>
              <w:spacing w:after="0" w:line="240" w:lineRule="auto"/>
              <w:jc w:val="center"/>
              <w:rPr>
                <w:rFonts w:ascii="Times New Roman" w:hAnsi="Times New Roman"/>
                <w:sz w:val="24"/>
                <w:szCs w:val="24"/>
              </w:rPr>
            </w:pPr>
          </w:p>
        </w:tc>
      </w:tr>
      <w:tr w:rsidR="00142EBE" w:rsidRPr="008C0F96" w14:paraId="7CC980BA" w14:textId="22F7F7B3" w:rsidTr="008046DA">
        <w:trPr>
          <w:trHeight w:val="546"/>
        </w:trPr>
        <w:tc>
          <w:tcPr>
            <w:tcW w:w="682" w:type="pct"/>
            <w:vMerge/>
          </w:tcPr>
          <w:p w14:paraId="08EACEF3" w14:textId="77777777" w:rsidR="00142EBE" w:rsidRPr="008C0F96" w:rsidRDefault="00142EBE" w:rsidP="008046DA">
            <w:pPr>
              <w:spacing w:after="0" w:line="240" w:lineRule="auto"/>
              <w:rPr>
                <w:rFonts w:ascii="Times New Roman" w:hAnsi="Times New Roman"/>
                <w:b/>
                <w:bCs/>
                <w:i/>
                <w:sz w:val="24"/>
                <w:szCs w:val="24"/>
              </w:rPr>
            </w:pPr>
          </w:p>
        </w:tc>
        <w:tc>
          <w:tcPr>
            <w:tcW w:w="1616" w:type="pct"/>
          </w:tcPr>
          <w:p w14:paraId="3311FD7F" w14:textId="77777777" w:rsidR="00142EBE" w:rsidRPr="008C0F96" w:rsidRDefault="00142EBE" w:rsidP="008046DA">
            <w:pPr>
              <w:spacing w:after="0" w:line="240" w:lineRule="auto"/>
              <w:jc w:val="both"/>
              <w:rPr>
                <w:rFonts w:ascii="Times New Roman" w:hAnsi="Times New Roman"/>
                <w:b/>
                <w:bCs/>
                <w:sz w:val="24"/>
                <w:szCs w:val="24"/>
              </w:rPr>
            </w:pPr>
            <w:r w:rsidRPr="008C0F96">
              <w:rPr>
                <w:rFonts w:ascii="Times New Roman" w:hAnsi="Times New Roman"/>
                <w:b/>
                <w:bCs/>
                <w:sz w:val="24"/>
                <w:szCs w:val="24"/>
              </w:rPr>
              <w:t>1.</w:t>
            </w:r>
            <w:r w:rsidRPr="008C0F96">
              <w:rPr>
                <w:rFonts w:ascii="Times New Roman" w:hAnsi="Times New Roman"/>
                <w:sz w:val="24"/>
                <w:szCs w:val="24"/>
              </w:rPr>
              <w:t xml:space="preserve"> </w:t>
            </w:r>
            <w:r w:rsidRPr="008C0F96">
              <w:rPr>
                <w:rFonts w:ascii="Times New Roman" w:hAnsi="Times New Roman"/>
                <w:bCs/>
                <w:sz w:val="24"/>
                <w:szCs w:val="24"/>
              </w:rPr>
              <w:t xml:space="preserve">История развития производственных систем. Японский опыт разработки, внедрения, совершенствования систем управления качества. </w:t>
            </w:r>
          </w:p>
        </w:tc>
        <w:tc>
          <w:tcPr>
            <w:tcW w:w="909" w:type="pct"/>
            <w:vMerge w:val="restart"/>
            <w:vAlign w:val="center"/>
          </w:tcPr>
          <w:p w14:paraId="5436B3F9" w14:textId="76D6135D" w:rsidR="00142EBE" w:rsidRPr="008C0F96" w:rsidRDefault="00142EBE" w:rsidP="008046DA">
            <w:pPr>
              <w:suppressAutoHyphens/>
              <w:spacing w:after="0" w:line="240" w:lineRule="auto"/>
              <w:jc w:val="center"/>
              <w:rPr>
                <w:rFonts w:ascii="Times New Roman" w:hAnsi="Times New Roman"/>
                <w:b/>
                <w:bCs/>
                <w:iCs/>
                <w:sz w:val="24"/>
                <w:szCs w:val="24"/>
              </w:rPr>
            </w:pPr>
          </w:p>
        </w:tc>
        <w:tc>
          <w:tcPr>
            <w:tcW w:w="598" w:type="pct"/>
            <w:vMerge/>
          </w:tcPr>
          <w:p w14:paraId="51A33232" w14:textId="77777777" w:rsidR="00142EBE" w:rsidRPr="008C0F96" w:rsidRDefault="00142EBE" w:rsidP="008046DA">
            <w:pPr>
              <w:spacing w:after="0" w:line="240" w:lineRule="auto"/>
              <w:rPr>
                <w:rFonts w:ascii="Times New Roman" w:hAnsi="Times New Roman"/>
                <w:b/>
                <w:bCs/>
                <w:i/>
                <w:sz w:val="24"/>
                <w:szCs w:val="24"/>
              </w:rPr>
            </w:pPr>
          </w:p>
        </w:tc>
        <w:tc>
          <w:tcPr>
            <w:tcW w:w="598" w:type="pct"/>
            <w:vMerge w:val="restart"/>
          </w:tcPr>
          <w:p w14:paraId="7D0DA4D9" w14:textId="77777777" w:rsidR="00142EBE" w:rsidRPr="008C0F96" w:rsidRDefault="00142EBE" w:rsidP="0021510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0F7A0495" w14:textId="77777777" w:rsidR="00142EBE" w:rsidRPr="008C0F96" w:rsidRDefault="00142EBE" w:rsidP="0021510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570E8365" w14:textId="77777777" w:rsidR="00142EBE" w:rsidRPr="008C0F96" w:rsidRDefault="00142EBE" w:rsidP="0021510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03</w:t>
            </w:r>
          </w:p>
          <w:p w14:paraId="62D3AD87" w14:textId="77777777" w:rsidR="00142EBE" w:rsidRPr="008C0F96" w:rsidRDefault="00142EBE" w:rsidP="0021510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02F118AA" w14:textId="6DB50D33" w:rsidR="00142EBE" w:rsidRPr="008C0F96" w:rsidRDefault="00142EBE" w:rsidP="0021510F">
            <w:pPr>
              <w:spacing w:after="0" w:line="240" w:lineRule="auto"/>
              <w:jc w:val="center"/>
              <w:rPr>
                <w:rFonts w:ascii="Times New Roman" w:hAnsi="Times New Roman"/>
                <w:b/>
                <w:bCs/>
                <w:i/>
                <w:sz w:val="24"/>
                <w:szCs w:val="24"/>
              </w:rPr>
            </w:pPr>
            <w:r w:rsidRPr="008C0F96">
              <w:rPr>
                <w:rFonts w:ascii="Times New Roman" w:hAnsi="Times New Roman"/>
                <w:sz w:val="24"/>
                <w:szCs w:val="24"/>
              </w:rPr>
              <w:t>ПК 3.4</w:t>
            </w:r>
          </w:p>
        </w:tc>
        <w:tc>
          <w:tcPr>
            <w:tcW w:w="597" w:type="pct"/>
            <w:vMerge w:val="restart"/>
          </w:tcPr>
          <w:p w14:paraId="1DE65C08" w14:textId="77777777" w:rsidR="00142EBE" w:rsidRPr="008C0F96" w:rsidRDefault="00142EBE" w:rsidP="008046DA">
            <w:pPr>
              <w:spacing w:after="0" w:line="240" w:lineRule="auto"/>
              <w:rPr>
                <w:rFonts w:ascii="Times New Roman" w:hAnsi="Times New Roman"/>
                <w:b/>
                <w:bCs/>
                <w:i/>
                <w:sz w:val="24"/>
                <w:szCs w:val="24"/>
              </w:rPr>
            </w:pPr>
          </w:p>
        </w:tc>
      </w:tr>
      <w:tr w:rsidR="00142EBE" w:rsidRPr="008C0F96" w14:paraId="3191EABA" w14:textId="296555C1" w:rsidTr="008046DA">
        <w:trPr>
          <w:trHeight w:val="654"/>
        </w:trPr>
        <w:tc>
          <w:tcPr>
            <w:tcW w:w="682" w:type="pct"/>
            <w:vMerge/>
          </w:tcPr>
          <w:p w14:paraId="595C543C" w14:textId="77777777" w:rsidR="00142EBE" w:rsidRPr="008C0F96" w:rsidRDefault="00142EBE" w:rsidP="008046DA">
            <w:pPr>
              <w:spacing w:after="0" w:line="240" w:lineRule="auto"/>
              <w:rPr>
                <w:rFonts w:ascii="Times New Roman" w:hAnsi="Times New Roman"/>
                <w:b/>
                <w:bCs/>
                <w:i/>
                <w:sz w:val="24"/>
                <w:szCs w:val="24"/>
              </w:rPr>
            </w:pPr>
          </w:p>
        </w:tc>
        <w:tc>
          <w:tcPr>
            <w:tcW w:w="1616" w:type="pct"/>
          </w:tcPr>
          <w:p w14:paraId="46185498" w14:textId="77777777" w:rsidR="00142EBE" w:rsidRPr="008C0F96" w:rsidRDefault="00142EBE" w:rsidP="008046DA">
            <w:pPr>
              <w:spacing w:after="0" w:line="240" w:lineRule="auto"/>
              <w:jc w:val="both"/>
              <w:rPr>
                <w:rFonts w:ascii="Times New Roman" w:hAnsi="Times New Roman"/>
                <w:b/>
                <w:bCs/>
                <w:sz w:val="24"/>
                <w:szCs w:val="24"/>
              </w:rPr>
            </w:pPr>
            <w:r w:rsidRPr="008C0F96">
              <w:rPr>
                <w:rFonts w:ascii="Times New Roman" w:hAnsi="Times New Roman"/>
                <w:b/>
                <w:bCs/>
                <w:sz w:val="24"/>
                <w:szCs w:val="24"/>
              </w:rPr>
              <w:t>2</w:t>
            </w:r>
            <w:r w:rsidRPr="008C0F96">
              <w:rPr>
                <w:rFonts w:ascii="Times New Roman" w:hAnsi="Times New Roman"/>
                <w:bCs/>
                <w:sz w:val="24"/>
                <w:szCs w:val="24"/>
              </w:rPr>
              <w:t>. Основные термины и понятия бережливого производства. Принципы и концепция системы бережливого производства. Система ДАО Тойота: 14 принципов менеджмента компании.</w:t>
            </w:r>
          </w:p>
        </w:tc>
        <w:tc>
          <w:tcPr>
            <w:tcW w:w="909" w:type="pct"/>
            <w:vMerge/>
            <w:vAlign w:val="center"/>
          </w:tcPr>
          <w:p w14:paraId="2E721A0B" w14:textId="0DB1DE7C" w:rsidR="00142EBE" w:rsidRPr="008C0F96" w:rsidRDefault="00142EBE" w:rsidP="008046DA">
            <w:pPr>
              <w:suppressAutoHyphens/>
              <w:spacing w:after="0" w:line="240" w:lineRule="auto"/>
              <w:jc w:val="center"/>
              <w:rPr>
                <w:rFonts w:ascii="Times New Roman" w:hAnsi="Times New Roman"/>
                <w:b/>
                <w:iCs/>
                <w:sz w:val="24"/>
                <w:szCs w:val="24"/>
              </w:rPr>
            </w:pPr>
          </w:p>
        </w:tc>
        <w:tc>
          <w:tcPr>
            <w:tcW w:w="598" w:type="pct"/>
            <w:vMerge/>
          </w:tcPr>
          <w:p w14:paraId="6A5DF521" w14:textId="77777777" w:rsidR="00142EBE" w:rsidRPr="008C0F96" w:rsidRDefault="00142EBE" w:rsidP="008046DA">
            <w:pPr>
              <w:spacing w:after="0" w:line="240" w:lineRule="auto"/>
              <w:rPr>
                <w:rFonts w:ascii="Times New Roman" w:hAnsi="Times New Roman"/>
                <w:b/>
                <w:bCs/>
                <w:i/>
                <w:sz w:val="24"/>
                <w:szCs w:val="24"/>
              </w:rPr>
            </w:pPr>
          </w:p>
        </w:tc>
        <w:tc>
          <w:tcPr>
            <w:tcW w:w="598" w:type="pct"/>
            <w:vMerge/>
          </w:tcPr>
          <w:p w14:paraId="58B73FB2" w14:textId="77777777" w:rsidR="00142EBE" w:rsidRPr="008C0F96" w:rsidRDefault="00142EBE" w:rsidP="008046DA">
            <w:pPr>
              <w:spacing w:after="0" w:line="240" w:lineRule="auto"/>
              <w:rPr>
                <w:rFonts w:ascii="Times New Roman" w:hAnsi="Times New Roman"/>
                <w:b/>
                <w:bCs/>
                <w:i/>
                <w:sz w:val="24"/>
                <w:szCs w:val="24"/>
              </w:rPr>
            </w:pPr>
          </w:p>
        </w:tc>
        <w:tc>
          <w:tcPr>
            <w:tcW w:w="597" w:type="pct"/>
            <w:vMerge/>
          </w:tcPr>
          <w:p w14:paraId="2F97A574" w14:textId="77777777" w:rsidR="00142EBE" w:rsidRPr="008C0F96" w:rsidRDefault="00142EBE" w:rsidP="008046DA">
            <w:pPr>
              <w:spacing w:after="0" w:line="240" w:lineRule="auto"/>
              <w:rPr>
                <w:rFonts w:ascii="Times New Roman" w:hAnsi="Times New Roman"/>
                <w:b/>
                <w:bCs/>
                <w:i/>
                <w:sz w:val="24"/>
                <w:szCs w:val="24"/>
              </w:rPr>
            </w:pPr>
          </w:p>
        </w:tc>
      </w:tr>
      <w:tr w:rsidR="00142EBE" w:rsidRPr="008C0F96" w14:paraId="373C8CF1" w14:textId="67B332E6" w:rsidTr="008046DA">
        <w:trPr>
          <w:trHeight w:val="375"/>
        </w:trPr>
        <w:tc>
          <w:tcPr>
            <w:tcW w:w="682" w:type="pct"/>
            <w:vMerge/>
          </w:tcPr>
          <w:p w14:paraId="45E69F16" w14:textId="77777777" w:rsidR="00142EBE" w:rsidRPr="008C0F96" w:rsidRDefault="00142EBE" w:rsidP="008046DA">
            <w:pPr>
              <w:spacing w:after="0" w:line="240" w:lineRule="auto"/>
              <w:rPr>
                <w:rFonts w:ascii="Times New Roman" w:hAnsi="Times New Roman"/>
                <w:b/>
                <w:bCs/>
                <w:i/>
                <w:sz w:val="24"/>
                <w:szCs w:val="24"/>
              </w:rPr>
            </w:pPr>
          </w:p>
        </w:tc>
        <w:tc>
          <w:tcPr>
            <w:tcW w:w="1616" w:type="pct"/>
          </w:tcPr>
          <w:p w14:paraId="3B71EDB4" w14:textId="77777777" w:rsidR="00142EBE" w:rsidRPr="008C0F96" w:rsidRDefault="00142EBE" w:rsidP="008046DA">
            <w:pPr>
              <w:spacing w:after="0" w:line="240" w:lineRule="auto"/>
              <w:jc w:val="both"/>
              <w:rPr>
                <w:rFonts w:ascii="Times New Roman" w:hAnsi="Times New Roman"/>
                <w:b/>
                <w:i/>
                <w:sz w:val="24"/>
                <w:szCs w:val="24"/>
              </w:rPr>
            </w:pPr>
            <w:r w:rsidRPr="008C0F96">
              <w:rPr>
                <w:rFonts w:ascii="Times New Roman" w:hAnsi="Times New Roman"/>
                <w:b/>
                <w:bCs/>
                <w:sz w:val="24"/>
                <w:szCs w:val="24"/>
              </w:rPr>
              <w:t>В том числе практических и лабораторных занятий</w:t>
            </w:r>
          </w:p>
        </w:tc>
        <w:tc>
          <w:tcPr>
            <w:tcW w:w="909" w:type="pct"/>
            <w:vMerge/>
            <w:vAlign w:val="center"/>
          </w:tcPr>
          <w:p w14:paraId="1CB8DCA6" w14:textId="7BB0ECB9" w:rsidR="00142EBE" w:rsidRPr="008C0F96" w:rsidRDefault="00142EBE" w:rsidP="008046DA">
            <w:pPr>
              <w:suppressAutoHyphens/>
              <w:spacing w:after="0" w:line="240" w:lineRule="auto"/>
              <w:jc w:val="center"/>
              <w:rPr>
                <w:rFonts w:ascii="Times New Roman" w:hAnsi="Times New Roman"/>
                <w:b/>
                <w:iCs/>
                <w:sz w:val="24"/>
                <w:szCs w:val="24"/>
              </w:rPr>
            </w:pPr>
          </w:p>
        </w:tc>
        <w:tc>
          <w:tcPr>
            <w:tcW w:w="598" w:type="pct"/>
            <w:vMerge/>
          </w:tcPr>
          <w:p w14:paraId="7AF58000" w14:textId="77777777" w:rsidR="00142EBE" w:rsidRPr="008C0F96" w:rsidRDefault="00142EBE" w:rsidP="008046DA">
            <w:pPr>
              <w:spacing w:after="0" w:line="240" w:lineRule="auto"/>
              <w:rPr>
                <w:rFonts w:ascii="Times New Roman" w:hAnsi="Times New Roman"/>
                <w:b/>
                <w:i/>
                <w:sz w:val="24"/>
                <w:szCs w:val="24"/>
              </w:rPr>
            </w:pPr>
          </w:p>
        </w:tc>
        <w:tc>
          <w:tcPr>
            <w:tcW w:w="598" w:type="pct"/>
            <w:vMerge/>
          </w:tcPr>
          <w:p w14:paraId="4872CF28" w14:textId="77777777" w:rsidR="00142EBE" w:rsidRPr="008C0F96" w:rsidRDefault="00142EBE" w:rsidP="008046DA">
            <w:pPr>
              <w:spacing w:after="0" w:line="240" w:lineRule="auto"/>
              <w:rPr>
                <w:rFonts w:ascii="Times New Roman" w:hAnsi="Times New Roman"/>
                <w:b/>
                <w:i/>
                <w:sz w:val="24"/>
                <w:szCs w:val="24"/>
              </w:rPr>
            </w:pPr>
          </w:p>
        </w:tc>
        <w:tc>
          <w:tcPr>
            <w:tcW w:w="597" w:type="pct"/>
            <w:vMerge/>
          </w:tcPr>
          <w:p w14:paraId="60B480A3" w14:textId="77777777" w:rsidR="00142EBE" w:rsidRPr="008C0F96" w:rsidRDefault="00142EBE" w:rsidP="008046DA">
            <w:pPr>
              <w:spacing w:after="0" w:line="240" w:lineRule="auto"/>
              <w:rPr>
                <w:rFonts w:ascii="Times New Roman" w:hAnsi="Times New Roman"/>
                <w:b/>
                <w:i/>
                <w:sz w:val="24"/>
                <w:szCs w:val="24"/>
              </w:rPr>
            </w:pPr>
          </w:p>
        </w:tc>
      </w:tr>
      <w:tr w:rsidR="00142EBE" w:rsidRPr="008C0F96" w14:paraId="60661A9C" w14:textId="07B7DA50" w:rsidTr="008046DA">
        <w:trPr>
          <w:trHeight w:val="424"/>
        </w:trPr>
        <w:tc>
          <w:tcPr>
            <w:tcW w:w="682" w:type="pct"/>
            <w:vMerge/>
          </w:tcPr>
          <w:p w14:paraId="28F7C6A7" w14:textId="77777777" w:rsidR="00142EBE" w:rsidRPr="008C0F96" w:rsidRDefault="00142EBE" w:rsidP="008046DA">
            <w:pPr>
              <w:spacing w:after="0" w:line="240" w:lineRule="auto"/>
              <w:rPr>
                <w:rFonts w:ascii="Times New Roman" w:hAnsi="Times New Roman"/>
                <w:b/>
                <w:bCs/>
                <w:sz w:val="24"/>
                <w:szCs w:val="24"/>
              </w:rPr>
            </w:pPr>
          </w:p>
        </w:tc>
        <w:tc>
          <w:tcPr>
            <w:tcW w:w="1616" w:type="pct"/>
          </w:tcPr>
          <w:p w14:paraId="448CCAFC" w14:textId="77777777" w:rsidR="00142EBE" w:rsidRPr="008C0F96" w:rsidRDefault="00142EBE" w:rsidP="008046DA">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909" w:type="pct"/>
            <w:vMerge/>
            <w:vAlign w:val="center"/>
          </w:tcPr>
          <w:p w14:paraId="685408F9" w14:textId="77777777" w:rsidR="00142EBE" w:rsidRPr="008C0F96" w:rsidRDefault="00142EBE" w:rsidP="008046DA">
            <w:pPr>
              <w:suppressAutoHyphens/>
              <w:spacing w:after="0" w:line="240" w:lineRule="auto"/>
              <w:jc w:val="center"/>
              <w:rPr>
                <w:rFonts w:ascii="Times New Roman" w:hAnsi="Times New Roman"/>
                <w:b/>
                <w:bCs/>
                <w:iCs/>
                <w:sz w:val="24"/>
                <w:szCs w:val="24"/>
              </w:rPr>
            </w:pPr>
          </w:p>
        </w:tc>
        <w:tc>
          <w:tcPr>
            <w:tcW w:w="598" w:type="pct"/>
            <w:vMerge/>
          </w:tcPr>
          <w:p w14:paraId="7AE93A14" w14:textId="77777777" w:rsidR="00142EBE" w:rsidRPr="008C0F96" w:rsidRDefault="00142EBE" w:rsidP="008046DA">
            <w:pPr>
              <w:spacing w:after="0" w:line="240" w:lineRule="auto"/>
              <w:rPr>
                <w:rFonts w:ascii="Times New Roman" w:hAnsi="Times New Roman"/>
                <w:b/>
                <w:sz w:val="24"/>
                <w:szCs w:val="24"/>
              </w:rPr>
            </w:pPr>
          </w:p>
        </w:tc>
        <w:tc>
          <w:tcPr>
            <w:tcW w:w="598" w:type="pct"/>
            <w:vMerge/>
          </w:tcPr>
          <w:p w14:paraId="52F54D71" w14:textId="77777777" w:rsidR="00142EBE" w:rsidRPr="008C0F96" w:rsidRDefault="00142EBE" w:rsidP="008046DA">
            <w:pPr>
              <w:spacing w:after="0" w:line="240" w:lineRule="auto"/>
              <w:rPr>
                <w:rFonts w:ascii="Times New Roman" w:hAnsi="Times New Roman"/>
                <w:b/>
                <w:sz w:val="24"/>
                <w:szCs w:val="24"/>
              </w:rPr>
            </w:pPr>
          </w:p>
        </w:tc>
        <w:tc>
          <w:tcPr>
            <w:tcW w:w="597" w:type="pct"/>
            <w:vMerge/>
          </w:tcPr>
          <w:p w14:paraId="333EF486" w14:textId="77777777" w:rsidR="00142EBE" w:rsidRPr="008C0F96" w:rsidRDefault="00142EBE" w:rsidP="008046DA">
            <w:pPr>
              <w:spacing w:after="0" w:line="240" w:lineRule="auto"/>
              <w:rPr>
                <w:rFonts w:ascii="Times New Roman" w:hAnsi="Times New Roman"/>
                <w:b/>
                <w:sz w:val="24"/>
                <w:szCs w:val="24"/>
              </w:rPr>
            </w:pPr>
          </w:p>
        </w:tc>
      </w:tr>
      <w:tr w:rsidR="008046DA" w:rsidRPr="008C0F96" w14:paraId="02158A75" w14:textId="11377AC5" w:rsidTr="008046DA">
        <w:trPr>
          <w:trHeight w:val="408"/>
        </w:trPr>
        <w:tc>
          <w:tcPr>
            <w:tcW w:w="682" w:type="pct"/>
            <w:vMerge w:val="restart"/>
          </w:tcPr>
          <w:p w14:paraId="4817AA90" w14:textId="77777777" w:rsidR="008046DA" w:rsidRPr="008C0F96" w:rsidRDefault="008046DA" w:rsidP="008046DA">
            <w:pPr>
              <w:spacing w:after="0" w:line="240" w:lineRule="auto"/>
              <w:rPr>
                <w:rFonts w:ascii="Times New Roman" w:hAnsi="Times New Roman"/>
                <w:b/>
                <w:bCs/>
                <w:sz w:val="24"/>
                <w:szCs w:val="24"/>
              </w:rPr>
            </w:pPr>
            <w:r w:rsidRPr="008C0F96">
              <w:rPr>
                <w:rFonts w:ascii="Times New Roman" w:hAnsi="Times New Roman"/>
                <w:b/>
                <w:bCs/>
                <w:sz w:val="24"/>
                <w:szCs w:val="24"/>
              </w:rPr>
              <w:t>Тема 1.2</w:t>
            </w:r>
            <w:r>
              <w:rPr>
                <w:rFonts w:ascii="Times New Roman" w:hAnsi="Times New Roman"/>
                <w:b/>
                <w:bCs/>
                <w:sz w:val="24"/>
                <w:szCs w:val="24"/>
              </w:rPr>
              <w:t>.</w:t>
            </w:r>
            <w:r w:rsidRPr="008C0F96">
              <w:rPr>
                <w:rFonts w:ascii="Times New Roman" w:hAnsi="Times New Roman"/>
                <w:b/>
                <w:bCs/>
                <w:sz w:val="24"/>
                <w:szCs w:val="24"/>
              </w:rPr>
              <w:t xml:space="preserve"> Инструменты </w:t>
            </w:r>
            <w:r w:rsidRPr="008C0F96">
              <w:rPr>
                <w:rFonts w:ascii="Times New Roman" w:hAnsi="Times New Roman"/>
                <w:b/>
                <w:bCs/>
                <w:sz w:val="24"/>
                <w:szCs w:val="24"/>
              </w:rPr>
              <w:lastRenderedPageBreak/>
              <w:t>бережливого производства</w:t>
            </w:r>
          </w:p>
        </w:tc>
        <w:tc>
          <w:tcPr>
            <w:tcW w:w="1616" w:type="pct"/>
          </w:tcPr>
          <w:p w14:paraId="4EF732A0" w14:textId="239045C4" w:rsidR="008046DA" w:rsidRPr="008C0F96" w:rsidRDefault="008046DA" w:rsidP="008046DA">
            <w:pPr>
              <w:spacing w:after="0" w:line="240" w:lineRule="auto"/>
              <w:rPr>
                <w:rFonts w:ascii="Times New Roman" w:hAnsi="Times New Roman"/>
                <w:b/>
                <w:bCs/>
                <w:sz w:val="24"/>
                <w:szCs w:val="24"/>
              </w:rPr>
            </w:pPr>
            <w:r>
              <w:rPr>
                <w:rFonts w:ascii="Times New Roman" w:hAnsi="Times New Roman"/>
                <w:b/>
                <w:bCs/>
                <w:sz w:val="24"/>
                <w:szCs w:val="24"/>
              </w:rPr>
              <w:lastRenderedPageBreak/>
              <w:t>Содержание</w:t>
            </w:r>
          </w:p>
        </w:tc>
        <w:tc>
          <w:tcPr>
            <w:tcW w:w="909" w:type="pct"/>
            <w:vAlign w:val="center"/>
          </w:tcPr>
          <w:p w14:paraId="7C5DF592" w14:textId="4D765F74" w:rsidR="008046DA" w:rsidRPr="008C0F96" w:rsidRDefault="008046DA" w:rsidP="008046DA">
            <w:pPr>
              <w:spacing w:after="0" w:line="240" w:lineRule="auto"/>
              <w:jc w:val="center"/>
              <w:rPr>
                <w:rFonts w:ascii="Times New Roman" w:hAnsi="Times New Roman"/>
                <w:b/>
                <w:bCs/>
                <w:sz w:val="24"/>
                <w:szCs w:val="24"/>
              </w:rPr>
            </w:pPr>
          </w:p>
        </w:tc>
        <w:tc>
          <w:tcPr>
            <w:tcW w:w="598" w:type="pct"/>
            <w:vMerge w:val="restart"/>
          </w:tcPr>
          <w:p w14:paraId="5A0EBA7F" w14:textId="1DBCF944" w:rsidR="008046DA" w:rsidRPr="008C0F96" w:rsidRDefault="008046DA" w:rsidP="008046DA">
            <w:pPr>
              <w:suppressAutoHyphens/>
              <w:spacing w:after="0" w:line="240" w:lineRule="auto"/>
              <w:jc w:val="center"/>
              <w:rPr>
                <w:rFonts w:ascii="Times New Roman" w:hAnsi="Times New Roman"/>
                <w:b/>
                <w:sz w:val="24"/>
                <w:szCs w:val="24"/>
              </w:rPr>
            </w:pPr>
          </w:p>
        </w:tc>
        <w:tc>
          <w:tcPr>
            <w:tcW w:w="598" w:type="pct"/>
          </w:tcPr>
          <w:p w14:paraId="114E0C0E" w14:textId="77777777" w:rsidR="008046DA" w:rsidRPr="008C0F96" w:rsidRDefault="008046DA" w:rsidP="008046DA">
            <w:pPr>
              <w:suppressAutoHyphens/>
              <w:spacing w:after="0" w:line="240" w:lineRule="auto"/>
              <w:jc w:val="center"/>
              <w:rPr>
                <w:rFonts w:ascii="Times New Roman" w:hAnsi="Times New Roman"/>
                <w:sz w:val="24"/>
                <w:szCs w:val="24"/>
              </w:rPr>
            </w:pPr>
          </w:p>
        </w:tc>
        <w:tc>
          <w:tcPr>
            <w:tcW w:w="597" w:type="pct"/>
          </w:tcPr>
          <w:p w14:paraId="186D92FD" w14:textId="77777777" w:rsidR="008046DA" w:rsidRPr="008C0F96" w:rsidRDefault="008046DA" w:rsidP="008046DA">
            <w:pPr>
              <w:suppressAutoHyphens/>
              <w:spacing w:after="0" w:line="240" w:lineRule="auto"/>
              <w:jc w:val="center"/>
              <w:rPr>
                <w:rFonts w:ascii="Times New Roman" w:hAnsi="Times New Roman"/>
                <w:sz w:val="24"/>
                <w:szCs w:val="24"/>
              </w:rPr>
            </w:pPr>
          </w:p>
        </w:tc>
      </w:tr>
      <w:tr w:rsidR="00142EBE" w:rsidRPr="008C0F96" w14:paraId="709A2FAF" w14:textId="3EACA8F6" w:rsidTr="008046DA">
        <w:trPr>
          <w:trHeight w:val="20"/>
        </w:trPr>
        <w:tc>
          <w:tcPr>
            <w:tcW w:w="682" w:type="pct"/>
            <w:vMerge/>
          </w:tcPr>
          <w:p w14:paraId="0F6D68B3" w14:textId="77777777" w:rsidR="00142EBE" w:rsidRPr="008C0F96" w:rsidRDefault="00142EBE" w:rsidP="008046DA">
            <w:pPr>
              <w:spacing w:after="0" w:line="240" w:lineRule="auto"/>
              <w:rPr>
                <w:rFonts w:ascii="Times New Roman" w:hAnsi="Times New Roman"/>
                <w:b/>
                <w:bCs/>
                <w:sz w:val="24"/>
                <w:szCs w:val="24"/>
              </w:rPr>
            </w:pPr>
          </w:p>
        </w:tc>
        <w:tc>
          <w:tcPr>
            <w:tcW w:w="1616" w:type="pct"/>
          </w:tcPr>
          <w:p w14:paraId="7356455D" w14:textId="77777777" w:rsidR="00142EBE" w:rsidRPr="008C0F96" w:rsidRDefault="00142EBE" w:rsidP="008046DA">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 xml:space="preserve">Системы Канбан, «Точно вовремя», ячеистое и поточное производство, </w:t>
            </w:r>
            <w:r w:rsidRPr="008C0F96">
              <w:rPr>
                <w:rFonts w:ascii="Times New Roman" w:hAnsi="Times New Roman"/>
                <w:bCs/>
                <w:sz w:val="24"/>
                <w:szCs w:val="24"/>
              </w:rPr>
              <w:lastRenderedPageBreak/>
              <w:t>визуализация, система 5С, стандартизация, уход за оборудованием, быстрая переналадка оборудования.</w:t>
            </w:r>
          </w:p>
        </w:tc>
        <w:tc>
          <w:tcPr>
            <w:tcW w:w="909" w:type="pct"/>
            <w:vMerge w:val="restart"/>
            <w:vAlign w:val="center"/>
          </w:tcPr>
          <w:p w14:paraId="4FAFE351" w14:textId="5138D4DC" w:rsidR="00142EBE" w:rsidRPr="008C0F96" w:rsidRDefault="00142EBE" w:rsidP="008046DA">
            <w:pPr>
              <w:spacing w:after="0" w:line="240" w:lineRule="auto"/>
              <w:jc w:val="center"/>
              <w:rPr>
                <w:rFonts w:ascii="Times New Roman" w:hAnsi="Times New Roman"/>
                <w:b/>
                <w:bCs/>
                <w:sz w:val="24"/>
                <w:szCs w:val="24"/>
              </w:rPr>
            </w:pPr>
          </w:p>
        </w:tc>
        <w:tc>
          <w:tcPr>
            <w:tcW w:w="598" w:type="pct"/>
            <w:vMerge/>
          </w:tcPr>
          <w:p w14:paraId="29B06EDF" w14:textId="77777777" w:rsidR="00142EBE" w:rsidRPr="008C0F96" w:rsidRDefault="00142EBE" w:rsidP="008046DA">
            <w:pPr>
              <w:spacing w:after="0" w:line="240" w:lineRule="auto"/>
              <w:rPr>
                <w:rFonts w:ascii="Times New Roman" w:hAnsi="Times New Roman"/>
                <w:b/>
                <w:bCs/>
                <w:sz w:val="24"/>
                <w:szCs w:val="24"/>
              </w:rPr>
            </w:pPr>
          </w:p>
        </w:tc>
        <w:tc>
          <w:tcPr>
            <w:tcW w:w="598" w:type="pct"/>
            <w:vMerge w:val="restart"/>
          </w:tcPr>
          <w:p w14:paraId="0BC97018" w14:textId="77777777" w:rsidR="00142EBE" w:rsidRPr="008C0F96" w:rsidRDefault="00142EBE" w:rsidP="0021510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49DE1213" w14:textId="77777777" w:rsidR="00142EBE" w:rsidRPr="008C0F96" w:rsidRDefault="00142EBE" w:rsidP="0021510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67683612" w14:textId="77777777" w:rsidR="00142EBE" w:rsidRPr="008C0F96" w:rsidRDefault="00142EBE" w:rsidP="0021510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lastRenderedPageBreak/>
              <w:t>ОК 03</w:t>
            </w:r>
          </w:p>
          <w:p w14:paraId="23EF4235" w14:textId="77777777" w:rsidR="00142EBE" w:rsidRPr="008C0F96" w:rsidRDefault="00142EBE" w:rsidP="0021510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49DFBA24" w14:textId="2CCBB3C9" w:rsidR="00142EBE" w:rsidRPr="008C0F96" w:rsidRDefault="00142EBE" w:rsidP="0021510F">
            <w:pPr>
              <w:spacing w:after="0" w:line="240" w:lineRule="auto"/>
              <w:jc w:val="center"/>
              <w:rPr>
                <w:rFonts w:ascii="Times New Roman" w:hAnsi="Times New Roman"/>
                <w:b/>
                <w:bCs/>
                <w:sz w:val="24"/>
                <w:szCs w:val="24"/>
              </w:rPr>
            </w:pPr>
            <w:r w:rsidRPr="008C0F96">
              <w:rPr>
                <w:rFonts w:ascii="Times New Roman" w:hAnsi="Times New Roman"/>
                <w:sz w:val="24"/>
                <w:szCs w:val="24"/>
              </w:rPr>
              <w:t>ПК 3.4</w:t>
            </w:r>
          </w:p>
        </w:tc>
        <w:tc>
          <w:tcPr>
            <w:tcW w:w="597" w:type="pct"/>
            <w:vMerge w:val="restart"/>
          </w:tcPr>
          <w:p w14:paraId="00DAAFED" w14:textId="77777777" w:rsidR="00142EBE" w:rsidRPr="008C0F96" w:rsidRDefault="00142EBE" w:rsidP="008046DA">
            <w:pPr>
              <w:spacing w:after="0" w:line="240" w:lineRule="auto"/>
              <w:rPr>
                <w:rFonts w:ascii="Times New Roman" w:hAnsi="Times New Roman"/>
                <w:b/>
                <w:bCs/>
                <w:sz w:val="24"/>
                <w:szCs w:val="24"/>
              </w:rPr>
            </w:pPr>
          </w:p>
        </w:tc>
      </w:tr>
      <w:tr w:rsidR="00142EBE" w:rsidRPr="008C0F96" w14:paraId="194FE7F9" w14:textId="609BC04E" w:rsidTr="008046DA">
        <w:trPr>
          <w:trHeight w:val="20"/>
        </w:trPr>
        <w:tc>
          <w:tcPr>
            <w:tcW w:w="682" w:type="pct"/>
            <w:vMerge/>
          </w:tcPr>
          <w:p w14:paraId="66244222" w14:textId="77777777" w:rsidR="00142EBE" w:rsidRPr="008C0F96" w:rsidRDefault="00142EBE" w:rsidP="008046DA">
            <w:pPr>
              <w:spacing w:after="0" w:line="240" w:lineRule="auto"/>
              <w:rPr>
                <w:rFonts w:ascii="Times New Roman" w:hAnsi="Times New Roman"/>
                <w:b/>
                <w:bCs/>
                <w:sz w:val="24"/>
                <w:szCs w:val="24"/>
              </w:rPr>
            </w:pPr>
          </w:p>
        </w:tc>
        <w:tc>
          <w:tcPr>
            <w:tcW w:w="1616" w:type="pct"/>
          </w:tcPr>
          <w:p w14:paraId="180A1268" w14:textId="77777777" w:rsidR="00142EBE" w:rsidRPr="008C0F96" w:rsidRDefault="00142EBE" w:rsidP="008046DA">
            <w:pPr>
              <w:spacing w:after="0" w:line="240" w:lineRule="auto"/>
              <w:rPr>
                <w:rFonts w:ascii="Times New Roman" w:hAnsi="Times New Roman"/>
                <w:b/>
                <w:sz w:val="24"/>
                <w:szCs w:val="24"/>
              </w:rPr>
            </w:pPr>
            <w:r w:rsidRPr="008C0F96">
              <w:rPr>
                <w:rFonts w:ascii="Times New Roman" w:hAnsi="Times New Roman"/>
                <w:b/>
                <w:bCs/>
                <w:sz w:val="24"/>
                <w:szCs w:val="24"/>
              </w:rPr>
              <w:t>В том числе практических и лабораторных занятий</w:t>
            </w:r>
          </w:p>
        </w:tc>
        <w:tc>
          <w:tcPr>
            <w:tcW w:w="909" w:type="pct"/>
            <w:vMerge/>
            <w:vAlign w:val="center"/>
          </w:tcPr>
          <w:p w14:paraId="5570E384" w14:textId="22E0B181" w:rsidR="00142EBE" w:rsidRPr="008C0F96" w:rsidRDefault="00142EBE" w:rsidP="008046DA">
            <w:pPr>
              <w:spacing w:after="0" w:line="240" w:lineRule="auto"/>
              <w:jc w:val="center"/>
              <w:rPr>
                <w:rFonts w:ascii="Times New Roman" w:hAnsi="Times New Roman"/>
                <w:b/>
                <w:bCs/>
                <w:sz w:val="24"/>
                <w:szCs w:val="24"/>
              </w:rPr>
            </w:pPr>
          </w:p>
        </w:tc>
        <w:tc>
          <w:tcPr>
            <w:tcW w:w="598" w:type="pct"/>
            <w:vMerge/>
          </w:tcPr>
          <w:p w14:paraId="66D52095" w14:textId="77777777" w:rsidR="00142EBE" w:rsidRPr="008C0F96" w:rsidRDefault="00142EBE" w:rsidP="008046DA">
            <w:pPr>
              <w:spacing w:after="0" w:line="240" w:lineRule="auto"/>
              <w:rPr>
                <w:rFonts w:ascii="Times New Roman" w:hAnsi="Times New Roman"/>
                <w:b/>
                <w:bCs/>
                <w:sz w:val="24"/>
                <w:szCs w:val="24"/>
              </w:rPr>
            </w:pPr>
          </w:p>
        </w:tc>
        <w:tc>
          <w:tcPr>
            <w:tcW w:w="598" w:type="pct"/>
            <w:vMerge/>
          </w:tcPr>
          <w:p w14:paraId="197E135B" w14:textId="77777777" w:rsidR="00142EBE" w:rsidRPr="008C0F96" w:rsidRDefault="00142EBE" w:rsidP="008046DA">
            <w:pPr>
              <w:spacing w:after="0" w:line="240" w:lineRule="auto"/>
              <w:rPr>
                <w:rFonts w:ascii="Times New Roman" w:hAnsi="Times New Roman"/>
                <w:b/>
                <w:bCs/>
                <w:sz w:val="24"/>
                <w:szCs w:val="24"/>
              </w:rPr>
            </w:pPr>
          </w:p>
        </w:tc>
        <w:tc>
          <w:tcPr>
            <w:tcW w:w="597" w:type="pct"/>
            <w:vMerge/>
          </w:tcPr>
          <w:p w14:paraId="522D6CCB" w14:textId="77777777" w:rsidR="00142EBE" w:rsidRPr="008C0F96" w:rsidRDefault="00142EBE" w:rsidP="008046DA">
            <w:pPr>
              <w:spacing w:after="0" w:line="240" w:lineRule="auto"/>
              <w:rPr>
                <w:rFonts w:ascii="Times New Roman" w:hAnsi="Times New Roman"/>
                <w:b/>
                <w:bCs/>
                <w:sz w:val="24"/>
                <w:szCs w:val="24"/>
              </w:rPr>
            </w:pPr>
          </w:p>
        </w:tc>
      </w:tr>
      <w:tr w:rsidR="00142EBE" w:rsidRPr="008C0F96" w14:paraId="00AC7423" w14:textId="33B381BC" w:rsidTr="008046DA">
        <w:trPr>
          <w:trHeight w:val="841"/>
        </w:trPr>
        <w:tc>
          <w:tcPr>
            <w:tcW w:w="682" w:type="pct"/>
            <w:vMerge/>
          </w:tcPr>
          <w:p w14:paraId="2982E7E4" w14:textId="77777777" w:rsidR="00142EBE" w:rsidRPr="008C0F96" w:rsidRDefault="00142EBE" w:rsidP="008046DA">
            <w:pPr>
              <w:spacing w:after="0" w:line="240" w:lineRule="auto"/>
              <w:rPr>
                <w:rFonts w:ascii="Times New Roman" w:hAnsi="Times New Roman"/>
                <w:b/>
                <w:bCs/>
                <w:sz w:val="24"/>
                <w:szCs w:val="24"/>
              </w:rPr>
            </w:pPr>
          </w:p>
        </w:tc>
        <w:tc>
          <w:tcPr>
            <w:tcW w:w="1616" w:type="pct"/>
          </w:tcPr>
          <w:p w14:paraId="1E06E4A8" w14:textId="622524D1" w:rsidR="00142EBE" w:rsidRPr="008C0F96" w:rsidRDefault="00142EBE" w:rsidP="008046DA">
            <w:pPr>
              <w:spacing w:after="0" w:line="240" w:lineRule="auto"/>
              <w:rPr>
                <w:rFonts w:ascii="Times New Roman" w:hAnsi="Times New Roman"/>
                <w:b/>
                <w:bCs/>
                <w:sz w:val="24"/>
                <w:szCs w:val="24"/>
              </w:rPr>
            </w:pPr>
            <w:r w:rsidRPr="008C0F96">
              <w:rPr>
                <w:rFonts w:ascii="Times New Roman" w:hAnsi="Times New Roman"/>
                <w:bCs/>
                <w:sz w:val="24"/>
                <w:szCs w:val="24"/>
              </w:rPr>
              <w:t>Анализ выполнения технологических операций по производству продуктов питания животного происхождения с применением метода 5С к организации рабочего места.</w:t>
            </w:r>
          </w:p>
        </w:tc>
        <w:tc>
          <w:tcPr>
            <w:tcW w:w="909" w:type="pct"/>
            <w:vMerge/>
            <w:vAlign w:val="center"/>
          </w:tcPr>
          <w:p w14:paraId="097EB7CF" w14:textId="21066AB2" w:rsidR="00142EBE" w:rsidRPr="008C0F96" w:rsidRDefault="00142EBE" w:rsidP="008046DA">
            <w:pPr>
              <w:spacing w:after="0" w:line="240" w:lineRule="auto"/>
              <w:jc w:val="center"/>
              <w:rPr>
                <w:rFonts w:ascii="Times New Roman" w:hAnsi="Times New Roman"/>
                <w:b/>
                <w:bCs/>
                <w:sz w:val="24"/>
                <w:szCs w:val="24"/>
              </w:rPr>
            </w:pPr>
          </w:p>
        </w:tc>
        <w:tc>
          <w:tcPr>
            <w:tcW w:w="598" w:type="pct"/>
            <w:vMerge/>
          </w:tcPr>
          <w:p w14:paraId="5D5E2B35" w14:textId="77777777" w:rsidR="00142EBE" w:rsidRPr="008C0F96" w:rsidRDefault="00142EBE" w:rsidP="008046DA">
            <w:pPr>
              <w:spacing w:after="0" w:line="240" w:lineRule="auto"/>
              <w:rPr>
                <w:rFonts w:ascii="Times New Roman" w:hAnsi="Times New Roman"/>
                <w:b/>
                <w:bCs/>
                <w:sz w:val="24"/>
                <w:szCs w:val="24"/>
              </w:rPr>
            </w:pPr>
          </w:p>
        </w:tc>
        <w:tc>
          <w:tcPr>
            <w:tcW w:w="598" w:type="pct"/>
            <w:vMerge/>
          </w:tcPr>
          <w:p w14:paraId="22FBB11D" w14:textId="77777777" w:rsidR="00142EBE" w:rsidRPr="008C0F96" w:rsidRDefault="00142EBE" w:rsidP="008046DA">
            <w:pPr>
              <w:spacing w:after="0" w:line="240" w:lineRule="auto"/>
              <w:rPr>
                <w:rFonts w:ascii="Times New Roman" w:hAnsi="Times New Roman"/>
                <w:b/>
                <w:bCs/>
                <w:sz w:val="24"/>
                <w:szCs w:val="24"/>
              </w:rPr>
            </w:pPr>
          </w:p>
        </w:tc>
        <w:tc>
          <w:tcPr>
            <w:tcW w:w="597" w:type="pct"/>
            <w:vMerge/>
          </w:tcPr>
          <w:p w14:paraId="0884E8E9" w14:textId="77777777" w:rsidR="00142EBE" w:rsidRPr="008C0F96" w:rsidRDefault="00142EBE" w:rsidP="008046DA">
            <w:pPr>
              <w:spacing w:after="0" w:line="240" w:lineRule="auto"/>
              <w:rPr>
                <w:rFonts w:ascii="Times New Roman" w:hAnsi="Times New Roman"/>
                <w:b/>
                <w:bCs/>
                <w:sz w:val="24"/>
                <w:szCs w:val="24"/>
              </w:rPr>
            </w:pPr>
          </w:p>
        </w:tc>
      </w:tr>
      <w:tr w:rsidR="00142EBE" w:rsidRPr="008C0F96" w14:paraId="795CFE1F" w14:textId="6DE7DD6D" w:rsidTr="008046DA">
        <w:trPr>
          <w:trHeight w:val="841"/>
        </w:trPr>
        <w:tc>
          <w:tcPr>
            <w:tcW w:w="682" w:type="pct"/>
            <w:vMerge/>
          </w:tcPr>
          <w:p w14:paraId="72F01B0F" w14:textId="77777777" w:rsidR="00142EBE" w:rsidRPr="008C0F96" w:rsidRDefault="00142EBE" w:rsidP="008046DA">
            <w:pPr>
              <w:spacing w:after="0" w:line="240" w:lineRule="auto"/>
              <w:rPr>
                <w:rFonts w:ascii="Times New Roman" w:hAnsi="Times New Roman"/>
                <w:b/>
                <w:bCs/>
                <w:sz w:val="24"/>
                <w:szCs w:val="24"/>
              </w:rPr>
            </w:pPr>
          </w:p>
        </w:tc>
        <w:tc>
          <w:tcPr>
            <w:tcW w:w="1616" w:type="pct"/>
          </w:tcPr>
          <w:p w14:paraId="004AFF12" w14:textId="46024815" w:rsidR="00142EBE" w:rsidRPr="008C0F96" w:rsidRDefault="00142EBE" w:rsidP="008046DA">
            <w:pPr>
              <w:spacing w:after="0" w:line="240" w:lineRule="auto"/>
              <w:rPr>
                <w:rFonts w:ascii="Times New Roman" w:hAnsi="Times New Roman"/>
                <w:bCs/>
                <w:sz w:val="24"/>
                <w:szCs w:val="24"/>
              </w:rPr>
            </w:pPr>
            <w:r w:rsidRPr="008C0F96">
              <w:rPr>
                <w:rFonts w:ascii="Times New Roman" w:hAnsi="Times New Roman"/>
                <w:sz w:val="24"/>
                <w:szCs w:val="24"/>
              </w:rPr>
              <w:t>Стандартизация действий сотрудников организации. Анализ наблюдений за действиями сотрудников организации. Заполнение бланков стандартизированной работы.</w:t>
            </w:r>
          </w:p>
        </w:tc>
        <w:tc>
          <w:tcPr>
            <w:tcW w:w="909" w:type="pct"/>
            <w:vMerge/>
            <w:vAlign w:val="center"/>
          </w:tcPr>
          <w:p w14:paraId="582814DA" w14:textId="0E37F76C" w:rsidR="00142EBE" w:rsidRPr="008C0F96" w:rsidRDefault="00142EBE" w:rsidP="008046DA">
            <w:pPr>
              <w:spacing w:after="0" w:line="240" w:lineRule="auto"/>
              <w:jc w:val="center"/>
              <w:rPr>
                <w:rFonts w:ascii="Times New Roman" w:hAnsi="Times New Roman"/>
                <w:b/>
                <w:bCs/>
                <w:sz w:val="24"/>
                <w:szCs w:val="24"/>
              </w:rPr>
            </w:pPr>
          </w:p>
        </w:tc>
        <w:tc>
          <w:tcPr>
            <w:tcW w:w="598" w:type="pct"/>
            <w:vMerge/>
          </w:tcPr>
          <w:p w14:paraId="14B4DBB2" w14:textId="77777777" w:rsidR="00142EBE" w:rsidRPr="008C0F96" w:rsidRDefault="00142EBE" w:rsidP="008046DA">
            <w:pPr>
              <w:spacing w:after="0" w:line="240" w:lineRule="auto"/>
              <w:rPr>
                <w:rFonts w:ascii="Times New Roman" w:hAnsi="Times New Roman"/>
                <w:b/>
                <w:bCs/>
                <w:sz w:val="24"/>
                <w:szCs w:val="24"/>
              </w:rPr>
            </w:pPr>
          </w:p>
        </w:tc>
        <w:tc>
          <w:tcPr>
            <w:tcW w:w="598" w:type="pct"/>
            <w:vMerge/>
          </w:tcPr>
          <w:p w14:paraId="53BB7272" w14:textId="77777777" w:rsidR="00142EBE" w:rsidRPr="008C0F96" w:rsidRDefault="00142EBE" w:rsidP="008046DA">
            <w:pPr>
              <w:spacing w:after="0" w:line="240" w:lineRule="auto"/>
              <w:rPr>
                <w:rFonts w:ascii="Times New Roman" w:hAnsi="Times New Roman"/>
                <w:b/>
                <w:bCs/>
                <w:sz w:val="24"/>
                <w:szCs w:val="24"/>
              </w:rPr>
            </w:pPr>
          </w:p>
        </w:tc>
        <w:tc>
          <w:tcPr>
            <w:tcW w:w="597" w:type="pct"/>
            <w:vMerge/>
          </w:tcPr>
          <w:p w14:paraId="732693EF" w14:textId="77777777" w:rsidR="00142EBE" w:rsidRPr="008C0F96" w:rsidRDefault="00142EBE" w:rsidP="008046DA">
            <w:pPr>
              <w:spacing w:after="0" w:line="240" w:lineRule="auto"/>
              <w:rPr>
                <w:rFonts w:ascii="Times New Roman" w:hAnsi="Times New Roman"/>
                <w:b/>
                <w:bCs/>
                <w:sz w:val="24"/>
                <w:szCs w:val="24"/>
              </w:rPr>
            </w:pPr>
          </w:p>
        </w:tc>
      </w:tr>
      <w:tr w:rsidR="00142EBE" w:rsidRPr="008C0F96" w14:paraId="2B3F2FEC" w14:textId="2A06230C" w:rsidTr="008046DA">
        <w:trPr>
          <w:trHeight w:val="334"/>
        </w:trPr>
        <w:tc>
          <w:tcPr>
            <w:tcW w:w="682" w:type="pct"/>
            <w:vMerge/>
          </w:tcPr>
          <w:p w14:paraId="7F8DEFE2" w14:textId="77777777" w:rsidR="00142EBE" w:rsidRPr="008C0F96" w:rsidRDefault="00142EBE" w:rsidP="008046DA">
            <w:pPr>
              <w:spacing w:after="0" w:line="240" w:lineRule="auto"/>
              <w:rPr>
                <w:rFonts w:ascii="Times New Roman" w:hAnsi="Times New Roman"/>
                <w:b/>
                <w:bCs/>
                <w:sz w:val="24"/>
                <w:szCs w:val="24"/>
              </w:rPr>
            </w:pPr>
          </w:p>
        </w:tc>
        <w:tc>
          <w:tcPr>
            <w:tcW w:w="1616" w:type="pct"/>
          </w:tcPr>
          <w:p w14:paraId="03389E6D" w14:textId="60942585" w:rsidR="00142EBE" w:rsidRPr="008C0F96" w:rsidRDefault="00142EBE" w:rsidP="008046DA">
            <w:pPr>
              <w:spacing w:after="0" w:line="240" w:lineRule="auto"/>
              <w:rPr>
                <w:rFonts w:ascii="Times New Roman" w:hAnsi="Times New Roman"/>
                <w:bCs/>
                <w:sz w:val="24"/>
                <w:szCs w:val="24"/>
              </w:rPr>
            </w:pPr>
            <w:r w:rsidRPr="008C0F96">
              <w:rPr>
                <w:rFonts w:ascii="Times New Roman" w:hAnsi="Times New Roman"/>
                <w:sz w:val="24"/>
                <w:szCs w:val="24"/>
              </w:rPr>
              <w:t>Деловая игра «Решение производственной проблемы».</w:t>
            </w:r>
          </w:p>
        </w:tc>
        <w:tc>
          <w:tcPr>
            <w:tcW w:w="909" w:type="pct"/>
            <w:vMerge/>
            <w:vAlign w:val="center"/>
          </w:tcPr>
          <w:p w14:paraId="2E226FAD" w14:textId="141BAC06" w:rsidR="00142EBE" w:rsidRPr="008C0F96" w:rsidRDefault="00142EBE" w:rsidP="008046DA">
            <w:pPr>
              <w:spacing w:after="0" w:line="240" w:lineRule="auto"/>
              <w:jc w:val="center"/>
              <w:rPr>
                <w:rFonts w:ascii="Times New Roman" w:hAnsi="Times New Roman"/>
                <w:b/>
                <w:bCs/>
                <w:sz w:val="24"/>
                <w:szCs w:val="24"/>
              </w:rPr>
            </w:pPr>
          </w:p>
        </w:tc>
        <w:tc>
          <w:tcPr>
            <w:tcW w:w="598" w:type="pct"/>
            <w:vMerge/>
          </w:tcPr>
          <w:p w14:paraId="7A22FC8A" w14:textId="77777777" w:rsidR="00142EBE" w:rsidRPr="008C0F96" w:rsidRDefault="00142EBE" w:rsidP="008046DA">
            <w:pPr>
              <w:spacing w:after="0" w:line="240" w:lineRule="auto"/>
              <w:rPr>
                <w:rFonts w:ascii="Times New Roman" w:hAnsi="Times New Roman"/>
                <w:b/>
                <w:bCs/>
                <w:sz w:val="24"/>
                <w:szCs w:val="24"/>
              </w:rPr>
            </w:pPr>
          </w:p>
        </w:tc>
        <w:tc>
          <w:tcPr>
            <w:tcW w:w="598" w:type="pct"/>
            <w:vMerge/>
          </w:tcPr>
          <w:p w14:paraId="17AF8E4D" w14:textId="77777777" w:rsidR="00142EBE" w:rsidRPr="008C0F96" w:rsidRDefault="00142EBE" w:rsidP="008046DA">
            <w:pPr>
              <w:spacing w:after="0" w:line="240" w:lineRule="auto"/>
              <w:rPr>
                <w:rFonts w:ascii="Times New Roman" w:hAnsi="Times New Roman"/>
                <w:b/>
                <w:bCs/>
                <w:sz w:val="24"/>
                <w:szCs w:val="24"/>
              </w:rPr>
            </w:pPr>
          </w:p>
        </w:tc>
        <w:tc>
          <w:tcPr>
            <w:tcW w:w="597" w:type="pct"/>
            <w:vMerge/>
          </w:tcPr>
          <w:p w14:paraId="487B5A80" w14:textId="77777777" w:rsidR="00142EBE" w:rsidRPr="008C0F96" w:rsidRDefault="00142EBE" w:rsidP="008046DA">
            <w:pPr>
              <w:spacing w:after="0" w:line="240" w:lineRule="auto"/>
              <w:rPr>
                <w:rFonts w:ascii="Times New Roman" w:hAnsi="Times New Roman"/>
                <w:b/>
                <w:bCs/>
                <w:sz w:val="24"/>
                <w:szCs w:val="24"/>
              </w:rPr>
            </w:pPr>
          </w:p>
        </w:tc>
      </w:tr>
      <w:tr w:rsidR="00142EBE" w:rsidRPr="008C0F96" w14:paraId="02A9CAA1" w14:textId="3F4BC3DB" w:rsidTr="008046DA">
        <w:trPr>
          <w:trHeight w:val="20"/>
        </w:trPr>
        <w:tc>
          <w:tcPr>
            <w:tcW w:w="682" w:type="pct"/>
            <w:vMerge/>
          </w:tcPr>
          <w:p w14:paraId="321E38E4" w14:textId="77777777" w:rsidR="00142EBE" w:rsidRPr="008C0F96" w:rsidRDefault="00142EBE" w:rsidP="008046DA">
            <w:pPr>
              <w:spacing w:after="0" w:line="240" w:lineRule="auto"/>
              <w:rPr>
                <w:rFonts w:ascii="Times New Roman" w:hAnsi="Times New Roman"/>
                <w:b/>
                <w:bCs/>
                <w:sz w:val="24"/>
                <w:szCs w:val="24"/>
              </w:rPr>
            </w:pPr>
          </w:p>
        </w:tc>
        <w:tc>
          <w:tcPr>
            <w:tcW w:w="1616" w:type="pct"/>
          </w:tcPr>
          <w:p w14:paraId="4C795998" w14:textId="77777777" w:rsidR="00142EBE" w:rsidRPr="008C0F96" w:rsidRDefault="00142EBE" w:rsidP="008046DA">
            <w:pPr>
              <w:spacing w:after="0" w:line="240" w:lineRule="auto"/>
              <w:rPr>
                <w:rFonts w:ascii="Times New Roman" w:hAnsi="Times New Roman"/>
                <w:b/>
                <w:bCs/>
                <w:sz w:val="24"/>
                <w:szCs w:val="24"/>
              </w:rPr>
            </w:pPr>
            <w:r w:rsidRPr="008C0F96">
              <w:rPr>
                <w:rFonts w:ascii="Times New Roman" w:hAnsi="Times New Roman"/>
                <w:b/>
                <w:bCs/>
                <w:sz w:val="24"/>
                <w:szCs w:val="24"/>
              </w:rPr>
              <w:t xml:space="preserve">Самостоятельная работа обучающихся </w:t>
            </w:r>
          </w:p>
        </w:tc>
        <w:tc>
          <w:tcPr>
            <w:tcW w:w="909" w:type="pct"/>
            <w:vMerge/>
            <w:vAlign w:val="center"/>
          </w:tcPr>
          <w:p w14:paraId="666F0318" w14:textId="77777777" w:rsidR="00142EBE" w:rsidRPr="008C0F96" w:rsidRDefault="00142EBE" w:rsidP="008046DA">
            <w:pPr>
              <w:spacing w:after="0" w:line="240" w:lineRule="auto"/>
              <w:jc w:val="center"/>
              <w:rPr>
                <w:rFonts w:ascii="Times New Roman" w:hAnsi="Times New Roman"/>
                <w:b/>
                <w:bCs/>
                <w:sz w:val="24"/>
                <w:szCs w:val="24"/>
              </w:rPr>
            </w:pPr>
          </w:p>
        </w:tc>
        <w:tc>
          <w:tcPr>
            <w:tcW w:w="598" w:type="pct"/>
            <w:vMerge/>
          </w:tcPr>
          <w:p w14:paraId="4BD6989E" w14:textId="77777777" w:rsidR="00142EBE" w:rsidRPr="008C0F96" w:rsidRDefault="00142EBE" w:rsidP="008046DA">
            <w:pPr>
              <w:spacing w:after="0" w:line="240" w:lineRule="auto"/>
              <w:rPr>
                <w:rFonts w:ascii="Times New Roman" w:hAnsi="Times New Roman"/>
                <w:b/>
                <w:bCs/>
                <w:sz w:val="24"/>
                <w:szCs w:val="24"/>
              </w:rPr>
            </w:pPr>
          </w:p>
        </w:tc>
        <w:tc>
          <w:tcPr>
            <w:tcW w:w="598" w:type="pct"/>
            <w:vMerge/>
          </w:tcPr>
          <w:p w14:paraId="36D40457" w14:textId="77777777" w:rsidR="00142EBE" w:rsidRPr="008C0F96" w:rsidRDefault="00142EBE" w:rsidP="008046DA">
            <w:pPr>
              <w:spacing w:after="0" w:line="240" w:lineRule="auto"/>
              <w:rPr>
                <w:rFonts w:ascii="Times New Roman" w:hAnsi="Times New Roman"/>
                <w:b/>
                <w:bCs/>
                <w:sz w:val="24"/>
                <w:szCs w:val="24"/>
              </w:rPr>
            </w:pPr>
          </w:p>
        </w:tc>
        <w:tc>
          <w:tcPr>
            <w:tcW w:w="597" w:type="pct"/>
            <w:vMerge/>
          </w:tcPr>
          <w:p w14:paraId="58A57CDA" w14:textId="77777777" w:rsidR="00142EBE" w:rsidRPr="008C0F96" w:rsidRDefault="00142EBE" w:rsidP="008046DA">
            <w:pPr>
              <w:spacing w:after="0" w:line="240" w:lineRule="auto"/>
              <w:rPr>
                <w:rFonts w:ascii="Times New Roman" w:hAnsi="Times New Roman"/>
                <w:b/>
                <w:bCs/>
                <w:sz w:val="24"/>
                <w:szCs w:val="24"/>
              </w:rPr>
            </w:pPr>
          </w:p>
        </w:tc>
      </w:tr>
      <w:tr w:rsidR="00BD4CE1" w:rsidRPr="008C0F96" w14:paraId="49ED52E2" w14:textId="5FB39E4C" w:rsidTr="00C8618E">
        <w:trPr>
          <w:trHeight w:val="360"/>
        </w:trPr>
        <w:tc>
          <w:tcPr>
            <w:tcW w:w="2297" w:type="pct"/>
            <w:gridSpan w:val="2"/>
          </w:tcPr>
          <w:p w14:paraId="46CF452D" w14:textId="77777777" w:rsidR="00BD4CE1" w:rsidRPr="008C0F96" w:rsidRDefault="00BD4CE1" w:rsidP="00BD4CE1">
            <w:pPr>
              <w:spacing w:after="0" w:line="240" w:lineRule="auto"/>
              <w:rPr>
                <w:rFonts w:ascii="Times New Roman" w:hAnsi="Times New Roman"/>
                <w:b/>
                <w:bCs/>
                <w:sz w:val="24"/>
                <w:szCs w:val="24"/>
              </w:rPr>
            </w:pPr>
            <w:r w:rsidRPr="008C0F96">
              <w:rPr>
                <w:rFonts w:ascii="Times New Roman" w:hAnsi="Times New Roman"/>
                <w:b/>
                <w:bCs/>
                <w:sz w:val="24"/>
                <w:szCs w:val="24"/>
              </w:rPr>
              <w:t>Раздел 2. Системы управления и оптимизации материальными потоками</w:t>
            </w:r>
          </w:p>
        </w:tc>
        <w:tc>
          <w:tcPr>
            <w:tcW w:w="909" w:type="pct"/>
          </w:tcPr>
          <w:p w14:paraId="189D9C27" w14:textId="418F7031" w:rsidR="00BD4CE1" w:rsidRPr="008C0F96" w:rsidRDefault="00BD4CE1" w:rsidP="00BD4CE1">
            <w:pPr>
              <w:spacing w:after="0" w:line="240" w:lineRule="auto"/>
              <w:jc w:val="center"/>
              <w:rPr>
                <w:rFonts w:ascii="Times New Roman" w:hAnsi="Times New Roman"/>
                <w:b/>
                <w:bCs/>
                <w:sz w:val="24"/>
                <w:szCs w:val="24"/>
              </w:rPr>
            </w:pPr>
            <w:r w:rsidRPr="00BD4CE1">
              <w:rPr>
                <w:rFonts w:ascii="Times New Roman" w:hAnsi="Times New Roman"/>
                <w:b/>
                <w:bCs/>
                <w:iCs/>
                <w:sz w:val="24"/>
                <w:szCs w:val="24"/>
              </w:rPr>
              <w:t>6//6</w:t>
            </w:r>
          </w:p>
        </w:tc>
        <w:tc>
          <w:tcPr>
            <w:tcW w:w="598" w:type="pct"/>
          </w:tcPr>
          <w:p w14:paraId="717C559D" w14:textId="36CFD02F" w:rsidR="00BD4CE1" w:rsidRPr="008C0F96" w:rsidRDefault="00BD4CE1" w:rsidP="00BD4CE1">
            <w:pPr>
              <w:spacing w:after="0" w:line="240" w:lineRule="auto"/>
              <w:jc w:val="center"/>
              <w:rPr>
                <w:rFonts w:ascii="Times New Roman" w:hAnsi="Times New Roman"/>
                <w:b/>
                <w:bCs/>
                <w:sz w:val="24"/>
                <w:szCs w:val="24"/>
              </w:rPr>
            </w:pPr>
            <w:r w:rsidRPr="00BD4CE1">
              <w:rPr>
                <w:rFonts w:ascii="Times New Roman" w:hAnsi="Times New Roman"/>
                <w:b/>
                <w:bCs/>
                <w:iCs/>
                <w:sz w:val="24"/>
                <w:szCs w:val="24"/>
              </w:rPr>
              <w:t>7/7</w:t>
            </w:r>
          </w:p>
        </w:tc>
        <w:tc>
          <w:tcPr>
            <w:tcW w:w="598" w:type="pct"/>
          </w:tcPr>
          <w:p w14:paraId="5ACAC046" w14:textId="77777777" w:rsidR="00BD4CE1" w:rsidRPr="008C0F96" w:rsidRDefault="00BD4CE1" w:rsidP="00BD4CE1">
            <w:pPr>
              <w:spacing w:after="0" w:line="240" w:lineRule="auto"/>
              <w:rPr>
                <w:rFonts w:ascii="Times New Roman" w:hAnsi="Times New Roman"/>
                <w:b/>
                <w:bCs/>
                <w:sz w:val="24"/>
                <w:szCs w:val="24"/>
              </w:rPr>
            </w:pPr>
          </w:p>
        </w:tc>
        <w:tc>
          <w:tcPr>
            <w:tcW w:w="597" w:type="pct"/>
          </w:tcPr>
          <w:p w14:paraId="08CCA10E" w14:textId="77777777" w:rsidR="00BD4CE1" w:rsidRPr="008C0F96" w:rsidRDefault="00BD4CE1" w:rsidP="00BD4CE1">
            <w:pPr>
              <w:spacing w:after="0" w:line="240" w:lineRule="auto"/>
              <w:rPr>
                <w:rFonts w:ascii="Times New Roman" w:hAnsi="Times New Roman"/>
                <w:b/>
                <w:bCs/>
                <w:sz w:val="24"/>
                <w:szCs w:val="24"/>
              </w:rPr>
            </w:pPr>
          </w:p>
        </w:tc>
      </w:tr>
      <w:tr w:rsidR="00BD4CE1" w:rsidRPr="008C0F96" w14:paraId="0A626436" w14:textId="2D4B4897" w:rsidTr="008046DA">
        <w:trPr>
          <w:trHeight w:val="20"/>
        </w:trPr>
        <w:tc>
          <w:tcPr>
            <w:tcW w:w="682" w:type="pct"/>
            <w:vMerge w:val="restart"/>
          </w:tcPr>
          <w:p w14:paraId="309182D7" w14:textId="77777777" w:rsidR="00BD4CE1" w:rsidRDefault="00BD4CE1" w:rsidP="00BD4CE1">
            <w:pPr>
              <w:spacing w:after="0" w:line="240" w:lineRule="auto"/>
              <w:rPr>
                <w:rFonts w:ascii="Times New Roman" w:hAnsi="Times New Roman"/>
                <w:b/>
                <w:bCs/>
                <w:sz w:val="24"/>
                <w:szCs w:val="24"/>
              </w:rPr>
            </w:pPr>
            <w:r w:rsidRPr="008C0F96">
              <w:rPr>
                <w:rFonts w:ascii="Times New Roman" w:hAnsi="Times New Roman"/>
                <w:b/>
                <w:bCs/>
                <w:sz w:val="24"/>
                <w:szCs w:val="24"/>
              </w:rPr>
              <w:t>Тема 2.1</w:t>
            </w:r>
            <w:r>
              <w:rPr>
                <w:rFonts w:ascii="Times New Roman" w:hAnsi="Times New Roman"/>
                <w:b/>
                <w:bCs/>
                <w:sz w:val="24"/>
                <w:szCs w:val="24"/>
              </w:rPr>
              <w:t>.</w:t>
            </w:r>
          </w:p>
          <w:p w14:paraId="59554AAB" w14:textId="77777777" w:rsidR="00BD4CE1" w:rsidRPr="008C0F96" w:rsidRDefault="00BD4CE1" w:rsidP="00BD4CE1">
            <w:pPr>
              <w:spacing w:after="0" w:line="240" w:lineRule="auto"/>
              <w:rPr>
                <w:rFonts w:ascii="Times New Roman" w:hAnsi="Times New Roman"/>
                <w:b/>
                <w:bCs/>
                <w:sz w:val="24"/>
                <w:szCs w:val="24"/>
              </w:rPr>
            </w:pPr>
            <w:r w:rsidRPr="008C0F96">
              <w:rPr>
                <w:rFonts w:ascii="Times New Roman" w:hAnsi="Times New Roman"/>
                <w:b/>
                <w:bCs/>
                <w:sz w:val="24"/>
                <w:szCs w:val="24"/>
              </w:rPr>
              <w:t>Виды моделей управления материальными потоками</w:t>
            </w:r>
          </w:p>
        </w:tc>
        <w:tc>
          <w:tcPr>
            <w:tcW w:w="1616" w:type="pct"/>
          </w:tcPr>
          <w:p w14:paraId="381E76C9" w14:textId="15D394DE" w:rsidR="00BD4CE1" w:rsidRPr="008C0F96" w:rsidRDefault="00BD4CE1" w:rsidP="00BD4CE1">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909" w:type="pct"/>
            <w:vAlign w:val="center"/>
          </w:tcPr>
          <w:p w14:paraId="03BFCFBF" w14:textId="0245BFE5" w:rsidR="00BD4CE1" w:rsidRPr="008C0F96" w:rsidRDefault="00BD4CE1" w:rsidP="00BD4CE1">
            <w:pPr>
              <w:spacing w:after="0" w:line="240" w:lineRule="auto"/>
              <w:jc w:val="center"/>
              <w:rPr>
                <w:rFonts w:ascii="Times New Roman" w:hAnsi="Times New Roman"/>
                <w:b/>
                <w:bCs/>
                <w:sz w:val="24"/>
                <w:szCs w:val="24"/>
              </w:rPr>
            </w:pPr>
          </w:p>
        </w:tc>
        <w:tc>
          <w:tcPr>
            <w:tcW w:w="598" w:type="pct"/>
            <w:vMerge w:val="restart"/>
          </w:tcPr>
          <w:p w14:paraId="14F80848" w14:textId="75B377F9" w:rsidR="00BD4CE1" w:rsidRPr="008C0F96" w:rsidRDefault="00BD4CE1" w:rsidP="00BD4CE1">
            <w:pPr>
              <w:suppressAutoHyphens/>
              <w:spacing w:after="0" w:line="240" w:lineRule="auto"/>
              <w:jc w:val="center"/>
              <w:rPr>
                <w:rFonts w:ascii="Times New Roman" w:hAnsi="Times New Roman"/>
                <w:b/>
                <w:bCs/>
                <w:sz w:val="24"/>
                <w:szCs w:val="24"/>
              </w:rPr>
            </w:pPr>
          </w:p>
        </w:tc>
        <w:tc>
          <w:tcPr>
            <w:tcW w:w="598" w:type="pct"/>
          </w:tcPr>
          <w:p w14:paraId="253563AB" w14:textId="77777777" w:rsidR="00BD4CE1" w:rsidRPr="008C0F96" w:rsidRDefault="00BD4CE1" w:rsidP="00BD4CE1">
            <w:pPr>
              <w:suppressAutoHyphens/>
              <w:spacing w:after="0" w:line="240" w:lineRule="auto"/>
              <w:jc w:val="center"/>
              <w:rPr>
                <w:rFonts w:ascii="Times New Roman" w:hAnsi="Times New Roman"/>
                <w:sz w:val="24"/>
                <w:szCs w:val="24"/>
              </w:rPr>
            </w:pPr>
          </w:p>
        </w:tc>
        <w:tc>
          <w:tcPr>
            <w:tcW w:w="597" w:type="pct"/>
          </w:tcPr>
          <w:p w14:paraId="3C2C8CAB" w14:textId="77777777" w:rsidR="00BD4CE1" w:rsidRPr="008C0F96" w:rsidRDefault="00BD4CE1" w:rsidP="00BD4CE1">
            <w:pPr>
              <w:suppressAutoHyphens/>
              <w:spacing w:after="0" w:line="240" w:lineRule="auto"/>
              <w:jc w:val="center"/>
              <w:rPr>
                <w:rFonts w:ascii="Times New Roman" w:hAnsi="Times New Roman"/>
                <w:sz w:val="24"/>
                <w:szCs w:val="24"/>
              </w:rPr>
            </w:pPr>
          </w:p>
        </w:tc>
      </w:tr>
      <w:tr w:rsidR="00BD4CE1" w:rsidRPr="008C0F96" w14:paraId="702BC069" w14:textId="141D3E5C" w:rsidTr="008046DA">
        <w:trPr>
          <w:trHeight w:val="20"/>
        </w:trPr>
        <w:tc>
          <w:tcPr>
            <w:tcW w:w="682" w:type="pct"/>
            <w:vMerge/>
          </w:tcPr>
          <w:p w14:paraId="7BAB2BFA" w14:textId="77777777" w:rsidR="00BD4CE1" w:rsidRPr="008C0F96" w:rsidRDefault="00BD4CE1" w:rsidP="00BD4CE1">
            <w:pPr>
              <w:spacing w:after="0" w:line="240" w:lineRule="auto"/>
              <w:rPr>
                <w:rFonts w:ascii="Times New Roman" w:hAnsi="Times New Roman"/>
                <w:b/>
                <w:bCs/>
                <w:sz w:val="24"/>
                <w:szCs w:val="24"/>
              </w:rPr>
            </w:pPr>
          </w:p>
        </w:tc>
        <w:tc>
          <w:tcPr>
            <w:tcW w:w="1616" w:type="pct"/>
          </w:tcPr>
          <w:p w14:paraId="70C31725" w14:textId="77777777" w:rsidR="00BD4CE1" w:rsidRPr="008C0F96" w:rsidRDefault="00BD4CE1" w:rsidP="00BD4CE1">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Системы правления материальными потоками: основные принципы и способы повышения эффективности управления материальными потоками.</w:t>
            </w:r>
          </w:p>
        </w:tc>
        <w:tc>
          <w:tcPr>
            <w:tcW w:w="909" w:type="pct"/>
            <w:vMerge w:val="restart"/>
            <w:vAlign w:val="center"/>
          </w:tcPr>
          <w:p w14:paraId="075BD411" w14:textId="48DF56E2" w:rsidR="00BD4CE1" w:rsidRPr="008C0F96" w:rsidRDefault="00BD4CE1" w:rsidP="00BD4CE1">
            <w:pPr>
              <w:spacing w:after="0" w:line="240" w:lineRule="auto"/>
              <w:jc w:val="center"/>
              <w:rPr>
                <w:rFonts w:ascii="Times New Roman" w:hAnsi="Times New Roman"/>
                <w:b/>
                <w:bCs/>
                <w:sz w:val="24"/>
                <w:szCs w:val="24"/>
              </w:rPr>
            </w:pPr>
          </w:p>
        </w:tc>
        <w:tc>
          <w:tcPr>
            <w:tcW w:w="598" w:type="pct"/>
            <w:vMerge/>
          </w:tcPr>
          <w:p w14:paraId="68E339C2" w14:textId="77777777" w:rsidR="00BD4CE1" w:rsidRPr="008C0F96" w:rsidRDefault="00BD4CE1" w:rsidP="00BD4CE1">
            <w:pPr>
              <w:spacing w:after="0" w:line="240" w:lineRule="auto"/>
              <w:rPr>
                <w:rFonts w:ascii="Times New Roman" w:hAnsi="Times New Roman"/>
                <w:b/>
                <w:bCs/>
                <w:sz w:val="24"/>
                <w:szCs w:val="24"/>
              </w:rPr>
            </w:pPr>
          </w:p>
        </w:tc>
        <w:tc>
          <w:tcPr>
            <w:tcW w:w="598" w:type="pct"/>
            <w:vMerge w:val="restart"/>
          </w:tcPr>
          <w:p w14:paraId="010E763C" w14:textId="77777777" w:rsidR="00BD4CE1" w:rsidRPr="008C0F96" w:rsidRDefault="00BD4CE1" w:rsidP="00BD4CE1">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22DA8921" w14:textId="77777777" w:rsidR="00BD4CE1" w:rsidRPr="008C0F96" w:rsidRDefault="00BD4CE1" w:rsidP="00BD4CE1">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34CB8CB5" w14:textId="77777777" w:rsidR="00BD4CE1" w:rsidRPr="008C0F96" w:rsidRDefault="00BD4CE1" w:rsidP="00BD4CE1">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03</w:t>
            </w:r>
          </w:p>
          <w:p w14:paraId="7FE1D94C" w14:textId="77777777" w:rsidR="00BD4CE1" w:rsidRPr="008C0F96" w:rsidRDefault="00BD4CE1" w:rsidP="00BD4CE1">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28634A3C" w14:textId="165A437E" w:rsidR="00BD4CE1" w:rsidRPr="008C0F96" w:rsidRDefault="00BD4CE1" w:rsidP="00BD4CE1">
            <w:pPr>
              <w:spacing w:after="0" w:line="240" w:lineRule="auto"/>
              <w:jc w:val="center"/>
              <w:rPr>
                <w:rFonts w:ascii="Times New Roman" w:hAnsi="Times New Roman"/>
                <w:b/>
                <w:bCs/>
                <w:sz w:val="24"/>
                <w:szCs w:val="24"/>
              </w:rPr>
            </w:pPr>
            <w:r w:rsidRPr="008C0F96">
              <w:rPr>
                <w:rFonts w:ascii="Times New Roman" w:hAnsi="Times New Roman"/>
                <w:sz w:val="24"/>
                <w:szCs w:val="24"/>
              </w:rPr>
              <w:t>ПК 3.4</w:t>
            </w:r>
          </w:p>
        </w:tc>
        <w:tc>
          <w:tcPr>
            <w:tcW w:w="597" w:type="pct"/>
            <w:vMerge w:val="restart"/>
          </w:tcPr>
          <w:p w14:paraId="40EE18C7" w14:textId="77777777" w:rsidR="00BD4CE1" w:rsidRPr="008C0F96" w:rsidRDefault="00BD4CE1" w:rsidP="00BD4CE1">
            <w:pPr>
              <w:spacing w:after="0" w:line="240" w:lineRule="auto"/>
              <w:rPr>
                <w:rFonts w:ascii="Times New Roman" w:hAnsi="Times New Roman"/>
                <w:b/>
                <w:bCs/>
                <w:sz w:val="24"/>
                <w:szCs w:val="24"/>
              </w:rPr>
            </w:pPr>
          </w:p>
        </w:tc>
      </w:tr>
      <w:tr w:rsidR="00BD4CE1" w:rsidRPr="008C0F96" w14:paraId="57588F5E" w14:textId="09395D78" w:rsidTr="008046DA">
        <w:trPr>
          <w:trHeight w:val="449"/>
        </w:trPr>
        <w:tc>
          <w:tcPr>
            <w:tcW w:w="682" w:type="pct"/>
            <w:vMerge/>
          </w:tcPr>
          <w:p w14:paraId="59815C6D" w14:textId="77777777" w:rsidR="00BD4CE1" w:rsidRPr="008C0F96" w:rsidRDefault="00BD4CE1" w:rsidP="00BD4CE1">
            <w:pPr>
              <w:spacing w:after="0" w:line="240" w:lineRule="auto"/>
              <w:rPr>
                <w:rFonts w:ascii="Times New Roman" w:hAnsi="Times New Roman"/>
                <w:b/>
                <w:bCs/>
                <w:sz w:val="24"/>
                <w:szCs w:val="24"/>
              </w:rPr>
            </w:pPr>
          </w:p>
        </w:tc>
        <w:tc>
          <w:tcPr>
            <w:tcW w:w="1616" w:type="pct"/>
          </w:tcPr>
          <w:p w14:paraId="52C3AB2C" w14:textId="670155D0" w:rsidR="00BD4CE1" w:rsidRPr="008C0F96" w:rsidRDefault="00BD4CE1" w:rsidP="00BD4CE1">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909" w:type="pct"/>
            <w:vMerge/>
            <w:vAlign w:val="center"/>
          </w:tcPr>
          <w:p w14:paraId="378A8E34" w14:textId="77777777" w:rsidR="00BD4CE1" w:rsidRPr="008C0F96" w:rsidRDefault="00BD4CE1" w:rsidP="00BD4CE1">
            <w:pPr>
              <w:spacing w:after="0" w:line="240" w:lineRule="auto"/>
              <w:jc w:val="center"/>
              <w:rPr>
                <w:rFonts w:ascii="Times New Roman" w:hAnsi="Times New Roman"/>
                <w:b/>
                <w:bCs/>
                <w:sz w:val="24"/>
                <w:szCs w:val="24"/>
              </w:rPr>
            </w:pPr>
          </w:p>
        </w:tc>
        <w:tc>
          <w:tcPr>
            <w:tcW w:w="598" w:type="pct"/>
            <w:vMerge/>
          </w:tcPr>
          <w:p w14:paraId="597E24D9" w14:textId="77777777" w:rsidR="00BD4CE1" w:rsidRPr="008C0F96" w:rsidRDefault="00BD4CE1" w:rsidP="00BD4CE1">
            <w:pPr>
              <w:spacing w:after="0" w:line="240" w:lineRule="auto"/>
              <w:rPr>
                <w:rFonts w:ascii="Times New Roman" w:hAnsi="Times New Roman"/>
                <w:b/>
                <w:bCs/>
                <w:sz w:val="24"/>
                <w:szCs w:val="24"/>
              </w:rPr>
            </w:pPr>
          </w:p>
        </w:tc>
        <w:tc>
          <w:tcPr>
            <w:tcW w:w="598" w:type="pct"/>
            <w:vMerge/>
          </w:tcPr>
          <w:p w14:paraId="68D1FCAE" w14:textId="77777777" w:rsidR="00BD4CE1" w:rsidRPr="008C0F96" w:rsidRDefault="00BD4CE1" w:rsidP="00BD4CE1">
            <w:pPr>
              <w:spacing w:after="0" w:line="240" w:lineRule="auto"/>
              <w:rPr>
                <w:rFonts w:ascii="Times New Roman" w:hAnsi="Times New Roman"/>
                <w:b/>
                <w:bCs/>
                <w:sz w:val="24"/>
                <w:szCs w:val="24"/>
              </w:rPr>
            </w:pPr>
          </w:p>
        </w:tc>
        <w:tc>
          <w:tcPr>
            <w:tcW w:w="597" w:type="pct"/>
            <w:vMerge/>
          </w:tcPr>
          <w:p w14:paraId="78C36988" w14:textId="77777777" w:rsidR="00BD4CE1" w:rsidRPr="008C0F96" w:rsidRDefault="00BD4CE1" w:rsidP="00BD4CE1">
            <w:pPr>
              <w:spacing w:after="0" w:line="240" w:lineRule="auto"/>
              <w:rPr>
                <w:rFonts w:ascii="Times New Roman" w:hAnsi="Times New Roman"/>
                <w:b/>
                <w:bCs/>
                <w:sz w:val="24"/>
                <w:szCs w:val="24"/>
              </w:rPr>
            </w:pPr>
          </w:p>
        </w:tc>
      </w:tr>
      <w:tr w:rsidR="00BD4CE1" w:rsidRPr="008C0F96" w14:paraId="1C5A8769" w14:textId="7BB4754C" w:rsidTr="008046DA">
        <w:trPr>
          <w:trHeight w:val="449"/>
        </w:trPr>
        <w:tc>
          <w:tcPr>
            <w:tcW w:w="682" w:type="pct"/>
            <w:vMerge/>
          </w:tcPr>
          <w:p w14:paraId="7B80F09F" w14:textId="77777777" w:rsidR="00BD4CE1" w:rsidRPr="008C0F96" w:rsidRDefault="00BD4CE1" w:rsidP="00BD4CE1">
            <w:pPr>
              <w:spacing w:after="0" w:line="240" w:lineRule="auto"/>
              <w:rPr>
                <w:rFonts w:ascii="Times New Roman" w:hAnsi="Times New Roman"/>
                <w:b/>
                <w:bCs/>
                <w:sz w:val="24"/>
                <w:szCs w:val="24"/>
              </w:rPr>
            </w:pPr>
          </w:p>
        </w:tc>
        <w:tc>
          <w:tcPr>
            <w:tcW w:w="1616" w:type="pct"/>
          </w:tcPr>
          <w:p w14:paraId="1C9BFE0C" w14:textId="2E703BA1" w:rsidR="00BD4CE1" w:rsidRPr="008C0F96" w:rsidRDefault="00BD4CE1" w:rsidP="00BD4CE1">
            <w:pPr>
              <w:spacing w:after="0" w:line="240" w:lineRule="auto"/>
              <w:rPr>
                <w:rFonts w:ascii="Times New Roman" w:hAnsi="Times New Roman"/>
                <w:b/>
                <w:bCs/>
                <w:sz w:val="24"/>
                <w:szCs w:val="24"/>
              </w:rPr>
            </w:pPr>
            <w:r w:rsidRPr="008C0F96">
              <w:rPr>
                <w:rFonts w:ascii="Times New Roman" w:hAnsi="Times New Roman"/>
                <w:bCs/>
                <w:sz w:val="24"/>
                <w:szCs w:val="24"/>
              </w:rPr>
              <w:t>Деловая игра «Проектирование карты потока создания ценности».</w:t>
            </w:r>
          </w:p>
        </w:tc>
        <w:tc>
          <w:tcPr>
            <w:tcW w:w="909" w:type="pct"/>
            <w:vMerge/>
            <w:vAlign w:val="center"/>
          </w:tcPr>
          <w:p w14:paraId="276DD69F" w14:textId="2CBE499A" w:rsidR="00BD4CE1" w:rsidRPr="008C0F96" w:rsidRDefault="00BD4CE1" w:rsidP="00BD4CE1">
            <w:pPr>
              <w:spacing w:after="0" w:line="240" w:lineRule="auto"/>
              <w:jc w:val="center"/>
              <w:rPr>
                <w:rFonts w:ascii="Times New Roman" w:hAnsi="Times New Roman"/>
                <w:b/>
                <w:bCs/>
                <w:sz w:val="24"/>
                <w:szCs w:val="24"/>
              </w:rPr>
            </w:pPr>
          </w:p>
        </w:tc>
        <w:tc>
          <w:tcPr>
            <w:tcW w:w="598" w:type="pct"/>
            <w:vMerge/>
          </w:tcPr>
          <w:p w14:paraId="3BCF5772" w14:textId="77777777" w:rsidR="00BD4CE1" w:rsidRPr="008C0F96" w:rsidRDefault="00BD4CE1" w:rsidP="00BD4CE1">
            <w:pPr>
              <w:spacing w:after="0" w:line="240" w:lineRule="auto"/>
              <w:rPr>
                <w:rFonts w:ascii="Times New Roman" w:hAnsi="Times New Roman"/>
                <w:b/>
                <w:bCs/>
                <w:sz w:val="24"/>
                <w:szCs w:val="24"/>
              </w:rPr>
            </w:pPr>
          </w:p>
        </w:tc>
        <w:tc>
          <w:tcPr>
            <w:tcW w:w="598" w:type="pct"/>
            <w:vMerge/>
          </w:tcPr>
          <w:p w14:paraId="18FAE600" w14:textId="77777777" w:rsidR="00BD4CE1" w:rsidRPr="008C0F96" w:rsidRDefault="00BD4CE1" w:rsidP="00BD4CE1">
            <w:pPr>
              <w:spacing w:after="0" w:line="240" w:lineRule="auto"/>
              <w:rPr>
                <w:rFonts w:ascii="Times New Roman" w:hAnsi="Times New Roman"/>
                <w:b/>
                <w:bCs/>
                <w:sz w:val="24"/>
                <w:szCs w:val="24"/>
              </w:rPr>
            </w:pPr>
          </w:p>
        </w:tc>
        <w:tc>
          <w:tcPr>
            <w:tcW w:w="597" w:type="pct"/>
            <w:vMerge/>
          </w:tcPr>
          <w:p w14:paraId="5504DE38" w14:textId="77777777" w:rsidR="00BD4CE1" w:rsidRPr="008C0F96" w:rsidRDefault="00BD4CE1" w:rsidP="00BD4CE1">
            <w:pPr>
              <w:spacing w:after="0" w:line="240" w:lineRule="auto"/>
              <w:rPr>
                <w:rFonts w:ascii="Times New Roman" w:hAnsi="Times New Roman"/>
                <w:b/>
                <w:bCs/>
                <w:sz w:val="24"/>
                <w:szCs w:val="24"/>
              </w:rPr>
            </w:pPr>
          </w:p>
        </w:tc>
      </w:tr>
      <w:tr w:rsidR="00BD4CE1" w:rsidRPr="008C0F96" w14:paraId="54BB807A" w14:textId="36CDDCB1" w:rsidTr="008046DA">
        <w:trPr>
          <w:trHeight w:val="20"/>
        </w:trPr>
        <w:tc>
          <w:tcPr>
            <w:tcW w:w="682" w:type="pct"/>
            <w:vMerge/>
          </w:tcPr>
          <w:p w14:paraId="58097633" w14:textId="77777777" w:rsidR="00BD4CE1" w:rsidRPr="008C0F96" w:rsidRDefault="00BD4CE1" w:rsidP="00BD4CE1">
            <w:pPr>
              <w:spacing w:after="0" w:line="240" w:lineRule="auto"/>
              <w:rPr>
                <w:rFonts w:ascii="Times New Roman" w:hAnsi="Times New Roman"/>
                <w:b/>
                <w:bCs/>
                <w:sz w:val="24"/>
                <w:szCs w:val="24"/>
              </w:rPr>
            </w:pPr>
          </w:p>
        </w:tc>
        <w:tc>
          <w:tcPr>
            <w:tcW w:w="1616" w:type="pct"/>
          </w:tcPr>
          <w:p w14:paraId="7E085F0F" w14:textId="22AC60F0" w:rsidR="00BD4CE1" w:rsidRPr="008C0F96" w:rsidRDefault="00BD4CE1" w:rsidP="00BD4CE1">
            <w:pPr>
              <w:spacing w:after="0" w:line="240" w:lineRule="auto"/>
              <w:rPr>
                <w:rFonts w:ascii="Times New Roman" w:hAnsi="Times New Roman"/>
                <w:bCs/>
                <w:sz w:val="24"/>
                <w:szCs w:val="24"/>
              </w:rPr>
            </w:pPr>
            <w:r w:rsidRPr="008C0F96">
              <w:rPr>
                <w:rFonts w:ascii="Times New Roman" w:hAnsi="Times New Roman"/>
                <w:bCs/>
                <w:sz w:val="24"/>
                <w:szCs w:val="24"/>
              </w:rPr>
              <w:t>Разработка концепции будущего, создание образа и ценностей.</w:t>
            </w:r>
          </w:p>
        </w:tc>
        <w:tc>
          <w:tcPr>
            <w:tcW w:w="909" w:type="pct"/>
            <w:vMerge/>
            <w:vAlign w:val="center"/>
          </w:tcPr>
          <w:p w14:paraId="2233CF2B" w14:textId="1B1A74F6" w:rsidR="00BD4CE1" w:rsidRPr="008C0F96" w:rsidRDefault="00BD4CE1" w:rsidP="00BD4CE1">
            <w:pPr>
              <w:spacing w:after="0" w:line="240" w:lineRule="auto"/>
              <w:jc w:val="center"/>
              <w:rPr>
                <w:rFonts w:ascii="Times New Roman" w:hAnsi="Times New Roman"/>
                <w:b/>
                <w:bCs/>
                <w:sz w:val="24"/>
                <w:szCs w:val="24"/>
              </w:rPr>
            </w:pPr>
          </w:p>
        </w:tc>
        <w:tc>
          <w:tcPr>
            <w:tcW w:w="598" w:type="pct"/>
            <w:vMerge/>
          </w:tcPr>
          <w:p w14:paraId="389F5CE5" w14:textId="77777777" w:rsidR="00BD4CE1" w:rsidRPr="008C0F96" w:rsidRDefault="00BD4CE1" w:rsidP="00BD4CE1">
            <w:pPr>
              <w:spacing w:after="0" w:line="240" w:lineRule="auto"/>
              <w:rPr>
                <w:rFonts w:ascii="Times New Roman" w:hAnsi="Times New Roman"/>
                <w:b/>
                <w:bCs/>
                <w:sz w:val="24"/>
                <w:szCs w:val="24"/>
              </w:rPr>
            </w:pPr>
          </w:p>
        </w:tc>
        <w:tc>
          <w:tcPr>
            <w:tcW w:w="598" w:type="pct"/>
            <w:vMerge/>
          </w:tcPr>
          <w:p w14:paraId="4362BF45" w14:textId="77777777" w:rsidR="00BD4CE1" w:rsidRPr="008C0F96" w:rsidRDefault="00BD4CE1" w:rsidP="00BD4CE1">
            <w:pPr>
              <w:spacing w:after="0" w:line="240" w:lineRule="auto"/>
              <w:rPr>
                <w:rFonts w:ascii="Times New Roman" w:hAnsi="Times New Roman"/>
                <w:b/>
                <w:bCs/>
                <w:sz w:val="24"/>
                <w:szCs w:val="24"/>
              </w:rPr>
            </w:pPr>
          </w:p>
        </w:tc>
        <w:tc>
          <w:tcPr>
            <w:tcW w:w="597" w:type="pct"/>
            <w:vMerge/>
          </w:tcPr>
          <w:p w14:paraId="12983DAF" w14:textId="77777777" w:rsidR="00BD4CE1" w:rsidRPr="008C0F96" w:rsidRDefault="00BD4CE1" w:rsidP="00BD4CE1">
            <w:pPr>
              <w:spacing w:after="0" w:line="240" w:lineRule="auto"/>
              <w:rPr>
                <w:rFonts w:ascii="Times New Roman" w:hAnsi="Times New Roman"/>
                <w:b/>
                <w:bCs/>
                <w:sz w:val="24"/>
                <w:szCs w:val="24"/>
              </w:rPr>
            </w:pPr>
          </w:p>
        </w:tc>
      </w:tr>
      <w:tr w:rsidR="00BD4CE1" w:rsidRPr="008C0F96" w14:paraId="2123FC93" w14:textId="75830BB5" w:rsidTr="008046DA">
        <w:trPr>
          <w:trHeight w:val="387"/>
        </w:trPr>
        <w:tc>
          <w:tcPr>
            <w:tcW w:w="682" w:type="pct"/>
            <w:vMerge/>
          </w:tcPr>
          <w:p w14:paraId="383CA682" w14:textId="77777777" w:rsidR="00BD4CE1" w:rsidRPr="008C0F96" w:rsidRDefault="00BD4CE1" w:rsidP="00BD4CE1">
            <w:pPr>
              <w:spacing w:after="0" w:line="240" w:lineRule="auto"/>
              <w:rPr>
                <w:rFonts w:ascii="Times New Roman" w:hAnsi="Times New Roman"/>
                <w:b/>
                <w:bCs/>
                <w:sz w:val="24"/>
                <w:szCs w:val="24"/>
              </w:rPr>
            </w:pPr>
          </w:p>
        </w:tc>
        <w:tc>
          <w:tcPr>
            <w:tcW w:w="1616" w:type="pct"/>
          </w:tcPr>
          <w:p w14:paraId="09CC8912" w14:textId="77777777" w:rsidR="00BD4CE1" w:rsidRPr="008C0F96" w:rsidRDefault="00BD4CE1" w:rsidP="00BD4CE1">
            <w:pPr>
              <w:spacing w:after="0" w:line="240" w:lineRule="auto"/>
              <w:rPr>
                <w:rFonts w:ascii="Times New Roman" w:hAnsi="Times New Roman"/>
                <w:bCs/>
                <w:sz w:val="24"/>
                <w:szCs w:val="24"/>
              </w:rPr>
            </w:pPr>
            <w:r w:rsidRPr="008C0F96">
              <w:rPr>
                <w:rFonts w:ascii="Times New Roman" w:hAnsi="Times New Roman"/>
                <w:b/>
                <w:bCs/>
                <w:sz w:val="24"/>
                <w:szCs w:val="24"/>
              </w:rPr>
              <w:t>Самостоятельная работа обучающихся</w:t>
            </w:r>
            <w:r w:rsidRPr="008C0F96">
              <w:rPr>
                <w:rFonts w:ascii="Times New Roman" w:hAnsi="Times New Roman"/>
                <w:sz w:val="24"/>
                <w:szCs w:val="24"/>
              </w:rPr>
              <w:t xml:space="preserve"> </w:t>
            </w:r>
          </w:p>
        </w:tc>
        <w:tc>
          <w:tcPr>
            <w:tcW w:w="909" w:type="pct"/>
            <w:vMerge/>
          </w:tcPr>
          <w:p w14:paraId="06B321BA" w14:textId="77777777" w:rsidR="00BD4CE1" w:rsidRPr="008C0F96" w:rsidRDefault="00BD4CE1" w:rsidP="00BD4CE1">
            <w:pPr>
              <w:spacing w:after="0" w:line="240" w:lineRule="auto"/>
              <w:jc w:val="center"/>
              <w:rPr>
                <w:rFonts w:ascii="Times New Roman" w:hAnsi="Times New Roman"/>
                <w:b/>
                <w:bCs/>
                <w:sz w:val="24"/>
                <w:szCs w:val="24"/>
              </w:rPr>
            </w:pPr>
          </w:p>
        </w:tc>
        <w:tc>
          <w:tcPr>
            <w:tcW w:w="598" w:type="pct"/>
            <w:vMerge/>
          </w:tcPr>
          <w:p w14:paraId="21219A2A" w14:textId="77777777" w:rsidR="00BD4CE1" w:rsidRPr="008C0F96" w:rsidRDefault="00BD4CE1" w:rsidP="00BD4CE1">
            <w:pPr>
              <w:spacing w:after="0" w:line="240" w:lineRule="auto"/>
              <w:rPr>
                <w:rFonts w:ascii="Times New Roman" w:hAnsi="Times New Roman"/>
                <w:b/>
                <w:bCs/>
                <w:sz w:val="24"/>
                <w:szCs w:val="24"/>
              </w:rPr>
            </w:pPr>
          </w:p>
        </w:tc>
        <w:tc>
          <w:tcPr>
            <w:tcW w:w="598" w:type="pct"/>
            <w:vMerge/>
          </w:tcPr>
          <w:p w14:paraId="338385C0" w14:textId="77777777" w:rsidR="00BD4CE1" w:rsidRPr="008C0F96" w:rsidRDefault="00BD4CE1" w:rsidP="00BD4CE1">
            <w:pPr>
              <w:spacing w:after="0" w:line="240" w:lineRule="auto"/>
              <w:rPr>
                <w:rFonts w:ascii="Times New Roman" w:hAnsi="Times New Roman"/>
                <w:b/>
                <w:bCs/>
                <w:sz w:val="24"/>
                <w:szCs w:val="24"/>
              </w:rPr>
            </w:pPr>
          </w:p>
        </w:tc>
        <w:tc>
          <w:tcPr>
            <w:tcW w:w="597" w:type="pct"/>
            <w:vMerge/>
          </w:tcPr>
          <w:p w14:paraId="3F65143E" w14:textId="77777777" w:rsidR="00BD4CE1" w:rsidRPr="008C0F96" w:rsidRDefault="00BD4CE1" w:rsidP="00BD4CE1">
            <w:pPr>
              <w:spacing w:after="0" w:line="240" w:lineRule="auto"/>
              <w:rPr>
                <w:rFonts w:ascii="Times New Roman" w:hAnsi="Times New Roman"/>
                <w:b/>
                <w:bCs/>
                <w:sz w:val="24"/>
                <w:szCs w:val="24"/>
              </w:rPr>
            </w:pPr>
          </w:p>
        </w:tc>
      </w:tr>
      <w:tr w:rsidR="00BD4CE1" w:rsidRPr="008C0F96" w14:paraId="5AE6228A" w14:textId="23C6612C" w:rsidTr="008046DA">
        <w:trPr>
          <w:trHeight w:val="423"/>
        </w:trPr>
        <w:tc>
          <w:tcPr>
            <w:tcW w:w="682" w:type="pct"/>
            <w:vMerge w:val="restart"/>
          </w:tcPr>
          <w:p w14:paraId="7C9D5988" w14:textId="044A2D73" w:rsidR="00BD4CE1" w:rsidRPr="008C0F96" w:rsidRDefault="00BD4CE1" w:rsidP="00BD4CE1">
            <w:pPr>
              <w:spacing w:after="0" w:line="240" w:lineRule="auto"/>
              <w:rPr>
                <w:rFonts w:ascii="Times New Roman" w:hAnsi="Times New Roman"/>
                <w:b/>
                <w:bCs/>
                <w:sz w:val="24"/>
                <w:szCs w:val="24"/>
              </w:rPr>
            </w:pPr>
          </w:p>
        </w:tc>
        <w:tc>
          <w:tcPr>
            <w:tcW w:w="1616" w:type="pct"/>
          </w:tcPr>
          <w:p w14:paraId="3B80B735" w14:textId="129B20F4" w:rsidR="00BD4CE1" w:rsidRPr="008C0F96" w:rsidRDefault="00BD4CE1" w:rsidP="00BD4CE1">
            <w:pPr>
              <w:spacing w:after="0" w:line="240" w:lineRule="auto"/>
              <w:rPr>
                <w:rFonts w:ascii="Times New Roman" w:hAnsi="Times New Roman"/>
                <w:bCs/>
                <w:sz w:val="24"/>
                <w:szCs w:val="24"/>
              </w:rPr>
            </w:pPr>
            <w:r>
              <w:rPr>
                <w:rFonts w:ascii="Times New Roman" w:hAnsi="Times New Roman"/>
                <w:b/>
                <w:bCs/>
                <w:sz w:val="24"/>
                <w:szCs w:val="24"/>
              </w:rPr>
              <w:t>Содержание</w:t>
            </w:r>
          </w:p>
        </w:tc>
        <w:tc>
          <w:tcPr>
            <w:tcW w:w="909" w:type="pct"/>
            <w:vMerge/>
            <w:vAlign w:val="center"/>
          </w:tcPr>
          <w:p w14:paraId="54014F62" w14:textId="2DBA15E9" w:rsidR="00BD4CE1" w:rsidRPr="008C0F96" w:rsidRDefault="00BD4CE1" w:rsidP="00BD4CE1">
            <w:pPr>
              <w:spacing w:after="0" w:line="240" w:lineRule="auto"/>
              <w:jc w:val="center"/>
              <w:rPr>
                <w:rFonts w:ascii="Times New Roman" w:hAnsi="Times New Roman"/>
                <w:b/>
                <w:bCs/>
                <w:sz w:val="24"/>
                <w:szCs w:val="24"/>
              </w:rPr>
            </w:pPr>
          </w:p>
        </w:tc>
        <w:tc>
          <w:tcPr>
            <w:tcW w:w="598" w:type="pct"/>
            <w:vMerge w:val="restart"/>
          </w:tcPr>
          <w:p w14:paraId="508D619A" w14:textId="73CD8026" w:rsidR="00BD4CE1" w:rsidRPr="008C0F96" w:rsidRDefault="00BD4CE1" w:rsidP="00BD4CE1">
            <w:pPr>
              <w:suppressAutoHyphens/>
              <w:spacing w:after="0" w:line="240" w:lineRule="auto"/>
              <w:jc w:val="center"/>
              <w:rPr>
                <w:rFonts w:ascii="Times New Roman" w:hAnsi="Times New Roman"/>
                <w:b/>
                <w:bCs/>
                <w:sz w:val="24"/>
                <w:szCs w:val="24"/>
              </w:rPr>
            </w:pPr>
          </w:p>
        </w:tc>
        <w:tc>
          <w:tcPr>
            <w:tcW w:w="598" w:type="pct"/>
          </w:tcPr>
          <w:p w14:paraId="69401157" w14:textId="77777777" w:rsidR="00BD4CE1" w:rsidRPr="008C0F96" w:rsidRDefault="00BD4CE1" w:rsidP="00BD4CE1">
            <w:pPr>
              <w:suppressAutoHyphens/>
              <w:spacing w:after="0" w:line="240" w:lineRule="auto"/>
              <w:jc w:val="center"/>
              <w:rPr>
                <w:rFonts w:ascii="Times New Roman" w:hAnsi="Times New Roman"/>
                <w:sz w:val="24"/>
                <w:szCs w:val="24"/>
              </w:rPr>
            </w:pPr>
          </w:p>
        </w:tc>
        <w:tc>
          <w:tcPr>
            <w:tcW w:w="597" w:type="pct"/>
          </w:tcPr>
          <w:p w14:paraId="0C8A95E0" w14:textId="77777777" w:rsidR="00BD4CE1" w:rsidRPr="008C0F96" w:rsidRDefault="00BD4CE1" w:rsidP="00BD4CE1">
            <w:pPr>
              <w:suppressAutoHyphens/>
              <w:spacing w:after="0" w:line="240" w:lineRule="auto"/>
              <w:jc w:val="center"/>
              <w:rPr>
                <w:rFonts w:ascii="Times New Roman" w:hAnsi="Times New Roman"/>
                <w:sz w:val="24"/>
                <w:szCs w:val="24"/>
              </w:rPr>
            </w:pPr>
          </w:p>
        </w:tc>
      </w:tr>
      <w:tr w:rsidR="00BD4CE1" w:rsidRPr="008C0F96" w14:paraId="0D8A6D62" w14:textId="3BA47164" w:rsidTr="008046DA">
        <w:trPr>
          <w:trHeight w:val="20"/>
        </w:trPr>
        <w:tc>
          <w:tcPr>
            <w:tcW w:w="682" w:type="pct"/>
            <w:vMerge/>
          </w:tcPr>
          <w:p w14:paraId="49C800EB" w14:textId="77777777" w:rsidR="00BD4CE1" w:rsidRPr="008C0F96" w:rsidRDefault="00BD4CE1" w:rsidP="00BD4CE1">
            <w:pPr>
              <w:spacing w:after="0" w:line="240" w:lineRule="auto"/>
              <w:rPr>
                <w:rFonts w:ascii="Times New Roman" w:hAnsi="Times New Roman"/>
                <w:b/>
                <w:bCs/>
                <w:sz w:val="24"/>
                <w:szCs w:val="24"/>
              </w:rPr>
            </w:pPr>
          </w:p>
        </w:tc>
        <w:tc>
          <w:tcPr>
            <w:tcW w:w="1616" w:type="pct"/>
          </w:tcPr>
          <w:p w14:paraId="18D809B8" w14:textId="77777777" w:rsidR="00BD4CE1" w:rsidRPr="008C0F96" w:rsidRDefault="00BD4CE1" w:rsidP="00BD4CE1">
            <w:pPr>
              <w:spacing w:after="0" w:line="240" w:lineRule="auto"/>
              <w:rPr>
                <w:rFonts w:ascii="Times New Roman" w:hAnsi="Times New Roman"/>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Виды затрат на качество. Модели и принципы качества. Затраты на процесс: конформные и неконформные затраты. Концепция всеобщего блага для общества.</w:t>
            </w:r>
          </w:p>
        </w:tc>
        <w:tc>
          <w:tcPr>
            <w:tcW w:w="909" w:type="pct"/>
            <w:vMerge/>
            <w:vAlign w:val="center"/>
          </w:tcPr>
          <w:p w14:paraId="32F9A339" w14:textId="6105B6F0" w:rsidR="00BD4CE1" w:rsidRPr="008C0F96" w:rsidRDefault="00BD4CE1" w:rsidP="00BD4CE1">
            <w:pPr>
              <w:spacing w:after="0" w:line="240" w:lineRule="auto"/>
              <w:jc w:val="center"/>
              <w:rPr>
                <w:rFonts w:ascii="Times New Roman" w:hAnsi="Times New Roman"/>
                <w:b/>
                <w:bCs/>
                <w:sz w:val="24"/>
                <w:szCs w:val="24"/>
              </w:rPr>
            </w:pPr>
          </w:p>
        </w:tc>
        <w:tc>
          <w:tcPr>
            <w:tcW w:w="598" w:type="pct"/>
            <w:vMerge/>
          </w:tcPr>
          <w:p w14:paraId="2DF79135" w14:textId="77777777" w:rsidR="00BD4CE1" w:rsidRPr="008C0F96" w:rsidRDefault="00BD4CE1" w:rsidP="00BD4CE1">
            <w:pPr>
              <w:spacing w:after="0" w:line="240" w:lineRule="auto"/>
              <w:rPr>
                <w:rFonts w:ascii="Times New Roman" w:hAnsi="Times New Roman"/>
                <w:b/>
                <w:bCs/>
                <w:sz w:val="24"/>
                <w:szCs w:val="24"/>
              </w:rPr>
            </w:pPr>
          </w:p>
        </w:tc>
        <w:tc>
          <w:tcPr>
            <w:tcW w:w="598" w:type="pct"/>
            <w:vMerge w:val="restart"/>
          </w:tcPr>
          <w:p w14:paraId="4A0F9BAC" w14:textId="77777777" w:rsidR="00BD4CE1" w:rsidRPr="008C0F96" w:rsidRDefault="00BD4CE1" w:rsidP="00BD4CE1">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53D3F012" w14:textId="77777777" w:rsidR="00BD4CE1" w:rsidRPr="008C0F96" w:rsidRDefault="00BD4CE1" w:rsidP="00BD4CE1">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04ADD389" w14:textId="77777777" w:rsidR="00BD4CE1" w:rsidRPr="008C0F96" w:rsidRDefault="00BD4CE1" w:rsidP="00BD4CE1">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03</w:t>
            </w:r>
          </w:p>
          <w:p w14:paraId="1B98DEF3" w14:textId="77777777" w:rsidR="00BD4CE1" w:rsidRPr="008C0F96" w:rsidRDefault="00BD4CE1" w:rsidP="00BD4CE1">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6F197D25" w14:textId="52ADE240" w:rsidR="00BD4CE1" w:rsidRPr="008C0F96" w:rsidRDefault="00BD4CE1" w:rsidP="00BD4CE1">
            <w:pPr>
              <w:spacing w:after="0" w:line="240" w:lineRule="auto"/>
              <w:jc w:val="center"/>
              <w:rPr>
                <w:rFonts w:ascii="Times New Roman" w:hAnsi="Times New Roman"/>
                <w:b/>
                <w:bCs/>
                <w:sz w:val="24"/>
                <w:szCs w:val="24"/>
              </w:rPr>
            </w:pPr>
            <w:r w:rsidRPr="008C0F96">
              <w:rPr>
                <w:rFonts w:ascii="Times New Roman" w:hAnsi="Times New Roman"/>
                <w:sz w:val="24"/>
                <w:szCs w:val="24"/>
              </w:rPr>
              <w:t>ПК 3.4</w:t>
            </w:r>
          </w:p>
        </w:tc>
        <w:tc>
          <w:tcPr>
            <w:tcW w:w="597" w:type="pct"/>
            <w:vMerge w:val="restart"/>
          </w:tcPr>
          <w:p w14:paraId="2E9ED9F4" w14:textId="77777777" w:rsidR="00BD4CE1" w:rsidRPr="008C0F96" w:rsidRDefault="00BD4CE1" w:rsidP="00BD4CE1">
            <w:pPr>
              <w:spacing w:after="0" w:line="240" w:lineRule="auto"/>
              <w:rPr>
                <w:rFonts w:ascii="Times New Roman" w:hAnsi="Times New Roman"/>
                <w:b/>
                <w:bCs/>
                <w:sz w:val="24"/>
                <w:szCs w:val="24"/>
              </w:rPr>
            </w:pPr>
          </w:p>
        </w:tc>
      </w:tr>
      <w:tr w:rsidR="00BD4CE1" w:rsidRPr="008C0F96" w14:paraId="5DEF639A" w14:textId="1F1C2A34" w:rsidTr="008046DA">
        <w:trPr>
          <w:trHeight w:val="20"/>
        </w:trPr>
        <w:tc>
          <w:tcPr>
            <w:tcW w:w="682" w:type="pct"/>
            <w:vMerge/>
          </w:tcPr>
          <w:p w14:paraId="1292F4E3" w14:textId="77777777" w:rsidR="00BD4CE1" w:rsidRPr="008C0F96" w:rsidRDefault="00BD4CE1" w:rsidP="00BD4CE1">
            <w:pPr>
              <w:spacing w:after="0" w:line="240" w:lineRule="auto"/>
              <w:rPr>
                <w:rFonts w:ascii="Times New Roman" w:hAnsi="Times New Roman"/>
                <w:b/>
                <w:bCs/>
                <w:sz w:val="24"/>
                <w:szCs w:val="24"/>
              </w:rPr>
            </w:pPr>
          </w:p>
        </w:tc>
        <w:tc>
          <w:tcPr>
            <w:tcW w:w="1616" w:type="pct"/>
          </w:tcPr>
          <w:p w14:paraId="2AC9695B" w14:textId="4CEF0932" w:rsidR="00BD4CE1" w:rsidRPr="008C0F96" w:rsidRDefault="00BD4CE1" w:rsidP="00BD4CE1">
            <w:pPr>
              <w:spacing w:after="0" w:line="240" w:lineRule="auto"/>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c>
          <w:tcPr>
            <w:tcW w:w="909" w:type="pct"/>
            <w:vMerge/>
            <w:vAlign w:val="center"/>
          </w:tcPr>
          <w:p w14:paraId="0BDB8714" w14:textId="77777777" w:rsidR="00BD4CE1" w:rsidRPr="008C0F96" w:rsidRDefault="00BD4CE1" w:rsidP="00BD4CE1">
            <w:pPr>
              <w:spacing w:after="0" w:line="240" w:lineRule="auto"/>
              <w:jc w:val="center"/>
              <w:rPr>
                <w:rFonts w:ascii="Times New Roman" w:hAnsi="Times New Roman"/>
                <w:b/>
                <w:bCs/>
                <w:sz w:val="24"/>
                <w:szCs w:val="24"/>
              </w:rPr>
            </w:pPr>
          </w:p>
        </w:tc>
        <w:tc>
          <w:tcPr>
            <w:tcW w:w="598" w:type="pct"/>
            <w:vMerge/>
          </w:tcPr>
          <w:p w14:paraId="7FD9B486" w14:textId="77777777" w:rsidR="00BD4CE1" w:rsidRPr="008C0F96" w:rsidRDefault="00BD4CE1" w:rsidP="00BD4CE1">
            <w:pPr>
              <w:spacing w:after="0" w:line="240" w:lineRule="auto"/>
              <w:rPr>
                <w:rFonts w:ascii="Times New Roman" w:hAnsi="Times New Roman"/>
                <w:b/>
                <w:bCs/>
                <w:sz w:val="24"/>
                <w:szCs w:val="24"/>
              </w:rPr>
            </w:pPr>
          </w:p>
        </w:tc>
        <w:tc>
          <w:tcPr>
            <w:tcW w:w="598" w:type="pct"/>
            <w:vMerge/>
          </w:tcPr>
          <w:p w14:paraId="0006F8BF" w14:textId="77777777" w:rsidR="00BD4CE1" w:rsidRPr="008C0F96" w:rsidRDefault="00BD4CE1" w:rsidP="00BD4CE1">
            <w:pPr>
              <w:spacing w:after="0" w:line="240" w:lineRule="auto"/>
              <w:rPr>
                <w:rFonts w:ascii="Times New Roman" w:hAnsi="Times New Roman"/>
                <w:b/>
                <w:bCs/>
                <w:sz w:val="24"/>
                <w:szCs w:val="24"/>
              </w:rPr>
            </w:pPr>
          </w:p>
        </w:tc>
        <w:tc>
          <w:tcPr>
            <w:tcW w:w="597" w:type="pct"/>
            <w:vMerge/>
          </w:tcPr>
          <w:p w14:paraId="168BC816" w14:textId="77777777" w:rsidR="00BD4CE1" w:rsidRPr="008C0F96" w:rsidRDefault="00BD4CE1" w:rsidP="00BD4CE1">
            <w:pPr>
              <w:spacing w:after="0" w:line="240" w:lineRule="auto"/>
              <w:rPr>
                <w:rFonts w:ascii="Times New Roman" w:hAnsi="Times New Roman"/>
                <w:b/>
                <w:bCs/>
                <w:sz w:val="24"/>
                <w:szCs w:val="24"/>
              </w:rPr>
            </w:pPr>
          </w:p>
        </w:tc>
      </w:tr>
      <w:tr w:rsidR="00BD4CE1" w:rsidRPr="008C0F96" w14:paraId="719F742B" w14:textId="0B87BA81" w:rsidTr="008046DA">
        <w:trPr>
          <w:trHeight w:val="20"/>
        </w:trPr>
        <w:tc>
          <w:tcPr>
            <w:tcW w:w="682" w:type="pct"/>
            <w:vMerge/>
          </w:tcPr>
          <w:p w14:paraId="43CCEC94" w14:textId="77777777" w:rsidR="00BD4CE1" w:rsidRPr="008C0F96" w:rsidRDefault="00BD4CE1" w:rsidP="00BD4CE1">
            <w:pPr>
              <w:spacing w:after="0" w:line="240" w:lineRule="auto"/>
              <w:rPr>
                <w:rFonts w:ascii="Times New Roman" w:hAnsi="Times New Roman"/>
                <w:b/>
                <w:bCs/>
                <w:sz w:val="24"/>
                <w:szCs w:val="24"/>
              </w:rPr>
            </w:pPr>
          </w:p>
        </w:tc>
        <w:tc>
          <w:tcPr>
            <w:tcW w:w="1616" w:type="pct"/>
          </w:tcPr>
          <w:p w14:paraId="279CB73E" w14:textId="77777777" w:rsidR="00BD4CE1" w:rsidRPr="008C0F96" w:rsidRDefault="00BD4CE1" w:rsidP="00BD4CE1">
            <w:pPr>
              <w:spacing w:after="0" w:line="240" w:lineRule="auto"/>
              <w:rPr>
                <w:rFonts w:ascii="Times New Roman" w:hAnsi="Times New Roman"/>
                <w:bCs/>
                <w:sz w:val="24"/>
                <w:szCs w:val="24"/>
              </w:rPr>
            </w:pPr>
            <w:r w:rsidRPr="008C0F96">
              <w:rPr>
                <w:rFonts w:ascii="Times New Roman" w:hAnsi="Times New Roman"/>
                <w:b/>
                <w:bCs/>
                <w:sz w:val="24"/>
                <w:szCs w:val="24"/>
              </w:rPr>
              <w:t>Самостоятельная работа обучающихся</w:t>
            </w:r>
            <w:r w:rsidRPr="008C0F96">
              <w:rPr>
                <w:rFonts w:ascii="Times New Roman" w:hAnsi="Times New Roman"/>
                <w:sz w:val="24"/>
                <w:szCs w:val="24"/>
              </w:rPr>
              <w:t xml:space="preserve"> </w:t>
            </w:r>
          </w:p>
        </w:tc>
        <w:tc>
          <w:tcPr>
            <w:tcW w:w="909" w:type="pct"/>
            <w:vMerge/>
            <w:vAlign w:val="center"/>
          </w:tcPr>
          <w:p w14:paraId="422E9852" w14:textId="77777777" w:rsidR="00BD4CE1" w:rsidRPr="008C0F96" w:rsidRDefault="00BD4CE1" w:rsidP="00BD4CE1">
            <w:pPr>
              <w:spacing w:after="0" w:line="240" w:lineRule="auto"/>
              <w:jc w:val="center"/>
              <w:rPr>
                <w:rFonts w:ascii="Times New Roman" w:hAnsi="Times New Roman"/>
                <w:b/>
                <w:bCs/>
                <w:sz w:val="24"/>
                <w:szCs w:val="24"/>
              </w:rPr>
            </w:pPr>
          </w:p>
        </w:tc>
        <w:tc>
          <w:tcPr>
            <w:tcW w:w="598" w:type="pct"/>
            <w:vMerge/>
          </w:tcPr>
          <w:p w14:paraId="1096509E" w14:textId="77777777" w:rsidR="00BD4CE1" w:rsidRPr="008C0F96" w:rsidRDefault="00BD4CE1" w:rsidP="00BD4CE1">
            <w:pPr>
              <w:spacing w:after="0" w:line="240" w:lineRule="auto"/>
              <w:rPr>
                <w:rFonts w:ascii="Times New Roman" w:hAnsi="Times New Roman"/>
                <w:b/>
                <w:bCs/>
                <w:sz w:val="24"/>
                <w:szCs w:val="24"/>
              </w:rPr>
            </w:pPr>
          </w:p>
        </w:tc>
        <w:tc>
          <w:tcPr>
            <w:tcW w:w="598" w:type="pct"/>
            <w:vMerge/>
          </w:tcPr>
          <w:p w14:paraId="4C246685" w14:textId="77777777" w:rsidR="00BD4CE1" w:rsidRPr="008C0F96" w:rsidRDefault="00BD4CE1" w:rsidP="00BD4CE1">
            <w:pPr>
              <w:spacing w:after="0" w:line="240" w:lineRule="auto"/>
              <w:rPr>
                <w:rFonts w:ascii="Times New Roman" w:hAnsi="Times New Roman"/>
                <w:b/>
                <w:bCs/>
                <w:sz w:val="24"/>
                <w:szCs w:val="24"/>
              </w:rPr>
            </w:pPr>
          </w:p>
        </w:tc>
        <w:tc>
          <w:tcPr>
            <w:tcW w:w="597" w:type="pct"/>
            <w:vMerge/>
          </w:tcPr>
          <w:p w14:paraId="710A976A" w14:textId="77777777" w:rsidR="00BD4CE1" w:rsidRPr="008C0F96" w:rsidRDefault="00BD4CE1" w:rsidP="00BD4CE1">
            <w:pPr>
              <w:spacing w:after="0" w:line="240" w:lineRule="auto"/>
              <w:rPr>
                <w:rFonts w:ascii="Times New Roman" w:hAnsi="Times New Roman"/>
                <w:b/>
                <w:bCs/>
                <w:sz w:val="24"/>
                <w:szCs w:val="24"/>
              </w:rPr>
            </w:pPr>
          </w:p>
        </w:tc>
      </w:tr>
      <w:tr w:rsidR="00BD4CE1" w:rsidRPr="008C0F96" w14:paraId="161B6D98" w14:textId="3E5FB252" w:rsidTr="00BD4CE1">
        <w:trPr>
          <w:trHeight w:val="442"/>
        </w:trPr>
        <w:tc>
          <w:tcPr>
            <w:tcW w:w="2297" w:type="pct"/>
            <w:gridSpan w:val="2"/>
          </w:tcPr>
          <w:p w14:paraId="0D388D5C" w14:textId="77777777" w:rsidR="00BD4CE1" w:rsidRPr="008C0F96" w:rsidRDefault="00BD4CE1" w:rsidP="00BD4CE1">
            <w:pPr>
              <w:spacing w:after="0" w:line="240" w:lineRule="auto"/>
              <w:rPr>
                <w:rFonts w:ascii="Times New Roman" w:hAnsi="Times New Roman"/>
                <w:b/>
                <w:bCs/>
                <w:sz w:val="24"/>
                <w:szCs w:val="24"/>
              </w:rPr>
            </w:pPr>
            <w:r w:rsidRPr="008C0F96">
              <w:rPr>
                <w:rFonts w:ascii="Times New Roman" w:hAnsi="Times New Roman"/>
                <w:b/>
                <w:bCs/>
                <w:sz w:val="24"/>
                <w:szCs w:val="24"/>
              </w:rPr>
              <w:t>Раздел 3. Статистические метода анализа</w:t>
            </w:r>
          </w:p>
        </w:tc>
        <w:tc>
          <w:tcPr>
            <w:tcW w:w="909" w:type="pct"/>
          </w:tcPr>
          <w:p w14:paraId="4D93C016" w14:textId="61E964C8" w:rsidR="00BD4CE1" w:rsidRPr="008C0F96" w:rsidRDefault="00BD4CE1" w:rsidP="00BD4CE1">
            <w:pPr>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598" w:type="pct"/>
          </w:tcPr>
          <w:p w14:paraId="383CF8A4" w14:textId="75398613" w:rsidR="00BD4CE1" w:rsidRPr="008C0F96" w:rsidRDefault="00BD4CE1" w:rsidP="00BD4CE1">
            <w:pPr>
              <w:spacing w:after="0" w:line="240" w:lineRule="auto"/>
              <w:jc w:val="center"/>
              <w:rPr>
                <w:rFonts w:ascii="Times New Roman" w:hAnsi="Times New Roman"/>
                <w:b/>
                <w:bCs/>
                <w:sz w:val="24"/>
                <w:szCs w:val="24"/>
              </w:rPr>
            </w:pPr>
            <w:r>
              <w:rPr>
                <w:rFonts w:ascii="Times New Roman" w:hAnsi="Times New Roman"/>
                <w:b/>
                <w:bCs/>
                <w:sz w:val="24"/>
                <w:szCs w:val="24"/>
              </w:rPr>
              <w:t>6/6</w:t>
            </w:r>
          </w:p>
        </w:tc>
        <w:tc>
          <w:tcPr>
            <w:tcW w:w="598" w:type="pct"/>
          </w:tcPr>
          <w:p w14:paraId="17FD5224" w14:textId="77777777" w:rsidR="00BD4CE1" w:rsidRPr="008C0F96" w:rsidRDefault="00BD4CE1" w:rsidP="00BD4CE1">
            <w:pPr>
              <w:spacing w:after="0" w:line="240" w:lineRule="auto"/>
              <w:rPr>
                <w:rFonts w:ascii="Times New Roman" w:hAnsi="Times New Roman"/>
                <w:b/>
                <w:bCs/>
                <w:sz w:val="24"/>
                <w:szCs w:val="24"/>
              </w:rPr>
            </w:pPr>
          </w:p>
        </w:tc>
        <w:tc>
          <w:tcPr>
            <w:tcW w:w="597" w:type="pct"/>
          </w:tcPr>
          <w:p w14:paraId="7848D485" w14:textId="77777777" w:rsidR="00BD4CE1" w:rsidRPr="008C0F96" w:rsidRDefault="00BD4CE1" w:rsidP="00BD4CE1">
            <w:pPr>
              <w:spacing w:after="0" w:line="240" w:lineRule="auto"/>
              <w:rPr>
                <w:rFonts w:ascii="Times New Roman" w:hAnsi="Times New Roman"/>
                <w:b/>
                <w:bCs/>
                <w:sz w:val="24"/>
                <w:szCs w:val="24"/>
              </w:rPr>
            </w:pPr>
          </w:p>
        </w:tc>
      </w:tr>
      <w:tr w:rsidR="00BD4CE1" w:rsidRPr="008C0F96" w14:paraId="15D1B14C" w14:textId="1D0DDF44" w:rsidTr="008046DA">
        <w:trPr>
          <w:trHeight w:val="20"/>
        </w:trPr>
        <w:tc>
          <w:tcPr>
            <w:tcW w:w="682" w:type="pct"/>
            <w:vMerge w:val="restart"/>
          </w:tcPr>
          <w:p w14:paraId="354814AB" w14:textId="77777777" w:rsidR="00BD4CE1" w:rsidRPr="008C0F96" w:rsidRDefault="00BD4CE1" w:rsidP="00BD4CE1">
            <w:pPr>
              <w:spacing w:after="0" w:line="240" w:lineRule="auto"/>
              <w:rPr>
                <w:rFonts w:ascii="Times New Roman" w:hAnsi="Times New Roman"/>
                <w:b/>
                <w:bCs/>
                <w:sz w:val="24"/>
                <w:szCs w:val="24"/>
              </w:rPr>
            </w:pPr>
            <w:r w:rsidRPr="008C0F96">
              <w:rPr>
                <w:rFonts w:ascii="Times New Roman" w:hAnsi="Times New Roman"/>
                <w:b/>
                <w:bCs/>
                <w:sz w:val="24"/>
                <w:szCs w:val="24"/>
              </w:rPr>
              <w:t>Тема 3.1. Классические и новые статистические методы контроля качества</w:t>
            </w:r>
          </w:p>
        </w:tc>
        <w:tc>
          <w:tcPr>
            <w:tcW w:w="1616" w:type="pct"/>
          </w:tcPr>
          <w:p w14:paraId="294DC3A8" w14:textId="1AD03580" w:rsidR="00BD4CE1" w:rsidRPr="008C0F96" w:rsidRDefault="00BD4CE1" w:rsidP="00BD4CE1">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909" w:type="pct"/>
            <w:vAlign w:val="center"/>
          </w:tcPr>
          <w:p w14:paraId="2757CE36" w14:textId="33481085" w:rsidR="00BD4CE1" w:rsidRPr="008C0F96" w:rsidRDefault="00BD4CE1" w:rsidP="00BD4CE1">
            <w:pPr>
              <w:spacing w:after="0" w:line="240" w:lineRule="auto"/>
              <w:jc w:val="center"/>
              <w:rPr>
                <w:rFonts w:ascii="Times New Roman" w:hAnsi="Times New Roman"/>
                <w:b/>
                <w:bCs/>
                <w:sz w:val="24"/>
                <w:szCs w:val="24"/>
              </w:rPr>
            </w:pPr>
          </w:p>
        </w:tc>
        <w:tc>
          <w:tcPr>
            <w:tcW w:w="598" w:type="pct"/>
          </w:tcPr>
          <w:p w14:paraId="139D54FA" w14:textId="7478E29B" w:rsidR="00BD4CE1" w:rsidRPr="008C0F96" w:rsidRDefault="00BD4CE1" w:rsidP="00BD4CE1">
            <w:pPr>
              <w:suppressAutoHyphens/>
              <w:spacing w:after="0" w:line="240" w:lineRule="auto"/>
              <w:jc w:val="center"/>
              <w:rPr>
                <w:rFonts w:ascii="Times New Roman" w:hAnsi="Times New Roman"/>
                <w:b/>
                <w:bCs/>
                <w:sz w:val="24"/>
                <w:szCs w:val="24"/>
              </w:rPr>
            </w:pPr>
          </w:p>
        </w:tc>
        <w:tc>
          <w:tcPr>
            <w:tcW w:w="598" w:type="pct"/>
          </w:tcPr>
          <w:p w14:paraId="2D99A662" w14:textId="77777777" w:rsidR="00BD4CE1" w:rsidRPr="008C0F96" w:rsidRDefault="00BD4CE1" w:rsidP="00BD4CE1">
            <w:pPr>
              <w:suppressAutoHyphens/>
              <w:spacing w:after="0" w:line="240" w:lineRule="auto"/>
              <w:jc w:val="center"/>
              <w:rPr>
                <w:rFonts w:ascii="Times New Roman" w:hAnsi="Times New Roman"/>
                <w:sz w:val="24"/>
                <w:szCs w:val="24"/>
              </w:rPr>
            </w:pPr>
          </w:p>
        </w:tc>
        <w:tc>
          <w:tcPr>
            <w:tcW w:w="597" w:type="pct"/>
          </w:tcPr>
          <w:p w14:paraId="383AEB60" w14:textId="77777777" w:rsidR="00BD4CE1" w:rsidRPr="008C0F96" w:rsidRDefault="00BD4CE1" w:rsidP="00BD4CE1">
            <w:pPr>
              <w:suppressAutoHyphens/>
              <w:spacing w:after="0" w:line="240" w:lineRule="auto"/>
              <w:jc w:val="center"/>
              <w:rPr>
                <w:rFonts w:ascii="Times New Roman" w:hAnsi="Times New Roman"/>
                <w:sz w:val="24"/>
                <w:szCs w:val="24"/>
              </w:rPr>
            </w:pPr>
          </w:p>
        </w:tc>
      </w:tr>
      <w:tr w:rsidR="00BD4CE1" w:rsidRPr="008C0F96" w14:paraId="201C95A0" w14:textId="47649A24" w:rsidTr="008046DA">
        <w:trPr>
          <w:trHeight w:val="20"/>
        </w:trPr>
        <w:tc>
          <w:tcPr>
            <w:tcW w:w="682" w:type="pct"/>
            <w:vMerge/>
          </w:tcPr>
          <w:p w14:paraId="288B661C" w14:textId="77777777" w:rsidR="00BD4CE1" w:rsidRPr="008C0F96" w:rsidRDefault="00BD4CE1" w:rsidP="00BD4CE1">
            <w:pPr>
              <w:spacing w:after="0" w:line="240" w:lineRule="auto"/>
              <w:rPr>
                <w:rFonts w:ascii="Times New Roman" w:hAnsi="Times New Roman"/>
                <w:b/>
                <w:bCs/>
                <w:sz w:val="24"/>
                <w:szCs w:val="24"/>
              </w:rPr>
            </w:pPr>
          </w:p>
        </w:tc>
        <w:tc>
          <w:tcPr>
            <w:tcW w:w="1616" w:type="pct"/>
          </w:tcPr>
          <w:p w14:paraId="06D90E2D" w14:textId="77777777" w:rsidR="00BD4CE1" w:rsidRPr="008C0F96" w:rsidRDefault="00BD4CE1" w:rsidP="00BD4CE1">
            <w:pPr>
              <w:spacing w:after="0" w:line="240" w:lineRule="auto"/>
              <w:rPr>
                <w:rFonts w:ascii="Times New Roman" w:hAnsi="Times New Roman"/>
                <w:bCs/>
                <w:sz w:val="24"/>
                <w:szCs w:val="24"/>
              </w:rPr>
            </w:pPr>
            <w:r w:rsidRPr="008C0F96">
              <w:rPr>
                <w:rFonts w:ascii="Times New Roman" w:hAnsi="Times New Roman"/>
                <w:bCs/>
                <w:sz w:val="24"/>
                <w:szCs w:val="24"/>
              </w:rPr>
              <w:t>1. Цель, задачи, этапы, методы и виды контроля. Семь классических инструментов: контрольные листки, диаграмма Парето, причинно-следственная диаграмма, метод расслоения (стратификация), гистограмма, диаграммы рассеяния, контрольные карты.</w:t>
            </w:r>
          </w:p>
        </w:tc>
        <w:tc>
          <w:tcPr>
            <w:tcW w:w="909" w:type="pct"/>
            <w:vMerge w:val="restart"/>
            <w:vAlign w:val="center"/>
          </w:tcPr>
          <w:p w14:paraId="50018B32" w14:textId="6EAE9767" w:rsidR="00BD4CE1" w:rsidRPr="008C0F96" w:rsidRDefault="00BD4CE1" w:rsidP="00BD4CE1">
            <w:pPr>
              <w:spacing w:after="0" w:line="240" w:lineRule="auto"/>
              <w:jc w:val="center"/>
              <w:rPr>
                <w:rFonts w:ascii="Times New Roman" w:hAnsi="Times New Roman"/>
                <w:b/>
                <w:bCs/>
                <w:sz w:val="24"/>
                <w:szCs w:val="24"/>
              </w:rPr>
            </w:pPr>
          </w:p>
        </w:tc>
        <w:tc>
          <w:tcPr>
            <w:tcW w:w="598" w:type="pct"/>
            <w:vMerge w:val="restart"/>
          </w:tcPr>
          <w:p w14:paraId="6645D581" w14:textId="77777777" w:rsidR="00BD4CE1" w:rsidRPr="008C0F96" w:rsidRDefault="00BD4CE1" w:rsidP="00BD4CE1">
            <w:pPr>
              <w:spacing w:after="0" w:line="240" w:lineRule="auto"/>
              <w:rPr>
                <w:rFonts w:ascii="Times New Roman" w:hAnsi="Times New Roman"/>
                <w:b/>
                <w:bCs/>
                <w:sz w:val="24"/>
                <w:szCs w:val="24"/>
              </w:rPr>
            </w:pPr>
          </w:p>
        </w:tc>
        <w:tc>
          <w:tcPr>
            <w:tcW w:w="598" w:type="pct"/>
            <w:vMerge w:val="restart"/>
          </w:tcPr>
          <w:p w14:paraId="3AF3497F" w14:textId="77777777" w:rsidR="00BD4CE1" w:rsidRPr="008C0F96" w:rsidRDefault="00BD4CE1" w:rsidP="00BD4CE1">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22576960" w14:textId="77777777" w:rsidR="00BD4CE1" w:rsidRPr="008C0F96" w:rsidRDefault="00BD4CE1" w:rsidP="00BD4CE1">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0E72525B" w14:textId="77777777" w:rsidR="00BD4CE1" w:rsidRPr="008C0F96" w:rsidRDefault="00BD4CE1" w:rsidP="00BD4CE1">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03</w:t>
            </w:r>
          </w:p>
          <w:p w14:paraId="52CE35AA" w14:textId="77777777" w:rsidR="00BD4CE1" w:rsidRPr="008C0F96" w:rsidRDefault="00BD4CE1" w:rsidP="00BD4CE1">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3.3</w:t>
            </w:r>
          </w:p>
          <w:p w14:paraId="20022E9B" w14:textId="4BED94F9" w:rsidR="00BD4CE1" w:rsidRPr="008C0F96" w:rsidRDefault="00BD4CE1" w:rsidP="00BD4CE1">
            <w:pPr>
              <w:spacing w:after="0" w:line="240" w:lineRule="auto"/>
              <w:jc w:val="center"/>
              <w:rPr>
                <w:rFonts w:ascii="Times New Roman" w:hAnsi="Times New Roman"/>
                <w:b/>
                <w:bCs/>
                <w:sz w:val="24"/>
                <w:szCs w:val="24"/>
              </w:rPr>
            </w:pPr>
            <w:r w:rsidRPr="008C0F96">
              <w:rPr>
                <w:rFonts w:ascii="Times New Roman" w:hAnsi="Times New Roman"/>
                <w:sz w:val="24"/>
                <w:szCs w:val="24"/>
              </w:rPr>
              <w:t>ПК 3.4</w:t>
            </w:r>
          </w:p>
        </w:tc>
        <w:tc>
          <w:tcPr>
            <w:tcW w:w="597" w:type="pct"/>
            <w:vMerge w:val="restart"/>
          </w:tcPr>
          <w:p w14:paraId="797A2FDD" w14:textId="77777777" w:rsidR="00BD4CE1" w:rsidRPr="008C0F96" w:rsidRDefault="00BD4CE1" w:rsidP="00BD4CE1">
            <w:pPr>
              <w:spacing w:after="0" w:line="240" w:lineRule="auto"/>
              <w:rPr>
                <w:rFonts w:ascii="Times New Roman" w:hAnsi="Times New Roman"/>
                <w:b/>
                <w:bCs/>
                <w:sz w:val="24"/>
                <w:szCs w:val="24"/>
              </w:rPr>
            </w:pPr>
          </w:p>
        </w:tc>
      </w:tr>
      <w:tr w:rsidR="00BD4CE1" w:rsidRPr="008C0F96" w14:paraId="493BD441" w14:textId="5F8B3ADA" w:rsidTr="008046DA">
        <w:trPr>
          <w:trHeight w:val="20"/>
        </w:trPr>
        <w:tc>
          <w:tcPr>
            <w:tcW w:w="682" w:type="pct"/>
            <w:vMerge/>
          </w:tcPr>
          <w:p w14:paraId="03A4D3DA" w14:textId="77777777" w:rsidR="00BD4CE1" w:rsidRPr="008C0F96" w:rsidRDefault="00BD4CE1" w:rsidP="00BD4CE1">
            <w:pPr>
              <w:spacing w:after="0" w:line="240" w:lineRule="auto"/>
              <w:rPr>
                <w:rFonts w:ascii="Times New Roman" w:hAnsi="Times New Roman"/>
                <w:b/>
                <w:bCs/>
                <w:sz w:val="24"/>
                <w:szCs w:val="24"/>
              </w:rPr>
            </w:pPr>
          </w:p>
        </w:tc>
        <w:tc>
          <w:tcPr>
            <w:tcW w:w="1616" w:type="pct"/>
          </w:tcPr>
          <w:p w14:paraId="655FF290" w14:textId="77777777" w:rsidR="00BD4CE1" w:rsidRPr="008C0F96" w:rsidRDefault="00BD4CE1" w:rsidP="00BD4CE1">
            <w:pPr>
              <w:spacing w:after="0" w:line="240" w:lineRule="auto"/>
              <w:rPr>
                <w:rFonts w:ascii="Times New Roman" w:hAnsi="Times New Roman"/>
                <w:bCs/>
                <w:sz w:val="24"/>
                <w:szCs w:val="24"/>
              </w:rPr>
            </w:pPr>
            <w:r w:rsidRPr="008C0F96">
              <w:rPr>
                <w:rFonts w:ascii="Times New Roman" w:hAnsi="Times New Roman"/>
                <w:bCs/>
                <w:sz w:val="24"/>
                <w:szCs w:val="24"/>
              </w:rPr>
              <w:t>2. Новые методы: диаграмма сродства, древовидная диаграмма, системная диаграмма, диаграмма родственных связей, стрелочная диаграмма, коррелятивная диаграмма, матричные диаграммы.</w:t>
            </w:r>
          </w:p>
        </w:tc>
        <w:tc>
          <w:tcPr>
            <w:tcW w:w="909" w:type="pct"/>
            <w:vMerge/>
            <w:vAlign w:val="center"/>
          </w:tcPr>
          <w:p w14:paraId="2CE96A23" w14:textId="5C9A3F74" w:rsidR="00BD4CE1" w:rsidRPr="008C0F96" w:rsidRDefault="00BD4CE1" w:rsidP="00BD4CE1">
            <w:pPr>
              <w:spacing w:after="0" w:line="240" w:lineRule="auto"/>
              <w:jc w:val="center"/>
              <w:rPr>
                <w:rFonts w:ascii="Times New Roman" w:hAnsi="Times New Roman"/>
                <w:b/>
                <w:bCs/>
                <w:sz w:val="24"/>
                <w:szCs w:val="24"/>
              </w:rPr>
            </w:pPr>
          </w:p>
        </w:tc>
        <w:tc>
          <w:tcPr>
            <w:tcW w:w="598" w:type="pct"/>
            <w:vMerge/>
          </w:tcPr>
          <w:p w14:paraId="119982CE" w14:textId="77777777" w:rsidR="00BD4CE1" w:rsidRPr="008C0F96" w:rsidRDefault="00BD4CE1" w:rsidP="00BD4CE1">
            <w:pPr>
              <w:spacing w:after="0" w:line="240" w:lineRule="auto"/>
              <w:rPr>
                <w:rFonts w:ascii="Times New Roman" w:hAnsi="Times New Roman"/>
                <w:b/>
                <w:bCs/>
                <w:sz w:val="24"/>
                <w:szCs w:val="24"/>
              </w:rPr>
            </w:pPr>
          </w:p>
        </w:tc>
        <w:tc>
          <w:tcPr>
            <w:tcW w:w="598" w:type="pct"/>
            <w:vMerge/>
          </w:tcPr>
          <w:p w14:paraId="5FEEFB34" w14:textId="77777777" w:rsidR="00BD4CE1" w:rsidRPr="008C0F96" w:rsidRDefault="00BD4CE1" w:rsidP="00BD4CE1">
            <w:pPr>
              <w:spacing w:after="0" w:line="240" w:lineRule="auto"/>
              <w:rPr>
                <w:rFonts w:ascii="Times New Roman" w:hAnsi="Times New Roman"/>
                <w:b/>
                <w:bCs/>
                <w:sz w:val="24"/>
                <w:szCs w:val="24"/>
              </w:rPr>
            </w:pPr>
          </w:p>
        </w:tc>
        <w:tc>
          <w:tcPr>
            <w:tcW w:w="597" w:type="pct"/>
            <w:vMerge/>
          </w:tcPr>
          <w:p w14:paraId="7B5DA9EA" w14:textId="77777777" w:rsidR="00BD4CE1" w:rsidRPr="008C0F96" w:rsidRDefault="00BD4CE1" w:rsidP="00BD4CE1">
            <w:pPr>
              <w:spacing w:after="0" w:line="240" w:lineRule="auto"/>
              <w:rPr>
                <w:rFonts w:ascii="Times New Roman" w:hAnsi="Times New Roman"/>
                <w:b/>
                <w:bCs/>
                <w:sz w:val="24"/>
                <w:szCs w:val="24"/>
              </w:rPr>
            </w:pPr>
          </w:p>
        </w:tc>
      </w:tr>
      <w:tr w:rsidR="00BD4CE1" w:rsidRPr="008C0F96" w14:paraId="3C7A8F3A" w14:textId="534C655A" w:rsidTr="008046DA">
        <w:trPr>
          <w:trHeight w:val="455"/>
        </w:trPr>
        <w:tc>
          <w:tcPr>
            <w:tcW w:w="682" w:type="pct"/>
            <w:vMerge/>
          </w:tcPr>
          <w:p w14:paraId="174A9D07" w14:textId="77777777" w:rsidR="00BD4CE1" w:rsidRPr="008C0F96" w:rsidRDefault="00BD4CE1" w:rsidP="00BD4CE1">
            <w:pPr>
              <w:spacing w:after="0" w:line="240" w:lineRule="auto"/>
              <w:rPr>
                <w:rFonts w:ascii="Times New Roman" w:hAnsi="Times New Roman"/>
                <w:b/>
                <w:bCs/>
                <w:sz w:val="24"/>
                <w:szCs w:val="24"/>
              </w:rPr>
            </w:pPr>
          </w:p>
        </w:tc>
        <w:tc>
          <w:tcPr>
            <w:tcW w:w="1616" w:type="pct"/>
          </w:tcPr>
          <w:p w14:paraId="2476E019" w14:textId="11C7FF07" w:rsidR="00BD4CE1" w:rsidRPr="008C0F96" w:rsidRDefault="00BD4CE1" w:rsidP="00BD4CE1">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909" w:type="pct"/>
            <w:vMerge/>
            <w:vAlign w:val="center"/>
          </w:tcPr>
          <w:p w14:paraId="7F7FEEA7" w14:textId="24813BC1" w:rsidR="00BD4CE1" w:rsidRPr="008C0F96" w:rsidRDefault="00BD4CE1" w:rsidP="00BD4CE1">
            <w:pPr>
              <w:spacing w:after="0" w:line="240" w:lineRule="auto"/>
              <w:jc w:val="center"/>
              <w:rPr>
                <w:rFonts w:ascii="Times New Roman" w:hAnsi="Times New Roman"/>
                <w:b/>
                <w:bCs/>
                <w:sz w:val="24"/>
                <w:szCs w:val="24"/>
              </w:rPr>
            </w:pPr>
          </w:p>
        </w:tc>
        <w:tc>
          <w:tcPr>
            <w:tcW w:w="598" w:type="pct"/>
            <w:vMerge/>
          </w:tcPr>
          <w:p w14:paraId="69F3791F" w14:textId="77777777" w:rsidR="00BD4CE1" w:rsidRPr="008C0F96" w:rsidRDefault="00BD4CE1" w:rsidP="00BD4CE1">
            <w:pPr>
              <w:spacing w:after="0" w:line="240" w:lineRule="auto"/>
              <w:rPr>
                <w:rFonts w:ascii="Times New Roman" w:hAnsi="Times New Roman"/>
                <w:b/>
                <w:bCs/>
                <w:sz w:val="24"/>
                <w:szCs w:val="24"/>
              </w:rPr>
            </w:pPr>
          </w:p>
        </w:tc>
        <w:tc>
          <w:tcPr>
            <w:tcW w:w="598" w:type="pct"/>
            <w:vMerge/>
          </w:tcPr>
          <w:p w14:paraId="09263C48" w14:textId="77777777" w:rsidR="00BD4CE1" w:rsidRPr="008C0F96" w:rsidRDefault="00BD4CE1" w:rsidP="00BD4CE1">
            <w:pPr>
              <w:spacing w:after="0" w:line="240" w:lineRule="auto"/>
              <w:rPr>
                <w:rFonts w:ascii="Times New Roman" w:hAnsi="Times New Roman"/>
                <w:b/>
                <w:bCs/>
                <w:sz w:val="24"/>
                <w:szCs w:val="24"/>
              </w:rPr>
            </w:pPr>
          </w:p>
        </w:tc>
        <w:tc>
          <w:tcPr>
            <w:tcW w:w="597" w:type="pct"/>
            <w:vMerge/>
          </w:tcPr>
          <w:p w14:paraId="34D9048A" w14:textId="77777777" w:rsidR="00BD4CE1" w:rsidRPr="008C0F96" w:rsidRDefault="00BD4CE1" w:rsidP="00BD4CE1">
            <w:pPr>
              <w:spacing w:after="0" w:line="240" w:lineRule="auto"/>
              <w:rPr>
                <w:rFonts w:ascii="Times New Roman" w:hAnsi="Times New Roman"/>
                <w:b/>
                <w:bCs/>
                <w:sz w:val="24"/>
                <w:szCs w:val="24"/>
              </w:rPr>
            </w:pPr>
          </w:p>
        </w:tc>
      </w:tr>
      <w:tr w:rsidR="00BD4CE1" w:rsidRPr="008C0F96" w14:paraId="2C432535" w14:textId="048FE99E" w:rsidTr="008046DA">
        <w:trPr>
          <w:trHeight w:val="632"/>
        </w:trPr>
        <w:tc>
          <w:tcPr>
            <w:tcW w:w="682" w:type="pct"/>
            <w:vMerge/>
          </w:tcPr>
          <w:p w14:paraId="44D56C4D" w14:textId="77777777" w:rsidR="00BD4CE1" w:rsidRPr="008C0F96" w:rsidRDefault="00BD4CE1" w:rsidP="00BD4CE1">
            <w:pPr>
              <w:spacing w:after="0" w:line="240" w:lineRule="auto"/>
              <w:rPr>
                <w:rFonts w:ascii="Times New Roman" w:hAnsi="Times New Roman"/>
                <w:b/>
                <w:bCs/>
                <w:sz w:val="24"/>
                <w:szCs w:val="24"/>
              </w:rPr>
            </w:pPr>
          </w:p>
        </w:tc>
        <w:tc>
          <w:tcPr>
            <w:tcW w:w="1616" w:type="pct"/>
          </w:tcPr>
          <w:p w14:paraId="4AA8A3B5" w14:textId="694B33DD" w:rsidR="00BD4CE1" w:rsidRPr="008C0F96" w:rsidRDefault="00BD4CE1" w:rsidP="00BD4CE1">
            <w:pPr>
              <w:spacing w:after="0" w:line="240" w:lineRule="auto"/>
              <w:rPr>
                <w:rFonts w:ascii="Times New Roman" w:hAnsi="Times New Roman"/>
                <w:bCs/>
                <w:sz w:val="24"/>
                <w:szCs w:val="24"/>
              </w:rPr>
            </w:pPr>
            <w:r w:rsidRPr="008C0F96">
              <w:rPr>
                <w:rFonts w:ascii="Times New Roman" w:hAnsi="Times New Roman"/>
                <w:bCs/>
                <w:sz w:val="24"/>
                <w:szCs w:val="24"/>
              </w:rPr>
              <w:t>Анализ и выбор наиболее эффективных решений по устранению потерь с использованием диаграммы Исикавы, диаграммы Парето, метода «5 Почему», оценки сложности и эффективности предложенных мероприятий.</w:t>
            </w:r>
          </w:p>
        </w:tc>
        <w:tc>
          <w:tcPr>
            <w:tcW w:w="909" w:type="pct"/>
            <w:vMerge/>
            <w:vAlign w:val="center"/>
          </w:tcPr>
          <w:p w14:paraId="429D3982" w14:textId="0CDE2333" w:rsidR="00BD4CE1" w:rsidRPr="008C0F96" w:rsidRDefault="00BD4CE1" w:rsidP="00BD4CE1">
            <w:pPr>
              <w:spacing w:after="0" w:line="240" w:lineRule="auto"/>
              <w:jc w:val="center"/>
              <w:rPr>
                <w:rFonts w:ascii="Times New Roman" w:hAnsi="Times New Roman"/>
                <w:b/>
                <w:bCs/>
                <w:sz w:val="24"/>
                <w:szCs w:val="24"/>
              </w:rPr>
            </w:pPr>
          </w:p>
        </w:tc>
        <w:tc>
          <w:tcPr>
            <w:tcW w:w="598" w:type="pct"/>
            <w:vMerge/>
          </w:tcPr>
          <w:p w14:paraId="24B41981" w14:textId="77777777" w:rsidR="00BD4CE1" w:rsidRPr="008C0F96" w:rsidRDefault="00BD4CE1" w:rsidP="00BD4CE1">
            <w:pPr>
              <w:spacing w:after="0" w:line="240" w:lineRule="auto"/>
              <w:rPr>
                <w:rFonts w:ascii="Times New Roman" w:hAnsi="Times New Roman"/>
                <w:b/>
                <w:bCs/>
                <w:sz w:val="24"/>
                <w:szCs w:val="24"/>
              </w:rPr>
            </w:pPr>
          </w:p>
        </w:tc>
        <w:tc>
          <w:tcPr>
            <w:tcW w:w="598" w:type="pct"/>
            <w:vMerge/>
          </w:tcPr>
          <w:p w14:paraId="1CDD19E8" w14:textId="77777777" w:rsidR="00BD4CE1" w:rsidRPr="008C0F96" w:rsidRDefault="00BD4CE1" w:rsidP="00BD4CE1">
            <w:pPr>
              <w:spacing w:after="0" w:line="240" w:lineRule="auto"/>
              <w:rPr>
                <w:rFonts w:ascii="Times New Roman" w:hAnsi="Times New Roman"/>
                <w:b/>
                <w:bCs/>
                <w:sz w:val="24"/>
                <w:szCs w:val="24"/>
              </w:rPr>
            </w:pPr>
          </w:p>
        </w:tc>
        <w:tc>
          <w:tcPr>
            <w:tcW w:w="597" w:type="pct"/>
            <w:vMerge/>
          </w:tcPr>
          <w:p w14:paraId="200210D1" w14:textId="77777777" w:rsidR="00BD4CE1" w:rsidRPr="008C0F96" w:rsidRDefault="00BD4CE1" w:rsidP="00BD4CE1">
            <w:pPr>
              <w:spacing w:after="0" w:line="240" w:lineRule="auto"/>
              <w:rPr>
                <w:rFonts w:ascii="Times New Roman" w:hAnsi="Times New Roman"/>
                <w:b/>
                <w:bCs/>
                <w:sz w:val="24"/>
                <w:szCs w:val="24"/>
              </w:rPr>
            </w:pPr>
          </w:p>
        </w:tc>
      </w:tr>
      <w:tr w:rsidR="00BD4CE1" w:rsidRPr="008C0F96" w14:paraId="5B205398" w14:textId="0A4BE12B" w:rsidTr="008046DA">
        <w:trPr>
          <w:trHeight w:val="632"/>
        </w:trPr>
        <w:tc>
          <w:tcPr>
            <w:tcW w:w="682" w:type="pct"/>
          </w:tcPr>
          <w:p w14:paraId="26F736B3" w14:textId="77777777" w:rsidR="00BD4CE1" w:rsidRPr="008C0F96" w:rsidRDefault="00BD4CE1" w:rsidP="00BD4CE1">
            <w:pPr>
              <w:spacing w:after="0" w:line="240" w:lineRule="auto"/>
              <w:rPr>
                <w:rFonts w:ascii="Times New Roman" w:hAnsi="Times New Roman"/>
                <w:b/>
                <w:bCs/>
                <w:sz w:val="24"/>
                <w:szCs w:val="24"/>
              </w:rPr>
            </w:pPr>
          </w:p>
        </w:tc>
        <w:tc>
          <w:tcPr>
            <w:tcW w:w="1616" w:type="pct"/>
          </w:tcPr>
          <w:p w14:paraId="74FA3FB3" w14:textId="0AFEBAA6" w:rsidR="00BD4CE1" w:rsidRPr="008C0F96" w:rsidRDefault="00BD4CE1" w:rsidP="00BD4CE1">
            <w:pPr>
              <w:spacing w:after="0" w:line="240" w:lineRule="auto"/>
              <w:rPr>
                <w:rFonts w:ascii="Times New Roman" w:hAnsi="Times New Roman"/>
                <w:bCs/>
                <w:sz w:val="24"/>
                <w:szCs w:val="24"/>
                <w:highlight w:val="yellow"/>
              </w:rPr>
            </w:pPr>
            <w:r w:rsidRPr="008C0F96">
              <w:rPr>
                <w:rFonts w:ascii="Times New Roman" w:hAnsi="Times New Roman"/>
                <w:bCs/>
                <w:sz w:val="24"/>
                <w:szCs w:val="24"/>
              </w:rPr>
              <w:t>Разработка мероприятий по ресурсосбережению в организации.</w:t>
            </w:r>
          </w:p>
        </w:tc>
        <w:tc>
          <w:tcPr>
            <w:tcW w:w="909" w:type="pct"/>
            <w:vMerge/>
            <w:vAlign w:val="center"/>
          </w:tcPr>
          <w:p w14:paraId="3F6AAB97" w14:textId="40F904F7" w:rsidR="00BD4CE1" w:rsidRPr="008C0F96" w:rsidRDefault="00BD4CE1" w:rsidP="00BD4CE1">
            <w:pPr>
              <w:spacing w:after="0" w:line="240" w:lineRule="auto"/>
              <w:jc w:val="center"/>
              <w:rPr>
                <w:rFonts w:ascii="Times New Roman" w:hAnsi="Times New Roman"/>
                <w:b/>
                <w:bCs/>
                <w:sz w:val="24"/>
                <w:szCs w:val="24"/>
              </w:rPr>
            </w:pPr>
          </w:p>
        </w:tc>
        <w:tc>
          <w:tcPr>
            <w:tcW w:w="598" w:type="pct"/>
            <w:vMerge/>
          </w:tcPr>
          <w:p w14:paraId="7A45998B" w14:textId="77777777" w:rsidR="00BD4CE1" w:rsidRPr="008C0F96" w:rsidRDefault="00BD4CE1" w:rsidP="00BD4CE1">
            <w:pPr>
              <w:spacing w:after="0" w:line="240" w:lineRule="auto"/>
              <w:rPr>
                <w:rFonts w:ascii="Times New Roman" w:hAnsi="Times New Roman"/>
                <w:b/>
                <w:bCs/>
                <w:sz w:val="24"/>
                <w:szCs w:val="24"/>
              </w:rPr>
            </w:pPr>
          </w:p>
        </w:tc>
        <w:tc>
          <w:tcPr>
            <w:tcW w:w="598" w:type="pct"/>
            <w:vMerge/>
          </w:tcPr>
          <w:p w14:paraId="13030172" w14:textId="77777777" w:rsidR="00BD4CE1" w:rsidRPr="008C0F96" w:rsidRDefault="00BD4CE1" w:rsidP="00BD4CE1">
            <w:pPr>
              <w:spacing w:after="0" w:line="240" w:lineRule="auto"/>
              <w:rPr>
                <w:rFonts w:ascii="Times New Roman" w:hAnsi="Times New Roman"/>
                <w:b/>
                <w:bCs/>
                <w:sz w:val="24"/>
                <w:szCs w:val="24"/>
              </w:rPr>
            </w:pPr>
          </w:p>
        </w:tc>
        <w:tc>
          <w:tcPr>
            <w:tcW w:w="597" w:type="pct"/>
            <w:vMerge/>
          </w:tcPr>
          <w:p w14:paraId="1C09EDCA" w14:textId="77777777" w:rsidR="00BD4CE1" w:rsidRPr="008C0F96" w:rsidRDefault="00BD4CE1" w:rsidP="00BD4CE1">
            <w:pPr>
              <w:spacing w:after="0" w:line="240" w:lineRule="auto"/>
              <w:rPr>
                <w:rFonts w:ascii="Times New Roman" w:hAnsi="Times New Roman"/>
                <w:b/>
                <w:bCs/>
                <w:sz w:val="24"/>
                <w:szCs w:val="24"/>
              </w:rPr>
            </w:pPr>
          </w:p>
        </w:tc>
      </w:tr>
      <w:tr w:rsidR="00BD4CE1" w:rsidRPr="008C0F96" w14:paraId="44D987FC" w14:textId="43F41694" w:rsidTr="008046DA">
        <w:trPr>
          <w:trHeight w:val="357"/>
        </w:trPr>
        <w:tc>
          <w:tcPr>
            <w:tcW w:w="2297" w:type="pct"/>
            <w:gridSpan w:val="2"/>
          </w:tcPr>
          <w:p w14:paraId="0233CFDB" w14:textId="77777777" w:rsidR="00BD4CE1" w:rsidRPr="008C0F96" w:rsidRDefault="00BD4CE1" w:rsidP="00BD4CE1">
            <w:pPr>
              <w:suppressAutoHyphens/>
              <w:spacing w:after="0" w:line="240" w:lineRule="auto"/>
              <w:rPr>
                <w:rFonts w:ascii="Times New Roman" w:hAnsi="Times New Roman"/>
                <w:b/>
                <w:sz w:val="24"/>
                <w:szCs w:val="24"/>
              </w:rPr>
            </w:pPr>
            <w:r w:rsidRPr="008C0F96">
              <w:rPr>
                <w:rFonts w:ascii="Times New Roman" w:hAnsi="Times New Roman"/>
                <w:b/>
                <w:sz w:val="24"/>
                <w:szCs w:val="24"/>
              </w:rPr>
              <w:lastRenderedPageBreak/>
              <w:t>Промежуточная аттестация</w:t>
            </w:r>
          </w:p>
        </w:tc>
        <w:tc>
          <w:tcPr>
            <w:tcW w:w="909" w:type="pct"/>
            <w:vAlign w:val="center"/>
          </w:tcPr>
          <w:p w14:paraId="18B9ABAD" w14:textId="77777777" w:rsidR="00BD4CE1" w:rsidRPr="008C0F96" w:rsidRDefault="00BD4CE1" w:rsidP="00BD4CE1">
            <w:pPr>
              <w:spacing w:after="0" w:line="240" w:lineRule="auto"/>
              <w:rPr>
                <w:rFonts w:ascii="Times New Roman" w:hAnsi="Times New Roman"/>
                <w:b/>
                <w:i/>
                <w:sz w:val="24"/>
                <w:szCs w:val="24"/>
              </w:rPr>
            </w:pPr>
          </w:p>
        </w:tc>
        <w:tc>
          <w:tcPr>
            <w:tcW w:w="598" w:type="pct"/>
          </w:tcPr>
          <w:p w14:paraId="25FBB849" w14:textId="77777777" w:rsidR="00BD4CE1" w:rsidRPr="008C0F96" w:rsidRDefault="00BD4CE1" w:rsidP="00BD4CE1">
            <w:pPr>
              <w:spacing w:after="0" w:line="240" w:lineRule="auto"/>
              <w:rPr>
                <w:rFonts w:ascii="Times New Roman" w:hAnsi="Times New Roman"/>
                <w:b/>
                <w:i/>
                <w:sz w:val="24"/>
                <w:szCs w:val="24"/>
              </w:rPr>
            </w:pPr>
          </w:p>
        </w:tc>
        <w:tc>
          <w:tcPr>
            <w:tcW w:w="598" w:type="pct"/>
          </w:tcPr>
          <w:p w14:paraId="4525695D" w14:textId="77777777" w:rsidR="00BD4CE1" w:rsidRPr="008C0F96" w:rsidRDefault="00BD4CE1" w:rsidP="00BD4CE1">
            <w:pPr>
              <w:spacing w:after="0" w:line="240" w:lineRule="auto"/>
              <w:rPr>
                <w:rFonts w:ascii="Times New Roman" w:hAnsi="Times New Roman"/>
                <w:b/>
                <w:i/>
                <w:sz w:val="24"/>
                <w:szCs w:val="24"/>
              </w:rPr>
            </w:pPr>
          </w:p>
        </w:tc>
        <w:tc>
          <w:tcPr>
            <w:tcW w:w="597" w:type="pct"/>
          </w:tcPr>
          <w:p w14:paraId="06130E73" w14:textId="77777777" w:rsidR="00BD4CE1" w:rsidRPr="008C0F96" w:rsidRDefault="00BD4CE1" w:rsidP="00BD4CE1">
            <w:pPr>
              <w:spacing w:after="0" w:line="240" w:lineRule="auto"/>
              <w:rPr>
                <w:rFonts w:ascii="Times New Roman" w:hAnsi="Times New Roman"/>
                <w:b/>
                <w:i/>
                <w:sz w:val="24"/>
                <w:szCs w:val="24"/>
              </w:rPr>
            </w:pPr>
          </w:p>
        </w:tc>
      </w:tr>
      <w:tr w:rsidR="00BD4CE1" w:rsidRPr="008C0F96" w14:paraId="62ACBDEB" w14:textId="241E0DB9" w:rsidTr="00142EBE">
        <w:trPr>
          <w:trHeight w:val="404"/>
        </w:trPr>
        <w:tc>
          <w:tcPr>
            <w:tcW w:w="2297" w:type="pct"/>
            <w:gridSpan w:val="2"/>
          </w:tcPr>
          <w:p w14:paraId="6842A29D" w14:textId="77777777" w:rsidR="00BD4CE1" w:rsidRPr="008C0F96" w:rsidRDefault="00BD4CE1" w:rsidP="00BD4CE1">
            <w:pPr>
              <w:spacing w:after="0" w:line="240" w:lineRule="auto"/>
              <w:rPr>
                <w:rFonts w:ascii="Times New Roman" w:hAnsi="Times New Roman"/>
                <w:b/>
                <w:bCs/>
                <w:sz w:val="24"/>
                <w:szCs w:val="24"/>
              </w:rPr>
            </w:pPr>
            <w:r w:rsidRPr="008C0F96">
              <w:rPr>
                <w:rFonts w:ascii="Times New Roman" w:hAnsi="Times New Roman"/>
                <w:b/>
                <w:bCs/>
                <w:sz w:val="24"/>
                <w:szCs w:val="24"/>
              </w:rPr>
              <w:t>Всего:</w:t>
            </w:r>
          </w:p>
        </w:tc>
        <w:tc>
          <w:tcPr>
            <w:tcW w:w="909" w:type="pct"/>
          </w:tcPr>
          <w:p w14:paraId="5F655998" w14:textId="5EA45373" w:rsidR="00BD4CE1" w:rsidRPr="008C0F96" w:rsidRDefault="00BD4CE1" w:rsidP="00BD4CE1">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598" w:type="pct"/>
          </w:tcPr>
          <w:p w14:paraId="4E2B0006" w14:textId="791A8F77" w:rsidR="00BD4CE1" w:rsidRPr="00142EBE" w:rsidRDefault="00BD4CE1" w:rsidP="00BD4CE1">
            <w:pPr>
              <w:spacing w:after="0" w:line="240" w:lineRule="auto"/>
              <w:jc w:val="center"/>
              <w:rPr>
                <w:rFonts w:ascii="Times New Roman" w:hAnsi="Times New Roman"/>
                <w:b/>
                <w:bCs/>
                <w:iCs/>
                <w:sz w:val="24"/>
                <w:szCs w:val="24"/>
              </w:rPr>
            </w:pPr>
            <w:r w:rsidRPr="00142EBE">
              <w:rPr>
                <w:rFonts w:ascii="Times New Roman" w:hAnsi="Times New Roman"/>
                <w:b/>
                <w:bCs/>
                <w:iCs/>
                <w:sz w:val="24"/>
                <w:szCs w:val="24"/>
              </w:rPr>
              <w:t>40</w:t>
            </w:r>
          </w:p>
        </w:tc>
        <w:tc>
          <w:tcPr>
            <w:tcW w:w="598" w:type="pct"/>
          </w:tcPr>
          <w:p w14:paraId="2B0ADF49" w14:textId="77777777" w:rsidR="00BD4CE1" w:rsidRPr="008C0F96" w:rsidRDefault="00BD4CE1" w:rsidP="00BD4CE1">
            <w:pPr>
              <w:spacing w:after="0" w:line="240" w:lineRule="auto"/>
              <w:rPr>
                <w:rFonts w:ascii="Times New Roman" w:hAnsi="Times New Roman"/>
                <w:b/>
                <w:bCs/>
                <w:i/>
                <w:sz w:val="24"/>
                <w:szCs w:val="24"/>
              </w:rPr>
            </w:pPr>
          </w:p>
        </w:tc>
        <w:tc>
          <w:tcPr>
            <w:tcW w:w="597" w:type="pct"/>
          </w:tcPr>
          <w:p w14:paraId="300131AC" w14:textId="77777777" w:rsidR="00BD4CE1" w:rsidRPr="008C0F96" w:rsidRDefault="00BD4CE1" w:rsidP="00BD4CE1">
            <w:pPr>
              <w:spacing w:after="0" w:line="240" w:lineRule="auto"/>
              <w:rPr>
                <w:rFonts w:ascii="Times New Roman" w:hAnsi="Times New Roman"/>
                <w:b/>
                <w:bCs/>
                <w:i/>
                <w:sz w:val="24"/>
                <w:szCs w:val="24"/>
              </w:rPr>
            </w:pPr>
          </w:p>
        </w:tc>
      </w:tr>
    </w:tbl>
    <w:p w14:paraId="17FED51D" w14:textId="77777777" w:rsidR="002D231C" w:rsidRPr="008C0F96" w:rsidRDefault="002D231C" w:rsidP="002D231C">
      <w:pPr>
        <w:spacing w:after="0" w:line="240" w:lineRule="auto"/>
        <w:rPr>
          <w:rFonts w:ascii="Times New Roman" w:hAnsi="Times New Roman"/>
          <w:i/>
          <w:sz w:val="24"/>
          <w:szCs w:val="24"/>
          <w:lang w:val="x-none" w:eastAsia="x-none"/>
        </w:rPr>
      </w:pPr>
    </w:p>
    <w:p w14:paraId="26426CDD" w14:textId="77777777" w:rsidR="002D231C" w:rsidRPr="008C0F96" w:rsidRDefault="002D231C" w:rsidP="002D231C">
      <w:pPr>
        <w:spacing w:after="0" w:line="240" w:lineRule="auto"/>
        <w:ind w:firstLine="709"/>
        <w:rPr>
          <w:rFonts w:ascii="Times New Roman" w:hAnsi="Times New Roman"/>
          <w:i/>
          <w:sz w:val="24"/>
          <w:szCs w:val="24"/>
        </w:rPr>
        <w:sectPr w:rsidR="002D231C" w:rsidRPr="008C0F96" w:rsidSect="00064BC5">
          <w:pgSz w:w="16840" w:h="11907" w:orient="landscape"/>
          <w:pgMar w:top="1560" w:right="1134" w:bottom="851" w:left="992" w:header="709" w:footer="709" w:gutter="0"/>
          <w:cols w:space="720"/>
        </w:sectPr>
      </w:pPr>
    </w:p>
    <w:p w14:paraId="5D571E05" w14:textId="77777777" w:rsidR="002D231C" w:rsidRPr="008C0F96" w:rsidRDefault="002D231C" w:rsidP="002D231C">
      <w:pPr>
        <w:spacing w:after="0" w:line="240" w:lineRule="auto"/>
        <w:jc w:val="center"/>
        <w:rPr>
          <w:rFonts w:ascii="Times New Roman" w:hAnsi="Times New Roman"/>
          <w:b/>
          <w:bCs/>
          <w:sz w:val="24"/>
          <w:szCs w:val="24"/>
        </w:rPr>
      </w:pPr>
      <w:r w:rsidRPr="008C0F96">
        <w:rPr>
          <w:rFonts w:ascii="Times New Roman" w:hAnsi="Times New Roman"/>
          <w:b/>
          <w:bCs/>
          <w:sz w:val="24"/>
          <w:szCs w:val="24"/>
        </w:rPr>
        <w:lastRenderedPageBreak/>
        <w:t>3. УСЛОВИЯ РЕАЛИЗАЦИИ УЧЕБНОЙ ДИСЦИПЛИНЫ</w:t>
      </w:r>
    </w:p>
    <w:p w14:paraId="72278772" w14:textId="77777777" w:rsidR="002D231C" w:rsidRPr="00205F6F" w:rsidRDefault="002D231C" w:rsidP="002D231C">
      <w:pPr>
        <w:suppressAutoHyphens/>
        <w:spacing w:after="0" w:line="240" w:lineRule="auto"/>
        <w:ind w:firstLine="709"/>
        <w:jc w:val="both"/>
        <w:rPr>
          <w:rFonts w:ascii="Times New Roman" w:hAnsi="Times New Roman"/>
          <w:b/>
          <w:sz w:val="24"/>
          <w:szCs w:val="24"/>
        </w:rPr>
      </w:pPr>
      <w:r w:rsidRPr="00205F6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47D8034" w14:textId="2A8C0B4F" w:rsidR="002D231C" w:rsidRDefault="002D231C" w:rsidP="00EE1147">
      <w:pPr>
        <w:suppressAutoHyphens/>
        <w:autoSpaceDE w:val="0"/>
        <w:autoSpaceDN w:val="0"/>
        <w:adjustRightInd w:val="0"/>
        <w:spacing w:after="0" w:line="240" w:lineRule="auto"/>
        <w:ind w:firstLine="709"/>
        <w:jc w:val="both"/>
        <w:rPr>
          <w:rFonts w:ascii="Times New Roman" w:hAnsi="Times New Roman"/>
          <w:bCs/>
          <w:sz w:val="24"/>
          <w:szCs w:val="24"/>
        </w:rPr>
      </w:pPr>
      <w:r w:rsidRPr="008C0F96">
        <w:rPr>
          <w:rFonts w:ascii="Times New Roman" w:hAnsi="Times New Roman"/>
          <w:bCs/>
          <w:sz w:val="24"/>
          <w:szCs w:val="24"/>
        </w:rPr>
        <w:t>Кабинет</w:t>
      </w:r>
      <w:r w:rsidRPr="008C0F96">
        <w:rPr>
          <w:rFonts w:ascii="Times New Roman" w:hAnsi="Times New Roman"/>
          <w:bCs/>
          <w:i/>
          <w:sz w:val="24"/>
          <w:szCs w:val="24"/>
        </w:rPr>
        <w:t xml:space="preserve"> </w:t>
      </w:r>
      <w:r w:rsidRPr="008C0F96">
        <w:rPr>
          <w:rFonts w:ascii="Times New Roman" w:hAnsi="Times New Roman"/>
          <w:bCs/>
          <w:iCs/>
          <w:sz w:val="24"/>
          <w:szCs w:val="24"/>
        </w:rPr>
        <w:t>«</w:t>
      </w:r>
      <w:r w:rsidRPr="008C0F96">
        <w:rPr>
          <w:rFonts w:ascii="Times New Roman" w:hAnsi="Times New Roman"/>
          <w:iCs/>
          <w:sz w:val="24"/>
          <w:szCs w:val="24"/>
        </w:rPr>
        <w:t>Бережливое производство</w:t>
      </w:r>
      <w:r w:rsidRPr="008C0F96">
        <w:rPr>
          <w:rFonts w:ascii="Times New Roman" w:hAnsi="Times New Roman"/>
          <w:bCs/>
          <w:iCs/>
          <w:sz w:val="24"/>
          <w:szCs w:val="24"/>
        </w:rPr>
        <w:t>»</w:t>
      </w:r>
      <w:r w:rsidRPr="008C0F96">
        <w:rPr>
          <w:rFonts w:ascii="Times New Roman" w:hAnsi="Times New Roman"/>
          <w:iCs/>
          <w:sz w:val="24"/>
          <w:szCs w:val="24"/>
          <w:lang w:eastAsia="en-US"/>
        </w:rPr>
        <w:t>,</w:t>
      </w:r>
      <w:r>
        <w:rPr>
          <w:rFonts w:ascii="Times New Roman" w:hAnsi="Times New Roman"/>
          <w:iCs/>
          <w:sz w:val="24"/>
          <w:szCs w:val="24"/>
          <w:lang w:eastAsia="en-US"/>
        </w:rPr>
        <w:t xml:space="preserve"> </w:t>
      </w:r>
      <w:r w:rsidRPr="008C0F96">
        <w:rPr>
          <w:rFonts w:ascii="Times New Roman" w:hAnsi="Times New Roman"/>
          <w:sz w:val="24"/>
          <w:szCs w:val="24"/>
          <w:lang w:eastAsia="en-US"/>
        </w:rPr>
        <w:t xml:space="preserve">оснащенный </w:t>
      </w:r>
      <w:r w:rsidR="00EE1147">
        <w:rPr>
          <w:rFonts w:ascii="Times New Roman" w:hAnsi="Times New Roman"/>
          <w:sz w:val="24"/>
          <w:szCs w:val="24"/>
        </w:rPr>
        <w:t xml:space="preserve">в соответствии с </w:t>
      </w:r>
      <w:r w:rsidR="00EE1147" w:rsidRPr="006D1322">
        <w:rPr>
          <w:rFonts w:ascii="Times New Roman" w:hAnsi="Times New Roman"/>
          <w:sz w:val="24"/>
          <w:szCs w:val="24"/>
        </w:rPr>
        <w:t>п. 6.1.1.</w:t>
      </w:r>
      <w:r w:rsidR="00EE1147">
        <w:rPr>
          <w:rFonts w:ascii="Times New Roman" w:hAnsi="Times New Roman"/>
          <w:sz w:val="24"/>
          <w:szCs w:val="24"/>
        </w:rPr>
        <w:t>2</w:t>
      </w:r>
      <w:r w:rsidR="00EE1147" w:rsidRPr="006D1322">
        <w:rPr>
          <w:rFonts w:ascii="Times New Roman" w:hAnsi="Times New Roman"/>
          <w:sz w:val="24"/>
          <w:szCs w:val="24"/>
        </w:rPr>
        <w:t xml:space="preserve"> образовательной программы </w:t>
      </w:r>
      <w:r w:rsidR="00EE1147" w:rsidRPr="006B68F5">
        <w:rPr>
          <w:rFonts w:ascii="Times New Roman" w:hAnsi="Times New Roman"/>
          <w:sz w:val="24"/>
          <w:szCs w:val="24"/>
        </w:rPr>
        <w:t>по специальности</w:t>
      </w:r>
      <w:r w:rsidR="00EE1147">
        <w:rPr>
          <w:rFonts w:ascii="Times New Roman" w:hAnsi="Times New Roman"/>
          <w:sz w:val="24"/>
          <w:szCs w:val="24"/>
        </w:rPr>
        <w:t xml:space="preserve"> </w:t>
      </w:r>
      <w:r w:rsidR="00EE1147" w:rsidRPr="008C0F96">
        <w:rPr>
          <w:rFonts w:ascii="Times New Roman" w:hAnsi="Times New Roman"/>
          <w:bCs/>
          <w:sz w:val="24"/>
          <w:szCs w:val="24"/>
        </w:rPr>
        <w:t>19.02.12 Технология продуктов питания животного происхождения</w:t>
      </w:r>
      <w:r w:rsidR="00EE1147">
        <w:rPr>
          <w:rFonts w:ascii="Times New Roman" w:hAnsi="Times New Roman"/>
          <w:bCs/>
          <w:sz w:val="24"/>
          <w:szCs w:val="24"/>
        </w:rPr>
        <w:t>.</w:t>
      </w:r>
    </w:p>
    <w:p w14:paraId="599AA9C4" w14:textId="77777777" w:rsidR="00EE1147" w:rsidRPr="008C0F96" w:rsidRDefault="00EE1147" w:rsidP="00EE1147">
      <w:pPr>
        <w:suppressAutoHyphens/>
        <w:autoSpaceDE w:val="0"/>
        <w:autoSpaceDN w:val="0"/>
        <w:adjustRightInd w:val="0"/>
        <w:spacing w:after="0" w:line="240" w:lineRule="auto"/>
        <w:ind w:firstLine="709"/>
        <w:jc w:val="both"/>
        <w:rPr>
          <w:rFonts w:ascii="Times New Roman" w:hAnsi="Times New Roman"/>
          <w:bCs/>
          <w:sz w:val="24"/>
          <w:szCs w:val="24"/>
        </w:rPr>
      </w:pPr>
    </w:p>
    <w:p w14:paraId="0DAC331F" w14:textId="77777777" w:rsidR="002D231C" w:rsidRPr="008C0F96" w:rsidRDefault="002D231C" w:rsidP="002D231C">
      <w:pPr>
        <w:suppressAutoHyphens/>
        <w:spacing w:after="0" w:line="240" w:lineRule="auto"/>
        <w:ind w:firstLine="709"/>
        <w:jc w:val="both"/>
        <w:rPr>
          <w:rFonts w:ascii="Times New Roman" w:hAnsi="Times New Roman"/>
          <w:b/>
          <w:bCs/>
          <w:sz w:val="24"/>
          <w:szCs w:val="24"/>
        </w:rPr>
      </w:pPr>
      <w:r w:rsidRPr="008C0F96">
        <w:rPr>
          <w:rFonts w:ascii="Times New Roman" w:hAnsi="Times New Roman"/>
          <w:b/>
          <w:bCs/>
          <w:sz w:val="24"/>
          <w:szCs w:val="24"/>
        </w:rPr>
        <w:t>3.2. Информационное обеспечение реализации программы</w:t>
      </w:r>
    </w:p>
    <w:p w14:paraId="2231D2DA" w14:textId="77777777" w:rsidR="002D231C" w:rsidRPr="00315F34" w:rsidRDefault="002D231C" w:rsidP="002D231C">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6C72BD93" w14:textId="77777777" w:rsidR="002D231C" w:rsidRPr="008C0F96" w:rsidRDefault="002D231C" w:rsidP="002D231C">
      <w:pPr>
        <w:suppressAutoHyphens/>
        <w:spacing w:after="0" w:line="240" w:lineRule="auto"/>
        <w:ind w:firstLine="709"/>
        <w:jc w:val="both"/>
        <w:rPr>
          <w:rFonts w:ascii="Times New Roman" w:hAnsi="Times New Roman"/>
          <w:sz w:val="24"/>
          <w:szCs w:val="24"/>
        </w:rPr>
      </w:pPr>
    </w:p>
    <w:p w14:paraId="08DF9C14"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r w:rsidRPr="008C0F96">
        <w:rPr>
          <w:rFonts w:ascii="Times New Roman" w:hAnsi="Times New Roman"/>
          <w:b/>
          <w:sz w:val="24"/>
          <w:szCs w:val="24"/>
        </w:rPr>
        <w:t>3.2.1. Основные печатные издания</w:t>
      </w:r>
    </w:p>
    <w:p w14:paraId="05735F7F" w14:textId="77777777" w:rsidR="002D231C" w:rsidRPr="003173AA" w:rsidRDefault="002D231C" w:rsidP="002D231C">
      <w:pPr>
        <w:spacing w:after="0" w:line="240" w:lineRule="auto"/>
        <w:ind w:firstLine="708"/>
        <w:jc w:val="both"/>
        <w:rPr>
          <w:rFonts w:ascii="Times New Roman" w:eastAsia="Calibri" w:hAnsi="Times New Roman"/>
          <w:bCs/>
          <w:sz w:val="24"/>
          <w:szCs w:val="24"/>
          <w:lang w:eastAsia="en-US"/>
        </w:rPr>
      </w:pPr>
      <w:r w:rsidRPr="003173AA">
        <w:rPr>
          <w:rFonts w:ascii="Times New Roman" w:hAnsi="Times New Roman"/>
          <w:bCs/>
          <w:sz w:val="24"/>
          <w:szCs w:val="24"/>
        </w:rPr>
        <w:t xml:space="preserve">1. </w:t>
      </w:r>
      <w:r w:rsidRPr="003173AA">
        <w:rPr>
          <w:rFonts w:ascii="Times New Roman" w:eastAsia="Calibri" w:hAnsi="Times New Roman"/>
          <w:bCs/>
          <w:sz w:val="24"/>
          <w:szCs w:val="24"/>
          <w:lang w:eastAsia="en-US"/>
        </w:rPr>
        <w:t xml:space="preserve">Вумек, Д. Бережливое производство: как избавиться от потерь и добиться процветания вашей компании / Джеймс Вумек, Дэниел Джонс; пер. с англ. - 12-е изд. - Москва: Альпина Паблишер, 2018. - 472 с. </w:t>
      </w:r>
    </w:p>
    <w:p w14:paraId="36232F67" w14:textId="77777777" w:rsidR="002D231C" w:rsidRPr="003173AA" w:rsidRDefault="002D231C" w:rsidP="002D231C">
      <w:pPr>
        <w:spacing w:after="0" w:line="240" w:lineRule="auto"/>
        <w:ind w:firstLine="708"/>
        <w:jc w:val="both"/>
        <w:rPr>
          <w:rFonts w:ascii="Times New Roman" w:eastAsia="Calibri" w:hAnsi="Times New Roman"/>
          <w:bCs/>
          <w:sz w:val="24"/>
          <w:szCs w:val="24"/>
          <w:lang w:eastAsia="en-US"/>
        </w:rPr>
      </w:pPr>
      <w:r w:rsidRPr="003173AA">
        <w:rPr>
          <w:rFonts w:ascii="Times New Roman" w:hAnsi="Times New Roman"/>
          <w:bCs/>
          <w:sz w:val="24"/>
          <w:szCs w:val="24"/>
        </w:rPr>
        <w:t xml:space="preserve">2. </w:t>
      </w:r>
      <w:r w:rsidRPr="003173AA">
        <w:rPr>
          <w:rFonts w:ascii="Times New Roman" w:eastAsia="Calibri" w:hAnsi="Times New Roman"/>
          <w:bCs/>
          <w:sz w:val="24"/>
          <w:szCs w:val="24"/>
          <w:lang w:eastAsia="en-US"/>
        </w:rPr>
        <w:t xml:space="preserve">Фролов, В. П. Внедрение технологий бережливого производства в управлении производством и организацию рабочих мест: монография / В. П. Фролов. — Москва: Дашков и К, 2021. — 77 с. </w:t>
      </w:r>
    </w:p>
    <w:p w14:paraId="7EDE58F5" w14:textId="77777777" w:rsidR="002D231C" w:rsidRPr="008C0F96" w:rsidRDefault="002D231C" w:rsidP="002D231C">
      <w:pPr>
        <w:spacing w:after="0" w:line="240" w:lineRule="auto"/>
        <w:ind w:firstLine="708"/>
        <w:jc w:val="both"/>
        <w:rPr>
          <w:rFonts w:ascii="Times New Roman" w:hAnsi="Times New Roman"/>
          <w:bCs/>
          <w:sz w:val="24"/>
          <w:szCs w:val="24"/>
        </w:rPr>
      </w:pPr>
      <w:r w:rsidRPr="003173AA">
        <w:rPr>
          <w:rFonts w:ascii="Times New Roman" w:eastAsia="Calibri" w:hAnsi="Times New Roman"/>
          <w:bCs/>
          <w:sz w:val="24"/>
          <w:szCs w:val="24"/>
          <w:lang w:eastAsia="en-US"/>
        </w:rPr>
        <w:t xml:space="preserve">3. </w:t>
      </w:r>
      <w:r w:rsidRPr="003173AA">
        <w:rPr>
          <w:rFonts w:ascii="Times New Roman" w:hAnsi="Times New Roman"/>
          <w:bCs/>
          <w:sz w:val="24"/>
          <w:szCs w:val="24"/>
        </w:rPr>
        <w:t>Бурнашева Э. П. Основы бережливого производства. Учебное пособие для СПО / Э. П. Бурнашева</w:t>
      </w:r>
      <w:r w:rsidRPr="008C0F96">
        <w:rPr>
          <w:rFonts w:ascii="Times New Roman" w:hAnsi="Times New Roman"/>
          <w:bCs/>
          <w:sz w:val="24"/>
          <w:szCs w:val="24"/>
        </w:rPr>
        <w:t>. — Санкт-Петербург: Лань, 2022. — 64 с. — ISBN 978-5-507-44560-8.</w:t>
      </w:r>
    </w:p>
    <w:p w14:paraId="3307A757" w14:textId="77777777" w:rsidR="002D231C" w:rsidRPr="008C0F96" w:rsidRDefault="002D231C" w:rsidP="002D231C">
      <w:pPr>
        <w:spacing w:after="0" w:line="240" w:lineRule="auto"/>
        <w:ind w:firstLine="709"/>
        <w:contextualSpacing/>
        <w:rPr>
          <w:rFonts w:ascii="Times New Roman" w:hAnsi="Times New Roman"/>
          <w:b/>
          <w:sz w:val="24"/>
          <w:szCs w:val="24"/>
        </w:rPr>
      </w:pPr>
    </w:p>
    <w:p w14:paraId="47AB83A8" w14:textId="77777777" w:rsidR="002D231C" w:rsidRPr="008C0F96" w:rsidRDefault="002D231C" w:rsidP="002D231C">
      <w:pPr>
        <w:spacing w:after="0" w:line="240" w:lineRule="auto"/>
        <w:ind w:firstLine="709"/>
        <w:contextualSpacing/>
        <w:rPr>
          <w:rFonts w:ascii="Times New Roman" w:hAnsi="Times New Roman"/>
          <w:b/>
          <w:sz w:val="24"/>
          <w:szCs w:val="24"/>
        </w:rPr>
      </w:pPr>
      <w:r w:rsidRPr="008C0F96">
        <w:rPr>
          <w:rFonts w:ascii="Times New Roman" w:hAnsi="Times New Roman"/>
          <w:b/>
          <w:sz w:val="24"/>
          <w:szCs w:val="24"/>
        </w:rPr>
        <w:t xml:space="preserve">3.2.2. Основные электронные издания </w:t>
      </w:r>
    </w:p>
    <w:p w14:paraId="19E68FB6" w14:textId="77777777" w:rsidR="002D231C" w:rsidRDefault="002D231C" w:rsidP="002D231C">
      <w:pPr>
        <w:spacing w:after="0" w:line="240" w:lineRule="auto"/>
        <w:ind w:firstLine="709"/>
        <w:jc w:val="both"/>
        <w:rPr>
          <w:rFonts w:ascii="Arial" w:hAnsi="Arial" w:cs="Arial"/>
          <w:color w:val="3A3C3F"/>
          <w:sz w:val="20"/>
          <w:szCs w:val="20"/>
          <w:shd w:val="clear" w:color="auto" w:fill="FFFFFF"/>
        </w:rPr>
      </w:pPr>
      <w:r w:rsidRPr="00912A9C">
        <w:rPr>
          <w:rFonts w:ascii="Times New Roman" w:hAnsi="Times New Roman"/>
          <w:bCs/>
          <w:sz w:val="24"/>
          <w:szCs w:val="24"/>
        </w:rPr>
        <w:t xml:space="preserve">1. </w:t>
      </w:r>
      <w:r w:rsidRPr="00912A9C">
        <w:rPr>
          <w:rFonts w:ascii="Times New Roman" w:hAnsi="Times New Roman"/>
          <w:sz w:val="24"/>
          <w:szCs w:val="24"/>
        </w:rPr>
        <w:t>Вумек, Д. Бережливое производство: как избавиться от потерь и добиться процветания вашей компании / Джеймс Вумек, Дэниел Джонс; пер. с англ. - 12-е изд. - Москва: Альпина Паблишер, 2018. - 472 с. - ISBN 978-5-9614-6829-8. - Текст: электронный. - URL: https://znanium.com/catalog/product/1815955 (дата обращения: 12.07.2022). – Режим доступа: по подписке.</w:t>
      </w:r>
    </w:p>
    <w:p w14:paraId="3D23FE20" w14:textId="77777777" w:rsidR="002D231C" w:rsidRPr="008C0F96" w:rsidRDefault="002D231C" w:rsidP="002D231C">
      <w:pPr>
        <w:spacing w:after="0" w:line="240" w:lineRule="auto"/>
        <w:ind w:firstLine="709"/>
        <w:jc w:val="both"/>
        <w:rPr>
          <w:rFonts w:ascii="Times New Roman" w:hAnsi="Times New Roman"/>
          <w:sz w:val="24"/>
          <w:szCs w:val="24"/>
        </w:rPr>
      </w:pPr>
      <w:r w:rsidRPr="00912A9C">
        <w:rPr>
          <w:rFonts w:ascii="Times New Roman" w:hAnsi="Times New Roman"/>
          <w:bCs/>
          <w:sz w:val="24"/>
          <w:szCs w:val="24"/>
        </w:rPr>
        <w:t>2</w:t>
      </w:r>
      <w:r w:rsidRPr="008C0F96">
        <w:rPr>
          <w:rFonts w:ascii="Times New Roman" w:hAnsi="Times New Roman"/>
          <w:b/>
          <w:sz w:val="24"/>
          <w:szCs w:val="24"/>
        </w:rPr>
        <w:t xml:space="preserve">. </w:t>
      </w:r>
      <w:r w:rsidRPr="00912A9C">
        <w:rPr>
          <w:rFonts w:ascii="Times New Roman" w:eastAsia="Calibri" w:hAnsi="Times New Roman"/>
          <w:sz w:val="24"/>
          <w:szCs w:val="24"/>
          <w:lang w:eastAsia="en-US"/>
        </w:rPr>
        <w:t>Клюев А.В. Бережливое производство: учебное пособие для СПО / Клюев А.</w:t>
      </w:r>
      <w:r>
        <w:rPr>
          <w:rFonts w:ascii="Times New Roman" w:eastAsia="Calibri" w:hAnsi="Times New Roman"/>
          <w:sz w:val="24"/>
          <w:szCs w:val="24"/>
          <w:lang w:eastAsia="en-US"/>
        </w:rPr>
        <w:t xml:space="preserve"> </w:t>
      </w:r>
      <w:proofErr w:type="gramStart"/>
      <w:r w:rsidRPr="00912A9C">
        <w:rPr>
          <w:rFonts w:ascii="Times New Roman" w:eastAsia="Calibri" w:hAnsi="Times New Roman"/>
          <w:sz w:val="24"/>
          <w:szCs w:val="24"/>
          <w:lang w:eastAsia="en-US"/>
        </w:rPr>
        <w:t>В..</w:t>
      </w:r>
      <w:proofErr w:type="gramEnd"/>
      <w:r w:rsidRPr="00912A9C">
        <w:rPr>
          <w:rFonts w:ascii="Times New Roman" w:eastAsia="Calibri" w:hAnsi="Times New Roman"/>
          <w:sz w:val="24"/>
          <w:szCs w:val="24"/>
          <w:lang w:eastAsia="en-US"/>
        </w:rPr>
        <w:t xml:space="preserve"> — Саратов, Екатеринбург: Профобразование, Уральский федеральный университет, 2019. — 87 c. — ISBN 978-5-4488-0447-2, 978-5-7996-2900-7. — Текст: электронный // IPR SMART: [сайт]. — URL: https://www.iprbookshop.ru/87789.html (дата обращения: 12.07.2022). — Режим доступа: для авторизир. Пользователей</w:t>
      </w:r>
      <w:r>
        <w:rPr>
          <w:rFonts w:ascii="Times New Roman" w:eastAsia="Calibri" w:hAnsi="Times New Roman"/>
          <w:sz w:val="24"/>
          <w:szCs w:val="24"/>
          <w:lang w:eastAsia="en-US"/>
        </w:rPr>
        <w:t>.</w:t>
      </w:r>
    </w:p>
    <w:p w14:paraId="28D8F6A1" w14:textId="77777777" w:rsidR="002D231C" w:rsidRDefault="002D231C" w:rsidP="002D231C">
      <w:pPr>
        <w:spacing w:after="0" w:line="240" w:lineRule="auto"/>
        <w:ind w:firstLine="709"/>
        <w:jc w:val="both"/>
        <w:rPr>
          <w:rFonts w:ascii="Times New Roman" w:eastAsia="Calibri" w:hAnsi="Times New Roman"/>
          <w:sz w:val="24"/>
          <w:szCs w:val="24"/>
          <w:lang w:eastAsia="en-US"/>
        </w:rPr>
      </w:pPr>
      <w:r w:rsidRPr="008C0F96">
        <w:rPr>
          <w:rFonts w:ascii="Times New Roman" w:hAnsi="Times New Roman"/>
          <w:sz w:val="24"/>
          <w:szCs w:val="24"/>
        </w:rPr>
        <w:t xml:space="preserve">3. </w:t>
      </w:r>
      <w:r w:rsidRPr="008C0F96">
        <w:rPr>
          <w:rFonts w:ascii="Times New Roman" w:eastAsia="Calibri" w:hAnsi="Times New Roman"/>
          <w:sz w:val="24"/>
          <w:szCs w:val="24"/>
          <w:lang w:eastAsia="en-US"/>
        </w:rPr>
        <w:t xml:space="preserve">Фролов, В. П. Внедрение технологий бережливого производства в управлении производством и организацию рабочих мест: монография / В. П. Фролов. — Москва: Дашков и К, 2021. — 77 с. — ISBN 978-5-394-04197-6. — Текст электронный // Лань электронно-библиотечная система. — URL: </w:t>
      </w:r>
      <w:hyperlink r:id="rId26" w:history="1">
        <w:r w:rsidRPr="00417D1C">
          <w:rPr>
            <w:rStyle w:val="ad"/>
            <w:rFonts w:ascii="Times New Roman" w:eastAsia="Calibri" w:hAnsi="Times New Roman"/>
            <w:color w:val="262626"/>
            <w:sz w:val="24"/>
            <w:szCs w:val="24"/>
            <w:u w:val="none"/>
            <w:lang w:eastAsia="en-US"/>
          </w:rPr>
          <w:t>https://e.lanbook.com</w:t>
        </w:r>
      </w:hyperlink>
      <w:r w:rsidRPr="00417D1C">
        <w:rPr>
          <w:rFonts w:ascii="Times New Roman" w:eastAsia="Calibri" w:hAnsi="Times New Roman"/>
          <w:color w:val="262626"/>
          <w:sz w:val="24"/>
          <w:szCs w:val="24"/>
          <w:lang w:eastAsia="en-US"/>
        </w:rPr>
        <w:t>.</w:t>
      </w:r>
    </w:p>
    <w:p w14:paraId="267A52A2" w14:textId="77777777" w:rsidR="002D231C" w:rsidRDefault="002D231C" w:rsidP="002D231C">
      <w:pPr>
        <w:spacing w:after="0" w:line="240" w:lineRule="auto"/>
        <w:ind w:firstLine="709"/>
        <w:jc w:val="both"/>
        <w:rPr>
          <w:rFonts w:ascii="Times New Roman" w:eastAsia="Calibri" w:hAnsi="Times New Roman"/>
          <w:sz w:val="24"/>
          <w:szCs w:val="24"/>
          <w:lang w:eastAsia="en-US"/>
        </w:rPr>
      </w:pPr>
    </w:p>
    <w:p w14:paraId="6E26C5D4" w14:textId="77777777" w:rsidR="002D231C" w:rsidRPr="008C0F96" w:rsidRDefault="002D231C" w:rsidP="002D231C">
      <w:pPr>
        <w:spacing w:after="0" w:line="240" w:lineRule="auto"/>
        <w:ind w:firstLine="709"/>
        <w:contextualSpacing/>
        <w:jc w:val="both"/>
        <w:rPr>
          <w:rFonts w:ascii="Times New Roman" w:hAnsi="Times New Roman"/>
          <w:b/>
          <w:bCs/>
          <w:sz w:val="24"/>
          <w:szCs w:val="24"/>
        </w:rPr>
      </w:pPr>
      <w:r w:rsidRPr="008C0F96">
        <w:rPr>
          <w:rFonts w:ascii="Times New Roman" w:hAnsi="Times New Roman"/>
          <w:b/>
          <w:bCs/>
          <w:sz w:val="24"/>
          <w:szCs w:val="24"/>
        </w:rPr>
        <w:t xml:space="preserve">3.2.3. Дополнительные источники </w:t>
      </w:r>
    </w:p>
    <w:p w14:paraId="6080473B" w14:textId="77777777" w:rsidR="002D231C" w:rsidRPr="008C0F96" w:rsidRDefault="002D231C" w:rsidP="002D231C">
      <w:pPr>
        <w:spacing w:after="0" w:line="240" w:lineRule="auto"/>
        <w:ind w:firstLine="708"/>
        <w:contextualSpacing/>
        <w:jc w:val="both"/>
        <w:rPr>
          <w:rFonts w:ascii="Times New Roman" w:hAnsi="Times New Roman"/>
          <w:bCs/>
          <w:sz w:val="24"/>
          <w:szCs w:val="24"/>
        </w:rPr>
      </w:pPr>
      <w:r w:rsidRPr="008C0F96">
        <w:rPr>
          <w:rFonts w:ascii="Times New Roman" w:hAnsi="Times New Roman"/>
          <w:bCs/>
          <w:sz w:val="24"/>
          <w:szCs w:val="24"/>
        </w:rPr>
        <w:t>1. Бережливое производство как инструментарий совершенствования производственной стратегии на отраслевых предприятиях / Е. М. Дебердиева, О. В. Ленкова, С. В. Фролова [и др.]. – Тюмень: Тюменский индустриальный университет, 2020. – 169 с. – ISBN 978-5-9961-2116-8.</w:t>
      </w:r>
    </w:p>
    <w:p w14:paraId="34398DF5" w14:textId="77777777" w:rsidR="002D231C" w:rsidRPr="008C0F96" w:rsidRDefault="002D231C" w:rsidP="002D231C">
      <w:pPr>
        <w:spacing w:after="0" w:line="240" w:lineRule="auto"/>
        <w:ind w:firstLine="708"/>
        <w:contextualSpacing/>
        <w:jc w:val="both"/>
        <w:rPr>
          <w:rFonts w:ascii="Times New Roman" w:hAnsi="Times New Roman"/>
          <w:sz w:val="24"/>
          <w:szCs w:val="24"/>
        </w:rPr>
      </w:pPr>
      <w:r w:rsidRPr="008C0F96">
        <w:rPr>
          <w:rFonts w:ascii="Times New Roman" w:hAnsi="Times New Roman"/>
          <w:sz w:val="24"/>
          <w:szCs w:val="24"/>
        </w:rPr>
        <w:t>2. Виниченко, В. А. Бережливое производство учебное пособие / В. А. Виниченко. – Новосибирск Новосибирский государственный технический университет, 2020. – 100 с. – ISBN 978-5-7782-4328-6.</w:t>
      </w:r>
    </w:p>
    <w:p w14:paraId="1F07BC95" w14:textId="77777777" w:rsidR="002D231C" w:rsidRPr="008C0F96" w:rsidRDefault="002D231C" w:rsidP="002D231C">
      <w:pPr>
        <w:spacing w:after="0" w:line="240" w:lineRule="auto"/>
        <w:ind w:firstLine="708"/>
        <w:contextualSpacing/>
        <w:jc w:val="both"/>
        <w:rPr>
          <w:rFonts w:ascii="Times New Roman" w:hAnsi="Times New Roman"/>
          <w:sz w:val="24"/>
          <w:szCs w:val="24"/>
        </w:rPr>
      </w:pPr>
      <w:r w:rsidRPr="008C0F96">
        <w:rPr>
          <w:rFonts w:ascii="Times New Roman" w:hAnsi="Times New Roman"/>
          <w:sz w:val="24"/>
          <w:szCs w:val="24"/>
        </w:rPr>
        <w:t>3. Вэйдер, М. Инструменты бережливого производства. Мини-руководство по внедрению методик бережливого производства / М. Вейдер. – Москва: Альпина Паблишер, 2017. – 125 с.</w:t>
      </w:r>
    </w:p>
    <w:p w14:paraId="06DA6C09" w14:textId="77777777" w:rsidR="002D231C" w:rsidRPr="008C0F96" w:rsidRDefault="002D231C" w:rsidP="002D231C">
      <w:pPr>
        <w:spacing w:after="0" w:line="240" w:lineRule="auto"/>
        <w:ind w:firstLine="708"/>
        <w:contextualSpacing/>
        <w:jc w:val="both"/>
        <w:rPr>
          <w:rFonts w:ascii="Times New Roman" w:hAnsi="Times New Roman"/>
          <w:sz w:val="24"/>
          <w:szCs w:val="24"/>
        </w:rPr>
      </w:pPr>
      <w:r w:rsidRPr="008C0F96">
        <w:rPr>
          <w:rFonts w:ascii="Times New Roman" w:hAnsi="Times New Roman"/>
          <w:sz w:val="24"/>
          <w:szCs w:val="24"/>
        </w:rPr>
        <w:lastRenderedPageBreak/>
        <w:t xml:space="preserve">4. Лайкер Дж. Дао Toyota: 14 принципов менеджмента ведущей компании мира / </w:t>
      </w:r>
      <w:hyperlink r:id="rId27" w:history="1">
        <w:r w:rsidRPr="008C0F96">
          <w:rPr>
            <w:rFonts w:ascii="Times New Roman" w:hAnsi="Times New Roman"/>
            <w:sz w:val="24"/>
            <w:szCs w:val="24"/>
          </w:rPr>
          <w:t>Дж. Лайкер</w:t>
        </w:r>
      </w:hyperlink>
      <w:r w:rsidRPr="008C0F96">
        <w:rPr>
          <w:rFonts w:ascii="Times New Roman" w:hAnsi="Times New Roman"/>
          <w:sz w:val="24"/>
          <w:szCs w:val="24"/>
        </w:rPr>
        <w:t>; пер. с англ. - М.: Издат. группа «Точка», 2019. - 400 с.</w:t>
      </w:r>
    </w:p>
    <w:p w14:paraId="046F48D3" w14:textId="77777777" w:rsidR="002D231C" w:rsidRPr="008C0F96" w:rsidRDefault="002D231C" w:rsidP="002D231C">
      <w:pPr>
        <w:spacing w:after="0" w:line="240" w:lineRule="auto"/>
        <w:ind w:firstLine="708"/>
        <w:contextualSpacing/>
        <w:jc w:val="both"/>
        <w:rPr>
          <w:rFonts w:ascii="Times New Roman" w:hAnsi="Times New Roman"/>
          <w:sz w:val="24"/>
          <w:szCs w:val="24"/>
        </w:rPr>
      </w:pPr>
      <w:r w:rsidRPr="008C0F96">
        <w:rPr>
          <w:rFonts w:ascii="Times New Roman" w:hAnsi="Times New Roman"/>
          <w:sz w:val="24"/>
          <w:szCs w:val="24"/>
        </w:rPr>
        <w:t>5. Сафронова, К. О. Производительность труда и бережливое производство Учебник / К. О. Сафронова, Д. А. Кузин, М. Е. Серов. – Нижний Новгород: Общество с ограниченной ответственностью "Научно-издательский центр "21 век", 2019. – 188 с. – ISBN 978-5-6042645-6-0.</w:t>
      </w:r>
    </w:p>
    <w:p w14:paraId="3C4978EE" w14:textId="77777777" w:rsidR="002D231C" w:rsidRPr="008C0F96" w:rsidRDefault="002D231C" w:rsidP="002D231C">
      <w:pPr>
        <w:spacing w:after="0" w:line="240" w:lineRule="auto"/>
        <w:ind w:firstLine="708"/>
        <w:contextualSpacing/>
        <w:jc w:val="both"/>
        <w:rPr>
          <w:rFonts w:ascii="Times New Roman" w:hAnsi="Times New Roman"/>
          <w:sz w:val="24"/>
          <w:szCs w:val="24"/>
        </w:rPr>
      </w:pPr>
      <w:r w:rsidRPr="008C0F96">
        <w:rPr>
          <w:rFonts w:ascii="Times New Roman" w:hAnsi="Times New Roman"/>
          <w:sz w:val="24"/>
          <w:szCs w:val="24"/>
        </w:rPr>
        <w:t>6. Тугускина, Г. Н. Управление лин-технологиями: бережливое производство / Г. Н. Тугускина Пензенский государственный университет. – Пенза Пензенский государственный университет, 2020. – 80 с. – ISBN 978-5-907262-66-9.</w:t>
      </w:r>
    </w:p>
    <w:p w14:paraId="69B117BA" w14:textId="77777777" w:rsidR="002D231C" w:rsidRPr="008C0F96" w:rsidRDefault="002D231C" w:rsidP="002D231C">
      <w:pPr>
        <w:spacing w:after="0" w:line="240" w:lineRule="auto"/>
        <w:rPr>
          <w:rFonts w:ascii="Times New Roman" w:hAnsi="Times New Roman"/>
          <w:sz w:val="24"/>
          <w:szCs w:val="24"/>
        </w:rPr>
      </w:pPr>
    </w:p>
    <w:p w14:paraId="49E82F88" w14:textId="77777777" w:rsidR="002D231C" w:rsidRPr="008C0F96" w:rsidRDefault="002D231C" w:rsidP="002D231C">
      <w:pPr>
        <w:spacing w:after="0" w:line="240" w:lineRule="auto"/>
        <w:contextualSpacing/>
        <w:jc w:val="center"/>
        <w:rPr>
          <w:rFonts w:ascii="Times New Roman" w:hAnsi="Times New Roman"/>
          <w:b/>
          <w:sz w:val="24"/>
          <w:szCs w:val="24"/>
        </w:rPr>
      </w:pPr>
      <w:r w:rsidRPr="008C0F96">
        <w:rPr>
          <w:rFonts w:ascii="Times New Roman" w:hAnsi="Times New Roman"/>
          <w:b/>
          <w:sz w:val="24"/>
          <w:szCs w:val="24"/>
        </w:rPr>
        <w:br w:type="page"/>
      </w:r>
      <w:r w:rsidRPr="008C0F96">
        <w:rPr>
          <w:rFonts w:ascii="Times New Roman" w:hAnsi="Times New Roman"/>
          <w:b/>
          <w:sz w:val="24"/>
          <w:szCs w:val="24"/>
        </w:rPr>
        <w:lastRenderedPageBreak/>
        <w:t xml:space="preserve">4. КОНТРОЛЬ И ОЦЕНКА РЕЗУЛЬТАТОВ ОСВОЕНИЯ </w:t>
      </w:r>
      <w:r w:rsidRPr="008C0F96">
        <w:rPr>
          <w:rFonts w:ascii="Times New Roman" w:hAnsi="Times New Roman"/>
          <w:b/>
          <w:sz w:val="24"/>
          <w:szCs w:val="24"/>
        </w:rPr>
        <w:br/>
        <w:t>УЧЕБНОЙ ДИСЦИПЛИНЫ</w:t>
      </w:r>
    </w:p>
    <w:p w14:paraId="6B746300" w14:textId="77777777" w:rsidR="002D231C" w:rsidRPr="008C0F96" w:rsidRDefault="002D231C" w:rsidP="002D231C">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3402"/>
        <w:gridCol w:w="2546"/>
      </w:tblGrid>
      <w:tr w:rsidR="002D231C" w:rsidRPr="008C0F96" w14:paraId="0F75DC1C" w14:textId="77777777" w:rsidTr="00626E00">
        <w:tc>
          <w:tcPr>
            <w:tcW w:w="1818" w:type="pct"/>
          </w:tcPr>
          <w:p w14:paraId="6B06D4BC" w14:textId="77777777" w:rsidR="002D231C" w:rsidRPr="00385F43" w:rsidRDefault="002D231C" w:rsidP="00626E00">
            <w:pPr>
              <w:spacing w:after="0" w:line="240" w:lineRule="auto"/>
              <w:rPr>
                <w:rFonts w:ascii="Times New Roman" w:hAnsi="Times New Roman"/>
                <w:sz w:val="24"/>
                <w:szCs w:val="24"/>
              </w:rPr>
            </w:pPr>
            <w:r w:rsidRPr="008E3046">
              <w:rPr>
                <w:rFonts w:ascii="Times New Roman" w:hAnsi="Times New Roman"/>
                <w:b/>
                <w:bCs/>
                <w:iCs/>
                <w:sz w:val="24"/>
                <w:szCs w:val="24"/>
              </w:rPr>
              <w:t>Результаты обучения</w:t>
            </w:r>
            <w:r w:rsidRPr="00385F43">
              <w:rPr>
                <w:rFonts w:ascii="Times New Roman" w:hAnsi="Times New Roman"/>
                <w:i/>
                <w:vertAlign w:val="superscript"/>
              </w:rPr>
              <w:t xml:space="preserve"> </w:t>
            </w:r>
            <w:r>
              <w:rPr>
                <w:rStyle w:val="ac"/>
                <w:rFonts w:ascii="Times New Roman" w:hAnsi="Times New Roman"/>
                <w:i/>
              </w:rPr>
              <w:footnoteReference w:id="18"/>
            </w:r>
          </w:p>
        </w:tc>
        <w:tc>
          <w:tcPr>
            <w:tcW w:w="1820" w:type="pct"/>
          </w:tcPr>
          <w:p w14:paraId="001C1322" w14:textId="77777777" w:rsidR="002D231C" w:rsidRPr="003173AA" w:rsidRDefault="002D231C" w:rsidP="00626E00">
            <w:pPr>
              <w:spacing w:after="0" w:line="240" w:lineRule="auto"/>
              <w:jc w:val="center"/>
              <w:rPr>
                <w:rFonts w:ascii="Times New Roman" w:hAnsi="Times New Roman"/>
                <w:b/>
                <w:bCs/>
                <w:i/>
                <w:sz w:val="24"/>
                <w:szCs w:val="24"/>
              </w:rPr>
            </w:pPr>
            <w:r w:rsidRPr="003173AA">
              <w:rPr>
                <w:rFonts w:ascii="Times New Roman" w:hAnsi="Times New Roman"/>
                <w:b/>
                <w:bCs/>
                <w:iCs/>
                <w:sz w:val="24"/>
                <w:szCs w:val="24"/>
              </w:rPr>
              <w:t>Критерии оценки</w:t>
            </w:r>
          </w:p>
        </w:tc>
        <w:tc>
          <w:tcPr>
            <w:tcW w:w="1362" w:type="pct"/>
          </w:tcPr>
          <w:p w14:paraId="5016A2F1" w14:textId="77777777" w:rsidR="002D231C" w:rsidRPr="003173AA" w:rsidRDefault="002D231C" w:rsidP="00626E00">
            <w:pPr>
              <w:spacing w:after="0" w:line="240" w:lineRule="auto"/>
              <w:jc w:val="center"/>
              <w:rPr>
                <w:rFonts w:ascii="Times New Roman" w:hAnsi="Times New Roman"/>
                <w:b/>
                <w:bCs/>
                <w:i/>
                <w:sz w:val="24"/>
                <w:szCs w:val="24"/>
              </w:rPr>
            </w:pPr>
            <w:r w:rsidRPr="003173AA">
              <w:rPr>
                <w:rFonts w:ascii="Times New Roman" w:hAnsi="Times New Roman"/>
                <w:b/>
                <w:bCs/>
                <w:iCs/>
                <w:sz w:val="24"/>
                <w:szCs w:val="24"/>
              </w:rPr>
              <w:t>Методы оценки</w:t>
            </w:r>
          </w:p>
        </w:tc>
      </w:tr>
      <w:tr w:rsidR="002D231C" w:rsidRPr="008C0F96" w14:paraId="3E05D5ED" w14:textId="77777777" w:rsidTr="00626E00">
        <w:tc>
          <w:tcPr>
            <w:tcW w:w="5000" w:type="pct"/>
            <w:gridSpan w:val="3"/>
          </w:tcPr>
          <w:p w14:paraId="3789D6E5" w14:textId="77777777" w:rsidR="002D231C" w:rsidRPr="008C0F96" w:rsidRDefault="002D231C" w:rsidP="00626E00">
            <w:pPr>
              <w:spacing w:after="0" w:line="240" w:lineRule="auto"/>
              <w:jc w:val="center"/>
              <w:rPr>
                <w:rFonts w:ascii="Times New Roman" w:hAnsi="Times New Roman"/>
                <w:bCs/>
                <w:sz w:val="24"/>
                <w:szCs w:val="24"/>
              </w:rPr>
            </w:pPr>
            <w:r w:rsidRPr="008C0F96">
              <w:rPr>
                <w:rFonts w:ascii="Times New Roman" w:eastAsia="Calibri" w:hAnsi="Times New Roman"/>
                <w:b/>
                <w:iCs/>
                <w:sz w:val="24"/>
                <w:szCs w:val="24"/>
                <w:lang w:eastAsia="en-US"/>
              </w:rPr>
              <w:t>Перечень знаний, осваиваемых в рамках дисциплины</w:t>
            </w:r>
          </w:p>
        </w:tc>
      </w:tr>
      <w:tr w:rsidR="002D231C" w:rsidRPr="008C0F96" w14:paraId="443C34CE" w14:textId="77777777" w:rsidTr="00626E00">
        <w:tc>
          <w:tcPr>
            <w:tcW w:w="1818" w:type="pct"/>
          </w:tcPr>
          <w:p w14:paraId="00ECAA8F" w14:textId="77777777" w:rsidR="002D231C" w:rsidRPr="008C0F96" w:rsidRDefault="002D231C" w:rsidP="00626E00">
            <w:pPr>
              <w:spacing w:after="0" w:line="240" w:lineRule="auto"/>
              <w:rPr>
                <w:rFonts w:ascii="Times New Roman" w:hAnsi="Times New Roman"/>
                <w:bCs/>
                <w:sz w:val="24"/>
                <w:szCs w:val="24"/>
              </w:rPr>
            </w:pPr>
            <w:r w:rsidRPr="008C0F96">
              <w:rPr>
                <w:rFonts w:ascii="Times New Roman" w:hAnsi="Times New Roman"/>
                <w:bCs/>
                <w:sz w:val="24"/>
                <w:szCs w:val="24"/>
              </w:rPr>
              <w:t>Знать:</w:t>
            </w:r>
          </w:p>
          <w:p w14:paraId="1257F20A" w14:textId="77777777" w:rsidR="002D231C" w:rsidRPr="008C0F96" w:rsidRDefault="002D231C" w:rsidP="00626E00">
            <w:pPr>
              <w:spacing w:after="0" w:line="240" w:lineRule="auto"/>
              <w:ind w:firstLine="459"/>
              <w:rPr>
                <w:rFonts w:ascii="Times New Roman" w:hAnsi="Times New Roman"/>
                <w:bCs/>
                <w:sz w:val="24"/>
                <w:szCs w:val="24"/>
              </w:rPr>
            </w:pPr>
            <w:r>
              <w:rPr>
                <w:rFonts w:ascii="Times New Roman" w:hAnsi="Times New Roman"/>
                <w:bCs/>
                <w:sz w:val="24"/>
                <w:szCs w:val="24"/>
              </w:rPr>
              <w:t>О</w:t>
            </w:r>
            <w:r w:rsidRPr="008C0F96">
              <w:rPr>
                <w:rFonts w:ascii="Times New Roman" w:hAnsi="Times New Roman"/>
                <w:bCs/>
                <w:sz w:val="24"/>
                <w:szCs w:val="24"/>
              </w:rPr>
              <w:t>сновные принципы системы бережливого производства;</w:t>
            </w:r>
          </w:p>
          <w:p w14:paraId="52ED250D" w14:textId="77777777" w:rsidR="002D231C" w:rsidRPr="008C0F96" w:rsidRDefault="002D231C" w:rsidP="00626E00">
            <w:pPr>
              <w:spacing w:after="0" w:line="240" w:lineRule="auto"/>
              <w:ind w:firstLine="459"/>
              <w:rPr>
                <w:rFonts w:ascii="Times New Roman" w:hAnsi="Times New Roman"/>
                <w:bCs/>
                <w:sz w:val="24"/>
                <w:szCs w:val="24"/>
              </w:rPr>
            </w:pPr>
            <w:r w:rsidRPr="008C0F96">
              <w:rPr>
                <w:rFonts w:ascii="Times New Roman" w:hAnsi="Times New Roman"/>
                <w:bCs/>
                <w:sz w:val="24"/>
                <w:szCs w:val="24"/>
              </w:rPr>
              <w:t>основные методы организации бережливого производства;</w:t>
            </w:r>
          </w:p>
          <w:p w14:paraId="6EB34AA2" w14:textId="77777777" w:rsidR="002D231C" w:rsidRPr="008C0F96" w:rsidRDefault="002D231C" w:rsidP="00626E00">
            <w:pPr>
              <w:spacing w:after="0" w:line="240" w:lineRule="auto"/>
              <w:ind w:firstLine="459"/>
              <w:rPr>
                <w:rFonts w:ascii="Times New Roman" w:hAnsi="Times New Roman"/>
                <w:bCs/>
                <w:sz w:val="24"/>
                <w:szCs w:val="24"/>
              </w:rPr>
            </w:pPr>
            <w:r w:rsidRPr="008C0F96">
              <w:rPr>
                <w:rFonts w:ascii="Times New Roman" w:hAnsi="Times New Roman"/>
                <w:bCs/>
                <w:sz w:val="24"/>
                <w:szCs w:val="24"/>
              </w:rPr>
              <w:t>основные виды потерь, их источники и способы их устранения;</w:t>
            </w:r>
          </w:p>
          <w:p w14:paraId="6F432861" w14:textId="77777777" w:rsidR="002D231C" w:rsidRPr="008C0F96" w:rsidRDefault="002D231C" w:rsidP="00626E00">
            <w:pPr>
              <w:spacing w:after="0" w:line="240" w:lineRule="auto"/>
              <w:ind w:firstLine="459"/>
              <w:rPr>
                <w:rFonts w:ascii="Times New Roman" w:hAnsi="Times New Roman"/>
                <w:bCs/>
                <w:sz w:val="24"/>
                <w:szCs w:val="24"/>
              </w:rPr>
            </w:pPr>
            <w:r w:rsidRPr="008C0F96">
              <w:rPr>
                <w:rFonts w:ascii="Times New Roman" w:hAnsi="Times New Roman"/>
                <w:bCs/>
                <w:sz w:val="24"/>
                <w:szCs w:val="24"/>
              </w:rPr>
              <w:t>различные виды статистических методов контроля;</w:t>
            </w:r>
          </w:p>
          <w:p w14:paraId="7E70F111" w14:textId="77777777" w:rsidR="002D231C" w:rsidRPr="008C0F96" w:rsidRDefault="002D231C" w:rsidP="00626E00">
            <w:pPr>
              <w:spacing w:after="0" w:line="240" w:lineRule="auto"/>
              <w:ind w:firstLine="459"/>
              <w:rPr>
                <w:rFonts w:ascii="Times New Roman" w:hAnsi="Times New Roman"/>
                <w:bCs/>
                <w:sz w:val="24"/>
                <w:szCs w:val="24"/>
              </w:rPr>
            </w:pPr>
            <w:r w:rsidRPr="008C0F96">
              <w:rPr>
                <w:rFonts w:ascii="Times New Roman" w:hAnsi="Times New Roman"/>
                <w:bCs/>
                <w:sz w:val="24"/>
                <w:szCs w:val="24"/>
              </w:rPr>
              <w:t>правила построения потоков создания ценности и их оптимизации</w:t>
            </w:r>
          </w:p>
        </w:tc>
        <w:tc>
          <w:tcPr>
            <w:tcW w:w="1820" w:type="pct"/>
          </w:tcPr>
          <w:p w14:paraId="4DDD25AA" w14:textId="77777777" w:rsidR="002D231C" w:rsidRPr="008C0F96" w:rsidRDefault="002D231C" w:rsidP="00626E00">
            <w:pPr>
              <w:spacing w:after="0" w:line="240" w:lineRule="auto"/>
              <w:ind w:firstLine="605"/>
              <w:rPr>
                <w:rFonts w:ascii="Times New Roman" w:hAnsi="Times New Roman"/>
                <w:bCs/>
                <w:sz w:val="24"/>
                <w:szCs w:val="24"/>
              </w:rPr>
            </w:pPr>
            <w:r w:rsidRPr="008C0F96">
              <w:rPr>
                <w:rFonts w:ascii="Times New Roman" w:hAnsi="Times New Roman"/>
                <w:bCs/>
                <w:sz w:val="24"/>
                <w:szCs w:val="24"/>
              </w:rPr>
              <w:t>знает принципы и методы организации системы бережливого производства;</w:t>
            </w:r>
          </w:p>
          <w:p w14:paraId="37FADAC7" w14:textId="77777777" w:rsidR="002D231C" w:rsidRPr="008C0F96" w:rsidRDefault="002D231C" w:rsidP="00626E00">
            <w:pPr>
              <w:spacing w:after="0" w:line="240" w:lineRule="auto"/>
              <w:ind w:firstLine="605"/>
              <w:rPr>
                <w:rFonts w:ascii="Times New Roman" w:hAnsi="Times New Roman"/>
                <w:bCs/>
                <w:sz w:val="24"/>
                <w:szCs w:val="24"/>
              </w:rPr>
            </w:pPr>
            <w:r w:rsidRPr="008C0F96">
              <w:rPr>
                <w:rFonts w:ascii="Times New Roman" w:hAnsi="Times New Roman"/>
                <w:bCs/>
                <w:sz w:val="24"/>
                <w:szCs w:val="24"/>
              </w:rPr>
              <w:t>знает виды потерь на производстве, их источники и способы их устранения;</w:t>
            </w:r>
          </w:p>
          <w:p w14:paraId="2DA7CCFA" w14:textId="77777777" w:rsidR="002D231C" w:rsidRPr="008C0F96" w:rsidRDefault="002D231C" w:rsidP="00626E00">
            <w:pPr>
              <w:spacing w:after="0" w:line="240" w:lineRule="auto"/>
              <w:ind w:firstLine="605"/>
              <w:rPr>
                <w:rFonts w:ascii="Times New Roman" w:hAnsi="Times New Roman"/>
                <w:bCs/>
                <w:sz w:val="24"/>
                <w:szCs w:val="24"/>
              </w:rPr>
            </w:pPr>
            <w:r w:rsidRPr="008C0F96">
              <w:rPr>
                <w:rFonts w:ascii="Times New Roman" w:hAnsi="Times New Roman"/>
                <w:bCs/>
                <w:sz w:val="24"/>
                <w:szCs w:val="24"/>
              </w:rPr>
              <w:t>знает классические и новые виды статистических методов контроля качества продукции;</w:t>
            </w:r>
          </w:p>
          <w:p w14:paraId="196F4DA4" w14:textId="77777777" w:rsidR="002D231C" w:rsidRPr="008C0F96" w:rsidRDefault="002D231C" w:rsidP="00626E00">
            <w:pPr>
              <w:spacing w:after="0" w:line="240" w:lineRule="auto"/>
              <w:ind w:firstLine="605"/>
              <w:rPr>
                <w:rFonts w:ascii="Times New Roman" w:hAnsi="Times New Roman"/>
                <w:bCs/>
                <w:sz w:val="24"/>
                <w:szCs w:val="24"/>
              </w:rPr>
            </w:pPr>
            <w:r w:rsidRPr="008C0F96">
              <w:rPr>
                <w:rFonts w:ascii="Times New Roman" w:hAnsi="Times New Roman"/>
                <w:bCs/>
                <w:sz w:val="24"/>
                <w:szCs w:val="24"/>
              </w:rPr>
              <w:t>знает правила построения потоков создания ценности и их оптимизации</w:t>
            </w:r>
          </w:p>
        </w:tc>
        <w:tc>
          <w:tcPr>
            <w:tcW w:w="1362" w:type="pct"/>
            <w:vAlign w:val="center"/>
          </w:tcPr>
          <w:p w14:paraId="5E02569B" w14:textId="77777777" w:rsidR="002D231C" w:rsidRPr="008C0F96" w:rsidRDefault="002D231C" w:rsidP="00626E00">
            <w:pPr>
              <w:spacing w:after="0" w:line="240" w:lineRule="auto"/>
              <w:rPr>
                <w:rFonts w:ascii="Times New Roman" w:hAnsi="Times New Roman"/>
                <w:bCs/>
                <w:sz w:val="24"/>
                <w:szCs w:val="24"/>
              </w:rPr>
            </w:pPr>
            <w:r w:rsidRPr="008C0F96">
              <w:rPr>
                <w:rFonts w:ascii="Times New Roman" w:hAnsi="Times New Roman"/>
                <w:bCs/>
                <w:sz w:val="24"/>
                <w:szCs w:val="24"/>
              </w:rPr>
              <w:t>Оценка выполнения практического задания, проведение дискуссий,</w:t>
            </w:r>
          </w:p>
          <w:p w14:paraId="1AC163D5" w14:textId="77777777" w:rsidR="002D231C" w:rsidRDefault="002D231C" w:rsidP="00626E00">
            <w:pPr>
              <w:spacing w:after="0" w:line="240" w:lineRule="auto"/>
              <w:rPr>
                <w:rFonts w:ascii="Times New Roman" w:hAnsi="Times New Roman"/>
                <w:bCs/>
                <w:sz w:val="24"/>
                <w:szCs w:val="24"/>
              </w:rPr>
            </w:pPr>
            <w:r w:rsidRPr="008C0F96">
              <w:rPr>
                <w:rFonts w:ascii="Times New Roman" w:hAnsi="Times New Roman"/>
                <w:bCs/>
                <w:sz w:val="24"/>
                <w:szCs w:val="24"/>
              </w:rPr>
              <w:t xml:space="preserve"> мозговой штурм, решение ситуационных задач, кейсов, выполнение творческо-поисковых заданий, составление таблиц и схем, ведение простых расчетов доходов.</w:t>
            </w:r>
          </w:p>
          <w:p w14:paraId="081FAEF6" w14:textId="77777777" w:rsidR="002D231C" w:rsidRDefault="002D231C" w:rsidP="00626E00">
            <w:pPr>
              <w:spacing w:after="0" w:line="240" w:lineRule="auto"/>
              <w:rPr>
                <w:rFonts w:ascii="Times New Roman" w:hAnsi="Times New Roman"/>
                <w:bCs/>
                <w:sz w:val="24"/>
                <w:szCs w:val="24"/>
              </w:rPr>
            </w:pPr>
          </w:p>
          <w:p w14:paraId="4287B8E8" w14:textId="77777777" w:rsidR="002D231C" w:rsidRDefault="002D231C" w:rsidP="00626E00">
            <w:pPr>
              <w:spacing w:after="0" w:line="240" w:lineRule="auto"/>
              <w:rPr>
                <w:rFonts w:ascii="Times New Roman" w:hAnsi="Times New Roman"/>
                <w:bCs/>
                <w:sz w:val="24"/>
                <w:szCs w:val="24"/>
              </w:rPr>
            </w:pPr>
          </w:p>
          <w:p w14:paraId="6BCD7631" w14:textId="77777777" w:rsidR="002D231C" w:rsidRPr="008C0F96" w:rsidRDefault="002D231C" w:rsidP="00626E00">
            <w:pPr>
              <w:spacing w:after="0" w:line="240" w:lineRule="auto"/>
              <w:rPr>
                <w:rFonts w:ascii="Times New Roman" w:hAnsi="Times New Roman"/>
                <w:bCs/>
                <w:sz w:val="24"/>
                <w:szCs w:val="24"/>
              </w:rPr>
            </w:pPr>
          </w:p>
        </w:tc>
      </w:tr>
      <w:tr w:rsidR="002D231C" w:rsidRPr="008C0F96" w14:paraId="4854F247" w14:textId="77777777" w:rsidTr="00626E00">
        <w:tc>
          <w:tcPr>
            <w:tcW w:w="5000" w:type="pct"/>
            <w:gridSpan w:val="3"/>
          </w:tcPr>
          <w:p w14:paraId="54C2982E" w14:textId="77777777" w:rsidR="002D231C" w:rsidRPr="008C0F96" w:rsidRDefault="002D231C" w:rsidP="00626E00">
            <w:pPr>
              <w:spacing w:after="0" w:line="240" w:lineRule="auto"/>
              <w:jc w:val="center"/>
              <w:rPr>
                <w:rFonts w:ascii="Times New Roman" w:hAnsi="Times New Roman"/>
                <w:bCs/>
                <w:sz w:val="24"/>
                <w:szCs w:val="24"/>
              </w:rPr>
            </w:pPr>
            <w:r w:rsidRPr="008C0F96">
              <w:rPr>
                <w:rFonts w:ascii="Times New Roman" w:eastAsia="Calibri" w:hAnsi="Times New Roman"/>
                <w:b/>
                <w:iCs/>
                <w:sz w:val="24"/>
                <w:szCs w:val="24"/>
                <w:lang w:eastAsia="en-US"/>
              </w:rPr>
              <w:t>Перечень умений, осваиваемых в рамках дисциплины</w:t>
            </w:r>
          </w:p>
        </w:tc>
      </w:tr>
      <w:tr w:rsidR="002D231C" w:rsidRPr="008C0F96" w14:paraId="3C54F75C" w14:textId="77777777" w:rsidTr="00626E00">
        <w:tc>
          <w:tcPr>
            <w:tcW w:w="1818" w:type="pct"/>
          </w:tcPr>
          <w:p w14:paraId="7DDF7843" w14:textId="77777777" w:rsidR="002D231C" w:rsidRPr="008C0F96" w:rsidRDefault="002D231C" w:rsidP="00626E00">
            <w:pPr>
              <w:spacing w:after="0" w:line="240" w:lineRule="auto"/>
              <w:rPr>
                <w:rFonts w:ascii="Times New Roman" w:hAnsi="Times New Roman"/>
                <w:bCs/>
                <w:sz w:val="24"/>
                <w:szCs w:val="24"/>
              </w:rPr>
            </w:pPr>
            <w:r w:rsidRPr="008C0F96">
              <w:rPr>
                <w:rFonts w:ascii="Times New Roman" w:hAnsi="Times New Roman"/>
                <w:bCs/>
                <w:sz w:val="24"/>
                <w:szCs w:val="24"/>
              </w:rPr>
              <w:t>Уметь:</w:t>
            </w:r>
          </w:p>
          <w:p w14:paraId="0115A6D1" w14:textId="77777777" w:rsidR="002D231C" w:rsidRPr="008C0F96" w:rsidRDefault="002D231C" w:rsidP="00626E00">
            <w:pPr>
              <w:spacing w:after="0" w:line="240" w:lineRule="auto"/>
              <w:ind w:firstLine="459"/>
              <w:rPr>
                <w:rFonts w:ascii="Times New Roman" w:hAnsi="Times New Roman"/>
                <w:bCs/>
                <w:sz w:val="24"/>
                <w:szCs w:val="24"/>
              </w:rPr>
            </w:pPr>
            <w:r w:rsidRPr="008C0F96">
              <w:rPr>
                <w:rFonts w:ascii="Times New Roman" w:hAnsi="Times New Roman"/>
                <w:bCs/>
                <w:sz w:val="24"/>
                <w:szCs w:val="24"/>
              </w:rPr>
              <w:t>Определять основные виды деятельности на рабочем месте;</w:t>
            </w:r>
          </w:p>
          <w:p w14:paraId="36AD58CC" w14:textId="77777777" w:rsidR="002D231C" w:rsidRPr="008C0F96" w:rsidRDefault="002D231C" w:rsidP="00626E00">
            <w:pPr>
              <w:spacing w:after="0" w:line="240" w:lineRule="auto"/>
              <w:ind w:firstLine="459"/>
              <w:rPr>
                <w:rFonts w:ascii="Times New Roman" w:hAnsi="Times New Roman"/>
                <w:bCs/>
                <w:sz w:val="24"/>
                <w:szCs w:val="24"/>
              </w:rPr>
            </w:pPr>
            <w:r w:rsidRPr="008C0F96">
              <w:rPr>
                <w:rFonts w:ascii="Times New Roman" w:hAnsi="Times New Roman"/>
                <w:bCs/>
                <w:sz w:val="24"/>
                <w:szCs w:val="24"/>
              </w:rPr>
              <w:t>Использовать теоретические знания системы бережливого производства в сфере профессиональной деятельности;</w:t>
            </w:r>
          </w:p>
          <w:p w14:paraId="33345EC8" w14:textId="77777777" w:rsidR="002D231C" w:rsidRPr="008C0F96" w:rsidRDefault="002D231C" w:rsidP="00626E00">
            <w:pPr>
              <w:spacing w:after="0" w:line="240" w:lineRule="auto"/>
              <w:ind w:firstLine="459"/>
              <w:rPr>
                <w:rFonts w:ascii="Times New Roman" w:hAnsi="Times New Roman"/>
                <w:bCs/>
                <w:sz w:val="24"/>
                <w:szCs w:val="24"/>
              </w:rPr>
            </w:pPr>
            <w:r w:rsidRPr="008C0F96">
              <w:rPr>
                <w:rFonts w:ascii="Times New Roman" w:hAnsi="Times New Roman"/>
                <w:bCs/>
                <w:sz w:val="24"/>
                <w:szCs w:val="24"/>
              </w:rPr>
              <w:t>Систематизировать и анализировать первичные статистические данные;</w:t>
            </w:r>
          </w:p>
          <w:p w14:paraId="7B24E755" w14:textId="77777777" w:rsidR="002D231C" w:rsidRPr="008C0F96" w:rsidRDefault="002D231C" w:rsidP="00626E00">
            <w:pPr>
              <w:spacing w:after="0" w:line="240" w:lineRule="auto"/>
              <w:ind w:firstLine="459"/>
              <w:rPr>
                <w:rFonts w:ascii="Times New Roman" w:hAnsi="Times New Roman"/>
                <w:bCs/>
                <w:sz w:val="24"/>
                <w:szCs w:val="24"/>
              </w:rPr>
            </w:pPr>
            <w:r w:rsidRPr="008C0F96">
              <w:rPr>
                <w:rFonts w:ascii="Times New Roman" w:hAnsi="Times New Roman"/>
                <w:bCs/>
                <w:sz w:val="24"/>
                <w:szCs w:val="24"/>
              </w:rPr>
              <w:t>Планировать, организовывать и проводить картирование потоков создания ценности;</w:t>
            </w:r>
          </w:p>
          <w:p w14:paraId="51CBAF6C" w14:textId="77777777" w:rsidR="002D231C" w:rsidRPr="008C0F96" w:rsidRDefault="002D231C" w:rsidP="00626E00">
            <w:pPr>
              <w:spacing w:after="0" w:line="240" w:lineRule="auto"/>
              <w:ind w:firstLine="459"/>
              <w:rPr>
                <w:rFonts w:ascii="Times New Roman" w:hAnsi="Times New Roman"/>
                <w:bCs/>
                <w:sz w:val="24"/>
                <w:szCs w:val="24"/>
              </w:rPr>
            </w:pPr>
            <w:r w:rsidRPr="008C0F96">
              <w:rPr>
                <w:rFonts w:ascii="Times New Roman" w:hAnsi="Times New Roman"/>
                <w:bCs/>
                <w:sz w:val="24"/>
                <w:szCs w:val="24"/>
              </w:rPr>
              <w:t>Использовать эффективные методы для снижения различных видов потерь;</w:t>
            </w:r>
          </w:p>
          <w:p w14:paraId="0E15B2B5" w14:textId="77777777" w:rsidR="002D231C" w:rsidRPr="008C0F96" w:rsidRDefault="002D231C" w:rsidP="00626E00">
            <w:pPr>
              <w:spacing w:after="0" w:line="240" w:lineRule="auto"/>
              <w:ind w:firstLine="459"/>
              <w:rPr>
                <w:rFonts w:ascii="Times New Roman" w:hAnsi="Times New Roman"/>
                <w:bCs/>
                <w:i/>
                <w:sz w:val="24"/>
                <w:szCs w:val="24"/>
              </w:rPr>
            </w:pPr>
            <w:r w:rsidRPr="008C0F96">
              <w:rPr>
                <w:rFonts w:ascii="Times New Roman" w:hAnsi="Times New Roman"/>
                <w:bCs/>
                <w:sz w:val="24"/>
                <w:szCs w:val="24"/>
              </w:rPr>
              <w:t>Определять социальную значимость в профессиональной сфере</w:t>
            </w:r>
          </w:p>
        </w:tc>
        <w:tc>
          <w:tcPr>
            <w:tcW w:w="1820" w:type="pct"/>
          </w:tcPr>
          <w:p w14:paraId="71756F84" w14:textId="77777777" w:rsidR="002D231C" w:rsidRPr="008C0F96" w:rsidRDefault="002D231C" w:rsidP="00626E00">
            <w:pPr>
              <w:spacing w:after="0" w:line="240" w:lineRule="auto"/>
              <w:ind w:firstLine="459"/>
              <w:rPr>
                <w:rFonts w:ascii="Times New Roman" w:hAnsi="Times New Roman"/>
                <w:bCs/>
                <w:sz w:val="24"/>
                <w:szCs w:val="24"/>
              </w:rPr>
            </w:pPr>
            <w:r w:rsidRPr="008C0F96">
              <w:rPr>
                <w:rFonts w:ascii="Times New Roman" w:hAnsi="Times New Roman"/>
                <w:bCs/>
                <w:sz w:val="24"/>
                <w:szCs w:val="24"/>
              </w:rPr>
              <w:t>определяет основные виды деятельности на рабочем месте;</w:t>
            </w:r>
          </w:p>
          <w:p w14:paraId="414409C6" w14:textId="77777777" w:rsidR="002D231C" w:rsidRPr="008C0F96" w:rsidRDefault="002D231C" w:rsidP="00626E00">
            <w:pPr>
              <w:spacing w:after="0" w:line="240" w:lineRule="auto"/>
              <w:ind w:firstLine="459"/>
              <w:rPr>
                <w:rFonts w:ascii="Times New Roman" w:hAnsi="Times New Roman"/>
                <w:bCs/>
                <w:sz w:val="24"/>
                <w:szCs w:val="24"/>
              </w:rPr>
            </w:pPr>
            <w:r w:rsidRPr="008C0F96">
              <w:rPr>
                <w:rFonts w:ascii="Times New Roman" w:hAnsi="Times New Roman"/>
                <w:bCs/>
                <w:sz w:val="24"/>
                <w:szCs w:val="24"/>
              </w:rPr>
              <w:t>использует теоретические знания системы бережливого производства в сфере профессиональной деятельности;</w:t>
            </w:r>
          </w:p>
          <w:p w14:paraId="6A37BD48" w14:textId="77777777" w:rsidR="002D231C" w:rsidRPr="008C0F96" w:rsidRDefault="002D231C" w:rsidP="00626E00">
            <w:pPr>
              <w:spacing w:after="0" w:line="240" w:lineRule="auto"/>
              <w:ind w:firstLine="459"/>
              <w:rPr>
                <w:rFonts w:ascii="Times New Roman" w:hAnsi="Times New Roman"/>
                <w:bCs/>
                <w:sz w:val="24"/>
                <w:szCs w:val="24"/>
              </w:rPr>
            </w:pPr>
            <w:r w:rsidRPr="008C0F96">
              <w:rPr>
                <w:rFonts w:ascii="Times New Roman" w:hAnsi="Times New Roman"/>
                <w:bCs/>
                <w:sz w:val="24"/>
                <w:szCs w:val="24"/>
              </w:rPr>
              <w:t>систематизирует и анализирует первичные статистические данные;</w:t>
            </w:r>
          </w:p>
          <w:p w14:paraId="77655084" w14:textId="77777777" w:rsidR="002D231C" w:rsidRPr="008C0F96" w:rsidRDefault="002D231C" w:rsidP="00626E00">
            <w:pPr>
              <w:spacing w:after="0" w:line="240" w:lineRule="auto"/>
              <w:ind w:firstLine="459"/>
              <w:rPr>
                <w:rFonts w:ascii="Times New Roman" w:hAnsi="Times New Roman"/>
                <w:bCs/>
                <w:sz w:val="24"/>
                <w:szCs w:val="24"/>
              </w:rPr>
            </w:pPr>
            <w:r w:rsidRPr="008C0F96">
              <w:rPr>
                <w:rFonts w:ascii="Times New Roman" w:hAnsi="Times New Roman"/>
                <w:bCs/>
                <w:sz w:val="24"/>
                <w:szCs w:val="24"/>
              </w:rPr>
              <w:t>планирует, организует и проводит картирование потоков создания ценности;</w:t>
            </w:r>
          </w:p>
          <w:p w14:paraId="04CEBE3C" w14:textId="77777777" w:rsidR="002D231C" w:rsidRPr="008C0F96" w:rsidRDefault="002D231C" w:rsidP="00626E00">
            <w:pPr>
              <w:spacing w:after="0" w:line="240" w:lineRule="auto"/>
              <w:ind w:firstLine="459"/>
              <w:rPr>
                <w:rFonts w:ascii="Times New Roman" w:hAnsi="Times New Roman"/>
                <w:bCs/>
                <w:sz w:val="24"/>
                <w:szCs w:val="24"/>
              </w:rPr>
            </w:pPr>
            <w:r w:rsidRPr="008C0F96">
              <w:rPr>
                <w:rFonts w:ascii="Times New Roman" w:hAnsi="Times New Roman"/>
                <w:bCs/>
                <w:sz w:val="24"/>
                <w:szCs w:val="24"/>
              </w:rPr>
              <w:t>использует эффективные методы для снижения различных видов потерь;</w:t>
            </w:r>
          </w:p>
          <w:p w14:paraId="0A64B507" w14:textId="77777777" w:rsidR="002D231C" w:rsidRPr="008C0F96" w:rsidRDefault="002D231C" w:rsidP="00626E00">
            <w:pPr>
              <w:spacing w:after="0" w:line="240" w:lineRule="auto"/>
              <w:ind w:firstLine="459"/>
              <w:rPr>
                <w:rFonts w:ascii="Times New Roman" w:hAnsi="Times New Roman"/>
                <w:bCs/>
                <w:i/>
                <w:sz w:val="24"/>
                <w:szCs w:val="24"/>
              </w:rPr>
            </w:pPr>
            <w:r w:rsidRPr="008C0F96">
              <w:rPr>
                <w:rFonts w:ascii="Times New Roman" w:hAnsi="Times New Roman"/>
                <w:bCs/>
                <w:sz w:val="24"/>
                <w:szCs w:val="24"/>
              </w:rPr>
              <w:t>определяет социальную значимость в профессиональной сфере</w:t>
            </w:r>
          </w:p>
        </w:tc>
        <w:tc>
          <w:tcPr>
            <w:tcW w:w="1362" w:type="pct"/>
            <w:vAlign w:val="center"/>
          </w:tcPr>
          <w:p w14:paraId="54818DFB" w14:textId="77777777" w:rsidR="002D231C" w:rsidRDefault="002D231C" w:rsidP="00626E00">
            <w:pPr>
              <w:spacing w:after="0" w:line="240" w:lineRule="auto"/>
              <w:rPr>
                <w:rFonts w:ascii="Times New Roman" w:hAnsi="Times New Roman"/>
                <w:bCs/>
                <w:sz w:val="24"/>
                <w:szCs w:val="24"/>
              </w:rPr>
            </w:pPr>
            <w:r w:rsidRPr="008C0F96">
              <w:rPr>
                <w:rFonts w:ascii="Times New Roman" w:hAnsi="Times New Roman"/>
                <w:bCs/>
                <w:sz w:val="24"/>
                <w:szCs w:val="24"/>
              </w:rPr>
              <w:t>Экспертное наблюдение за ходом выполнения практической работы</w:t>
            </w:r>
          </w:p>
          <w:p w14:paraId="0930B81E" w14:textId="77777777" w:rsidR="002D231C" w:rsidRDefault="002D231C" w:rsidP="00626E00">
            <w:pPr>
              <w:spacing w:after="0" w:line="240" w:lineRule="auto"/>
              <w:rPr>
                <w:rFonts w:ascii="Times New Roman" w:hAnsi="Times New Roman"/>
                <w:bCs/>
                <w:sz w:val="24"/>
                <w:szCs w:val="24"/>
              </w:rPr>
            </w:pPr>
          </w:p>
          <w:p w14:paraId="2D1419E3" w14:textId="77777777" w:rsidR="002D231C" w:rsidRDefault="002D231C" w:rsidP="00626E00">
            <w:pPr>
              <w:spacing w:after="0" w:line="240" w:lineRule="auto"/>
              <w:rPr>
                <w:rFonts w:ascii="Times New Roman" w:hAnsi="Times New Roman"/>
                <w:bCs/>
                <w:sz w:val="24"/>
                <w:szCs w:val="24"/>
              </w:rPr>
            </w:pPr>
          </w:p>
          <w:p w14:paraId="7731DBC6" w14:textId="77777777" w:rsidR="002D231C" w:rsidRDefault="002D231C" w:rsidP="00626E00">
            <w:pPr>
              <w:spacing w:after="0" w:line="240" w:lineRule="auto"/>
              <w:rPr>
                <w:rFonts w:ascii="Times New Roman" w:hAnsi="Times New Roman"/>
                <w:bCs/>
                <w:sz w:val="24"/>
                <w:szCs w:val="24"/>
              </w:rPr>
            </w:pPr>
          </w:p>
          <w:p w14:paraId="4EC9319E" w14:textId="77777777" w:rsidR="002D231C" w:rsidRDefault="002D231C" w:rsidP="00626E00">
            <w:pPr>
              <w:spacing w:after="0" w:line="240" w:lineRule="auto"/>
              <w:rPr>
                <w:rFonts w:ascii="Times New Roman" w:hAnsi="Times New Roman"/>
                <w:bCs/>
                <w:sz w:val="24"/>
                <w:szCs w:val="24"/>
              </w:rPr>
            </w:pPr>
          </w:p>
          <w:p w14:paraId="17814973" w14:textId="77777777" w:rsidR="002D231C" w:rsidRDefault="002D231C" w:rsidP="00626E00">
            <w:pPr>
              <w:spacing w:after="0" w:line="240" w:lineRule="auto"/>
              <w:rPr>
                <w:rFonts w:ascii="Times New Roman" w:hAnsi="Times New Roman"/>
                <w:bCs/>
                <w:sz w:val="24"/>
                <w:szCs w:val="24"/>
              </w:rPr>
            </w:pPr>
          </w:p>
          <w:p w14:paraId="55EB8C74" w14:textId="77777777" w:rsidR="002D231C" w:rsidRDefault="002D231C" w:rsidP="00626E00">
            <w:pPr>
              <w:spacing w:after="0" w:line="240" w:lineRule="auto"/>
              <w:rPr>
                <w:rFonts w:ascii="Times New Roman" w:hAnsi="Times New Roman"/>
                <w:bCs/>
                <w:sz w:val="24"/>
                <w:szCs w:val="24"/>
              </w:rPr>
            </w:pPr>
          </w:p>
          <w:p w14:paraId="48782983" w14:textId="77777777" w:rsidR="002D231C" w:rsidRDefault="002D231C" w:rsidP="00626E00">
            <w:pPr>
              <w:spacing w:after="0" w:line="240" w:lineRule="auto"/>
              <w:rPr>
                <w:rFonts w:ascii="Times New Roman" w:hAnsi="Times New Roman"/>
                <w:bCs/>
                <w:sz w:val="24"/>
                <w:szCs w:val="24"/>
              </w:rPr>
            </w:pPr>
          </w:p>
          <w:p w14:paraId="44DD6B98" w14:textId="77777777" w:rsidR="002D231C" w:rsidRDefault="002D231C" w:rsidP="00626E00">
            <w:pPr>
              <w:spacing w:after="0" w:line="240" w:lineRule="auto"/>
              <w:rPr>
                <w:rFonts w:ascii="Times New Roman" w:hAnsi="Times New Roman"/>
                <w:bCs/>
                <w:sz w:val="24"/>
                <w:szCs w:val="24"/>
              </w:rPr>
            </w:pPr>
          </w:p>
          <w:p w14:paraId="7D757A5C" w14:textId="77777777" w:rsidR="002D231C" w:rsidRDefault="002D231C" w:rsidP="00626E00">
            <w:pPr>
              <w:spacing w:after="0" w:line="240" w:lineRule="auto"/>
              <w:rPr>
                <w:rFonts w:ascii="Times New Roman" w:hAnsi="Times New Roman"/>
                <w:bCs/>
                <w:sz w:val="24"/>
                <w:szCs w:val="24"/>
              </w:rPr>
            </w:pPr>
          </w:p>
          <w:p w14:paraId="1EE41AF4" w14:textId="77777777" w:rsidR="002D231C" w:rsidRDefault="002D231C" w:rsidP="00626E00">
            <w:pPr>
              <w:spacing w:after="0" w:line="240" w:lineRule="auto"/>
              <w:rPr>
                <w:rFonts w:ascii="Times New Roman" w:hAnsi="Times New Roman"/>
                <w:bCs/>
                <w:sz w:val="24"/>
                <w:szCs w:val="24"/>
              </w:rPr>
            </w:pPr>
          </w:p>
          <w:p w14:paraId="2FEABC1D" w14:textId="77777777" w:rsidR="002D231C" w:rsidRDefault="002D231C" w:rsidP="00626E00">
            <w:pPr>
              <w:spacing w:after="0" w:line="240" w:lineRule="auto"/>
              <w:rPr>
                <w:rFonts w:ascii="Times New Roman" w:hAnsi="Times New Roman"/>
                <w:bCs/>
                <w:sz w:val="24"/>
                <w:szCs w:val="24"/>
              </w:rPr>
            </w:pPr>
          </w:p>
          <w:p w14:paraId="5B3F6439" w14:textId="77777777" w:rsidR="002D231C" w:rsidRDefault="002D231C" w:rsidP="00626E00">
            <w:pPr>
              <w:spacing w:after="0" w:line="240" w:lineRule="auto"/>
              <w:rPr>
                <w:rFonts w:ascii="Times New Roman" w:hAnsi="Times New Roman"/>
                <w:bCs/>
                <w:sz w:val="24"/>
                <w:szCs w:val="24"/>
              </w:rPr>
            </w:pPr>
          </w:p>
          <w:p w14:paraId="29F4C7AF" w14:textId="77777777" w:rsidR="002D231C" w:rsidRDefault="002D231C" w:rsidP="00626E00">
            <w:pPr>
              <w:spacing w:after="0" w:line="240" w:lineRule="auto"/>
              <w:rPr>
                <w:rFonts w:ascii="Times New Roman" w:hAnsi="Times New Roman"/>
                <w:bCs/>
                <w:sz w:val="24"/>
                <w:szCs w:val="24"/>
              </w:rPr>
            </w:pPr>
          </w:p>
          <w:p w14:paraId="2E9D4A69" w14:textId="77777777" w:rsidR="002D231C" w:rsidRDefault="002D231C" w:rsidP="00626E00">
            <w:pPr>
              <w:spacing w:after="0" w:line="240" w:lineRule="auto"/>
              <w:rPr>
                <w:rFonts w:ascii="Times New Roman" w:hAnsi="Times New Roman"/>
                <w:bCs/>
                <w:sz w:val="24"/>
                <w:szCs w:val="24"/>
              </w:rPr>
            </w:pPr>
          </w:p>
          <w:p w14:paraId="633C5CB5" w14:textId="77777777" w:rsidR="002D231C" w:rsidRDefault="002D231C" w:rsidP="00626E00">
            <w:pPr>
              <w:spacing w:after="0" w:line="240" w:lineRule="auto"/>
              <w:rPr>
                <w:rFonts w:ascii="Times New Roman" w:hAnsi="Times New Roman"/>
                <w:bCs/>
                <w:sz w:val="24"/>
                <w:szCs w:val="24"/>
              </w:rPr>
            </w:pPr>
          </w:p>
          <w:p w14:paraId="1DBD7F4C" w14:textId="77777777" w:rsidR="002D231C" w:rsidRDefault="002D231C" w:rsidP="00626E00">
            <w:pPr>
              <w:spacing w:after="0" w:line="240" w:lineRule="auto"/>
              <w:rPr>
                <w:rFonts w:ascii="Times New Roman" w:hAnsi="Times New Roman"/>
                <w:bCs/>
                <w:sz w:val="24"/>
                <w:szCs w:val="24"/>
              </w:rPr>
            </w:pPr>
          </w:p>
          <w:p w14:paraId="09C93D89" w14:textId="77777777" w:rsidR="002D231C" w:rsidRDefault="002D231C" w:rsidP="00626E00">
            <w:pPr>
              <w:spacing w:after="0" w:line="240" w:lineRule="auto"/>
              <w:rPr>
                <w:rFonts w:ascii="Times New Roman" w:hAnsi="Times New Roman"/>
                <w:bCs/>
                <w:sz w:val="24"/>
                <w:szCs w:val="24"/>
              </w:rPr>
            </w:pPr>
          </w:p>
          <w:p w14:paraId="084A69B8" w14:textId="77777777" w:rsidR="002D231C" w:rsidRDefault="002D231C" w:rsidP="00626E00">
            <w:pPr>
              <w:spacing w:after="0" w:line="240" w:lineRule="auto"/>
              <w:rPr>
                <w:rFonts w:ascii="Times New Roman" w:hAnsi="Times New Roman"/>
                <w:bCs/>
                <w:sz w:val="24"/>
                <w:szCs w:val="24"/>
              </w:rPr>
            </w:pPr>
          </w:p>
          <w:p w14:paraId="29C66D1F" w14:textId="77777777" w:rsidR="002D231C" w:rsidRPr="008C0F96" w:rsidRDefault="002D231C" w:rsidP="00626E00">
            <w:pPr>
              <w:spacing w:after="0" w:line="240" w:lineRule="auto"/>
              <w:rPr>
                <w:rFonts w:ascii="Times New Roman" w:hAnsi="Times New Roman"/>
                <w:bCs/>
                <w:sz w:val="24"/>
                <w:szCs w:val="24"/>
              </w:rPr>
            </w:pPr>
          </w:p>
        </w:tc>
      </w:tr>
    </w:tbl>
    <w:p w14:paraId="22A247A2" w14:textId="1B7648F5" w:rsidR="002D231C" w:rsidRDefault="002D231C" w:rsidP="002D231C">
      <w:pPr>
        <w:spacing w:after="0" w:line="240" w:lineRule="auto"/>
        <w:jc w:val="right"/>
        <w:rPr>
          <w:rFonts w:ascii="Times New Roman" w:hAnsi="Times New Roman"/>
          <w:b/>
          <w:sz w:val="24"/>
          <w:szCs w:val="24"/>
        </w:rPr>
      </w:pPr>
      <w:r w:rsidRPr="008C0F96">
        <w:rPr>
          <w:rFonts w:ascii="Times New Roman" w:hAnsi="Times New Roman"/>
          <w:bCs/>
          <w:sz w:val="24"/>
          <w:szCs w:val="24"/>
        </w:rPr>
        <w:br w:type="page"/>
      </w:r>
      <w:r w:rsidRPr="008C0F96">
        <w:rPr>
          <w:rFonts w:ascii="Times New Roman" w:hAnsi="Times New Roman"/>
          <w:b/>
          <w:sz w:val="24"/>
          <w:szCs w:val="24"/>
        </w:rPr>
        <w:lastRenderedPageBreak/>
        <w:t xml:space="preserve">Приложение </w:t>
      </w:r>
      <w:r w:rsidR="00BD4CE1">
        <w:rPr>
          <w:rFonts w:ascii="Times New Roman" w:hAnsi="Times New Roman"/>
          <w:b/>
          <w:sz w:val="24"/>
          <w:szCs w:val="24"/>
        </w:rPr>
        <w:t>3</w:t>
      </w:r>
      <w:r w:rsidRPr="008C0F96">
        <w:rPr>
          <w:rFonts w:ascii="Times New Roman" w:hAnsi="Times New Roman"/>
          <w:b/>
          <w:sz w:val="24"/>
          <w:szCs w:val="24"/>
        </w:rPr>
        <w:t>.6</w:t>
      </w:r>
    </w:p>
    <w:p w14:paraId="46A2E911" w14:textId="77777777" w:rsidR="002D231C" w:rsidRPr="008C0F96" w:rsidRDefault="002D231C" w:rsidP="002D231C">
      <w:pPr>
        <w:spacing w:after="0" w:line="240" w:lineRule="auto"/>
        <w:jc w:val="right"/>
        <w:rPr>
          <w:rFonts w:ascii="Times New Roman" w:hAnsi="Times New Roman"/>
          <w:b/>
          <w:sz w:val="24"/>
          <w:szCs w:val="24"/>
        </w:rPr>
      </w:pPr>
    </w:p>
    <w:p w14:paraId="72D41B7F" w14:textId="5121EC5C" w:rsidR="002D231C" w:rsidRPr="00BD4CE1" w:rsidRDefault="002D231C" w:rsidP="002D231C">
      <w:pPr>
        <w:spacing w:after="0" w:line="240" w:lineRule="auto"/>
        <w:jc w:val="right"/>
        <w:rPr>
          <w:rFonts w:ascii="Times New Roman" w:hAnsi="Times New Roman"/>
          <w:i/>
          <w:sz w:val="24"/>
          <w:szCs w:val="24"/>
        </w:rPr>
      </w:pPr>
      <w:r w:rsidRPr="00BD4CE1">
        <w:rPr>
          <w:rFonts w:ascii="Times New Roman" w:hAnsi="Times New Roman"/>
          <w:sz w:val="24"/>
          <w:szCs w:val="24"/>
        </w:rPr>
        <w:t>к ПОП</w:t>
      </w:r>
      <w:r w:rsidR="00BD4CE1" w:rsidRPr="00BD4CE1">
        <w:rPr>
          <w:rFonts w:ascii="Times New Roman" w:hAnsi="Times New Roman"/>
          <w:sz w:val="24"/>
          <w:szCs w:val="24"/>
        </w:rPr>
        <w:t>-П</w:t>
      </w:r>
      <w:r w:rsidRPr="00BD4CE1">
        <w:rPr>
          <w:rFonts w:ascii="Times New Roman" w:hAnsi="Times New Roman"/>
          <w:sz w:val="24"/>
          <w:szCs w:val="24"/>
        </w:rPr>
        <w:t xml:space="preserve"> по </w:t>
      </w:r>
      <w:r w:rsidRPr="00BD4CE1">
        <w:rPr>
          <w:rFonts w:ascii="Times New Roman" w:hAnsi="Times New Roman"/>
          <w:iCs/>
          <w:sz w:val="24"/>
          <w:szCs w:val="24"/>
        </w:rPr>
        <w:t>специальности</w:t>
      </w:r>
      <w:r w:rsidRPr="00BD4CE1">
        <w:rPr>
          <w:rFonts w:ascii="Times New Roman" w:hAnsi="Times New Roman"/>
          <w:i/>
          <w:sz w:val="24"/>
          <w:szCs w:val="24"/>
        </w:rPr>
        <w:t xml:space="preserve"> </w:t>
      </w:r>
    </w:p>
    <w:p w14:paraId="4E2FCDAC" w14:textId="77777777" w:rsidR="002D231C" w:rsidRPr="00BD4CE1" w:rsidRDefault="002D231C" w:rsidP="002D231C">
      <w:pPr>
        <w:spacing w:after="0" w:line="240" w:lineRule="auto"/>
        <w:jc w:val="right"/>
        <w:rPr>
          <w:rFonts w:ascii="Times New Roman" w:eastAsia="Calibri" w:hAnsi="Times New Roman"/>
          <w:i/>
          <w:sz w:val="24"/>
          <w:szCs w:val="24"/>
          <w:lang w:eastAsia="en-US"/>
        </w:rPr>
      </w:pPr>
      <w:r w:rsidRPr="00BD4CE1">
        <w:rPr>
          <w:rFonts w:ascii="Times New Roman" w:hAnsi="Times New Roman"/>
          <w:iCs/>
          <w:caps/>
          <w:sz w:val="24"/>
          <w:szCs w:val="24"/>
        </w:rPr>
        <w:t xml:space="preserve">19.02.12 </w:t>
      </w:r>
      <w:r w:rsidRPr="00BD4CE1">
        <w:rPr>
          <w:rFonts w:ascii="Times New Roman" w:hAnsi="Times New Roman"/>
          <w:iCs/>
          <w:sz w:val="24"/>
          <w:szCs w:val="24"/>
        </w:rPr>
        <w:t>Технология продуктов питания животного происхождения</w:t>
      </w:r>
    </w:p>
    <w:p w14:paraId="1AF2271D" w14:textId="77777777" w:rsidR="002D231C" w:rsidRPr="008C0F96" w:rsidRDefault="002D231C" w:rsidP="002D231C">
      <w:pPr>
        <w:spacing w:after="0" w:line="240" w:lineRule="auto"/>
        <w:jc w:val="center"/>
        <w:rPr>
          <w:rFonts w:ascii="Times New Roman" w:hAnsi="Times New Roman"/>
          <w:b/>
          <w:i/>
          <w:sz w:val="24"/>
          <w:szCs w:val="24"/>
        </w:rPr>
      </w:pPr>
    </w:p>
    <w:p w14:paraId="56D33F07" w14:textId="77777777" w:rsidR="002D231C" w:rsidRPr="008C0F96" w:rsidRDefault="002D231C" w:rsidP="002D231C">
      <w:pPr>
        <w:spacing w:after="0" w:line="240" w:lineRule="auto"/>
        <w:jc w:val="center"/>
        <w:rPr>
          <w:rFonts w:ascii="Times New Roman" w:hAnsi="Times New Roman"/>
          <w:b/>
          <w:i/>
          <w:sz w:val="24"/>
          <w:szCs w:val="24"/>
        </w:rPr>
      </w:pPr>
    </w:p>
    <w:p w14:paraId="0125D1EE" w14:textId="77777777" w:rsidR="002D231C" w:rsidRPr="008C0F96" w:rsidRDefault="002D231C" w:rsidP="002D231C">
      <w:pPr>
        <w:spacing w:after="0" w:line="240" w:lineRule="auto"/>
        <w:jc w:val="center"/>
        <w:rPr>
          <w:rFonts w:ascii="Times New Roman" w:hAnsi="Times New Roman"/>
          <w:b/>
          <w:i/>
          <w:sz w:val="24"/>
          <w:szCs w:val="24"/>
        </w:rPr>
      </w:pPr>
    </w:p>
    <w:p w14:paraId="22F33788" w14:textId="77777777" w:rsidR="002D231C" w:rsidRPr="008C0F96" w:rsidRDefault="002D231C" w:rsidP="002D231C">
      <w:pPr>
        <w:spacing w:after="0" w:line="240" w:lineRule="auto"/>
        <w:jc w:val="center"/>
        <w:rPr>
          <w:rFonts w:ascii="Times New Roman" w:hAnsi="Times New Roman"/>
          <w:b/>
          <w:i/>
          <w:sz w:val="24"/>
          <w:szCs w:val="24"/>
        </w:rPr>
      </w:pPr>
    </w:p>
    <w:p w14:paraId="67A62C5B" w14:textId="77777777" w:rsidR="002D231C" w:rsidRPr="008C0F96" w:rsidRDefault="002D231C" w:rsidP="002D231C">
      <w:pPr>
        <w:spacing w:after="0" w:line="240" w:lineRule="auto"/>
        <w:jc w:val="center"/>
        <w:rPr>
          <w:rFonts w:ascii="Times New Roman" w:hAnsi="Times New Roman"/>
          <w:b/>
          <w:i/>
          <w:sz w:val="24"/>
          <w:szCs w:val="24"/>
        </w:rPr>
      </w:pPr>
    </w:p>
    <w:p w14:paraId="6D007D21" w14:textId="77777777" w:rsidR="002D231C" w:rsidRPr="008C0F96" w:rsidRDefault="002D231C" w:rsidP="002D231C">
      <w:pPr>
        <w:spacing w:after="0" w:line="240" w:lineRule="auto"/>
        <w:jc w:val="center"/>
        <w:rPr>
          <w:rFonts w:ascii="Times New Roman" w:hAnsi="Times New Roman"/>
          <w:b/>
          <w:i/>
          <w:sz w:val="24"/>
          <w:szCs w:val="24"/>
        </w:rPr>
      </w:pPr>
    </w:p>
    <w:p w14:paraId="46CD49E2" w14:textId="77777777" w:rsidR="002D231C" w:rsidRPr="008C0F96" w:rsidRDefault="002D231C" w:rsidP="002D231C">
      <w:pPr>
        <w:spacing w:after="0" w:line="240" w:lineRule="auto"/>
        <w:jc w:val="center"/>
        <w:rPr>
          <w:rFonts w:ascii="Times New Roman" w:hAnsi="Times New Roman"/>
          <w:b/>
          <w:i/>
          <w:sz w:val="24"/>
          <w:szCs w:val="24"/>
        </w:rPr>
      </w:pPr>
    </w:p>
    <w:p w14:paraId="4C983659" w14:textId="77777777" w:rsidR="002D231C" w:rsidRPr="008C0F96" w:rsidRDefault="002D231C" w:rsidP="002D231C">
      <w:pPr>
        <w:spacing w:after="0" w:line="240" w:lineRule="auto"/>
        <w:jc w:val="center"/>
        <w:rPr>
          <w:rFonts w:ascii="Times New Roman" w:hAnsi="Times New Roman"/>
          <w:b/>
          <w:i/>
          <w:sz w:val="24"/>
          <w:szCs w:val="24"/>
        </w:rPr>
      </w:pPr>
    </w:p>
    <w:p w14:paraId="0669C69B" w14:textId="77777777" w:rsidR="002D231C" w:rsidRPr="008C0F96" w:rsidRDefault="002D231C" w:rsidP="002D231C">
      <w:pPr>
        <w:spacing w:after="0" w:line="240" w:lineRule="auto"/>
        <w:jc w:val="center"/>
        <w:rPr>
          <w:rFonts w:ascii="Times New Roman" w:hAnsi="Times New Roman"/>
          <w:b/>
          <w:i/>
          <w:sz w:val="24"/>
          <w:szCs w:val="24"/>
        </w:rPr>
      </w:pPr>
    </w:p>
    <w:p w14:paraId="22F4ECB8" w14:textId="77777777" w:rsidR="002D231C" w:rsidRPr="008C0F96" w:rsidRDefault="002D231C" w:rsidP="002D231C">
      <w:pPr>
        <w:spacing w:after="0" w:line="240" w:lineRule="auto"/>
        <w:jc w:val="center"/>
        <w:rPr>
          <w:rFonts w:ascii="Times New Roman" w:hAnsi="Times New Roman"/>
          <w:b/>
          <w:i/>
          <w:sz w:val="24"/>
          <w:szCs w:val="24"/>
        </w:rPr>
      </w:pPr>
    </w:p>
    <w:p w14:paraId="292A2277" w14:textId="77777777" w:rsidR="002D231C" w:rsidRPr="008C0F96" w:rsidRDefault="002D231C" w:rsidP="002D231C">
      <w:pPr>
        <w:spacing w:after="0" w:line="240" w:lineRule="auto"/>
        <w:jc w:val="center"/>
        <w:rPr>
          <w:rFonts w:ascii="Times New Roman" w:hAnsi="Times New Roman"/>
          <w:b/>
          <w:i/>
          <w:sz w:val="24"/>
          <w:szCs w:val="24"/>
        </w:rPr>
      </w:pPr>
    </w:p>
    <w:p w14:paraId="5078FDFB" w14:textId="77777777" w:rsidR="002D231C" w:rsidRPr="008C0F96" w:rsidRDefault="002D231C" w:rsidP="002D231C">
      <w:pPr>
        <w:spacing w:after="0" w:line="240" w:lineRule="auto"/>
        <w:jc w:val="center"/>
        <w:rPr>
          <w:rFonts w:ascii="Times New Roman" w:hAnsi="Times New Roman"/>
          <w:b/>
          <w:i/>
          <w:sz w:val="24"/>
          <w:szCs w:val="24"/>
        </w:rPr>
      </w:pPr>
    </w:p>
    <w:p w14:paraId="4CB45C5A" w14:textId="77777777" w:rsidR="002D231C" w:rsidRPr="008C0F96" w:rsidRDefault="002D231C" w:rsidP="002D231C">
      <w:pPr>
        <w:spacing w:after="0" w:line="240" w:lineRule="auto"/>
        <w:jc w:val="center"/>
        <w:rPr>
          <w:rFonts w:ascii="Times New Roman" w:hAnsi="Times New Roman"/>
          <w:b/>
          <w:i/>
          <w:sz w:val="24"/>
          <w:szCs w:val="24"/>
        </w:rPr>
      </w:pPr>
    </w:p>
    <w:p w14:paraId="3E47BE30" w14:textId="77777777" w:rsidR="002D231C" w:rsidRPr="008C0F96" w:rsidRDefault="002D231C" w:rsidP="002D231C">
      <w:pPr>
        <w:spacing w:after="0" w:line="240" w:lineRule="auto"/>
        <w:jc w:val="center"/>
        <w:rPr>
          <w:rFonts w:ascii="Times New Roman" w:hAnsi="Times New Roman"/>
          <w:b/>
          <w:i/>
          <w:sz w:val="24"/>
          <w:szCs w:val="24"/>
        </w:rPr>
      </w:pPr>
    </w:p>
    <w:p w14:paraId="61581AF1" w14:textId="77777777" w:rsidR="002D231C" w:rsidRPr="008C0F96" w:rsidRDefault="002D231C" w:rsidP="002D231C">
      <w:pPr>
        <w:spacing w:after="0" w:line="240" w:lineRule="auto"/>
        <w:jc w:val="center"/>
        <w:rPr>
          <w:rFonts w:ascii="Times New Roman" w:hAnsi="Times New Roman"/>
          <w:b/>
          <w:sz w:val="24"/>
          <w:szCs w:val="24"/>
        </w:rPr>
      </w:pPr>
      <w:r w:rsidRPr="008C0F96">
        <w:rPr>
          <w:rFonts w:ascii="Times New Roman" w:hAnsi="Times New Roman"/>
          <w:b/>
          <w:sz w:val="24"/>
          <w:szCs w:val="24"/>
        </w:rPr>
        <w:t>ПРИМЕРНАЯ РАБОЧАЯ ПРОГРАММА УЧЕБНОЙ ДИСЦИПЛИНЫ</w:t>
      </w:r>
    </w:p>
    <w:p w14:paraId="0C0E71C9" w14:textId="77777777" w:rsidR="002D231C" w:rsidRPr="008C0F96" w:rsidRDefault="002D231C" w:rsidP="002D231C">
      <w:pPr>
        <w:spacing w:after="0" w:line="240" w:lineRule="auto"/>
        <w:jc w:val="center"/>
        <w:rPr>
          <w:rFonts w:ascii="Times New Roman" w:hAnsi="Times New Roman"/>
          <w:b/>
          <w:i/>
          <w:sz w:val="24"/>
          <w:szCs w:val="24"/>
          <w:u w:val="single"/>
        </w:rPr>
      </w:pPr>
    </w:p>
    <w:p w14:paraId="212FE485" w14:textId="32A935A9" w:rsidR="002D231C" w:rsidRPr="008C0F96" w:rsidRDefault="002D231C" w:rsidP="002D231C">
      <w:pPr>
        <w:spacing w:after="0" w:line="240" w:lineRule="auto"/>
        <w:jc w:val="center"/>
        <w:rPr>
          <w:rFonts w:ascii="Times New Roman" w:hAnsi="Times New Roman"/>
          <w:b/>
          <w:bCs/>
          <w:iCs/>
          <w:caps/>
          <w:sz w:val="24"/>
          <w:szCs w:val="24"/>
        </w:rPr>
      </w:pPr>
      <w:r w:rsidRPr="008C0F96">
        <w:rPr>
          <w:rFonts w:ascii="Times New Roman" w:hAnsi="Times New Roman"/>
          <w:b/>
          <w:bCs/>
          <w:iCs/>
          <w:caps/>
          <w:sz w:val="24"/>
          <w:szCs w:val="24"/>
        </w:rPr>
        <w:t xml:space="preserve">СГ.06 </w:t>
      </w:r>
      <w:r w:rsidR="00BD4CE1">
        <w:rPr>
          <w:rFonts w:ascii="Times New Roman" w:hAnsi="Times New Roman"/>
          <w:b/>
          <w:bCs/>
          <w:iCs/>
          <w:caps/>
          <w:sz w:val="24"/>
          <w:szCs w:val="24"/>
        </w:rPr>
        <w:t>О</w:t>
      </w:r>
      <w:r w:rsidR="00BD4CE1" w:rsidRPr="008C0F96">
        <w:rPr>
          <w:rFonts w:ascii="Times New Roman" w:hAnsi="Times New Roman"/>
          <w:b/>
          <w:bCs/>
          <w:iCs/>
          <w:sz w:val="24"/>
          <w:szCs w:val="24"/>
        </w:rPr>
        <w:t>сновы финансовой грамотности</w:t>
      </w:r>
    </w:p>
    <w:p w14:paraId="455E7425" w14:textId="77777777" w:rsidR="002D231C" w:rsidRPr="008C0F96" w:rsidRDefault="002D231C" w:rsidP="002D231C">
      <w:pPr>
        <w:spacing w:after="0" w:line="240" w:lineRule="auto"/>
        <w:jc w:val="center"/>
        <w:rPr>
          <w:rFonts w:ascii="Times New Roman" w:hAnsi="Times New Roman"/>
          <w:b/>
          <w:i/>
          <w:sz w:val="24"/>
          <w:szCs w:val="24"/>
        </w:rPr>
      </w:pPr>
    </w:p>
    <w:p w14:paraId="539A8143" w14:textId="77777777" w:rsidR="002D231C" w:rsidRPr="008C0F96" w:rsidRDefault="002D231C" w:rsidP="002D231C">
      <w:pPr>
        <w:spacing w:after="0" w:line="240" w:lineRule="auto"/>
        <w:rPr>
          <w:rFonts w:ascii="Times New Roman" w:hAnsi="Times New Roman"/>
          <w:b/>
          <w:i/>
          <w:sz w:val="24"/>
          <w:szCs w:val="24"/>
        </w:rPr>
      </w:pPr>
    </w:p>
    <w:p w14:paraId="695DCEAA" w14:textId="77777777" w:rsidR="002D231C" w:rsidRPr="008C0F96" w:rsidRDefault="002D231C" w:rsidP="002D231C">
      <w:pPr>
        <w:spacing w:after="0" w:line="240" w:lineRule="auto"/>
        <w:rPr>
          <w:rFonts w:ascii="Times New Roman" w:hAnsi="Times New Roman"/>
          <w:b/>
          <w:i/>
          <w:sz w:val="24"/>
          <w:szCs w:val="24"/>
        </w:rPr>
      </w:pPr>
    </w:p>
    <w:p w14:paraId="4ECE3C1B" w14:textId="77777777" w:rsidR="002D231C" w:rsidRPr="008C0F96" w:rsidRDefault="002D231C" w:rsidP="002D231C">
      <w:pPr>
        <w:spacing w:after="0" w:line="240" w:lineRule="auto"/>
        <w:rPr>
          <w:rFonts w:ascii="Times New Roman" w:hAnsi="Times New Roman"/>
          <w:b/>
          <w:i/>
          <w:sz w:val="24"/>
          <w:szCs w:val="24"/>
        </w:rPr>
      </w:pPr>
    </w:p>
    <w:p w14:paraId="58E4A44F" w14:textId="77777777" w:rsidR="002D231C" w:rsidRPr="008C0F96" w:rsidRDefault="002D231C" w:rsidP="002D231C">
      <w:pPr>
        <w:spacing w:after="0" w:line="240" w:lineRule="auto"/>
        <w:rPr>
          <w:rFonts w:ascii="Times New Roman" w:hAnsi="Times New Roman"/>
          <w:b/>
          <w:i/>
          <w:sz w:val="24"/>
          <w:szCs w:val="24"/>
        </w:rPr>
      </w:pPr>
    </w:p>
    <w:p w14:paraId="568055FF" w14:textId="77777777" w:rsidR="002D231C" w:rsidRPr="008C0F96" w:rsidRDefault="002D231C" w:rsidP="002D231C">
      <w:pPr>
        <w:spacing w:after="0" w:line="240" w:lineRule="auto"/>
        <w:rPr>
          <w:rFonts w:ascii="Times New Roman" w:hAnsi="Times New Roman"/>
          <w:b/>
          <w:i/>
          <w:sz w:val="24"/>
          <w:szCs w:val="24"/>
        </w:rPr>
      </w:pPr>
    </w:p>
    <w:p w14:paraId="146FF5AD" w14:textId="77777777" w:rsidR="002D231C" w:rsidRPr="008C0F96" w:rsidRDefault="002D231C" w:rsidP="002D231C">
      <w:pPr>
        <w:spacing w:after="0" w:line="240" w:lineRule="auto"/>
        <w:rPr>
          <w:rFonts w:ascii="Times New Roman" w:hAnsi="Times New Roman"/>
          <w:b/>
          <w:i/>
          <w:sz w:val="24"/>
          <w:szCs w:val="24"/>
        </w:rPr>
      </w:pPr>
    </w:p>
    <w:p w14:paraId="26309FC0" w14:textId="77777777" w:rsidR="002D231C" w:rsidRPr="008C0F96" w:rsidRDefault="002D231C" w:rsidP="002D231C">
      <w:pPr>
        <w:spacing w:after="0" w:line="240" w:lineRule="auto"/>
        <w:rPr>
          <w:rFonts w:ascii="Times New Roman" w:hAnsi="Times New Roman"/>
          <w:b/>
          <w:i/>
          <w:sz w:val="24"/>
          <w:szCs w:val="24"/>
        </w:rPr>
      </w:pPr>
    </w:p>
    <w:p w14:paraId="326D618B" w14:textId="77777777" w:rsidR="002D231C" w:rsidRPr="008C0F96" w:rsidRDefault="002D231C" w:rsidP="002D231C">
      <w:pPr>
        <w:spacing w:after="0" w:line="240" w:lineRule="auto"/>
        <w:rPr>
          <w:rFonts w:ascii="Times New Roman" w:hAnsi="Times New Roman"/>
          <w:b/>
          <w:i/>
          <w:sz w:val="24"/>
          <w:szCs w:val="24"/>
        </w:rPr>
      </w:pPr>
    </w:p>
    <w:p w14:paraId="2943CE57" w14:textId="77777777" w:rsidR="002D231C" w:rsidRPr="008C0F96" w:rsidRDefault="002D231C" w:rsidP="002D231C">
      <w:pPr>
        <w:spacing w:after="0" w:line="240" w:lineRule="auto"/>
        <w:rPr>
          <w:rFonts w:ascii="Times New Roman" w:hAnsi="Times New Roman"/>
          <w:b/>
          <w:i/>
          <w:sz w:val="24"/>
          <w:szCs w:val="24"/>
        </w:rPr>
      </w:pPr>
    </w:p>
    <w:p w14:paraId="294FA5F7" w14:textId="77777777" w:rsidR="002D231C" w:rsidRPr="008C0F96" w:rsidRDefault="002D231C" w:rsidP="002D231C">
      <w:pPr>
        <w:spacing w:after="0" w:line="240" w:lineRule="auto"/>
        <w:rPr>
          <w:rFonts w:ascii="Times New Roman" w:hAnsi="Times New Roman"/>
          <w:b/>
          <w:i/>
          <w:sz w:val="24"/>
          <w:szCs w:val="24"/>
        </w:rPr>
      </w:pPr>
    </w:p>
    <w:p w14:paraId="6F9EBDB5" w14:textId="77777777" w:rsidR="002D231C" w:rsidRPr="008C0F96" w:rsidRDefault="002D231C" w:rsidP="002D231C">
      <w:pPr>
        <w:spacing w:after="0" w:line="240" w:lineRule="auto"/>
        <w:rPr>
          <w:rFonts w:ascii="Times New Roman" w:hAnsi="Times New Roman"/>
          <w:b/>
          <w:i/>
          <w:sz w:val="24"/>
          <w:szCs w:val="24"/>
        </w:rPr>
      </w:pPr>
    </w:p>
    <w:p w14:paraId="37E0C5CF" w14:textId="77777777" w:rsidR="002D231C" w:rsidRPr="008C0F96" w:rsidRDefault="002D231C" w:rsidP="002D231C">
      <w:pPr>
        <w:spacing w:after="0" w:line="240" w:lineRule="auto"/>
        <w:rPr>
          <w:rFonts w:ascii="Times New Roman" w:hAnsi="Times New Roman"/>
          <w:b/>
          <w:i/>
          <w:sz w:val="24"/>
          <w:szCs w:val="24"/>
        </w:rPr>
      </w:pPr>
    </w:p>
    <w:p w14:paraId="4511762F" w14:textId="77777777" w:rsidR="002D231C" w:rsidRPr="008C0F96" w:rsidRDefault="002D231C" w:rsidP="002D231C">
      <w:pPr>
        <w:spacing w:after="0" w:line="240" w:lineRule="auto"/>
        <w:rPr>
          <w:rFonts w:ascii="Times New Roman" w:hAnsi="Times New Roman"/>
          <w:b/>
          <w:i/>
          <w:sz w:val="24"/>
          <w:szCs w:val="24"/>
        </w:rPr>
      </w:pPr>
    </w:p>
    <w:p w14:paraId="49EFB6B3" w14:textId="77777777" w:rsidR="002D231C" w:rsidRPr="008C0F96" w:rsidRDefault="002D231C" w:rsidP="002D231C">
      <w:pPr>
        <w:spacing w:after="0" w:line="240" w:lineRule="auto"/>
        <w:rPr>
          <w:rFonts w:ascii="Times New Roman" w:hAnsi="Times New Roman"/>
          <w:b/>
          <w:i/>
          <w:sz w:val="24"/>
          <w:szCs w:val="24"/>
        </w:rPr>
      </w:pPr>
    </w:p>
    <w:p w14:paraId="0C40D1C3" w14:textId="77777777" w:rsidR="002D231C" w:rsidRPr="008C0F96" w:rsidRDefault="002D231C" w:rsidP="002D231C">
      <w:pPr>
        <w:spacing w:after="0" w:line="240" w:lineRule="auto"/>
        <w:rPr>
          <w:rFonts w:ascii="Times New Roman" w:hAnsi="Times New Roman"/>
          <w:b/>
          <w:i/>
          <w:sz w:val="24"/>
          <w:szCs w:val="24"/>
        </w:rPr>
      </w:pPr>
    </w:p>
    <w:p w14:paraId="2DBBEC6C" w14:textId="77777777" w:rsidR="002D231C" w:rsidRPr="008C0F96" w:rsidRDefault="002D231C" w:rsidP="002D231C">
      <w:pPr>
        <w:spacing w:after="0" w:line="240" w:lineRule="auto"/>
        <w:rPr>
          <w:rFonts w:ascii="Times New Roman" w:hAnsi="Times New Roman"/>
          <w:b/>
          <w:i/>
          <w:sz w:val="24"/>
          <w:szCs w:val="24"/>
        </w:rPr>
      </w:pPr>
    </w:p>
    <w:p w14:paraId="1D69C91F" w14:textId="77777777" w:rsidR="002D231C" w:rsidRPr="008C0F96" w:rsidRDefault="002D231C" w:rsidP="002D231C">
      <w:pPr>
        <w:spacing w:after="0" w:line="240" w:lineRule="auto"/>
        <w:rPr>
          <w:rFonts w:ascii="Times New Roman" w:hAnsi="Times New Roman"/>
          <w:b/>
          <w:i/>
          <w:sz w:val="24"/>
          <w:szCs w:val="24"/>
        </w:rPr>
      </w:pPr>
    </w:p>
    <w:p w14:paraId="7E557496" w14:textId="77777777" w:rsidR="002D231C" w:rsidRPr="008C0F96" w:rsidRDefault="002D231C" w:rsidP="002D231C">
      <w:pPr>
        <w:spacing w:after="0" w:line="240" w:lineRule="auto"/>
        <w:rPr>
          <w:rFonts w:ascii="Times New Roman" w:hAnsi="Times New Roman"/>
          <w:b/>
          <w:i/>
          <w:sz w:val="24"/>
          <w:szCs w:val="24"/>
        </w:rPr>
      </w:pPr>
    </w:p>
    <w:p w14:paraId="2F66A5E4" w14:textId="77777777" w:rsidR="002D231C" w:rsidRPr="008C0F96" w:rsidRDefault="002D231C" w:rsidP="002D231C">
      <w:pPr>
        <w:spacing w:after="0" w:line="240" w:lineRule="auto"/>
        <w:rPr>
          <w:rFonts w:ascii="Times New Roman" w:hAnsi="Times New Roman"/>
          <w:b/>
          <w:i/>
          <w:sz w:val="24"/>
          <w:szCs w:val="24"/>
        </w:rPr>
      </w:pPr>
    </w:p>
    <w:p w14:paraId="0FF6D800" w14:textId="77777777" w:rsidR="002D231C" w:rsidRPr="008C0F96" w:rsidRDefault="002D231C" w:rsidP="002D231C">
      <w:pPr>
        <w:spacing w:after="0" w:line="240" w:lineRule="auto"/>
        <w:rPr>
          <w:rFonts w:ascii="Times New Roman" w:hAnsi="Times New Roman"/>
          <w:b/>
          <w:i/>
          <w:sz w:val="24"/>
          <w:szCs w:val="24"/>
        </w:rPr>
      </w:pPr>
    </w:p>
    <w:p w14:paraId="0BC92602" w14:textId="77777777" w:rsidR="002D231C" w:rsidRPr="008C0F96" w:rsidRDefault="002D231C" w:rsidP="002D231C">
      <w:pPr>
        <w:spacing w:after="0" w:line="240" w:lineRule="auto"/>
        <w:rPr>
          <w:rFonts w:ascii="Times New Roman" w:hAnsi="Times New Roman"/>
          <w:b/>
          <w:i/>
          <w:sz w:val="24"/>
          <w:szCs w:val="24"/>
        </w:rPr>
      </w:pPr>
    </w:p>
    <w:p w14:paraId="3EC3E26F" w14:textId="77777777" w:rsidR="002D231C" w:rsidRPr="008C0F96" w:rsidRDefault="002D231C" w:rsidP="002D231C">
      <w:pPr>
        <w:spacing w:after="0" w:line="240" w:lineRule="auto"/>
        <w:rPr>
          <w:rFonts w:ascii="Times New Roman" w:hAnsi="Times New Roman"/>
          <w:b/>
          <w:i/>
          <w:sz w:val="24"/>
          <w:szCs w:val="24"/>
        </w:rPr>
      </w:pPr>
    </w:p>
    <w:p w14:paraId="7BD28FA4" w14:textId="77777777" w:rsidR="002D231C" w:rsidRPr="008C0F96" w:rsidRDefault="002D231C" w:rsidP="002D231C">
      <w:pPr>
        <w:spacing w:after="0" w:line="240" w:lineRule="auto"/>
        <w:rPr>
          <w:rFonts w:ascii="Times New Roman" w:hAnsi="Times New Roman"/>
          <w:b/>
          <w:i/>
          <w:sz w:val="24"/>
          <w:szCs w:val="24"/>
        </w:rPr>
      </w:pPr>
    </w:p>
    <w:p w14:paraId="57DD862E" w14:textId="77777777" w:rsidR="002D231C" w:rsidRPr="008C0F96" w:rsidRDefault="002D231C" w:rsidP="002D231C">
      <w:pPr>
        <w:spacing w:after="0" w:line="240" w:lineRule="auto"/>
        <w:rPr>
          <w:rFonts w:ascii="Times New Roman" w:hAnsi="Times New Roman"/>
          <w:b/>
          <w:i/>
          <w:sz w:val="24"/>
          <w:szCs w:val="24"/>
        </w:rPr>
      </w:pPr>
    </w:p>
    <w:p w14:paraId="6871796F" w14:textId="77777777" w:rsidR="002D231C" w:rsidRPr="008C0F96" w:rsidRDefault="002D231C" w:rsidP="002D231C">
      <w:pPr>
        <w:spacing w:after="0" w:line="240" w:lineRule="auto"/>
        <w:rPr>
          <w:rFonts w:ascii="Times New Roman" w:hAnsi="Times New Roman"/>
          <w:b/>
          <w:i/>
          <w:sz w:val="24"/>
          <w:szCs w:val="24"/>
        </w:rPr>
      </w:pPr>
    </w:p>
    <w:p w14:paraId="644C98A6" w14:textId="77777777" w:rsidR="002D231C" w:rsidRPr="008C0F96" w:rsidRDefault="002D231C" w:rsidP="002D231C">
      <w:pPr>
        <w:spacing w:after="0" w:line="240" w:lineRule="auto"/>
        <w:rPr>
          <w:rFonts w:ascii="Times New Roman" w:hAnsi="Times New Roman"/>
          <w:b/>
          <w:i/>
          <w:sz w:val="24"/>
          <w:szCs w:val="24"/>
        </w:rPr>
      </w:pPr>
    </w:p>
    <w:p w14:paraId="698905C6" w14:textId="77777777" w:rsidR="002D231C" w:rsidRPr="008C0F96" w:rsidRDefault="002D231C" w:rsidP="002D231C">
      <w:pPr>
        <w:spacing w:after="0" w:line="240" w:lineRule="auto"/>
        <w:rPr>
          <w:rFonts w:ascii="Times New Roman" w:hAnsi="Times New Roman"/>
          <w:b/>
          <w:i/>
          <w:sz w:val="24"/>
          <w:szCs w:val="24"/>
        </w:rPr>
      </w:pPr>
    </w:p>
    <w:p w14:paraId="48AF653B" w14:textId="755C0003" w:rsidR="002D231C" w:rsidRPr="003173AA" w:rsidRDefault="002D231C" w:rsidP="002D231C">
      <w:pPr>
        <w:spacing w:after="0" w:line="240" w:lineRule="auto"/>
        <w:jc w:val="center"/>
        <w:rPr>
          <w:rFonts w:ascii="Times New Roman" w:hAnsi="Times New Roman"/>
          <w:b/>
          <w:iCs/>
          <w:sz w:val="24"/>
          <w:szCs w:val="24"/>
          <w:vertAlign w:val="superscript"/>
        </w:rPr>
      </w:pPr>
      <w:r w:rsidRPr="003173AA">
        <w:rPr>
          <w:rFonts w:ascii="Times New Roman" w:hAnsi="Times New Roman"/>
          <w:b/>
          <w:bCs/>
          <w:iCs/>
          <w:sz w:val="24"/>
          <w:szCs w:val="24"/>
        </w:rPr>
        <w:t>202</w:t>
      </w:r>
      <w:r w:rsidR="00BD4CE1">
        <w:rPr>
          <w:rFonts w:ascii="Times New Roman" w:hAnsi="Times New Roman"/>
          <w:b/>
          <w:bCs/>
          <w:iCs/>
          <w:sz w:val="24"/>
          <w:szCs w:val="24"/>
        </w:rPr>
        <w:t>3</w:t>
      </w:r>
      <w:r w:rsidRPr="003173AA">
        <w:rPr>
          <w:rFonts w:ascii="Times New Roman" w:hAnsi="Times New Roman"/>
          <w:b/>
          <w:bCs/>
          <w:iCs/>
          <w:sz w:val="24"/>
          <w:szCs w:val="24"/>
        </w:rPr>
        <w:t xml:space="preserve"> г</w:t>
      </w:r>
      <w:r w:rsidR="00BD4CE1">
        <w:rPr>
          <w:rFonts w:ascii="Times New Roman" w:hAnsi="Times New Roman"/>
          <w:b/>
          <w:bCs/>
          <w:iCs/>
          <w:sz w:val="24"/>
          <w:szCs w:val="24"/>
        </w:rPr>
        <w:t>од</w:t>
      </w:r>
      <w:r w:rsidRPr="003173AA">
        <w:rPr>
          <w:rFonts w:ascii="Times New Roman" w:hAnsi="Times New Roman"/>
          <w:b/>
          <w:bCs/>
          <w:iCs/>
          <w:sz w:val="24"/>
          <w:szCs w:val="24"/>
        </w:rPr>
        <w:br w:type="page"/>
      </w:r>
    </w:p>
    <w:p w14:paraId="0BCB5C48" w14:textId="77777777" w:rsidR="002D231C" w:rsidRPr="00127DB6" w:rsidRDefault="002D231C" w:rsidP="002D231C">
      <w:pPr>
        <w:jc w:val="center"/>
        <w:rPr>
          <w:rFonts w:ascii="Times New Roman" w:hAnsi="Times New Roman"/>
          <w:b/>
          <w:sz w:val="24"/>
          <w:szCs w:val="24"/>
        </w:rPr>
      </w:pPr>
      <w:r w:rsidRPr="00127DB6">
        <w:rPr>
          <w:rFonts w:ascii="Times New Roman" w:hAnsi="Times New Roman"/>
          <w:b/>
          <w:sz w:val="24"/>
          <w:szCs w:val="24"/>
        </w:rPr>
        <w:lastRenderedPageBreak/>
        <w:t>СОДЕРЖАНИЕ</w:t>
      </w:r>
    </w:p>
    <w:p w14:paraId="139FF373" w14:textId="77777777" w:rsidR="002D231C" w:rsidRPr="00315F34" w:rsidRDefault="002D231C" w:rsidP="002D23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D231C" w:rsidRPr="00315F34" w14:paraId="7F666653" w14:textId="77777777" w:rsidTr="00626E00">
        <w:tc>
          <w:tcPr>
            <w:tcW w:w="7501" w:type="dxa"/>
          </w:tcPr>
          <w:p w14:paraId="7A4B4C94" w14:textId="77777777" w:rsidR="002D231C" w:rsidRPr="00315F34" w:rsidRDefault="002D231C" w:rsidP="00603E9B">
            <w:pPr>
              <w:numPr>
                <w:ilvl w:val="0"/>
                <w:numId w:val="2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35C5C6BF" w14:textId="77777777" w:rsidR="002D231C" w:rsidRPr="00315F34" w:rsidRDefault="002D231C" w:rsidP="00626E00">
            <w:pPr>
              <w:rPr>
                <w:rFonts w:ascii="Times New Roman" w:hAnsi="Times New Roman"/>
                <w:b/>
                <w:sz w:val="24"/>
                <w:szCs w:val="24"/>
              </w:rPr>
            </w:pPr>
          </w:p>
        </w:tc>
      </w:tr>
      <w:tr w:rsidR="002D231C" w:rsidRPr="00315F34" w14:paraId="57B9A68D" w14:textId="77777777" w:rsidTr="00626E00">
        <w:tc>
          <w:tcPr>
            <w:tcW w:w="7501" w:type="dxa"/>
          </w:tcPr>
          <w:p w14:paraId="16706F4C" w14:textId="77777777" w:rsidR="002D231C" w:rsidRPr="00315F34" w:rsidRDefault="002D231C" w:rsidP="00603E9B">
            <w:pPr>
              <w:numPr>
                <w:ilvl w:val="0"/>
                <w:numId w:val="2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26A74DF" w14:textId="77777777" w:rsidR="002D231C" w:rsidRPr="00315F34" w:rsidRDefault="002D231C" w:rsidP="00603E9B">
            <w:pPr>
              <w:numPr>
                <w:ilvl w:val="0"/>
                <w:numId w:val="2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9128D0A" w14:textId="77777777" w:rsidR="002D231C" w:rsidRPr="00315F34" w:rsidRDefault="002D231C" w:rsidP="00626E00">
            <w:pPr>
              <w:ind w:left="644"/>
              <w:rPr>
                <w:rFonts w:ascii="Times New Roman" w:hAnsi="Times New Roman"/>
                <w:b/>
                <w:sz w:val="24"/>
                <w:szCs w:val="24"/>
              </w:rPr>
            </w:pPr>
          </w:p>
        </w:tc>
      </w:tr>
      <w:tr w:rsidR="002D231C" w:rsidRPr="00315F34" w14:paraId="40115994" w14:textId="77777777" w:rsidTr="00626E00">
        <w:tc>
          <w:tcPr>
            <w:tcW w:w="7501" w:type="dxa"/>
          </w:tcPr>
          <w:p w14:paraId="08375B0C" w14:textId="77777777" w:rsidR="002D231C" w:rsidRPr="00315F34" w:rsidRDefault="002D231C" w:rsidP="00603E9B">
            <w:pPr>
              <w:numPr>
                <w:ilvl w:val="0"/>
                <w:numId w:val="2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EAC9D72" w14:textId="77777777" w:rsidR="002D231C" w:rsidRPr="00315F34" w:rsidRDefault="002D231C" w:rsidP="00626E00">
            <w:pPr>
              <w:suppressAutoHyphens/>
              <w:rPr>
                <w:rFonts w:ascii="Times New Roman" w:hAnsi="Times New Roman"/>
                <w:b/>
                <w:sz w:val="24"/>
                <w:szCs w:val="24"/>
              </w:rPr>
            </w:pPr>
          </w:p>
        </w:tc>
        <w:tc>
          <w:tcPr>
            <w:tcW w:w="1854" w:type="dxa"/>
          </w:tcPr>
          <w:p w14:paraId="4F210032" w14:textId="77777777" w:rsidR="002D231C" w:rsidRPr="00315F34" w:rsidRDefault="002D231C" w:rsidP="00626E00">
            <w:pPr>
              <w:rPr>
                <w:rFonts w:ascii="Times New Roman" w:hAnsi="Times New Roman"/>
                <w:b/>
                <w:sz w:val="24"/>
                <w:szCs w:val="24"/>
              </w:rPr>
            </w:pPr>
          </w:p>
        </w:tc>
      </w:tr>
    </w:tbl>
    <w:p w14:paraId="74A64D51" w14:textId="77777777" w:rsidR="002D231C" w:rsidRPr="008C0F96" w:rsidRDefault="002D231C" w:rsidP="00603E9B">
      <w:pPr>
        <w:numPr>
          <w:ilvl w:val="0"/>
          <w:numId w:val="14"/>
        </w:numPr>
        <w:suppressAutoHyphens/>
        <w:spacing w:after="0" w:line="240" w:lineRule="auto"/>
        <w:jc w:val="center"/>
        <w:rPr>
          <w:rFonts w:ascii="Times New Roman" w:hAnsi="Times New Roman"/>
          <w:b/>
          <w:sz w:val="24"/>
          <w:szCs w:val="24"/>
        </w:rPr>
      </w:pPr>
      <w:r w:rsidRPr="008C0F96">
        <w:rPr>
          <w:rFonts w:ascii="Times New Roman" w:hAnsi="Times New Roman"/>
          <w:b/>
          <w:i/>
          <w:sz w:val="24"/>
          <w:szCs w:val="24"/>
          <w:u w:val="single"/>
        </w:rPr>
        <w:br w:type="page"/>
      </w:r>
      <w:r w:rsidRPr="008C0F96">
        <w:rPr>
          <w:rFonts w:ascii="Times New Roman" w:hAnsi="Times New Roman"/>
          <w:b/>
          <w:sz w:val="24"/>
          <w:szCs w:val="24"/>
        </w:rPr>
        <w:lastRenderedPageBreak/>
        <w:t>ОБЩАЯ ХАРАКТЕРИСТИКА ПРИМЕРНОЙ РАБОЧЕЙ ПРОГРАММЫ УЧЕБНОЙ ДИСЦИПЛИНЫ</w:t>
      </w:r>
    </w:p>
    <w:p w14:paraId="56A5B38E" w14:textId="09864BA4" w:rsidR="005B741F" w:rsidRPr="005B741F" w:rsidRDefault="005B741F" w:rsidP="005B741F">
      <w:pPr>
        <w:pStyle w:val="ae"/>
        <w:spacing w:after="0"/>
        <w:ind w:left="1080"/>
        <w:jc w:val="center"/>
        <w:rPr>
          <w:b/>
          <w:bCs/>
          <w:iCs/>
          <w:caps/>
          <w:lang w:val="ru-RU"/>
        </w:rPr>
      </w:pPr>
      <w:r>
        <w:rPr>
          <w:b/>
          <w:bCs/>
          <w:iCs/>
          <w:caps/>
          <w:lang w:val="ru-RU"/>
        </w:rPr>
        <w:t>«</w:t>
      </w:r>
      <w:r w:rsidRPr="005B741F">
        <w:rPr>
          <w:b/>
          <w:bCs/>
          <w:iCs/>
          <w:caps/>
        </w:rPr>
        <w:t>СГ.06 О</w:t>
      </w:r>
      <w:r w:rsidRPr="005B741F">
        <w:rPr>
          <w:b/>
          <w:bCs/>
          <w:iCs/>
        </w:rPr>
        <w:t>сновы финансовой грамотности</w:t>
      </w:r>
      <w:r>
        <w:rPr>
          <w:b/>
          <w:bCs/>
          <w:iCs/>
          <w:lang w:val="ru-RU"/>
        </w:rPr>
        <w:t>»</w:t>
      </w:r>
    </w:p>
    <w:p w14:paraId="2DE6255B" w14:textId="77777777" w:rsidR="005B741F" w:rsidRPr="005B741F" w:rsidRDefault="005B741F" w:rsidP="005B741F">
      <w:pPr>
        <w:pStyle w:val="ae"/>
        <w:spacing w:after="0"/>
        <w:ind w:left="1080"/>
        <w:rPr>
          <w:b/>
          <w:i/>
        </w:rPr>
      </w:pPr>
    </w:p>
    <w:p w14:paraId="0CBCF902"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sz w:val="24"/>
          <w:szCs w:val="24"/>
        </w:rPr>
      </w:pPr>
      <w:r w:rsidRPr="008C0F96">
        <w:rPr>
          <w:rFonts w:ascii="Times New Roman" w:hAnsi="Times New Roman"/>
          <w:b/>
          <w:sz w:val="24"/>
          <w:szCs w:val="24"/>
        </w:rPr>
        <w:t xml:space="preserve">1.1. Место дисциплины в структуре основной образовательной программы: </w:t>
      </w:r>
    </w:p>
    <w:p w14:paraId="48A97AE6" w14:textId="3589A0A8"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Учебная дисциплина </w:t>
      </w:r>
      <w:r w:rsidR="005B741F" w:rsidRPr="005B741F">
        <w:rPr>
          <w:rFonts w:ascii="Times New Roman" w:hAnsi="Times New Roman"/>
          <w:sz w:val="24"/>
          <w:szCs w:val="24"/>
        </w:rPr>
        <w:t>СГ.06 Основы финансовой грамотности</w:t>
      </w:r>
      <w:r w:rsidRPr="008C0F96">
        <w:rPr>
          <w:rFonts w:ascii="Times New Roman" w:hAnsi="Times New Roman"/>
          <w:sz w:val="24"/>
          <w:szCs w:val="24"/>
        </w:rPr>
        <w:t xml:space="preserve"> является обязательной частью социально-гуманитарного цикла </w:t>
      </w:r>
      <w:r w:rsidR="005B741F">
        <w:rPr>
          <w:rFonts w:ascii="Times New Roman" w:hAnsi="Times New Roman"/>
          <w:sz w:val="24"/>
          <w:szCs w:val="24"/>
        </w:rPr>
        <w:t>ПОП-П</w:t>
      </w:r>
      <w:r w:rsidRPr="008C0F96">
        <w:rPr>
          <w:rFonts w:ascii="Times New Roman" w:hAnsi="Times New Roman"/>
          <w:sz w:val="24"/>
          <w:szCs w:val="24"/>
        </w:rPr>
        <w:t xml:space="preserve"> в соответствии с ФГОС СПО по специальности 19.02.12 Технология продуктов питания животного происхождения. </w:t>
      </w:r>
    </w:p>
    <w:p w14:paraId="28DC93BC" w14:textId="6F988ADD"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Особое значение дисциплина имеет при формировании и развитии ОК 01, ОК 02, ОК 03</w:t>
      </w:r>
      <w:r>
        <w:rPr>
          <w:rFonts w:ascii="Times New Roman" w:hAnsi="Times New Roman"/>
          <w:sz w:val="24"/>
          <w:szCs w:val="24"/>
        </w:rPr>
        <w:t>.</w:t>
      </w:r>
    </w:p>
    <w:p w14:paraId="311C6665"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2990F507" w14:textId="77777777" w:rsidR="002D231C" w:rsidRPr="008C0F96" w:rsidRDefault="002D231C" w:rsidP="002D231C">
      <w:pPr>
        <w:spacing w:after="0" w:line="240" w:lineRule="auto"/>
        <w:ind w:firstLine="709"/>
        <w:rPr>
          <w:rFonts w:ascii="Times New Roman" w:hAnsi="Times New Roman"/>
          <w:b/>
          <w:sz w:val="24"/>
          <w:szCs w:val="24"/>
        </w:rPr>
      </w:pPr>
      <w:r w:rsidRPr="008C0F96">
        <w:rPr>
          <w:rFonts w:ascii="Times New Roman" w:hAnsi="Times New Roman"/>
          <w:b/>
          <w:sz w:val="24"/>
          <w:szCs w:val="24"/>
        </w:rPr>
        <w:t>1.2. Цель и планируемые результаты освоения дисциплины:</w:t>
      </w:r>
    </w:p>
    <w:p w14:paraId="3914DA32" w14:textId="77777777" w:rsidR="002D231C" w:rsidRPr="008C0F96" w:rsidRDefault="002D231C" w:rsidP="002D231C">
      <w:pPr>
        <w:suppressAutoHyphens/>
        <w:spacing w:after="0" w:line="240" w:lineRule="auto"/>
        <w:ind w:firstLine="709"/>
        <w:jc w:val="both"/>
        <w:rPr>
          <w:rFonts w:ascii="Times New Roman" w:hAnsi="Times New Roman"/>
          <w:sz w:val="24"/>
          <w:szCs w:val="24"/>
          <w:lang w:eastAsia="en-US"/>
        </w:rPr>
      </w:pPr>
      <w:r w:rsidRPr="008C0F96">
        <w:rPr>
          <w:rFonts w:ascii="Times New Roman" w:hAnsi="Times New Roman"/>
          <w:sz w:val="24"/>
          <w:szCs w:val="24"/>
        </w:rPr>
        <w:t>В рамках программы учебной дисциплины обучающимися осваиваются умения и знания</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134"/>
        <w:gridCol w:w="2693"/>
        <w:gridCol w:w="1276"/>
        <w:gridCol w:w="2552"/>
      </w:tblGrid>
      <w:tr w:rsidR="005B741F" w:rsidRPr="008C0F96" w14:paraId="5E368D16" w14:textId="77777777" w:rsidTr="005B741F">
        <w:trPr>
          <w:trHeight w:val="649"/>
        </w:trPr>
        <w:tc>
          <w:tcPr>
            <w:tcW w:w="1271" w:type="dxa"/>
            <w:hideMark/>
          </w:tcPr>
          <w:p w14:paraId="70038308" w14:textId="77777777" w:rsidR="005B741F" w:rsidRPr="00127DB6" w:rsidRDefault="005B741F" w:rsidP="00626E00">
            <w:pPr>
              <w:suppressAutoHyphens/>
              <w:spacing w:after="0" w:line="240" w:lineRule="auto"/>
              <w:jc w:val="center"/>
              <w:rPr>
                <w:rFonts w:ascii="Times New Roman" w:hAnsi="Times New Roman"/>
                <w:b/>
                <w:sz w:val="24"/>
                <w:szCs w:val="24"/>
              </w:rPr>
            </w:pPr>
            <w:r w:rsidRPr="00127DB6">
              <w:rPr>
                <w:rFonts w:ascii="Times New Roman" w:hAnsi="Times New Roman"/>
                <w:b/>
                <w:sz w:val="24"/>
                <w:szCs w:val="24"/>
              </w:rPr>
              <w:t xml:space="preserve">Код </w:t>
            </w:r>
            <w:r w:rsidRPr="00127DB6">
              <w:rPr>
                <w:rStyle w:val="ac"/>
                <w:rFonts w:ascii="Times New Roman" w:hAnsi="Times New Roman"/>
                <w:b/>
                <w:sz w:val="24"/>
                <w:szCs w:val="24"/>
              </w:rPr>
              <w:footnoteReference w:id="19"/>
            </w:r>
          </w:p>
          <w:p w14:paraId="51C6C610" w14:textId="77777777" w:rsidR="005B741F" w:rsidRPr="008C0F96" w:rsidRDefault="005B741F"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ПК, ОК</w:t>
            </w:r>
          </w:p>
        </w:tc>
        <w:tc>
          <w:tcPr>
            <w:tcW w:w="1134" w:type="dxa"/>
          </w:tcPr>
          <w:p w14:paraId="1766A90E" w14:textId="02DD3999" w:rsidR="005B741F" w:rsidRPr="00127DB6" w:rsidRDefault="005B741F"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Код умений </w:t>
            </w:r>
          </w:p>
        </w:tc>
        <w:tc>
          <w:tcPr>
            <w:tcW w:w="2693" w:type="dxa"/>
            <w:hideMark/>
          </w:tcPr>
          <w:p w14:paraId="51A92CE7" w14:textId="2B8E913D" w:rsidR="005B741F" w:rsidRPr="008C0F96" w:rsidRDefault="005B741F"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Умения</w:t>
            </w:r>
          </w:p>
        </w:tc>
        <w:tc>
          <w:tcPr>
            <w:tcW w:w="1276" w:type="dxa"/>
          </w:tcPr>
          <w:p w14:paraId="5CBBEE49" w14:textId="28E03BD0" w:rsidR="005B741F" w:rsidRPr="00127DB6" w:rsidRDefault="005B741F"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знаний</w:t>
            </w:r>
          </w:p>
        </w:tc>
        <w:tc>
          <w:tcPr>
            <w:tcW w:w="2552" w:type="dxa"/>
            <w:hideMark/>
          </w:tcPr>
          <w:p w14:paraId="622C72A2" w14:textId="7E7EACE6" w:rsidR="005B741F" w:rsidRPr="008C0F96" w:rsidRDefault="005B741F"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Знания</w:t>
            </w:r>
          </w:p>
        </w:tc>
      </w:tr>
      <w:tr w:rsidR="005B741F" w:rsidRPr="008C0F96" w14:paraId="014EE880" w14:textId="77777777" w:rsidTr="005B741F">
        <w:trPr>
          <w:trHeight w:val="212"/>
        </w:trPr>
        <w:tc>
          <w:tcPr>
            <w:tcW w:w="1271" w:type="dxa"/>
            <w:vAlign w:val="center"/>
          </w:tcPr>
          <w:p w14:paraId="6DCF75D5" w14:textId="77777777" w:rsidR="005B741F" w:rsidRPr="008C0F96" w:rsidRDefault="005B741F"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4AE85B59" w14:textId="77777777" w:rsidR="005B741F" w:rsidRPr="008C0F96" w:rsidRDefault="005B741F"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4F053F9F" w14:textId="77777777" w:rsidR="005B741F" w:rsidRPr="008C0F96" w:rsidRDefault="005B741F"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03</w:t>
            </w:r>
          </w:p>
          <w:p w14:paraId="17668BE2" w14:textId="77777777" w:rsidR="005B741F" w:rsidRPr="008C0F96" w:rsidRDefault="005B741F"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54111DC4" w14:textId="77777777" w:rsidR="005B741F" w:rsidRPr="008C0F96" w:rsidRDefault="005B741F"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3.1</w:t>
            </w:r>
          </w:p>
          <w:p w14:paraId="2FAFB8AD" w14:textId="77777777" w:rsidR="005B741F" w:rsidRDefault="005B741F"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3.2</w:t>
            </w:r>
          </w:p>
          <w:p w14:paraId="034CA1D6" w14:textId="77777777" w:rsidR="005B741F" w:rsidRDefault="005B741F" w:rsidP="00626E00">
            <w:pPr>
              <w:suppressAutoHyphens/>
              <w:spacing w:after="0" w:line="240" w:lineRule="auto"/>
              <w:jc w:val="center"/>
              <w:rPr>
                <w:rFonts w:ascii="Times New Roman" w:hAnsi="Times New Roman"/>
                <w:sz w:val="24"/>
                <w:szCs w:val="24"/>
              </w:rPr>
            </w:pPr>
          </w:p>
          <w:p w14:paraId="2DE9522E" w14:textId="77777777" w:rsidR="005B741F" w:rsidRDefault="005B741F" w:rsidP="00626E00">
            <w:pPr>
              <w:suppressAutoHyphens/>
              <w:spacing w:after="0" w:line="240" w:lineRule="auto"/>
              <w:jc w:val="center"/>
              <w:rPr>
                <w:rFonts w:ascii="Times New Roman" w:hAnsi="Times New Roman"/>
                <w:sz w:val="24"/>
                <w:szCs w:val="24"/>
              </w:rPr>
            </w:pPr>
          </w:p>
          <w:p w14:paraId="6B027478" w14:textId="77777777" w:rsidR="005B741F" w:rsidRDefault="005B741F" w:rsidP="00626E00">
            <w:pPr>
              <w:suppressAutoHyphens/>
              <w:spacing w:after="0" w:line="240" w:lineRule="auto"/>
              <w:jc w:val="center"/>
              <w:rPr>
                <w:rFonts w:ascii="Times New Roman" w:hAnsi="Times New Roman"/>
                <w:sz w:val="24"/>
                <w:szCs w:val="24"/>
              </w:rPr>
            </w:pPr>
          </w:p>
          <w:p w14:paraId="583B148E" w14:textId="77777777" w:rsidR="005B741F" w:rsidRDefault="005B741F" w:rsidP="00626E00">
            <w:pPr>
              <w:suppressAutoHyphens/>
              <w:spacing w:after="0" w:line="240" w:lineRule="auto"/>
              <w:jc w:val="center"/>
              <w:rPr>
                <w:rFonts w:ascii="Times New Roman" w:hAnsi="Times New Roman"/>
                <w:sz w:val="24"/>
                <w:szCs w:val="24"/>
              </w:rPr>
            </w:pPr>
          </w:p>
          <w:p w14:paraId="6D907A41" w14:textId="77777777" w:rsidR="005B741F" w:rsidRDefault="005B741F" w:rsidP="00626E00">
            <w:pPr>
              <w:suppressAutoHyphens/>
              <w:spacing w:after="0" w:line="240" w:lineRule="auto"/>
              <w:jc w:val="center"/>
              <w:rPr>
                <w:rFonts w:ascii="Times New Roman" w:hAnsi="Times New Roman"/>
                <w:sz w:val="24"/>
                <w:szCs w:val="24"/>
              </w:rPr>
            </w:pPr>
          </w:p>
          <w:p w14:paraId="5AAEF451" w14:textId="77777777" w:rsidR="005B741F" w:rsidRDefault="005B741F" w:rsidP="00626E00">
            <w:pPr>
              <w:suppressAutoHyphens/>
              <w:spacing w:after="0" w:line="240" w:lineRule="auto"/>
              <w:jc w:val="center"/>
              <w:rPr>
                <w:rFonts w:ascii="Times New Roman" w:hAnsi="Times New Roman"/>
                <w:sz w:val="24"/>
                <w:szCs w:val="24"/>
              </w:rPr>
            </w:pPr>
          </w:p>
          <w:p w14:paraId="04DFA610" w14:textId="77777777" w:rsidR="005B741F" w:rsidRDefault="005B741F" w:rsidP="00626E00">
            <w:pPr>
              <w:suppressAutoHyphens/>
              <w:spacing w:after="0" w:line="240" w:lineRule="auto"/>
              <w:jc w:val="center"/>
              <w:rPr>
                <w:rFonts w:ascii="Times New Roman" w:hAnsi="Times New Roman"/>
                <w:sz w:val="24"/>
                <w:szCs w:val="24"/>
              </w:rPr>
            </w:pPr>
          </w:p>
          <w:p w14:paraId="12F2771A" w14:textId="77777777" w:rsidR="005B741F" w:rsidRDefault="005B741F" w:rsidP="00626E00">
            <w:pPr>
              <w:suppressAutoHyphens/>
              <w:spacing w:after="0" w:line="240" w:lineRule="auto"/>
              <w:jc w:val="center"/>
              <w:rPr>
                <w:rFonts w:ascii="Times New Roman" w:hAnsi="Times New Roman"/>
                <w:sz w:val="24"/>
                <w:szCs w:val="24"/>
              </w:rPr>
            </w:pPr>
          </w:p>
          <w:p w14:paraId="7ACFD843" w14:textId="77777777" w:rsidR="005B741F" w:rsidRDefault="005B741F" w:rsidP="00626E00">
            <w:pPr>
              <w:suppressAutoHyphens/>
              <w:spacing w:after="0" w:line="240" w:lineRule="auto"/>
              <w:jc w:val="center"/>
              <w:rPr>
                <w:rFonts w:ascii="Times New Roman" w:hAnsi="Times New Roman"/>
                <w:sz w:val="24"/>
                <w:szCs w:val="24"/>
              </w:rPr>
            </w:pPr>
          </w:p>
          <w:p w14:paraId="12A88EE9" w14:textId="77777777" w:rsidR="005B741F" w:rsidRDefault="005B741F" w:rsidP="00626E00">
            <w:pPr>
              <w:suppressAutoHyphens/>
              <w:spacing w:after="0" w:line="240" w:lineRule="auto"/>
              <w:jc w:val="center"/>
              <w:rPr>
                <w:rFonts w:ascii="Times New Roman" w:hAnsi="Times New Roman"/>
                <w:sz w:val="24"/>
                <w:szCs w:val="24"/>
              </w:rPr>
            </w:pPr>
          </w:p>
          <w:p w14:paraId="677F2AD4" w14:textId="77777777" w:rsidR="005B741F" w:rsidRDefault="005B741F" w:rsidP="00626E00">
            <w:pPr>
              <w:suppressAutoHyphens/>
              <w:spacing w:after="0" w:line="240" w:lineRule="auto"/>
              <w:jc w:val="center"/>
              <w:rPr>
                <w:rFonts w:ascii="Times New Roman" w:hAnsi="Times New Roman"/>
                <w:sz w:val="24"/>
                <w:szCs w:val="24"/>
              </w:rPr>
            </w:pPr>
          </w:p>
          <w:p w14:paraId="149AEAF9" w14:textId="77777777" w:rsidR="005B741F" w:rsidRDefault="005B741F" w:rsidP="00626E00">
            <w:pPr>
              <w:suppressAutoHyphens/>
              <w:spacing w:after="0" w:line="240" w:lineRule="auto"/>
              <w:jc w:val="center"/>
              <w:rPr>
                <w:rFonts w:ascii="Times New Roman" w:hAnsi="Times New Roman"/>
                <w:sz w:val="24"/>
                <w:szCs w:val="24"/>
              </w:rPr>
            </w:pPr>
          </w:p>
          <w:p w14:paraId="163511C6" w14:textId="77777777" w:rsidR="005B741F" w:rsidRDefault="005B741F" w:rsidP="00626E00">
            <w:pPr>
              <w:suppressAutoHyphens/>
              <w:spacing w:after="0" w:line="240" w:lineRule="auto"/>
              <w:jc w:val="center"/>
              <w:rPr>
                <w:rFonts w:ascii="Times New Roman" w:hAnsi="Times New Roman"/>
                <w:sz w:val="24"/>
                <w:szCs w:val="24"/>
              </w:rPr>
            </w:pPr>
          </w:p>
          <w:p w14:paraId="0CF79F11" w14:textId="77777777" w:rsidR="005B741F" w:rsidRDefault="005B741F" w:rsidP="00626E00">
            <w:pPr>
              <w:suppressAutoHyphens/>
              <w:spacing w:after="0" w:line="240" w:lineRule="auto"/>
              <w:jc w:val="center"/>
              <w:rPr>
                <w:rFonts w:ascii="Times New Roman" w:hAnsi="Times New Roman"/>
                <w:sz w:val="24"/>
                <w:szCs w:val="24"/>
              </w:rPr>
            </w:pPr>
          </w:p>
          <w:p w14:paraId="129E0341" w14:textId="77777777" w:rsidR="005B741F" w:rsidRDefault="005B741F" w:rsidP="00626E00">
            <w:pPr>
              <w:suppressAutoHyphens/>
              <w:spacing w:after="0" w:line="240" w:lineRule="auto"/>
              <w:jc w:val="center"/>
              <w:rPr>
                <w:rFonts w:ascii="Times New Roman" w:hAnsi="Times New Roman"/>
                <w:sz w:val="24"/>
                <w:szCs w:val="24"/>
              </w:rPr>
            </w:pPr>
          </w:p>
          <w:p w14:paraId="52EF914E" w14:textId="77777777" w:rsidR="005B741F" w:rsidRDefault="005B741F" w:rsidP="00626E00">
            <w:pPr>
              <w:suppressAutoHyphens/>
              <w:spacing w:after="0" w:line="240" w:lineRule="auto"/>
              <w:jc w:val="center"/>
              <w:rPr>
                <w:rFonts w:ascii="Times New Roman" w:hAnsi="Times New Roman"/>
                <w:sz w:val="24"/>
                <w:szCs w:val="24"/>
              </w:rPr>
            </w:pPr>
          </w:p>
          <w:p w14:paraId="4BA63C1F" w14:textId="77777777" w:rsidR="005B741F" w:rsidRDefault="005B741F" w:rsidP="00626E00">
            <w:pPr>
              <w:suppressAutoHyphens/>
              <w:spacing w:after="0" w:line="240" w:lineRule="auto"/>
              <w:jc w:val="center"/>
              <w:rPr>
                <w:rFonts w:ascii="Times New Roman" w:hAnsi="Times New Roman"/>
                <w:sz w:val="24"/>
                <w:szCs w:val="24"/>
              </w:rPr>
            </w:pPr>
          </w:p>
          <w:p w14:paraId="435D427C" w14:textId="77777777" w:rsidR="005B741F" w:rsidRDefault="005B741F" w:rsidP="00626E00">
            <w:pPr>
              <w:suppressAutoHyphens/>
              <w:spacing w:after="0" w:line="240" w:lineRule="auto"/>
              <w:jc w:val="center"/>
              <w:rPr>
                <w:rFonts w:ascii="Times New Roman" w:hAnsi="Times New Roman"/>
                <w:sz w:val="24"/>
                <w:szCs w:val="24"/>
              </w:rPr>
            </w:pPr>
          </w:p>
          <w:p w14:paraId="6BCC64FD" w14:textId="77777777" w:rsidR="005B741F" w:rsidRDefault="005B741F" w:rsidP="00626E00">
            <w:pPr>
              <w:suppressAutoHyphens/>
              <w:spacing w:after="0" w:line="240" w:lineRule="auto"/>
              <w:jc w:val="center"/>
              <w:rPr>
                <w:rFonts w:ascii="Times New Roman" w:hAnsi="Times New Roman"/>
                <w:sz w:val="24"/>
                <w:szCs w:val="24"/>
              </w:rPr>
            </w:pPr>
          </w:p>
          <w:p w14:paraId="1B4B24DD" w14:textId="77777777" w:rsidR="005B741F" w:rsidRDefault="005B741F" w:rsidP="00626E00">
            <w:pPr>
              <w:suppressAutoHyphens/>
              <w:spacing w:after="0" w:line="240" w:lineRule="auto"/>
              <w:jc w:val="center"/>
              <w:rPr>
                <w:rFonts w:ascii="Times New Roman" w:hAnsi="Times New Roman"/>
                <w:sz w:val="24"/>
                <w:szCs w:val="24"/>
              </w:rPr>
            </w:pPr>
          </w:p>
          <w:p w14:paraId="2CD1FBF1" w14:textId="77777777" w:rsidR="005B741F" w:rsidRDefault="005B741F" w:rsidP="00626E00">
            <w:pPr>
              <w:suppressAutoHyphens/>
              <w:spacing w:after="0" w:line="240" w:lineRule="auto"/>
              <w:jc w:val="center"/>
              <w:rPr>
                <w:rFonts w:ascii="Times New Roman" w:hAnsi="Times New Roman"/>
                <w:sz w:val="24"/>
                <w:szCs w:val="24"/>
              </w:rPr>
            </w:pPr>
          </w:p>
          <w:p w14:paraId="0EBB153C" w14:textId="77777777" w:rsidR="005B741F" w:rsidRDefault="005B741F" w:rsidP="00626E00">
            <w:pPr>
              <w:suppressAutoHyphens/>
              <w:spacing w:after="0" w:line="240" w:lineRule="auto"/>
              <w:jc w:val="center"/>
              <w:rPr>
                <w:rFonts w:ascii="Times New Roman" w:hAnsi="Times New Roman"/>
                <w:sz w:val="24"/>
                <w:szCs w:val="24"/>
              </w:rPr>
            </w:pPr>
          </w:p>
          <w:p w14:paraId="3A2A599E" w14:textId="77777777" w:rsidR="005B741F" w:rsidRDefault="005B741F" w:rsidP="00626E00">
            <w:pPr>
              <w:suppressAutoHyphens/>
              <w:spacing w:after="0" w:line="240" w:lineRule="auto"/>
              <w:jc w:val="center"/>
              <w:rPr>
                <w:rFonts w:ascii="Times New Roman" w:hAnsi="Times New Roman"/>
                <w:sz w:val="24"/>
                <w:szCs w:val="24"/>
              </w:rPr>
            </w:pPr>
          </w:p>
          <w:p w14:paraId="05BCCC6E" w14:textId="77777777" w:rsidR="005B741F" w:rsidRDefault="005B741F" w:rsidP="00626E00">
            <w:pPr>
              <w:suppressAutoHyphens/>
              <w:spacing w:after="0" w:line="240" w:lineRule="auto"/>
              <w:jc w:val="center"/>
              <w:rPr>
                <w:rFonts w:ascii="Times New Roman" w:hAnsi="Times New Roman"/>
                <w:sz w:val="24"/>
                <w:szCs w:val="24"/>
              </w:rPr>
            </w:pPr>
          </w:p>
          <w:p w14:paraId="36FB5D1F" w14:textId="77777777" w:rsidR="005B741F" w:rsidRPr="008C0F96" w:rsidRDefault="005B741F" w:rsidP="00626E00">
            <w:pPr>
              <w:suppressAutoHyphens/>
              <w:spacing w:after="0" w:line="240" w:lineRule="auto"/>
              <w:jc w:val="center"/>
              <w:rPr>
                <w:rFonts w:ascii="Times New Roman" w:hAnsi="Times New Roman"/>
                <w:sz w:val="24"/>
                <w:szCs w:val="24"/>
              </w:rPr>
            </w:pPr>
          </w:p>
        </w:tc>
        <w:tc>
          <w:tcPr>
            <w:tcW w:w="1134" w:type="dxa"/>
          </w:tcPr>
          <w:p w14:paraId="63890EB7" w14:textId="77777777" w:rsidR="005B741F" w:rsidRPr="00F6315C" w:rsidRDefault="005B741F" w:rsidP="00626E00">
            <w:pPr>
              <w:suppressAutoHyphens/>
              <w:spacing w:after="0" w:line="240" w:lineRule="auto"/>
              <w:jc w:val="both"/>
              <w:rPr>
                <w:rFonts w:ascii="Times New Roman" w:eastAsia="Calibri" w:hAnsi="Times New Roman"/>
                <w:bCs/>
                <w:iCs/>
                <w:sz w:val="24"/>
                <w:szCs w:val="24"/>
                <w:u w:val="single"/>
                <w:lang w:eastAsia="en-US"/>
              </w:rPr>
            </w:pPr>
          </w:p>
        </w:tc>
        <w:tc>
          <w:tcPr>
            <w:tcW w:w="2693" w:type="dxa"/>
          </w:tcPr>
          <w:p w14:paraId="64303AD6" w14:textId="58703408" w:rsidR="005B741F" w:rsidRPr="00F6315C" w:rsidRDefault="005B741F" w:rsidP="00626E00">
            <w:pPr>
              <w:suppressAutoHyphens/>
              <w:spacing w:after="0" w:line="240" w:lineRule="auto"/>
              <w:jc w:val="both"/>
              <w:rPr>
                <w:rFonts w:ascii="Times New Roman" w:eastAsia="Calibri" w:hAnsi="Times New Roman"/>
                <w:bCs/>
                <w:iCs/>
                <w:sz w:val="24"/>
                <w:szCs w:val="24"/>
                <w:u w:val="single"/>
                <w:lang w:eastAsia="en-US"/>
              </w:rPr>
            </w:pPr>
            <w:r w:rsidRPr="00F6315C">
              <w:rPr>
                <w:rFonts w:ascii="Times New Roman" w:eastAsia="Calibri" w:hAnsi="Times New Roman"/>
                <w:bCs/>
                <w:iCs/>
                <w:sz w:val="24"/>
                <w:szCs w:val="24"/>
                <w:u w:val="single"/>
                <w:lang w:eastAsia="en-US"/>
              </w:rPr>
              <w:t>Уметь:</w:t>
            </w:r>
          </w:p>
          <w:p w14:paraId="294E1602" w14:textId="77777777" w:rsidR="005B741F" w:rsidRPr="008C0F96" w:rsidRDefault="005B741F" w:rsidP="00626E00">
            <w:pPr>
              <w:widowControl w:val="0"/>
              <w:tabs>
                <w:tab w:val="left" w:pos="466"/>
                <w:tab w:val="left" w:pos="3707"/>
              </w:tabs>
              <w:autoSpaceDE w:val="0"/>
              <w:autoSpaceDN w:val="0"/>
              <w:spacing w:after="0" w:line="240" w:lineRule="auto"/>
              <w:ind w:right="98"/>
              <w:jc w:val="both"/>
              <w:rPr>
                <w:rFonts w:ascii="Times New Roman" w:hAnsi="Times New Roman"/>
                <w:sz w:val="24"/>
                <w:szCs w:val="24"/>
                <w:lang w:eastAsia="en-US"/>
              </w:rPr>
            </w:pPr>
            <w:r w:rsidRPr="008C0F96">
              <w:rPr>
                <w:rFonts w:ascii="Times New Roman" w:hAnsi="Times New Roman"/>
                <w:sz w:val="24"/>
                <w:szCs w:val="24"/>
                <w:lang w:eastAsia="en-US"/>
              </w:rPr>
              <w:t>использовать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знания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по</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финансовой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грамотности.</w:t>
            </w:r>
          </w:p>
          <w:p w14:paraId="33AF24A4" w14:textId="77777777" w:rsidR="005B741F" w:rsidRPr="008C0F96" w:rsidRDefault="005B741F" w:rsidP="00626E00">
            <w:pPr>
              <w:widowControl w:val="0"/>
              <w:tabs>
                <w:tab w:val="left" w:pos="466"/>
                <w:tab w:val="left" w:pos="3707"/>
              </w:tabs>
              <w:autoSpaceDE w:val="0"/>
              <w:autoSpaceDN w:val="0"/>
              <w:spacing w:after="0" w:line="240" w:lineRule="auto"/>
              <w:ind w:right="98"/>
              <w:jc w:val="both"/>
              <w:rPr>
                <w:rFonts w:ascii="Times New Roman" w:hAnsi="Times New Roman"/>
                <w:sz w:val="24"/>
                <w:szCs w:val="24"/>
                <w:lang w:eastAsia="en-US"/>
              </w:rPr>
            </w:pPr>
            <w:r w:rsidRPr="008C0F96">
              <w:rPr>
                <w:rFonts w:ascii="Times New Roman" w:hAnsi="Times New Roman"/>
                <w:spacing w:val="-1"/>
                <w:sz w:val="24"/>
                <w:szCs w:val="24"/>
                <w:lang w:eastAsia="en-US"/>
              </w:rPr>
              <w:t>планировать</w:t>
            </w:r>
            <w:r w:rsidRPr="008C0F96">
              <w:rPr>
                <w:rFonts w:ascii="Times New Roman" w:hAnsi="Times New Roman"/>
                <w:spacing w:val="-58"/>
                <w:sz w:val="24"/>
                <w:szCs w:val="24"/>
                <w:lang w:eastAsia="en-US"/>
              </w:rPr>
              <w:t xml:space="preserve"> </w:t>
            </w:r>
            <w:r w:rsidRPr="008C0F96">
              <w:rPr>
                <w:rFonts w:ascii="Times New Roman" w:hAnsi="Times New Roman"/>
                <w:sz w:val="24"/>
                <w:szCs w:val="24"/>
                <w:lang w:eastAsia="en-US"/>
              </w:rPr>
              <w:t>предпринимательскую</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деятельность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в</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профессиональной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сфере.</w:t>
            </w:r>
          </w:p>
          <w:p w14:paraId="611D8037" w14:textId="77777777" w:rsidR="005B741F" w:rsidRPr="008C0F96" w:rsidRDefault="005B741F" w:rsidP="00626E00">
            <w:pPr>
              <w:widowControl w:val="0"/>
              <w:tabs>
                <w:tab w:val="left" w:pos="466"/>
                <w:tab w:val="left" w:pos="2601"/>
                <w:tab w:val="left" w:pos="4862"/>
              </w:tabs>
              <w:autoSpaceDE w:val="0"/>
              <w:autoSpaceDN w:val="0"/>
              <w:spacing w:after="0" w:line="240" w:lineRule="auto"/>
              <w:ind w:right="100"/>
              <w:jc w:val="both"/>
              <w:rPr>
                <w:rFonts w:ascii="Times New Roman" w:hAnsi="Times New Roman"/>
                <w:sz w:val="24"/>
                <w:szCs w:val="24"/>
                <w:lang w:eastAsia="en-US"/>
              </w:rPr>
            </w:pPr>
            <w:r w:rsidRPr="008C0F96">
              <w:rPr>
                <w:rFonts w:ascii="Times New Roman" w:hAnsi="Times New Roman"/>
                <w:sz w:val="24"/>
                <w:szCs w:val="24"/>
                <w:lang w:eastAsia="en-US"/>
              </w:rPr>
              <w:t>уметь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принимать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решения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на</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основе</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сравнительного</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анализа</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финансовых</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 xml:space="preserve">альтернатив, планирования </w:t>
            </w:r>
            <w:r w:rsidRPr="008C0F96">
              <w:rPr>
                <w:rFonts w:ascii="Times New Roman" w:hAnsi="Times New Roman"/>
                <w:spacing w:val="-4"/>
                <w:sz w:val="24"/>
                <w:szCs w:val="24"/>
                <w:lang w:eastAsia="en-US"/>
              </w:rPr>
              <w:t>и</w:t>
            </w:r>
            <w:r w:rsidRPr="008C0F96">
              <w:rPr>
                <w:rFonts w:ascii="Times New Roman" w:hAnsi="Times New Roman"/>
                <w:spacing w:val="-58"/>
                <w:sz w:val="24"/>
                <w:szCs w:val="24"/>
                <w:lang w:eastAsia="en-US"/>
              </w:rPr>
              <w:t xml:space="preserve"> </w:t>
            </w:r>
            <w:r w:rsidRPr="008C0F96">
              <w:rPr>
                <w:rFonts w:ascii="Times New Roman" w:hAnsi="Times New Roman"/>
                <w:sz w:val="24"/>
                <w:szCs w:val="24"/>
                <w:lang w:eastAsia="en-US"/>
              </w:rPr>
              <w:t>прогнозирования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бюджета.</w:t>
            </w:r>
          </w:p>
          <w:p w14:paraId="43CCB99D" w14:textId="77777777" w:rsidR="005B741F" w:rsidRPr="008C0F96" w:rsidRDefault="005B741F" w:rsidP="00626E00">
            <w:pPr>
              <w:widowControl w:val="0"/>
              <w:tabs>
                <w:tab w:val="left" w:pos="466"/>
                <w:tab w:val="left" w:pos="2601"/>
                <w:tab w:val="left" w:pos="4862"/>
              </w:tabs>
              <w:autoSpaceDE w:val="0"/>
              <w:autoSpaceDN w:val="0"/>
              <w:spacing w:after="0" w:line="240" w:lineRule="auto"/>
              <w:ind w:right="100"/>
              <w:jc w:val="both"/>
              <w:rPr>
                <w:rFonts w:ascii="Times New Roman" w:hAnsi="Times New Roman"/>
                <w:sz w:val="24"/>
                <w:szCs w:val="24"/>
                <w:lang w:eastAsia="en-US"/>
              </w:rPr>
            </w:pPr>
            <w:r w:rsidRPr="008C0F96">
              <w:rPr>
                <w:rFonts w:ascii="Times New Roman" w:hAnsi="Times New Roman"/>
                <w:sz w:val="24"/>
                <w:szCs w:val="24"/>
                <w:lang w:eastAsia="en-US"/>
              </w:rPr>
              <w:t xml:space="preserve">анализировать и </w:t>
            </w:r>
            <w:r w:rsidRPr="008C0F96">
              <w:rPr>
                <w:rFonts w:ascii="Times New Roman" w:hAnsi="Times New Roman"/>
                <w:spacing w:val="-1"/>
                <w:sz w:val="24"/>
                <w:szCs w:val="24"/>
                <w:lang w:eastAsia="en-US"/>
              </w:rPr>
              <w:t>извлекать</w:t>
            </w:r>
            <w:r w:rsidRPr="008C0F96">
              <w:rPr>
                <w:rFonts w:ascii="Times New Roman" w:hAnsi="Times New Roman"/>
                <w:spacing w:val="-58"/>
                <w:sz w:val="24"/>
                <w:szCs w:val="24"/>
                <w:lang w:eastAsia="en-US"/>
              </w:rPr>
              <w:t xml:space="preserve"> </w:t>
            </w:r>
            <w:r w:rsidRPr="008C0F96">
              <w:rPr>
                <w:rFonts w:ascii="Times New Roman" w:hAnsi="Times New Roman"/>
                <w:sz w:val="24"/>
                <w:szCs w:val="24"/>
                <w:lang w:eastAsia="en-US"/>
              </w:rPr>
              <w:t>информацию,</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касающуюся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финансов,</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из</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источников различного типа и источников,</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созданных в различных знаковых системах</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(текст,</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таблица,</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график,</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диаграмма,</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аудиовизуальный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ряд 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др.).</w:t>
            </w:r>
          </w:p>
          <w:p w14:paraId="1FF98AA3" w14:textId="77777777" w:rsidR="005B741F" w:rsidRPr="008C0F96" w:rsidRDefault="005B741F" w:rsidP="00626E00">
            <w:pPr>
              <w:widowControl w:val="0"/>
              <w:tabs>
                <w:tab w:val="left" w:pos="466"/>
                <w:tab w:val="left" w:pos="2601"/>
                <w:tab w:val="left" w:pos="4862"/>
              </w:tabs>
              <w:autoSpaceDE w:val="0"/>
              <w:autoSpaceDN w:val="0"/>
              <w:spacing w:after="0" w:line="240" w:lineRule="auto"/>
              <w:ind w:right="100"/>
              <w:jc w:val="both"/>
              <w:rPr>
                <w:rFonts w:ascii="Times New Roman" w:hAnsi="Times New Roman"/>
                <w:sz w:val="24"/>
                <w:szCs w:val="24"/>
                <w:lang w:eastAsia="en-US"/>
              </w:rPr>
            </w:pPr>
            <w:r w:rsidRPr="008C0F96">
              <w:rPr>
                <w:rFonts w:ascii="Times New Roman" w:hAnsi="Times New Roman"/>
                <w:sz w:val="24"/>
                <w:szCs w:val="24"/>
                <w:lang w:eastAsia="en-US"/>
              </w:rPr>
              <w:lastRenderedPageBreak/>
              <w:t>уметь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определять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понятия,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создавать</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обобщения,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устанавливать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аналогии,</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классифицировать.</w:t>
            </w:r>
          </w:p>
          <w:p w14:paraId="43485772" w14:textId="77777777" w:rsidR="005B741F" w:rsidRPr="008C0F96" w:rsidRDefault="005B741F" w:rsidP="00626E00">
            <w:pPr>
              <w:widowControl w:val="0"/>
              <w:tabs>
                <w:tab w:val="left" w:pos="466"/>
                <w:tab w:val="left" w:pos="2601"/>
                <w:tab w:val="left" w:pos="4862"/>
              </w:tabs>
              <w:autoSpaceDE w:val="0"/>
              <w:autoSpaceDN w:val="0"/>
              <w:spacing w:after="0" w:line="240" w:lineRule="auto"/>
              <w:ind w:right="100"/>
              <w:jc w:val="both"/>
              <w:rPr>
                <w:rFonts w:ascii="Times New Roman" w:hAnsi="Times New Roman"/>
                <w:sz w:val="24"/>
                <w:szCs w:val="24"/>
                <w:lang w:eastAsia="en-US"/>
              </w:rPr>
            </w:pPr>
            <w:r w:rsidRPr="008C0F96">
              <w:rPr>
                <w:rFonts w:ascii="Times New Roman" w:hAnsi="Times New Roman"/>
                <w:sz w:val="24"/>
                <w:szCs w:val="24"/>
                <w:lang w:eastAsia="en-US"/>
              </w:rPr>
              <w:t>самостоятельно</w:t>
            </w:r>
            <w:r w:rsidRPr="008C0F96">
              <w:rPr>
                <w:rFonts w:ascii="Times New Roman" w:hAnsi="Times New Roman"/>
                <w:spacing w:val="-58"/>
                <w:sz w:val="24"/>
                <w:szCs w:val="24"/>
                <w:lang w:eastAsia="en-US"/>
              </w:rPr>
              <w:t xml:space="preserve"> </w:t>
            </w:r>
            <w:r w:rsidRPr="008C0F96">
              <w:rPr>
                <w:rFonts w:ascii="Times New Roman" w:hAnsi="Times New Roman"/>
                <w:sz w:val="24"/>
                <w:szCs w:val="24"/>
                <w:lang w:eastAsia="en-US"/>
              </w:rPr>
              <w:t>выбирать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основания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критерии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для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классификации,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устанавливать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причинно-следственные</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связи,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строить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логическое рассуждение,</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умозаключение</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делать</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выводы.</w:t>
            </w:r>
          </w:p>
          <w:p w14:paraId="494F8E26" w14:textId="77777777" w:rsidR="005B741F" w:rsidRPr="008C0F96" w:rsidRDefault="005B741F" w:rsidP="00626E00">
            <w:pPr>
              <w:widowControl w:val="0"/>
              <w:tabs>
                <w:tab w:val="left" w:pos="466"/>
                <w:tab w:val="left" w:pos="2601"/>
                <w:tab w:val="left" w:pos="4862"/>
              </w:tabs>
              <w:autoSpaceDE w:val="0"/>
              <w:autoSpaceDN w:val="0"/>
              <w:spacing w:after="0" w:line="240" w:lineRule="auto"/>
              <w:ind w:right="100"/>
              <w:jc w:val="both"/>
              <w:rPr>
                <w:rFonts w:ascii="Times New Roman" w:hAnsi="Times New Roman"/>
                <w:sz w:val="24"/>
                <w:szCs w:val="24"/>
                <w:lang w:eastAsia="en-US"/>
              </w:rPr>
            </w:pPr>
            <w:r w:rsidRPr="008C0F96">
              <w:rPr>
                <w:rFonts w:ascii="Times New Roman" w:hAnsi="Times New Roman"/>
                <w:sz w:val="24"/>
                <w:szCs w:val="24"/>
                <w:lang w:eastAsia="en-US"/>
              </w:rPr>
              <w:t>анализировать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рынок</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профессиональных</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услуг,</w:t>
            </w:r>
            <w:r w:rsidRPr="008C0F96">
              <w:rPr>
                <w:rFonts w:ascii="Times New Roman" w:hAnsi="Times New Roman"/>
                <w:spacing w:val="-2"/>
                <w:sz w:val="24"/>
                <w:szCs w:val="24"/>
                <w:lang w:eastAsia="en-US"/>
              </w:rPr>
              <w:t xml:space="preserve"> </w:t>
            </w:r>
            <w:r w:rsidRPr="008C0F96">
              <w:rPr>
                <w:rFonts w:ascii="Times New Roman" w:hAnsi="Times New Roman"/>
                <w:sz w:val="24"/>
                <w:szCs w:val="24"/>
                <w:lang w:eastAsia="en-US"/>
              </w:rPr>
              <w:t>изучать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спрос</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предложение.</w:t>
            </w:r>
          </w:p>
          <w:p w14:paraId="0C0D2A90" w14:textId="77777777" w:rsidR="005B741F" w:rsidRPr="008C0F96" w:rsidRDefault="005B741F" w:rsidP="00626E00">
            <w:pPr>
              <w:widowControl w:val="0"/>
              <w:tabs>
                <w:tab w:val="left" w:pos="466"/>
                <w:tab w:val="left" w:pos="2601"/>
                <w:tab w:val="left" w:pos="4862"/>
              </w:tabs>
              <w:autoSpaceDE w:val="0"/>
              <w:autoSpaceDN w:val="0"/>
              <w:spacing w:after="0" w:line="240" w:lineRule="auto"/>
              <w:ind w:right="100"/>
              <w:jc w:val="both"/>
              <w:rPr>
                <w:rFonts w:ascii="Times New Roman" w:hAnsi="Times New Roman"/>
                <w:sz w:val="24"/>
                <w:szCs w:val="24"/>
                <w:lang w:eastAsia="en-US"/>
              </w:rPr>
            </w:pPr>
            <w:r w:rsidRPr="008C0F96">
              <w:rPr>
                <w:rFonts w:ascii="Times New Roman" w:hAnsi="Times New Roman"/>
                <w:sz w:val="24"/>
                <w:szCs w:val="24"/>
                <w:lang w:eastAsia="en-US"/>
              </w:rPr>
              <w:t>применять полученные знания о страховании,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сравнивать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выбирать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наиболее</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выгодные</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условия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страхования,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страхования</w:t>
            </w:r>
            <w:r w:rsidRPr="008C0F96">
              <w:rPr>
                <w:rFonts w:ascii="Times New Roman" w:hAnsi="Times New Roman"/>
                <w:spacing w:val="-4"/>
                <w:sz w:val="24"/>
                <w:szCs w:val="24"/>
                <w:lang w:eastAsia="en-US"/>
              </w:rPr>
              <w:t xml:space="preserve"> </w:t>
            </w:r>
            <w:r w:rsidRPr="008C0F96">
              <w:rPr>
                <w:rFonts w:ascii="Times New Roman" w:hAnsi="Times New Roman"/>
                <w:sz w:val="24"/>
                <w:szCs w:val="24"/>
                <w:lang w:eastAsia="en-US"/>
              </w:rPr>
              <w:t>имущества</w:t>
            </w:r>
            <w:r w:rsidRPr="008C0F96">
              <w:rPr>
                <w:rFonts w:ascii="Times New Roman" w:hAnsi="Times New Roman"/>
                <w:spacing w:val="-4"/>
                <w:sz w:val="24"/>
                <w:szCs w:val="24"/>
                <w:lang w:eastAsia="en-US"/>
              </w:rPr>
              <w:t xml:space="preserve"> </w:t>
            </w:r>
            <w:r w:rsidRPr="008C0F96">
              <w:rPr>
                <w:rFonts w:ascii="Times New Roman" w:hAnsi="Times New Roman"/>
                <w:sz w:val="24"/>
                <w:szCs w:val="24"/>
                <w:lang w:eastAsia="en-US"/>
              </w:rPr>
              <w:t>и</w:t>
            </w:r>
            <w:r w:rsidRPr="008C0F96">
              <w:rPr>
                <w:rFonts w:ascii="Times New Roman" w:hAnsi="Times New Roman"/>
                <w:spacing w:val="-4"/>
                <w:sz w:val="24"/>
                <w:szCs w:val="24"/>
                <w:lang w:eastAsia="en-US"/>
              </w:rPr>
              <w:t xml:space="preserve"> </w:t>
            </w:r>
            <w:r w:rsidRPr="008C0F96">
              <w:rPr>
                <w:rFonts w:ascii="Times New Roman" w:hAnsi="Times New Roman"/>
                <w:sz w:val="24"/>
                <w:szCs w:val="24"/>
                <w:lang w:eastAsia="en-US"/>
              </w:rPr>
              <w:t>ответственности.</w:t>
            </w:r>
          </w:p>
          <w:p w14:paraId="70269939" w14:textId="77777777" w:rsidR="005B741F" w:rsidRPr="008C0F96" w:rsidRDefault="005B741F" w:rsidP="00626E00">
            <w:pPr>
              <w:widowControl w:val="0"/>
              <w:tabs>
                <w:tab w:val="left" w:pos="466"/>
                <w:tab w:val="left" w:pos="2586"/>
                <w:tab w:val="left" w:pos="4861"/>
              </w:tabs>
              <w:autoSpaceDE w:val="0"/>
              <w:autoSpaceDN w:val="0"/>
              <w:spacing w:after="0" w:line="240" w:lineRule="auto"/>
              <w:ind w:right="100"/>
              <w:jc w:val="both"/>
              <w:rPr>
                <w:rFonts w:ascii="Times New Roman" w:hAnsi="Times New Roman"/>
                <w:sz w:val="24"/>
                <w:szCs w:val="24"/>
                <w:lang w:eastAsia="en-US"/>
              </w:rPr>
            </w:pPr>
            <w:r w:rsidRPr="008C0F96">
              <w:rPr>
                <w:rFonts w:ascii="Times New Roman" w:hAnsi="Times New Roman"/>
                <w:sz w:val="24"/>
                <w:szCs w:val="24"/>
                <w:lang w:eastAsia="en-US"/>
              </w:rPr>
              <w:t>определять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назначение</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видов</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налогов,</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характеризовать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права</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обязанности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налогоплательщиков, рассчитывать НДФЛ,</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применять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налоговые</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вычеты,</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заполнять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налоговую</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декларацию.</w:t>
            </w:r>
          </w:p>
          <w:p w14:paraId="13D1016B" w14:textId="77777777" w:rsidR="005B741F" w:rsidRPr="008C0F96" w:rsidRDefault="005B741F" w:rsidP="00626E00">
            <w:pPr>
              <w:widowControl w:val="0"/>
              <w:tabs>
                <w:tab w:val="left" w:pos="466"/>
                <w:tab w:val="left" w:pos="2586"/>
                <w:tab w:val="left" w:pos="4863"/>
              </w:tabs>
              <w:autoSpaceDE w:val="0"/>
              <w:autoSpaceDN w:val="0"/>
              <w:spacing w:after="0" w:line="240" w:lineRule="auto"/>
              <w:ind w:right="100"/>
              <w:jc w:val="both"/>
              <w:rPr>
                <w:rFonts w:ascii="Times New Roman" w:hAnsi="Times New Roman"/>
                <w:sz w:val="24"/>
                <w:szCs w:val="24"/>
                <w:lang w:eastAsia="en-US"/>
              </w:rPr>
            </w:pPr>
            <w:r w:rsidRPr="008C0F96">
              <w:rPr>
                <w:rFonts w:ascii="Times New Roman" w:hAnsi="Times New Roman"/>
                <w:sz w:val="24"/>
                <w:szCs w:val="24"/>
                <w:lang w:eastAsia="en-US"/>
              </w:rPr>
              <w:t>оценивать эффективность и</w:t>
            </w:r>
            <w:r w:rsidRPr="008C0F96">
              <w:rPr>
                <w:rFonts w:ascii="Times New Roman" w:hAnsi="Times New Roman"/>
                <w:spacing w:val="-58"/>
                <w:sz w:val="24"/>
                <w:szCs w:val="24"/>
                <w:lang w:eastAsia="en-US"/>
              </w:rPr>
              <w:t xml:space="preserve"> </w:t>
            </w:r>
            <w:r w:rsidRPr="008C0F96">
              <w:rPr>
                <w:rFonts w:ascii="Times New Roman" w:hAnsi="Times New Roman"/>
                <w:sz w:val="24"/>
                <w:szCs w:val="24"/>
                <w:lang w:eastAsia="en-US"/>
              </w:rPr>
              <w:t>анализировать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факторы,</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влияющие</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на</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 xml:space="preserve">эффективность </w:t>
            </w:r>
            <w:r w:rsidRPr="008C0F96">
              <w:rPr>
                <w:rFonts w:ascii="Times New Roman" w:hAnsi="Times New Roman"/>
                <w:spacing w:val="-1"/>
                <w:sz w:val="24"/>
                <w:szCs w:val="24"/>
                <w:lang w:eastAsia="en-US"/>
              </w:rPr>
              <w:t>осуществления</w:t>
            </w:r>
            <w:r w:rsidRPr="008C0F96">
              <w:rPr>
                <w:rFonts w:ascii="Times New Roman" w:hAnsi="Times New Roman"/>
                <w:spacing w:val="-58"/>
                <w:sz w:val="24"/>
                <w:szCs w:val="24"/>
                <w:lang w:eastAsia="en-US"/>
              </w:rPr>
              <w:t xml:space="preserve"> </w:t>
            </w:r>
            <w:r w:rsidRPr="008C0F96">
              <w:rPr>
                <w:rFonts w:ascii="Times New Roman" w:hAnsi="Times New Roman"/>
                <w:sz w:val="24"/>
                <w:szCs w:val="24"/>
                <w:lang w:eastAsia="en-US"/>
              </w:rPr>
              <w:t>предпринимательской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деятельности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в</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профессиональной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сфере.</w:t>
            </w:r>
          </w:p>
          <w:p w14:paraId="543013F3" w14:textId="77777777" w:rsidR="005B741F" w:rsidRPr="008C0F96" w:rsidRDefault="005B741F" w:rsidP="00626E00">
            <w:pPr>
              <w:widowControl w:val="0"/>
              <w:tabs>
                <w:tab w:val="left" w:pos="466"/>
                <w:tab w:val="left" w:pos="2586"/>
                <w:tab w:val="left" w:pos="4863"/>
              </w:tabs>
              <w:autoSpaceDE w:val="0"/>
              <w:autoSpaceDN w:val="0"/>
              <w:spacing w:after="0" w:line="240" w:lineRule="auto"/>
              <w:ind w:right="100"/>
              <w:jc w:val="both"/>
              <w:rPr>
                <w:rFonts w:ascii="Times New Roman" w:hAnsi="Times New Roman"/>
                <w:sz w:val="24"/>
                <w:szCs w:val="24"/>
                <w:lang w:eastAsia="en-US"/>
              </w:rPr>
            </w:pPr>
            <w:r w:rsidRPr="008C0F96">
              <w:rPr>
                <w:rFonts w:ascii="Times New Roman" w:hAnsi="Times New Roman"/>
                <w:sz w:val="24"/>
                <w:szCs w:val="24"/>
                <w:lang w:eastAsia="en-US"/>
              </w:rPr>
              <w:t>применять стратегии и тактики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предпринимательского</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поведения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в</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различных</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lastRenderedPageBreak/>
              <w:t>ситуациях.</w:t>
            </w:r>
          </w:p>
          <w:p w14:paraId="537A4651" w14:textId="77777777" w:rsidR="005B741F" w:rsidRPr="008C0F96" w:rsidRDefault="005B741F" w:rsidP="00626E00">
            <w:pPr>
              <w:widowControl w:val="0"/>
              <w:tabs>
                <w:tab w:val="left" w:pos="466"/>
                <w:tab w:val="left" w:pos="2586"/>
                <w:tab w:val="left" w:pos="4863"/>
              </w:tabs>
              <w:autoSpaceDE w:val="0"/>
              <w:autoSpaceDN w:val="0"/>
              <w:spacing w:after="0" w:line="240" w:lineRule="auto"/>
              <w:ind w:right="100"/>
              <w:jc w:val="both"/>
              <w:rPr>
                <w:rFonts w:ascii="Times New Roman" w:hAnsi="Times New Roman"/>
                <w:sz w:val="24"/>
                <w:szCs w:val="24"/>
                <w:lang w:eastAsia="en-US"/>
              </w:rPr>
            </w:pPr>
            <w:r w:rsidRPr="008C0F96">
              <w:rPr>
                <w:rFonts w:ascii="Times New Roman" w:hAnsi="Times New Roman"/>
                <w:sz w:val="24"/>
                <w:szCs w:val="24"/>
                <w:lang w:eastAsia="en-US"/>
              </w:rPr>
              <w:t>формировать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развивать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навыки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 xml:space="preserve">в </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области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использования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информационно-коммуникационных</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технологий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(ИКТ-компетенции),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навыки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работы</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со</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статистической, фактической и аналитической информацией</w:t>
            </w:r>
            <w:proofErr w:type="gramStart"/>
            <w:r w:rsidRPr="008C0F96">
              <w:rPr>
                <w:rFonts w:ascii="Times New Roman" w:hAnsi="Times New Roman"/>
                <w:sz w:val="24"/>
                <w:szCs w:val="24"/>
                <w:lang w:eastAsia="en-US"/>
              </w:rPr>
              <w:t>.</w:t>
            </w:r>
            <w:proofErr w:type="gramEnd"/>
            <w:r w:rsidRPr="008C0F96">
              <w:rPr>
                <w:rFonts w:ascii="Times New Roman" w:hAnsi="Times New Roman"/>
                <w:sz w:val="24"/>
                <w:szCs w:val="24"/>
                <w:lang w:eastAsia="en-US"/>
              </w:rPr>
              <w:t xml:space="preserve"> и</w:t>
            </w:r>
            <w:r w:rsidRPr="008C0F96">
              <w:rPr>
                <w:rFonts w:ascii="Times New Roman" w:hAnsi="Times New Roman"/>
                <w:spacing w:val="-58"/>
                <w:sz w:val="24"/>
                <w:szCs w:val="24"/>
                <w:lang w:eastAsia="en-US"/>
              </w:rPr>
              <w:t xml:space="preserve"> </w:t>
            </w:r>
            <w:r w:rsidRPr="008C0F96">
              <w:rPr>
                <w:rFonts w:ascii="Times New Roman" w:hAnsi="Times New Roman"/>
                <w:sz w:val="24"/>
                <w:szCs w:val="24"/>
                <w:lang w:eastAsia="en-US"/>
              </w:rPr>
              <w:t>аналитической</w:t>
            </w:r>
            <w:r w:rsidRPr="008C0F96">
              <w:rPr>
                <w:rFonts w:ascii="Times New Roman" w:hAnsi="Times New Roman"/>
                <w:spacing w:val="-3"/>
                <w:sz w:val="24"/>
                <w:szCs w:val="24"/>
                <w:lang w:eastAsia="en-US"/>
              </w:rPr>
              <w:t xml:space="preserve"> </w:t>
            </w:r>
            <w:r w:rsidRPr="008C0F96">
              <w:rPr>
                <w:rFonts w:ascii="Times New Roman" w:hAnsi="Times New Roman"/>
                <w:sz w:val="24"/>
                <w:szCs w:val="24"/>
                <w:lang w:eastAsia="en-US"/>
              </w:rPr>
              <w:t>финансовой</w:t>
            </w:r>
            <w:r w:rsidRPr="008C0F96">
              <w:rPr>
                <w:rFonts w:ascii="Times New Roman" w:hAnsi="Times New Roman"/>
                <w:spacing w:val="-3"/>
                <w:sz w:val="24"/>
                <w:szCs w:val="24"/>
                <w:lang w:eastAsia="en-US"/>
              </w:rPr>
              <w:t xml:space="preserve"> </w:t>
            </w:r>
            <w:r w:rsidRPr="008C0F96">
              <w:rPr>
                <w:rFonts w:ascii="Times New Roman" w:hAnsi="Times New Roman"/>
                <w:sz w:val="24"/>
                <w:szCs w:val="24"/>
                <w:lang w:eastAsia="en-US"/>
              </w:rPr>
              <w:t>информацией. уметь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соотносить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свои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действия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планируемыми результатами, осуществлять контроль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своей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деятельности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в</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процессе</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достижения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результата,</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корректировать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свои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действия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в</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соответствии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изменяющейся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ситуацией</w:t>
            </w:r>
          </w:p>
          <w:p w14:paraId="14E860A1" w14:textId="77777777" w:rsidR="005B741F" w:rsidRPr="008C0F96" w:rsidRDefault="005B741F" w:rsidP="00626E00">
            <w:pPr>
              <w:widowControl w:val="0"/>
              <w:tabs>
                <w:tab w:val="left" w:pos="466"/>
                <w:tab w:val="left" w:pos="2586"/>
                <w:tab w:val="left" w:pos="4863"/>
              </w:tabs>
              <w:autoSpaceDE w:val="0"/>
              <w:autoSpaceDN w:val="0"/>
              <w:spacing w:after="0" w:line="240" w:lineRule="auto"/>
              <w:ind w:right="100"/>
              <w:jc w:val="both"/>
              <w:rPr>
                <w:rFonts w:ascii="Times New Roman" w:hAnsi="Times New Roman"/>
                <w:sz w:val="24"/>
                <w:szCs w:val="24"/>
                <w:lang w:eastAsia="en-US"/>
              </w:rPr>
            </w:pPr>
            <w:r w:rsidRPr="008C0F96">
              <w:rPr>
                <w:rFonts w:ascii="Times New Roman" w:hAnsi="Times New Roman"/>
                <w:sz w:val="24"/>
                <w:szCs w:val="24"/>
                <w:lang w:eastAsia="en-US"/>
              </w:rPr>
              <w:t>применять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теоретические</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навыки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по</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финансовой грамотности для практической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деятельности.</w:t>
            </w:r>
          </w:p>
          <w:p w14:paraId="31CFB3BE" w14:textId="77777777" w:rsidR="005B741F" w:rsidRPr="008C0F96" w:rsidRDefault="005B741F" w:rsidP="00626E00">
            <w:pPr>
              <w:widowControl w:val="0"/>
              <w:tabs>
                <w:tab w:val="left" w:pos="466"/>
                <w:tab w:val="left" w:pos="2586"/>
                <w:tab w:val="left" w:pos="4863"/>
              </w:tabs>
              <w:autoSpaceDE w:val="0"/>
              <w:autoSpaceDN w:val="0"/>
              <w:spacing w:after="0" w:line="240" w:lineRule="auto"/>
              <w:ind w:right="100"/>
              <w:jc w:val="both"/>
              <w:rPr>
                <w:rFonts w:ascii="Times New Roman" w:hAnsi="Times New Roman"/>
                <w:sz w:val="24"/>
                <w:szCs w:val="24"/>
                <w:lang w:eastAsia="en-US"/>
              </w:rPr>
            </w:pPr>
            <w:r w:rsidRPr="008C0F96">
              <w:rPr>
                <w:rFonts w:ascii="Times New Roman" w:hAnsi="Times New Roman"/>
                <w:sz w:val="24"/>
                <w:szCs w:val="24"/>
                <w:lang w:eastAsia="en-US"/>
              </w:rPr>
              <w:t>работать</w:t>
            </w:r>
            <w:r w:rsidRPr="008C0F96">
              <w:rPr>
                <w:rFonts w:ascii="Times New Roman" w:hAnsi="Times New Roman"/>
                <w:spacing w:val="2"/>
                <w:sz w:val="24"/>
                <w:szCs w:val="24"/>
                <w:lang w:eastAsia="en-US"/>
              </w:rPr>
              <w:t xml:space="preserve"> </w:t>
            </w:r>
            <w:r w:rsidRPr="008C0F96">
              <w:rPr>
                <w:rFonts w:ascii="Times New Roman" w:hAnsi="Times New Roman"/>
                <w:sz w:val="24"/>
                <w:szCs w:val="24"/>
                <w:lang w:eastAsia="en-US"/>
              </w:rPr>
              <w:t>в коллективе и команде, эффективно</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взаимодействовать</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коллегами,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руководством,</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клиентами.</w:t>
            </w:r>
          </w:p>
        </w:tc>
        <w:tc>
          <w:tcPr>
            <w:tcW w:w="1276" w:type="dxa"/>
          </w:tcPr>
          <w:p w14:paraId="1E0CB7EB" w14:textId="77777777" w:rsidR="005B741F" w:rsidRPr="00F6315C" w:rsidRDefault="005B741F" w:rsidP="00626E00">
            <w:pPr>
              <w:spacing w:after="0" w:line="240" w:lineRule="auto"/>
              <w:jc w:val="both"/>
              <w:rPr>
                <w:rFonts w:ascii="Times New Roman" w:eastAsia="Calibri" w:hAnsi="Times New Roman"/>
                <w:bCs/>
                <w:iCs/>
                <w:sz w:val="24"/>
                <w:szCs w:val="24"/>
                <w:u w:val="single"/>
                <w:lang w:eastAsia="en-US"/>
              </w:rPr>
            </w:pPr>
          </w:p>
        </w:tc>
        <w:tc>
          <w:tcPr>
            <w:tcW w:w="2552" w:type="dxa"/>
          </w:tcPr>
          <w:p w14:paraId="082F3CCB" w14:textId="30B154BE" w:rsidR="005B741F" w:rsidRPr="00F6315C" w:rsidRDefault="005B741F" w:rsidP="00626E00">
            <w:pPr>
              <w:spacing w:after="0" w:line="240" w:lineRule="auto"/>
              <w:jc w:val="both"/>
              <w:rPr>
                <w:rFonts w:ascii="Times New Roman" w:eastAsia="Calibri" w:hAnsi="Times New Roman"/>
                <w:bCs/>
                <w:iCs/>
                <w:sz w:val="24"/>
                <w:szCs w:val="24"/>
                <w:u w:val="single"/>
                <w:lang w:eastAsia="en-US"/>
              </w:rPr>
            </w:pPr>
            <w:r w:rsidRPr="00F6315C">
              <w:rPr>
                <w:rFonts w:ascii="Times New Roman" w:eastAsia="Calibri" w:hAnsi="Times New Roman"/>
                <w:bCs/>
                <w:iCs/>
                <w:sz w:val="24"/>
                <w:szCs w:val="24"/>
                <w:u w:val="single"/>
                <w:lang w:eastAsia="en-US"/>
              </w:rPr>
              <w:t>Знать:</w:t>
            </w:r>
          </w:p>
          <w:p w14:paraId="173BF723" w14:textId="77777777" w:rsidR="005B741F" w:rsidRPr="008C0F96" w:rsidRDefault="005B741F" w:rsidP="00626E00">
            <w:pPr>
              <w:widowControl w:val="0"/>
              <w:tabs>
                <w:tab w:val="left" w:pos="602"/>
                <w:tab w:val="left" w:pos="816"/>
                <w:tab w:val="left" w:pos="2187"/>
              </w:tabs>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sz w:val="24"/>
                <w:szCs w:val="24"/>
                <w:lang w:eastAsia="en-US"/>
              </w:rPr>
              <w:t xml:space="preserve">знать </w:t>
            </w:r>
            <w:r w:rsidRPr="008C0F96">
              <w:rPr>
                <w:rFonts w:ascii="Times New Roman" w:hAnsi="Times New Roman"/>
                <w:spacing w:val="-1"/>
                <w:sz w:val="24"/>
                <w:szCs w:val="24"/>
                <w:lang w:eastAsia="en-US"/>
              </w:rPr>
              <w:t xml:space="preserve">базовые </w:t>
            </w:r>
            <w:r w:rsidRPr="008C0F96">
              <w:rPr>
                <w:rFonts w:ascii="Times New Roman" w:hAnsi="Times New Roman"/>
                <w:sz w:val="24"/>
                <w:szCs w:val="24"/>
                <w:lang w:eastAsia="en-US"/>
              </w:rPr>
              <w:t>понятия,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условия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инструменты</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принятия</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грамотных</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решений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в финансовой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сфере.</w:t>
            </w:r>
          </w:p>
          <w:p w14:paraId="7284C6D0" w14:textId="77777777" w:rsidR="005B741F" w:rsidRPr="008C0F96" w:rsidRDefault="005B741F" w:rsidP="00626E00">
            <w:pPr>
              <w:widowControl w:val="0"/>
              <w:tabs>
                <w:tab w:val="left" w:pos="602"/>
                <w:tab w:val="left" w:pos="815"/>
                <w:tab w:val="left" w:pos="816"/>
                <w:tab w:val="left" w:pos="2881"/>
              </w:tabs>
              <w:autoSpaceDE w:val="0"/>
              <w:autoSpaceDN w:val="0"/>
              <w:spacing w:after="0" w:line="240" w:lineRule="auto"/>
              <w:ind w:right="95"/>
              <w:jc w:val="both"/>
              <w:rPr>
                <w:rFonts w:ascii="Times New Roman" w:hAnsi="Times New Roman"/>
                <w:sz w:val="24"/>
                <w:szCs w:val="24"/>
                <w:lang w:eastAsia="en-US"/>
              </w:rPr>
            </w:pPr>
            <w:r w:rsidRPr="008C0F96">
              <w:rPr>
                <w:rFonts w:ascii="Times New Roman" w:hAnsi="Times New Roman"/>
                <w:sz w:val="24"/>
                <w:szCs w:val="24"/>
                <w:lang w:eastAsia="en-US"/>
              </w:rPr>
              <w:t>экономические</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явления</w:t>
            </w:r>
            <w:r w:rsidRPr="008C0F96">
              <w:rPr>
                <w:rFonts w:ascii="Times New Roman" w:hAnsi="Times New Roman"/>
                <w:spacing w:val="46"/>
                <w:sz w:val="24"/>
                <w:szCs w:val="24"/>
                <w:lang w:eastAsia="en-US"/>
              </w:rPr>
              <w:t xml:space="preserve"> </w:t>
            </w:r>
            <w:r w:rsidRPr="008C0F96">
              <w:rPr>
                <w:rFonts w:ascii="Times New Roman" w:hAnsi="Times New Roman"/>
                <w:sz w:val="24"/>
                <w:szCs w:val="24"/>
                <w:lang w:eastAsia="en-US"/>
              </w:rPr>
              <w:t>и</w:t>
            </w:r>
            <w:r w:rsidRPr="008C0F96">
              <w:rPr>
                <w:rFonts w:ascii="Times New Roman" w:hAnsi="Times New Roman"/>
                <w:spacing w:val="47"/>
                <w:sz w:val="24"/>
                <w:szCs w:val="24"/>
                <w:lang w:eastAsia="en-US"/>
              </w:rPr>
              <w:t xml:space="preserve"> </w:t>
            </w:r>
            <w:r w:rsidRPr="008C0F96">
              <w:rPr>
                <w:rFonts w:ascii="Times New Roman" w:hAnsi="Times New Roman"/>
                <w:sz w:val="24"/>
                <w:szCs w:val="24"/>
                <w:lang w:eastAsia="en-US"/>
              </w:rPr>
              <w:t>процессы</w:t>
            </w:r>
            <w:r w:rsidRPr="008C0F96">
              <w:rPr>
                <w:rFonts w:ascii="Times New Roman" w:hAnsi="Times New Roman"/>
                <w:spacing w:val="46"/>
                <w:sz w:val="24"/>
                <w:szCs w:val="24"/>
                <w:lang w:eastAsia="en-US"/>
              </w:rPr>
              <w:t xml:space="preserve"> </w:t>
            </w:r>
            <w:r w:rsidRPr="008C0F96">
              <w:rPr>
                <w:rFonts w:ascii="Times New Roman" w:hAnsi="Times New Roman"/>
                <w:sz w:val="24"/>
                <w:szCs w:val="24"/>
                <w:lang w:eastAsia="en-US"/>
              </w:rPr>
              <w:t>в</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профессиональной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 xml:space="preserve">деятельности </w:t>
            </w:r>
            <w:r w:rsidRPr="008C0F96">
              <w:rPr>
                <w:rFonts w:ascii="Times New Roman" w:hAnsi="Times New Roman"/>
                <w:spacing w:val="-4"/>
                <w:sz w:val="24"/>
                <w:szCs w:val="24"/>
                <w:lang w:eastAsia="en-US"/>
              </w:rPr>
              <w:t>и</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общественной</w:t>
            </w:r>
            <w:r w:rsidRPr="008C0F96">
              <w:rPr>
                <w:rFonts w:ascii="Times New Roman" w:hAnsi="Times New Roman"/>
                <w:spacing w:val="-2"/>
                <w:sz w:val="24"/>
                <w:szCs w:val="24"/>
                <w:lang w:eastAsia="en-US"/>
              </w:rPr>
              <w:t xml:space="preserve"> </w:t>
            </w:r>
            <w:r w:rsidRPr="008C0F96">
              <w:rPr>
                <w:rFonts w:ascii="Times New Roman" w:hAnsi="Times New Roman"/>
                <w:sz w:val="24"/>
                <w:szCs w:val="24"/>
                <w:lang w:eastAsia="en-US"/>
              </w:rPr>
              <w:t>жизни.</w:t>
            </w:r>
          </w:p>
          <w:p w14:paraId="6ACC163E" w14:textId="77777777" w:rsidR="005B741F" w:rsidRPr="008C0F96" w:rsidRDefault="005B741F" w:rsidP="00626E00">
            <w:pPr>
              <w:widowControl w:val="0"/>
              <w:tabs>
                <w:tab w:val="left" w:pos="467"/>
                <w:tab w:val="left" w:pos="468"/>
                <w:tab w:val="left" w:pos="602"/>
                <w:tab w:val="left" w:pos="1494"/>
                <w:tab w:val="left" w:pos="2436"/>
              </w:tabs>
              <w:autoSpaceDE w:val="0"/>
              <w:autoSpaceDN w:val="0"/>
              <w:spacing w:after="0" w:line="240" w:lineRule="auto"/>
              <w:ind w:right="97"/>
              <w:jc w:val="both"/>
              <w:rPr>
                <w:rFonts w:ascii="Times New Roman" w:hAnsi="Times New Roman"/>
                <w:sz w:val="24"/>
                <w:szCs w:val="24"/>
                <w:lang w:eastAsia="en-US"/>
              </w:rPr>
            </w:pPr>
            <w:r w:rsidRPr="008C0F96">
              <w:rPr>
                <w:rFonts w:ascii="Times New Roman" w:hAnsi="Times New Roman"/>
                <w:sz w:val="24"/>
                <w:szCs w:val="24"/>
                <w:lang w:eastAsia="en-US"/>
              </w:rPr>
              <w:t xml:space="preserve">правила оплаты </w:t>
            </w:r>
            <w:r w:rsidRPr="008C0F96">
              <w:rPr>
                <w:rFonts w:ascii="Times New Roman" w:hAnsi="Times New Roman"/>
                <w:spacing w:val="-2"/>
                <w:sz w:val="24"/>
                <w:szCs w:val="24"/>
                <w:lang w:eastAsia="en-US"/>
              </w:rPr>
              <w:t>труда</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работников.</w:t>
            </w:r>
          </w:p>
          <w:p w14:paraId="327E2BF4" w14:textId="77777777" w:rsidR="005B741F" w:rsidRPr="008C0F96" w:rsidRDefault="005B741F" w:rsidP="00626E00">
            <w:pPr>
              <w:widowControl w:val="0"/>
              <w:tabs>
                <w:tab w:val="left" w:pos="602"/>
                <w:tab w:val="left" w:pos="815"/>
                <w:tab w:val="left" w:pos="816"/>
                <w:tab w:val="left" w:pos="2485"/>
              </w:tabs>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sz w:val="24"/>
                <w:szCs w:val="24"/>
                <w:lang w:eastAsia="en-US"/>
              </w:rPr>
              <w:t xml:space="preserve">основные </w:t>
            </w:r>
            <w:r w:rsidRPr="008C0F96">
              <w:rPr>
                <w:rFonts w:ascii="Times New Roman" w:hAnsi="Times New Roman"/>
                <w:spacing w:val="-1"/>
                <w:sz w:val="24"/>
                <w:szCs w:val="24"/>
                <w:lang w:eastAsia="en-US"/>
              </w:rPr>
              <w:t>виды</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налогов</w:t>
            </w:r>
            <w:r w:rsidRPr="008C0F96">
              <w:rPr>
                <w:rFonts w:ascii="Times New Roman" w:hAnsi="Times New Roman"/>
                <w:spacing w:val="23"/>
                <w:sz w:val="24"/>
                <w:szCs w:val="24"/>
                <w:lang w:eastAsia="en-US"/>
              </w:rPr>
              <w:t xml:space="preserve"> </w:t>
            </w:r>
            <w:r w:rsidRPr="008C0F96">
              <w:rPr>
                <w:rFonts w:ascii="Times New Roman" w:hAnsi="Times New Roman"/>
                <w:sz w:val="24"/>
                <w:szCs w:val="24"/>
                <w:lang w:eastAsia="en-US"/>
              </w:rPr>
              <w:t>в</w:t>
            </w:r>
            <w:r w:rsidRPr="008C0F96">
              <w:rPr>
                <w:rFonts w:ascii="Times New Roman" w:hAnsi="Times New Roman"/>
                <w:spacing w:val="49"/>
                <w:sz w:val="24"/>
                <w:szCs w:val="24"/>
                <w:lang w:eastAsia="en-US"/>
              </w:rPr>
              <w:t xml:space="preserve"> </w:t>
            </w:r>
            <w:r w:rsidRPr="008C0F96">
              <w:rPr>
                <w:rFonts w:ascii="Times New Roman" w:hAnsi="Times New Roman"/>
                <w:sz w:val="24"/>
                <w:szCs w:val="24"/>
                <w:lang w:eastAsia="en-US"/>
              </w:rPr>
              <w:t>современных</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экономических</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условиях.</w:t>
            </w:r>
          </w:p>
          <w:p w14:paraId="2D690AFB" w14:textId="77777777" w:rsidR="005B741F" w:rsidRPr="008C0F96" w:rsidRDefault="005B741F" w:rsidP="00626E00">
            <w:pPr>
              <w:widowControl w:val="0"/>
              <w:tabs>
                <w:tab w:val="left" w:pos="602"/>
                <w:tab w:val="left" w:pos="815"/>
                <w:tab w:val="left" w:pos="816"/>
                <w:tab w:val="left" w:pos="2316"/>
                <w:tab w:val="left" w:pos="2686"/>
              </w:tabs>
              <w:autoSpaceDE w:val="0"/>
              <w:autoSpaceDN w:val="0"/>
              <w:spacing w:after="0" w:line="240" w:lineRule="auto"/>
              <w:ind w:right="95"/>
              <w:jc w:val="both"/>
              <w:rPr>
                <w:rFonts w:ascii="Times New Roman" w:hAnsi="Times New Roman"/>
                <w:sz w:val="24"/>
                <w:szCs w:val="24"/>
                <w:lang w:eastAsia="en-US"/>
              </w:rPr>
            </w:pPr>
            <w:r w:rsidRPr="008C0F96">
              <w:rPr>
                <w:rFonts w:ascii="Times New Roman" w:hAnsi="Times New Roman"/>
                <w:sz w:val="24"/>
                <w:szCs w:val="24"/>
                <w:lang w:eastAsia="en-US"/>
              </w:rPr>
              <w:t xml:space="preserve">страхование и </w:t>
            </w:r>
            <w:r w:rsidRPr="008C0F96">
              <w:rPr>
                <w:rFonts w:ascii="Times New Roman" w:hAnsi="Times New Roman"/>
                <w:spacing w:val="-2"/>
                <w:sz w:val="24"/>
                <w:szCs w:val="24"/>
                <w:lang w:eastAsia="en-US"/>
              </w:rPr>
              <w:t xml:space="preserve">его </w:t>
            </w:r>
            <w:r w:rsidRPr="008C0F96">
              <w:rPr>
                <w:rFonts w:ascii="Times New Roman" w:hAnsi="Times New Roman"/>
                <w:sz w:val="24"/>
                <w:szCs w:val="24"/>
                <w:lang w:eastAsia="en-US"/>
              </w:rPr>
              <w:t>виды.</w:t>
            </w:r>
          </w:p>
          <w:p w14:paraId="31D702C5" w14:textId="77777777" w:rsidR="005B741F" w:rsidRPr="008C0F96" w:rsidRDefault="005B741F" w:rsidP="00626E00">
            <w:pPr>
              <w:widowControl w:val="0"/>
              <w:tabs>
                <w:tab w:val="left" w:pos="602"/>
                <w:tab w:val="left" w:pos="815"/>
                <w:tab w:val="left" w:pos="816"/>
                <w:tab w:val="left" w:pos="2139"/>
                <w:tab w:val="left" w:pos="2233"/>
              </w:tabs>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sz w:val="24"/>
                <w:szCs w:val="24"/>
                <w:lang w:eastAsia="en-US"/>
              </w:rPr>
              <w:t>пенсионное</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обеспечение:</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государственная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 xml:space="preserve">пенсионная </w:t>
            </w:r>
            <w:r w:rsidRPr="008C0F96">
              <w:rPr>
                <w:rFonts w:ascii="Times New Roman" w:hAnsi="Times New Roman"/>
                <w:spacing w:val="-1"/>
                <w:sz w:val="24"/>
                <w:szCs w:val="24"/>
                <w:lang w:eastAsia="en-US"/>
              </w:rPr>
              <w:t>система,</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 xml:space="preserve">формирование </w:t>
            </w:r>
            <w:r w:rsidRPr="008C0F96">
              <w:rPr>
                <w:rFonts w:ascii="Times New Roman" w:hAnsi="Times New Roman"/>
                <w:spacing w:val="-1"/>
                <w:sz w:val="24"/>
                <w:szCs w:val="24"/>
                <w:lang w:eastAsia="en-US"/>
              </w:rPr>
              <w:t>личных</w:t>
            </w:r>
            <w:r w:rsidRPr="008C0F96">
              <w:rPr>
                <w:rFonts w:ascii="Times New Roman" w:hAnsi="Times New Roman"/>
                <w:sz w:val="24"/>
                <w:szCs w:val="24"/>
                <w:lang w:eastAsia="en-US"/>
              </w:rPr>
              <w:t xml:space="preserve"> пенсионных накоплений.</w:t>
            </w:r>
          </w:p>
          <w:p w14:paraId="20921343" w14:textId="77777777" w:rsidR="005B741F" w:rsidRPr="008C0F96" w:rsidRDefault="005B741F" w:rsidP="00626E00">
            <w:pPr>
              <w:widowControl w:val="0"/>
              <w:tabs>
                <w:tab w:val="left" w:pos="602"/>
                <w:tab w:val="left" w:pos="815"/>
                <w:tab w:val="left" w:pos="816"/>
                <w:tab w:val="left" w:pos="2543"/>
              </w:tabs>
              <w:autoSpaceDE w:val="0"/>
              <w:autoSpaceDN w:val="0"/>
              <w:spacing w:after="0" w:line="240" w:lineRule="auto"/>
              <w:ind w:right="96"/>
              <w:jc w:val="both"/>
              <w:rPr>
                <w:rFonts w:ascii="Times New Roman" w:hAnsi="Times New Roman"/>
                <w:sz w:val="24"/>
                <w:szCs w:val="24"/>
                <w:lang w:eastAsia="en-US"/>
              </w:rPr>
            </w:pPr>
            <w:r w:rsidRPr="008C0F96">
              <w:rPr>
                <w:rFonts w:ascii="Times New Roman" w:hAnsi="Times New Roman"/>
                <w:sz w:val="24"/>
                <w:szCs w:val="24"/>
                <w:lang w:eastAsia="en-US"/>
              </w:rPr>
              <w:t>правовые</w:t>
            </w:r>
            <w:r w:rsidRPr="008C0F96">
              <w:rPr>
                <w:rFonts w:ascii="Times New Roman" w:hAnsi="Times New Roman"/>
                <w:spacing w:val="27"/>
                <w:sz w:val="24"/>
                <w:szCs w:val="24"/>
                <w:lang w:eastAsia="en-US"/>
              </w:rPr>
              <w:t xml:space="preserve"> </w:t>
            </w:r>
            <w:r w:rsidRPr="008C0F96">
              <w:rPr>
                <w:rFonts w:ascii="Times New Roman" w:hAnsi="Times New Roman"/>
                <w:sz w:val="24"/>
                <w:szCs w:val="24"/>
                <w:lang w:eastAsia="en-US"/>
              </w:rPr>
              <w:t>нормы</w:t>
            </w:r>
            <w:r w:rsidRPr="008C0F96">
              <w:rPr>
                <w:rFonts w:ascii="Times New Roman" w:hAnsi="Times New Roman"/>
                <w:spacing w:val="28"/>
                <w:sz w:val="24"/>
                <w:szCs w:val="24"/>
                <w:lang w:eastAsia="en-US"/>
              </w:rPr>
              <w:t xml:space="preserve"> </w:t>
            </w:r>
            <w:r w:rsidRPr="008C0F96">
              <w:rPr>
                <w:rFonts w:ascii="Times New Roman" w:hAnsi="Times New Roman"/>
                <w:sz w:val="24"/>
                <w:szCs w:val="24"/>
                <w:lang w:eastAsia="en-US"/>
              </w:rPr>
              <w:t>для</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 xml:space="preserve">защиты </w:t>
            </w:r>
            <w:r w:rsidRPr="008C0F96">
              <w:rPr>
                <w:rFonts w:ascii="Times New Roman" w:hAnsi="Times New Roman"/>
                <w:spacing w:val="-2"/>
                <w:sz w:val="24"/>
                <w:szCs w:val="24"/>
                <w:lang w:eastAsia="en-US"/>
              </w:rPr>
              <w:t>прав</w:t>
            </w:r>
            <w:r w:rsidRPr="008C0F96">
              <w:rPr>
                <w:rFonts w:ascii="Times New Roman" w:hAnsi="Times New Roman"/>
                <w:sz w:val="24"/>
                <w:szCs w:val="24"/>
                <w:lang w:eastAsia="en-US"/>
              </w:rPr>
              <w:t xml:space="preserve"> потребителей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финансовых</w:t>
            </w:r>
            <w:r w:rsidRPr="008C0F96">
              <w:rPr>
                <w:rFonts w:ascii="Times New Roman" w:hAnsi="Times New Roman"/>
                <w:spacing w:val="-15"/>
                <w:sz w:val="24"/>
                <w:szCs w:val="24"/>
                <w:lang w:eastAsia="en-US"/>
              </w:rPr>
              <w:t xml:space="preserve"> </w:t>
            </w:r>
            <w:r w:rsidRPr="008C0F96">
              <w:rPr>
                <w:rFonts w:ascii="Times New Roman" w:hAnsi="Times New Roman"/>
                <w:sz w:val="24"/>
                <w:szCs w:val="24"/>
                <w:lang w:eastAsia="en-US"/>
              </w:rPr>
              <w:t>услуг.</w:t>
            </w:r>
          </w:p>
          <w:p w14:paraId="1EF9C70F" w14:textId="77777777" w:rsidR="005B741F" w:rsidRPr="008C0F96" w:rsidRDefault="005B741F" w:rsidP="00626E00">
            <w:pPr>
              <w:widowControl w:val="0"/>
              <w:tabs>
                <w:tab w:val="left" w:pos="602"/>
                <w:tab w:val="left" w:pos="815"/>
                <w:tab w:val="left" w:pos="816"/>
                <w:tab w:val="left" w:pos="2895"/>
              </w:tabs>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sz w:val="24"/>
                <w:szCs w:val="24"/>
                <w:lang w:eastAsia="en-US"/>
              </w:rPr>
              <w:lastRenderedPageBreak/>
              <w:t>процессы</w:t>
            </w:r>
            <w:r w:rsidRPr="008C0F96">
              <w:rPr>
                <w:rFonts w:ascii="Times New Roman" w:hAnsi="Times New Roman"/>
                <w:spacing w:val="18"/>
                <w:sz w:val="24"/>
                <w:szCs w:val="24"/>
                <w:lang w:eastAsia="en-US"/>
              </w:rPr>
              <w:t xml:space="preserve"> </w:t>
            </w:r>
            <w:r w:rsidRPr="008C0F96">
              <w:rPr>
                <w:rFonts w:ascii="Times New Roman" w:hAnsi="Times New Roman"/>
                <w:sz w:val="24"/>
                <w:szCs w:val="24"/>
                <w:lang w:eastAsia="en-US"/>
              </w:rPr>
              <w:t>создания</w:t>
            </w:r>
            <w:r w:rsidRPr="008C0F96">
              <w:rPr>
                <w:rFonts w:ascii="Times New Roman" w:hAnsi="Times New Roman"/>
                <w:spacing w:val="19"/>
                <w:sz w:val="24"/>
                <w:szCs w:val="24"/>
                <w:lang w:eastAsia="en-US"/>
              </w:rPr>
              <w:t xml:space="preserve"> </w:t>
            </w:r>
            <w:r w:rsidRPr="008C0F96">
              <w:rPr>
                <w:rFonts w:ascii="Times New Roman" w:hAnsi="Times New Roman"/>
                <w:sz w:val="24"/>
                <w:szCs w:val="24"/>
                <w:lang w:eastAsia="en-US"/>
              </w:rPr>
              <w:t>и</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развития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предпринимательской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 xml:space="preserve">деятельности </w:t>
            </w:r>
            <w:r w:rsidRPr="008C0F96">
              <w:rPr>
                <w:rFonts w:ascii="Times New Roman" w:hAnsi="Times New Roman"/>
                <w:spacing w:val="-1"/>
                <w:sz w:val="24"/>
                <w:szCs w:val="24"/>
                <w:lang w:eastAsia="en-US"/>
              </w:rPr>
              <w:t>в п</w:t>
            </w:r>
            <w:r w:rsidRPr="008C0F96">
              <w:rPr>
                <w:rFonts w:ascii="Times New Roman" w:hAnsi="Times New Roman"/>
                <w:sz w:val="24"/>
                <w:szCs w:val="24"/>
                <w:lang w:eastAsia="en-US"/>
              </w:rPr>
              <w:t>рофессиональной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сфере.</w:t>
            </w:r>
          </w:p>
          <w:p w14:paraId="6F565C7E" w14:textId="77777777" w:rsidR="005B741F" w:rsidRPr="008C0F96" w:rsidRDefault="005B741F" w:rsidP="00626E00">
            <w:pPr>
              <w:widowControl w:val="0"/>
              <w:tabs>
                <w:tab w:val="left" w:pos="602"/>
                <w:tab w:val="left" w:pos="816"/>
              </w:tabs>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sz w:val="24"/>
                <w:szCs w:val="24"/>
                <w:lang w:eastAsia="en-US"/>
              </w:rPr>
              <w:t>способы</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действий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в</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рамках</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предложенных</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условий</w:t>
            </w:r>
            <w:r w:rsidRPr="008C0F96">
              <w:rPr>
                <w:rFonts w:ascii="Times New Roman" w:hAnsi="Times New Roman"/>
                <w:spacing w:val="-2"/>
                <w:sz w:val="24"/>
                <w:szCs w:val="24"/>
                <w:lang w:eastAsia="en-US"/>
              </w:rPr>
              <w:t xml:space="preserve"> </w:t>
            </w:r>
            <w:r w:rsidRPr="008C0F96">
              <w:rPr>
                <w:rFonts w:ascii="Times New Roman" w:hAnsi="Times New Roman"/>
                <w:sz w:val="24"/>
                <w:szCs w:val="24"/>
                <w:lang w:eastAsia="en-US"/>
              </w:rPr>
              <w:t>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требований.</w:t>
            </w:r>
          </w:p>
          <w:p w14:paraId="5F274A01" w14:textId="77777777" w:rsidR="005B741F" w:rsidRPr="008C0F96" w:rsidRDefault="005B741F" w:rsidP="00626E00">
            <w:pPr>
              <w:widowControl w:val="0"/>
              <w:tabs>
                <w:tab w:val="left" w:pos="602"/>
                <w:tab w:val="left" w:pos="816"/>
              </w:tabs>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sz w:val="24"/>
                <w:szCs w:val="24"/>
                <w:lang w:eastAsia="en-US"/>
              </w:rPr>
              <w:t>знать п</w:t>
            </w:r>
            <w:r w:rsidRPr="008C0F96">
              <w:rPr>
                <w:rFonts w:ascii="Times New Roman" w:hAnsi="Times New Roman"/>
                <w:spacing w:val="-1"/>
                <w:sz w:val="24"/>
                <w:szCs w:val="24"/>
                <w:lang w:eastAsia="en-US"/>
              </w:rPr>
              <w:t xml:space="preserve">рактические </w:t>
            </w:r>
            <w:r w:rsidRPr="008C0F96">
              <w:rPr>
                <w:rFonts w:ascii="Times New Roman" w:hAnsi="Times New Roman"/>
                <w:sz w:val="24"/>
                <w:szCs w:val="24"/>
                <w:lang w:eastAsia="en-US"/>
              </w:rPr>
              <w:t xml:space="preserve">способы </w:t>
            </w:r>
            <w:r w:rsidRPr="008C0F96">
              <w:rPr>
                <w:rFonts w:ascii="Times New Roman" w:hAnsi="Times New Roman"/>
                <w:spacing w:val="-1"/>
                <w:sz w:val="24"/>
                <w:szCs w:val="24"/>
                <w:lang w:eastAsia="en-US"/>
              </w:rPr>
              <w:t xml:space="preserve">принятия </w:t>
            </w:r>
            <w:r w:rsidRPr="008C0F96">
              <w:rPr>
                <w:rFonts w:ascii="Times New Roman" w:hAnsi="Times New Roman"/>
                <w:sz w:val="24"/>
                <w:szCs w:val="24"/>
                <w:lang w:eastAsia="en-US"/>
              </w:rPr>
              <w:t xml:space="preserve">финансовых </w:t>
            </w:r>
            <w:r w:rsidRPr="008C0F96">
              <w:rPr>
                <w:rFonts w:ascii="Times New Roman" w:hAnsi="Times New Roman"/>
                <w:spacing w:val="-4"/>
                <w:sz w:val="24"/>
                <w:szCs w:val="24"/>
                <w:lang w:eastAsia="en-US"/>
              </w:rPr>
              <w:t>и</w:t>
            </w:r>
            <w:r w:rsidRPr="008C0F96">
              <w:rPr>
                <w:rFonts w:ascii="Times New Roman" w:hAnsi="Times New Roman"/>
                <w:spacing w:val="-57"/>
                <w:sz w:val="24"/>
                <w:szCs w:val="24"/>
                <w:lang w:eastAsia="en-US"/>
              </w:rPr>
              <w:t xml:space="preserve"> </w:t>
            </w:r>
            <w:r w:rsidRPr="008C0F96">
              <w:rPr>
                <w:rFonts w:ascii="Times New Roman" w:hAnsi="Times New Roman"/>
                <w:sz w:val="24"/>
                <w:szCs w:val="24"/>
                <w:lang w:eastAsia="en-US"/>
              </w:rPr>
              <w:t>экономических</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решений.</w:t>
            </w:r>
          </w:p>
        </w:tc>
      </w:tr>
    </w:tbl>
    <w:p w14:paraId="4B3A2BB3" w14:textId="77777777" w:rsidR="002D231C" w:rsidRPr="008C0F96" w:rsidRDefault="002D231C" w:rsidP="002D231C">
      <w:pPr>
        <w:suppressAutoHyphens/>
        <w:spacing w:after="0" w:line="240" w:lineRule="auto"/>
        <w:rPr>
          <w:rFonts w:ascii="Times New Roman" w:hAnsi="Times New Roman"/>
          <w:b/>
          <w:sz w:val="24"/>
          <w:szCs w:val="24"/>
        </w:rPr>
      </w:pPr>
    </w:p>
    <w:p w14:paraId="6A3856C9" w14:textId="77777777" w:rsidR="005B741F" w:rsidRDefault="005B741F">
      <w:pPr>
        <w:spacing w:after="160" w:line="259" w:lineRule="auto"/>
        <w:rPr>
          <w:rFonts w:ascii="Times New Roman" w:hAnsi="Times New Roman"/>
          <w:b/>
          <w:sz w:val="24"/>
          <w:szCs w:val="24"/>
        </w:rPr>
      </w:pPr>
      <w:r>
        <w:rPr>
          <w:rFonts w:ascii="Times New Roman" w:hAnsi="Times New Roman"/>
          <w:b/>
          <w:sz w:val="24"/>
          <w:szCs w:val="24"/>
        </w:rPr>
        <w:br w:type="page"/>
      </w:r>
    </w:p>
    <w:p w14:paraId="11AB4A86" w14:textId="321BA93D" w:rsidR="002D231C" w:rsidRDefault="002D231C" w:rsidP="002D231C">
      <w:pPr>
        <w:suppressAutoHyphens/>
        <w:spacing w:after="0" w:line="240" w:lineRule="auto"/>
        <w:jc w:val="center"/>
        <w:rPr>
          <w:rFonts w:ascii="Times New Roman" w:hAnsi="Times New Roman"/>
          <w:b/>
          <w:sz w:val="24"/>
          <w:szCs w:val="24"/>
        </w:rPr>
      </w:pPr>
      <w:r w:rsidRPr="008C0F96">
        <w:rPr>
          <w:rFonts w:ascii="Times New Roman" w:hAnsi="Times New Roman"/>
          <w:b/>
          <w:sz w:val="24"/>
          <w:szCs w:val="24"/>
        </w:rPr>
        <w:lastRenderedPageBreak/>
        <w:t>2. СТРУКТУРА И СОДЕРЖАНИЕ УЧЕБНОЙ ДИСЦИПЛИНЫ</w:t>
      </w:r>
    </w:p>
    <w:p w14:paraId="7356A31C" w14:textId="77777777" w:rsidR="002D231C" w:rsidRPr="008C0F96" w:rsidRDefault="002D231C" w:rsidP="002D231C">
      <w:pPr>
        <w:suppressAutoHyphens/>
        <w:spacing w:after="0" w:line="240" w:lineRule="auto"/>
        <w:jc w:val="center"/>
        <w:rPr>
          <w:rFonts w:ascii="Times New Roman" w:hAnsi="Times New Roman"/>
          <w:b/>
          <w:sz w:val="24"/>
          <w:szCs w:val="24"/>
        </w:rPr>
      </w:pPr>
    </w:p>
    <w:p w14:paraId="5DBC5E5C" w14:textId="77777777" w:rsidR="002D231C" w:rsidRPr="008C0F96" w:rsidRDefault="002D231C" w:rsidP="002D231C">
      <w:pPr>
        <w:suppressAutoHyphens/>
        <w:spacing w:after="0" w:line="240" w:lineRule="auto"/>
        <w:rPr>
          <w:rFonts w:ascii="Times New Roman" w:hAnsi="Times New Roman"/>
          <w:b/>
          <w:sz w:val="24"/>
          <w:szCs w:val="24"/>
        </w:rPr>
      </w:pPr>
      <w:r w:rsidRPr="008C0F9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231C" w:rsidRPr="008C0F96" w14:paraId="527C3CAB" w14:textId="77777777" w:rsidTr="00626E00">
        <w:trPr>
          <w:trHeight w:val="490"/>
        </w:trPr>
        <w:tc>
          <w:tcPr>
            <w:tcW w:w="3685" w:type="pct"/>
            <w:vAlign w:val="center"/>
          </w:tcPr>
          <w:p w14:paraId="1E7CCC8F"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Вид учебной работы</w:t>
            </w:r>
          </w:p>
        </w:tc>
        <w:tc>
          <w:tcPr>
            <w:tcW w:w="1315" w:type="pct"/>
            <w:vAlign w:val="center"/>
          </w:tcPr>
          <w:p w14:paraId="34C05B53" w14:textId="77777777" w:rsidR="002D231C" w:rsidRPr="008C0F96" w:rsidRDefault="002D231C" w:rsidP="00626E00">
            <w:pPr>
              <w:suppressAutoHyphens/>
              <w:spacing w:after="0" w:line="240" w:lineRule="auto"/>
              <w:rPr>
                <w:rFonts w:ascii="Times New Roman" w:hAnsi="Times New Roman"/>
                <w:b/>
                <w:iCs/>
                <w:sz w:val="24"/>
                <w:szCs w:val="24"/>
              </w:rPr>
            </w:pPr>
            <w:r w:rsidRPr="008C0F96">
              <w:rPr>
                <w:rFonts w:ascii="Times New Roman" w:hAnsi="Times New Roman"/>
                <w:b/>
                <w:iCs/>
                <w:sz w:val="24"/>
                <w:szCs w:val="24"/>
              </w:rPr>
              <w:t>Объем в часах</w:t>
            </w:r>
          </w:p>
        </w:tc>
      </w:tr>
      <w:tr w:rsidR="002D231C" w:rsidRPr="008C0F96" w14:paraId="7ACCFBEA" w14:textId="77777777" w:rsidTr="00626E00">
        <w:trPr>
          <w:trHeight w:val="490"/>
        </w:trPr>
        <w:tc>
          <w:tcPr>
            <w:tcW w:w="3685" w:type="pct"/>
            <w:vAlign w:val="center"/>
          </w:tcPr>
          <w:p w14:paraId="03304AD6"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Объем образовательной программы учебной дисциплины</w:t>
            </w:r>
          </w:p>
        </w:tc>
        <w:tc>
          <w:tcPr>
            <w:tcW w:w="1315" w:type="pct"/>
            <w:vAlign w:val="center"/>
          </w:tcPr>
          <w:p w14:paraId="6EB397A1" w14:textId="327E5A0E" w:rsidR="002D231C" w:rsidRPr="008C0F96" w:rsidRDefault="005B741F"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36-36</w:t>
            </w:r>
          </w:p>
        </w:tc>
      </w:tr>
      <w:tr w:rsidR="002D231C" w:rsidRPr="008C0F96" w14:paraId="5652A4DC" w14:textId="77777777" w:rsidTr="00626E00">
        <w:trPr>
          <w:trHeight w:val="490"/>
        </w:trPr>
        <w:tc>
          <w:tcPr>
            <w:tcW w:w="3685" w:type="pct"/>
            <w:shd w:val="clear" w:color="auto" w:fill="auto"/>
            <w:vAlign w:val="center"/>
          </w:tcPr>
          <w:p w14:paraId="24E93DAA"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 т.ч. в форме практической подготовки</w:t>
            </w:r>
          </w:p>
        </w:tc>
        <w:tc>
          <w:tcPr>
            <w:tcW w:w="1315" w:type="pct"/>
            <w:shd w:val="clear" w:color="auto" w:fill="auto"/>
            <w:vAlign w:val="center"/>
          </w:tcPr>
          <w:p w14:paraId="22EF6DC3" w14:textId="1269D949" w:rsidR="002D231C" w:rsidRPr="008C0F96" w:rsidRDefault="005B741F"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18-18</w:t>
            </w:r>
          </w:p>
        </w:tc>
      </w:tr>
      <w:tr w:rsidR="002D231C" w:rsidRPr="008C0F96" w14:paraId="6F472A70" w14:textId="77777777" w:rsidTr="00626E00">
        <w:trPr>
          <w:trHeight w:val="336"/>
        </w:trPr>
        <w:tc>
          <w:tcPr>
            <w:tcW w:w="5000" w:type="pct"/>
            <w:gridSpan w:val="2"/>
            <w:vAlign w:val="center"/>
          </w:tcPr>
          <w:p w14:paraId="3B8B6FA7" w14:textId="77777777" w:rsidR="002D231C" w:rsidRPr="008C0F96" w:rsidRDefault="002D231C" w:rsidP="00626E00">
            <w:pPr>
              <w:suppressAutoHyphens/>
              <w:spacing w:after="0" w:line="240" w:lineRule="auto"/>
              <w:rPr>
                <w:rFonts w:ascii="Times New Roman" w:hAnsi="Times New Roman"/>
                <w:iCs/>
                <w:sz w:val="24"/>
                <w:szCs w:val="24"/>
              </w:rPr>
            </w:pPr>
            <w:r w:rsidRPr="008C0F96">
              <w:rPr>
                <w:rFonts w:ascii="Times New Roman" w:hAnsi="Times New Roman"/>
                <w:sz w:val="24"/>
                <w:szCs w:val="24"/>
              </w:rPr>
              <w:t>в т. ч.:</w:t>
            </w:r>
          </w:p>
        </w:tc>
      </w:tr>
      <w:tr w:rsidR="002D231C" w:rsidRPr="008C0F96" w14:paraId="1FE5C47A" w14:textId="77777777" w:rsidTr="00626E00">
        <w:trPr>
          <w:trHeight w:val="490"/>
        </w:trPr>
        <w:tc>
          <w:tcPr>
            <w:tcW w:w="3685" w:type="pct"/>
            <w:vAlign w:val="center"/>
          </w:tcPr>
          <w:p w14:paraId="1834038D"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теоретическое обучение</w:t>
            </w:r>
          </w:p>
        </w:tc>
        <w:tc>
          <w:tcPr>
            <w:tcW w:w="1315" w:type="pct"/>
            <w:vAlign w:val="center"/>
          </w:tcPr>
          <w:p w14:paraId="1E78EB40" w14:textId="0D2E1C89" w:rsidR="002D231C" w:rsidRPr="008C0F96" w:rsidRDefault="005B741F"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18-18</w:t>
            </w:r>
          </w:p>
        </w:tc>
      </w:tr>
      <w:tr w:rsidR="002D231C" w:rsidRPr="008C0F96" w14:paraId="17FCB4A0" w14:textId="77777777" w:rsidTr="00626E00">
        <w:trPr>
          <w:trHeight w:val="490"/>
        </w:trPr>
        <w:tc>
          <w:tcPr>
            <w:tcW w:w="3685" w:type="pct"/>
            <w:vAlign w:val="center"/>
          </w:tcPr>
          <w:p w14:paraId="4CAF4813"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практические занятия</w:t>
            </w:r>
          </w:p>
        </w:tc>
        <w:tc>
          <w:tcPr>
            <w:tcW w:w="1315" w:type="pct"/>
            <w:vAlign w:val="center"/>
          </w:tcPr>
          <w:p w14:paraId="7B6CCCE0" w14:textId="53F35C90" w:rsidR="002D231C" w:rsidRPr="008C0F96" w:rsidRDefault="005B741F"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18-18</w:t>
            </w:r>
          </w:p>
        </w:tc>
      </w:tr>
      <w:tr w:rsidR="002D231C" w:rsidRPr="008C0F96" w14:paraId="5B001C71" w14:textId="77777777" w:rsidTr="00626E00">
        <w:trPr>
          <w:trHeight w:val="267"/>
        </w:trPr>
        <w:tc>
          <w:tcPr>
            <w:tcW w:w="3685" w:type="pct"/>
            <w:vAlign w:val="center"/>
          </w:tcPr>
          <w:p w14:paraId="54AA0C5B" w14:textId="77777777" w:rsidR="002D231C" w:rsidRPr="00205F6F" w:rsidRDefault="002D231C" w:rsidP="00626E00">
            <w:pPr>
              <w:suppressAutoHyphens/>
              <w:spacing w:after="0" w:line="240" w:lineRule="auto"/>
              <w:rPr>
                <w:rFonts w:ascii="Times New Roman" w:hAnsi="Times New Roman"/>
                <w:iCs/>
                <w:sz w:val="24"/>
                <w:szCs w:val="24"/>
              </w:rPr>
            </w:pPr>
            <w:r w:rsidRPr="00205F6F">
              <w:rPr>
                <w:rFonts w:ascii="Times New Roman" w:hAnsi="Times New Roman"/>
                <w:iCs/>
                <w:sz w:val="24"/>
                <w:szCs w:val="24"/>
              </w:rPr>
              <w:t xml:space="preserve">Самостоятельная работа </w:t>
            </w:r>
          </w:p>
        </w:tc>
        <w:tc>
          <w:tcPr>
            <w:tcW w:w="1315" w:type="pct"/>
            <w:vAlign w:val="center"/>
          </w:tcPr>
          <w:p w14:paraId="1AA8DBAC" w14:textId="77777777" w:rsidR="002D231C" w:rsidRPr="008C0F96" w:rsidRDefault="002D231C" w:rsidP="00626E00">
            <w:pPr>
              <w:suppressAutoHyphens/>
              <w:spacing w:after="0" w:line="240" w:lineRule="auto"/>
              <w:jc w:val="center"/>
              <w:rPr>
                <w:rFonts w:ascii="Times New Roman" w:hAnsi="Times New Roman"/>
                <w:iCs/>
                <w:sz w:val="24"/>
                <w:szCs w:val="24"/>
              </w:rPr>
            </w:pPr>
          </w:p>
        </w:tc>
      </w:tr>
      <w:tr w:rsidR="002D231C" w:rsidRPr="008C0F96" w14:paraId="68710D1F" w14:textId="77777777" w:rsidTr="00626E00">
        <w:trPr>
          <w:trHeight w:val="331"/>
        </w:trPr>
        <w:tc>
          <w:tcPr>
            <w:tcW w:w="3685" w:type="pct"/>
            <w:vAlign w:val="center"/>
          </w:tcPr>
          <w:p w14:paraId="2E4FF56A" w14:textId="77777777" w:rsidR="002D231C" w:rsidRPr="008C0F96" w:rsidRDefault="002D231C" w:rsidP="00626E00">
            <w:pPr>
              <w:suppressAutoHyphens/>
              <w:spacing w:after="0" w:line="240" w:lineRule="auto"/>
              <w:rPr>
                <w:rFonts w:ascii="Times New Roman" w:hAnsi="Times New Roman"/>
                <w:i/>
                <w:sz w:val="24"/>
                <w:szCs w:val="24"/>
              </w:rPr>
            </w:pPr>
            <w:r w:rsidRPr="008C0F96">
              <w:rPr>
                <w:rFonts w:ascii="Times New Roman" w:hAnsi="Times New Roman"/>
                <w:b/>
                <w:iCs/>
                <w:sz w:val="24"/>
                <w:szCs w:val="24"/>
              </w:rPr>
              <w:t>Промежуточная аттестация</w:t>
            </w:r>
          </w:p>
        </w:tc>
        <w:tc>
          <w:tcPr>
            <w:tcW w:w="1315" w:type="pct"/>
            <w:vAlign w:val="center"/>
          </w:tcPr>
          <w:p w14:paraId="4C86BF98" w14:textId="77777777" w:rsidR="002D231C" w:rsidRPr="008C0F96" w:rsidRDefault="002D231C" w:rsidP="00626E00">
            <w:pPr>
              <w:suppressAutoHyphens/>
              <w:spacing w:after="0" w:line="240" w:lineRule="auto"/>
              <w:jc w:val="center"/>
              <w:rPr>
                <w:rFonts w:ascii="Times New Roman" w:hAnsi="Times New Roman"/>
                <w:iCs/>
                <w:sz w:val="24"/>
                <w:szCs w:val="24"/>
              </w:rPr>
            </w:pPr>
          </w:p>
        </w:tc>
      </w:tr>
    </w:tbl>
    <w:p w14:paraId="54115579" w14:textId="77777777" w:rsidR="002D231C" w:rsidRPr="008C0F96" w:rsidRDefault="002D231C" w:rsidP="002D231C">
      <w:pPr>
        <w:spacing w:after="0" w:line="240" w:lineRule="auto"/>
        <w:rPr>
          <w:rFonts w:ascii="Times New Roman" w:hAnsi="Times New Roman"/>
          <w:b/>
          <w:i/>
          <w:sz w:val="24"/>
          <w:szCs w:val="24"/>
        </w:rPr>
        <w:sectPr w:rsidR="002D231C" w:rsidRPr="008C0F96" w:rsidSect="00064BC5">
          <w:pgSz w:w="11906" w:h="16838"/>
          <w:pgMar w:top="1134" w:right="850" w:bottom="993" w:left="1701" w:header="708" w:footer="708" w:gutter="0"/>
          <w:cols w:space="720"/>
          <w:docGrid w:linePitch="299"/>
        </w:sectPr>
      </w:pPr>
    </w:p>
    <w:p w14:paraId="3808DC6C" w14:textId="77777777" w:rsidR="002D231C" w:rsidRPr="008C0F96" w:rsidRDefault="002D231C" w:rsidP="002D231C">
      <w:pPr>
        <w:spacing w:after="0" w:line="240" w:lineRule="auto"/>
        <w:ind w:firstLine="1134"/>
        <w:rPr>
          <w:rFonts w:ascii="Times New Roman" w:hAnsi="Times New Roman"/>
          <w:b/>
          <w:bCs/>
          <w:sz w:val="24"/>
          <w:szCs w:val="24"/>
        </w:rPr>
      </w:pPr>
      <w:r w:rsidRPr="008C0F96">
        <w:rPr>
          <w:rFonts w:ascii="Times New Roman" w:hAnsi="Times New Roman"/>
          <w:b/>
          <w:sz w:val="24"/>
          <w:szCs w:val="24"/>
        </w:rPr>
        <w:lastRenderedPageBreak/>
        <w:t xml:space="preserve">2.2. Тематический план и содержание учебной дисциплины </w:t>
      </w:r>
    </w:p>
    <w:tbl>
      <w:tblPr>
        <w:tblW w:w="4761"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762"/>
        <w:gridCol w:w="1994"/>
        <w:gridCol w:w="1859"/>
        <w:gridCol w:w="1857"/>
        <w:gridCol w:w="1854"/>
      </w:tblGrid>
      <w:tr w:rsidR="005B741F" w:rsidRPr="008C0F96" w14:paraId="3461BF34" w14:textId="5851A843" w:rsidTr="005B741F">
        <w:trPr>
          <w:trHeight w:val="20"/>
        </w:trPr>
        <w:tc>
          <w:tcPr>
            <w:tcW w:w="955" w:type="pct"/>
            <w:vAlign w:val="center"/>
          </w:tcPr>
          <w:p w14:paraId="46FCF06E" w14:textId="77777777" w:rsidR="005B741F" w:rsidRPr="008C0F96" w:rsidRDefault="005B741F" w:rsidP="00626E00">
            <w:pPr>
              <w:suppressAutoHyphens/>
              <w:spacing w:after="0" w:line="240" w:lineRule="auto"/>
              <w:jc w:val="center"/>
              <w:rPr>
                <w:rFonts w:ascii="Times New Roman" w:hAnsi="Times New Roman"/>
                <w:b/>
                <w:bCs/>
                <w:sz w:val="24"/>
                <w:szCs w:val="24"/>
              </w:rPr>
            </w:pPr>
            <w:r w:rsidRPr="00315F34">
              <w:rPr>
                <w:rFonts w:ascii="Times New Roman" w:hAnsi="Times New Roman"/>
                <w:b/>
                <w:bCs/>
              </w:rPr>
              <w:t>Наименование разделов и тем</w:t>
            </w:r>
          </w:p>
        </w:tc>
        <w:tc>
          <w:tcPr>
            <w:tcW w:w="1343" w:type="pct"/>
            <w:vAlign w:val="center"/>
          </w:tcPr>
          <w:p w14:paraId="70A07397" w14:textId="25D2C24A" w:rsidR="005B741F" w:rsidRPr="008C0F96" w:rsidRDefault="005B741F" w:rsidP="00626E00">
            <w:pPr>
              <w:suppressAutoHyphens/>
              <w:spacing w:after="0" w:line="240" w:lineRule="auto"/>
              <w:jc w:val="center"/>
              <w:rPr>
                <w:rFonts w:ascii="Times New Roman" w:hAnsi="Times New Roman"/>
                <w:b/>
                <w:bCs/>
                <w:sz w:val="24"/>
                <w:szCs w:val="24"/>
              </w:rPr>
            </w:pPr>
            <w:r>
              <w:rPr>
                <w:rFonts w:ascii="Times New Roman" w:hAnsi="Times New Roman"/>
                <w:b/>
                <w:bCs/>
              </w:rPr>
              <w:t xml:space="preserve">Содержание </w:t>
            </w:r>
            <w:r w:rsidRPr="00315F34">
              <w:rPr>
                <w:rFonts w:ascii="Times New Roman" w:hAnsi="Times New Roman"/>
                <w:b/>
                <w:bCs/>
              </w:rPr>
              <w:t>и формы организации деятельности обучающихся</w:t>
            </w:r>
          </w:p>
        </w:tc>
        <w:tc>
          <w:tcPr>
            <w:tcW w:w="1376" w:type="pct"/>
            <w:gridSpan w:val="2"/>
            <w:vAlign w:val="center"/>
          </w:tcPr>
          <w:p w14:paraId="6EC27079" w14:textId="70CD9C41" w:rsidR="005B741F" w:rsidRPr="008C0F96" w:rsidRDefault="005B741F" w:rsidP="00626E00">
            <w:pPr>
              <w:suppressAutoHyphens/>
              <w:spacing w:after="0" w:line="240" w:lineRule="auto"/>
              <w:jc w:val="center"/>
              <w:rPr>
                <w:rFonts w:ascii="Times New Roman" w:hAnsi="Times New Roman"/>
                <w:b/>
                <w:bCs/>
                <w:sz w:val="24"/>
                <w:szCs w:val="24"/>
              </w:rPr>
            </w:pPr>
            <w:r w:rsidRPr="00315F34">
              <w:rPr>
                <w:rFonts w:ascii="Times New Roman" w:hAnsi="Times New Roman"/>
                <w:b/>
                <w:bCs/>
              </w:rPr>
              <w:t>Объем, ак. ч / в том числе в форме практической подготовки, ак</w:t>
            </w:r>
            <w:r>
              <w:rPr>
                <w:rFonts w:ascii="Times New Roman" w:hAnsi="Times New Roman"/>
                <w:b/>
                <w:bCs/>
              </w:rPr>
              <w:t>.</w:t>
            </w:r>
            <w:r w:rsidRPr="00315F34">
              <w:rPr>
                <w:rFonts w:ascii="Times New Roman" w:hAnsi="Times New Roman"/>
                <w:b/>
                <w:bCs/>
              </w:rPr>
              <w:t xml:space="preserve"> ч</w:t>
            </w:r>
          </w:p>
        </w:tc>
        <w:tc>
          <w:tcPr>
            <w:tcW w:w="663" w:type="pct"/>
          </w:tcPr>
          <w:p w14:paraId="2E3F3DA0" w14:textId="7A5EC5A5" w:rsidR="005B741F" w:rsidRPr="00315F34" w:rsidRDefault="005B741F" w:rsidP="00626E00">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20"/>
            </w:r>
            <w:r w:rsidRPr="00315F34">
              <w:rPr>
                <w:rFonts w:ascii="Times New Roman" w:hAnsi="Times New Roman"/>
                <w:b/>
                <w:bCs/>
              </w:rPr>
              <w:t>, формированию которых способствует элемент программы</w:t>
            </w:r>
          </w:p>
        </w:tc>
        <w:tc>
          <w:tcPr>
            <w:tcW w:w="662" w:type="pct"/>
          </w:tcPr>
          <w:p w14:paraId="4FB0F5B2" w14:textId="7B4B78CC" w:rsidR="005B741F" w:rsidRPr="00315F34" w:rsidRDefault="005B741F" w:rsidP="00626E00">
            <w:pPr>
              <w:suppressAutoHyphens/>
              <w:spacing w:after="0" w:line="240" w:lineRule="auto"/>
              <w:jc w:val="center"/>
              <w:rPr>
                <w:rFonts w:ascii="Times New Roman" w:hAnsi="Times New Roman"/>
                <w:b/>
                <w:bCs/>
              </w:rPr>
            </w:pPr>
            <w:r w:rsidRPr="00492D30">
              <w:rPr>
                <w:rFonts w:ascii="Times New Roman" w:hAnsi="Times New Roman"/>
                <w:b/>
                <w:bCs/>
                <w:sz w:val="24"/>
                <w:szCs w:val="24"/>
              </w:rPr>
              <w:t>Код Н, У, З, Уо, Зо</w:t>
            </w:r>
          </w:p>
        </w:tc>
      </w:tr>
      <w:tr w:rsidR="005B741F" w:rsidRPr="008C0F96" w14:paraId="7351305E" w14:textId="52CE81F5" w:rsidTr="005B741F">
        <w:trPr>
          <w:trHeight w:val="205"/>
        </w:trPr>
        <w:tc>
          <w:tcPr>
            <w:tcW w:w="955" w:type="pct"/>
          </w:tcPr>
          <w:p w14:paraId="24F10170" w14:textId="77777777" w:rsidR="005B741F" w:rsidRPr="00205F6F" w:rsidRDefault="005B741F" w:rsidP="00626E00">
            <w:pPr>
              <w:spacing w:after="0" w:line="240" w:lineRule="auto"/>
              <w:jc w:val="center"/>
              <w:rPr>
                <w:rFonts w:ascii="Times New Roman" w:hAnsi="Times New Roman"/>
                <w:b/>
                <w:bCs/>
                <w:sz w:val="24"/>
                <w:szCs w:val="24"/>
              </w:rPr>
            </w:pPr>
            <w:r w:rsidRPr="00205F6F">
              <w:rPr>
                <w:rFonts w:ascii="Times New Roman" w:hAnsi="Times New Roman"/>
                <w:b/>
                <w:bCs/>
                <w:sz w:val="24"/>
                <w:szCs w:val="24"/>
              </w:rPr>
              <w:t>1</w:t>
            </w:r>
          </w:p>
        </w:tc>
        <w:tc>
          <w:tcPr>
            <w:tcW w:w="1343" w:type="pct"/>
          </w:tcPr>
          <w:p w14:paraId="4CD0ED78" w14:textId="77777777" w:rsidR="005B741F" w:rsidRPr="00205F6F" w:rsidRDefault="005B741F" w:rsidP="00626E00">
            <w:pPr>
              <w:spacing w:after="0" w:line="240" w:lineRule="auto"/>
              <w:jc w:val="center"/>
              <w:rPr>
                <w:rFonts w:ascii="Times New Roman" w:hAnsi="Times New Roman"/>
                <w:b/>
                <w:bCs/>
                <w:sz w:val="24"/>
                <w:szCs w:val="24"/>
              </w:rPr>
            </w:pPr>
            <w:r w:rsidRPr="00205F6F">
              <w:rPr>
                <w:rFonts w:ascii="Times New Roman" w:hAnsi="Times New Roman"/>
                <w:b/>
                <w:bCs/>
                <w:sz w:val="24"/>
                <w:szCs w:val="24"/>
              </w:rPr>
              <w:t>2</w:t>
            </w:r>
          </w:p>
        </w:tc>
        <w:tc>
          <w:tcPr>
            <w:tcW w:w="712" w:type="pct"/>
          </w:tcPr>
          <w:p w14:paraId="0632EEE3" w14:textId="77777777" w:rsidR="005B741F" w:rsidRPr="00205F6F" w:rsidRDefault="005B741F" w:rsidP="00626E00">
            <w:pPr>
              <w:spacing w:after="0" w:line="240" w:lineRule="auto"/>
              <w:jc w:val="center"/>
              <w:rPr>
                <w:rFonts w:ascii="Times New Roman" w:hAnsi="Times New Roman"/>
                <w:b/>
                <w:bCs/>
                <w:sz w:val="24"/>
                <w:szCs w:val="24"/>
              </w:rPr>
            </w:pPr>
            <w:r w:rsidRPr="00205F6F">
              <w:rPr>
                <w:rFonts w:ascii="Times New Roman" w:hAnsi="Times New Roman"/>
                <w:b/>
                <w:bCs/>
                <w:sz w:val="24"/>
                <w:szCs w:val="24"/>
              </w:rPr>
              <w:t>3</w:t>
            </w:r>
          </w:p>
        </w:tc>
        <w:tc>
          <w:tcPr>
            <w:tcW w:w="664" w:type="pct"/>
          </w:tcPr>
          <w:p w14:paraId="6B032938" w14:textId="77777777" w:rsidR="005B741F" w:rsidRPr="00205F6F" w:rsidRDefault="005B741F" w:rsidP="00626E00">
            <w:pPr>
              <w:spacing w:after="0" w:line="240" w:lineRule="auto"/>
              <w:jc w:val="center"/>
              <w:rPr>
                <w:rFonts w:ascii="Times New Roman" w:hAnsi="Times New Roman"/>
                <w:b/>
                <w:bCs/>
                <w:sz w:val="24"/>
                <w:szCs w:val="24"/>
              </w:rPr>
            </w:pPr>
            <w:r w:rsidRPr="00205F6F">
              <w:rPr>
                <w:rFonts w:ascii="Times New Roman" w:hAnsi="Times New Roman"/>
                <w:b/>
                <w:bCs/>
                <w:sz w:val="24"/>
                <w:szCs w:val="24"/>
              </w:rPr>
              <w:t>4</w:t>
            </w:r>
          </w:p>
        </w:tc>
        <w:tc>
          <w:tcPr>
            <w:tcW w:w="663" w:type="pct"/>
          </w:tcPr>
          <w:p w14:paraId="6FA037E7" w14:textId="2890419F" w:rsidR="005B741F" w:rsidRPr="00205F6F" w:rsidRDefault="005B741F" w:rsidP="00626E00">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662" w:type="pct"/>
          </w:tcPr>
          <w:p w14:paraId="575C7B1B" w14:textId="41322835" w:rsidR="005B741F" w:rsidRPr="00205F6F" w:rsidRDefault="005B741F" w:rsidP="00626E00">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5B741F" w:rsidRPr="008C0F96" w14:paraId="138983D4" w14:textId="77777777" w:rsidTr="005B741F">
        <w:trPr>
          <w:trHeight w:val="205"/>
        </w:trPr>
        <w:tc>
          <w:tcPr>
            <w:tcW w:w="955" w:type="pct"/>
          </w:tcPr>
          <w:p w14:paraId="25D95B1F" w14:textId="77777777" w:rsidR="005B741F" w:rsidRPr="00205F6F" w:rsidRDefault="005B741F" w:rsidP="005B741F">
            <w:pPr>
              <w:spacing w:after="0" w:line="240" w:lineRule="auto"/>
              <w:jc w:val="center"/>
              <w:rPr>
                <w:rFonts w:ascii="Times New Roman" w:hAnsi="Times New Roman"/>
                <w:b/>
                <w:bCs/>
                <w:sz w:val="24"/>
                <w:szCs w:val="24"/>
              </w:rPr>
            </w:pPr>
          </w:p>
        </w:tc>
        <w:tc>
          <w:tcPr>
            <w:tcW w:w="1343" w:type="pct"/>
          </w:tcPr>
          <w:p w14:paraId="1E898D81" w14:textId="77777777" w:rsidR="005B741F" w:rsidRPr="00205F6F" w:rsidRDefault="005B741F" w:rsidP="005B741F">
            <w:pPr>
              <w:spacing w:after="0" w:line="240" w:lineRule="auto"/>
              <w:jc w:val="center"/>
              <w:rPr>
                <w:rFonts w:ascii="Times New Roman" w:hAnsi="Times New Roman"/>
                <w:b/>
                <w:bCs/>
                <w:sz w:val="24"/>
                <w:szCs w:val="24"/>
              </w:rPr>
            </w:pPr>
          </w:p>
        </w:tc>
        <w:tc>
          <w:tcPr>
            <w:tcW w:w="712" w:type="pct"/>
          </w:tcPr>
          <w:p w14:paraId="1E064E27" w14:textId="35BEA3C2" w:rsidR="005B741F" w:rsidRPr="00205F6F" w:rsidRDefault="005B741F" w:rsidP="005B741F">
            <w:pPr>
              <w:spacing w:after="0" w:line="240" w:lineRule="auto"/>
              <w:jc w:val="center"/>
              <w:rPr>
                <w:rFonts w:ascii="Times New Roman" w:hAnsi="Times New Roman"/>
                <w:b/>
                <w:bCs/>
                <w:sz w:val="24"/>
                <w:szCs w:val="24"/>
              </w:rPr>
            </w:pPr>
            <w:r>
              <w:rPr>
                <w:rFonts w:ascii="Times New Roman" w:hAnsi="Times New Roman"/>
                <w:b/>
                <w:bCs/>
                <w:color w:val="000000"/>
              </w:rPr>
              <w:t>Обязат. часть ОП с учетом интенсификации 40%</w:t>
            </w:r>
          </w:p>
        </w:tc>
        <w:tc>
          <w:tcPr>
            <w:tcW w:w="664" w:type="pct"/>
          </w:tcPr>
          <w:p w14:paraId="72F10229" w14:textId="6D9D16E0" w:rsidR="005B741F" w:rsidRPr="00205F6F" w:rsidRDefault="005B741F" w:rsidP="005B741F">
            <w:pPr>
              <w:spacing w:after="0" w:line="240" w:lineRule="auto"/>
              <w:jc w:val="center"/>
              <w:rPr>
                <w:rFonts w:ascii="Times New Roman" w:hAnsi="Times New Roman"/>
                <w:b/>
                <w:bCs/>
                <w:sz w:val="24"/>
                <w:szCs w:val="24"/>
              </w:rPr>
            </w:pPr>
            <w:r>
              <w:rPr>
                <w:rFonts w:ascii="Times New Roman" w:hAnsi="Times New Roman"/>
                <w:b/>
                <w:bCs/>
                <w:color w:val="000000"/>
              </w:rPr>
              <w:t>Обязат. часть ОП</w:t>
            </w:r>
          </w:p>
        </w:tc>
        <w:tc>
          <w:tcPr>
            <w:tcW w:w="663" w:type="pct"/>
          </w:tcPr>
          <w:p w14:paraId="22ECD07D" w14:textId="77777777" w:rsidR="005B741F" w:rsidRDefault="005B741F" w:rsidP="005B741F">
            <w:pPr>
              <w:spacing w:after="0" w:line="240" w:lineRule="auto"/>
              <w:jc w:val="center"/>
              <w:rPr>
                <w:rFonts w:ascii="Times New Roman" w:hAnsi="Times New Roman"/>
                <w:b/>
                <w:bCs/>
                <w:sz w:val="24"/>
                <w:szCs w:val="24"/>
              </w:rPr>
            </w:pPr>
          </w:p>
        </w:tc>
        <w:tc>
          <w:tcPr>
            <w:tcW w:w="662" w:type="pct"/>
          </w:tcPr>
          <w:p w14:paraId="72070CF8" w14:textId="77777777" w:rsidR="005B741F" w:rsidRDefault="005B741F" w:rsidP="005B741F">
            <w:pPr>
              <w:spacing w:after="0" w:line="240" w:lineRule="auto"/>
              <w:jc w:val="center"/>
              <w:rPr>
                <w:rFonts w:ascii="Times New Roman" w:hAnsi="Times New Roman"/>
                <w:b/>
                <w:bCs/>
                <w:sz w:val="24"/>
                <w:szCs w:val="24"/>
              </w:rPr>
            </w:pPr>
          </w:p>
        </w:tc>
      </w:tr>
      <w:tr w:rsidR="005B741F" w:rsidRPr="008C0F96" w14:paraId="116E9105" w14:textId="319794B6" w:rsidTr="005B741F">
        <w:trPr>
          <w:trHeight w:val="264"/>
        </w:trPr>
        <w:tc>
          <w:tcPr>
            <w:tcW w:w="2299" w:type="pct"/>
            <w:gridSpan w:val="2"/>
          </w:tcPr>
          <w:p w14:paraId="5E7D329F" w14:textId="77777777" w:rsidR="005B741F" w:rsidRPr="008C0F96" w:rsidRDefault="005B741F" w:rsidP="005B741F">
            <w:pPr>
              <w:spacing w:after="0" w:line="240" w:lineRule="auto"/>
              <w:rPr>
                <w:rFonts w:ascii="Times New Roman" w:hAnsi="Times New Roman"/>
                <w:b/>
                <w:bCs/>
                <w:sz w:val="24"/>
                <w:szCs w:val="24"/>
              </w:rPr>
            </w:pPr>
            <w:r w:rsidRPr="008C0F96">
              <w:rPr>
                <w:rFonts w:ascii="Times New Roman" w:hAnsi="Times New Roman"/>
                <w:b/>
                <w:bCs/>
                <w:sz w:val="24"/>
                <w:szCs w:val="24"/>
              </w:rPr>
              <w:t>Раздел 1.</w:t>
            </w:r>
          </w:p>
          <w:p w14:paraId="040BDD4D" w14:textId="77777777" w:rsidR="005B741F" w:rsidRPr="008C0F96" w:rsidRDefault="005B741F" w:rsidP="005B741F">
            <w:pPr>
              <w:spacing w:after="0" w:line="240" w:lineRule="auto"/>
              <w:rPr>
                <w:rFonts w:ascii="Times New Roman" w:hAnsi="Times New Roman"/>
                <w:b/>
                <w:bCs/>
                <w:sz w:val="24"/>
                <w:szCs w:val="24"/>
              </w:rPr>
            </w:pPr>
            <w:r w:rsidRPr="008C0F96">
              <w:rPr>
                <w:rFonts w:ascii="Times New Roman" w:hAnsi="Times New Roman"/>
                <w:b/>
                <w:bCs/>
                <w:sz w:val="24"/>
                <w:szCs w:val="24"/>
              </w:rPr>
              <w:t>Экономическое мышление и базовые компетенции в области экономической и финансовой грамотности</w:t>
            </w:r>
          </w:p>
        </w:tc>
        <w:tc>
          <w:tcPr>
            <w:tcW w:w="712" w:type="pct"/>
          </w:tcPr>
          <w:p w14:paraId="563576CA" w14:textId="32E8D42E" w:rsidR="005B741F" w:rsidRPr="005B741F" w:rsidRDefault="005B741F" w:rsidP="005B741F">
            <w:pPr>
              <w:spacing w:after="0" w:line="240" w:lineRule="auto"/>
              <w:jc w:val="center"/>
              <w:rPr>
                <w:rFonts w:ascii="Times New Roman" w:hAnsi="Times New Roman"/>
                <w:b/>
                <w:iCs/>
                <w:sz w:val="24"/>
                <w:szCs w:val="24"/>
              </w:rPr>
            </w:pPr>
            <w:r w:rsidRPr="005B741F">
              <w:rPr>
                <w:rFonts w:ascii="Times New Roman" w:hAnsi="Times New Roman"/>
                <w:b/>
                <w:iCs/>
                <w:sz w:val="24"/>
                <w:szCs w:val="24"/>
              </w:rPr>
              <w:t>9/9</w:t>
            </w:r>
          </w:p>
        </w:tc>
        <w:tc>
          <w:tcPr>
            <w:tcW w:w="664" w:type="pct"/>
          </w:tcPr>
          <w:p w14:paraId="5C1AF67A" w14:textId="158ACBE6" w:rsidR="005B741F" w:rsidRPr="005B741F" w:rsidRDefault="005B741F" w:rsidP="005B741F">
            <w:pPr>
              <w:spacing w:after="0" w:line="240" w:lineRule="auto"/>
              <w:jc w:val="center"/>
              <w:rPr>
                <w:rFonts w:ascii="Times New Roman" w:hAnsi="Times New Roman"/>
                <w:b/>
                <w:bCs/>
                <w:iCs/>
                <w:sz w:val="24"/>
                <w:szCs w:val="24"/>
              </w:rPr>
            </w:pPr>
            <w:r w:rsidRPr="005B741F">
              <w:rPr>
                <w:rFonts w:ascii="Times New Roman" w:hAnsi="Times New Roman"/>
                <w:b/>
                <w:bCs/>
                <w:iCs/>
                <w:sz w:val="24"/>
                <w:szCs w:val="24"/>
              </w:rPr>
              <w:t>9/9</w:t>
            </w:r>
          </w:p>
        </w:tc>
        <w:tc>
          <w:tcPr>
            <w:tcW w:w="663" w:type="pct"/>
          </w:tcPr>
          <w:p w14:paraId="228459B7" w14:textId="77777777" w:rsidR="005B741F" w:rsidRPr="008C0F96" w:rsidRDefault="005B741F" w:rsidP="005B741F">
            <w:pPr>
              <w:spacing w:after="0" w:line="240" w:lineRule="auto"/>
              <w:jc w:val="center"/>
              <w:rPr>
                <w:rFonts w:ascii="Times New Roman" w:hAnsi="Times New Roman"/>
                <w:b/>
                <w:bCs/>
                <w:i/>
                <w:iCs/>
                <w:sz w:val="24"/>
                <w:szCs w:val="24"/>
              </w:rPr>
            </w:pPr>
          </w:p>
        </w:tc>
        <w:tc>
          <w:tcPr>
            <w:tcW w:w="662" w:type="pct"/>
          </w:tcPr>
          <w:p w14:paraId="1F30CC5B" w14:textId="77777777" w:rsidR="005B741F" w:rsidRPr="008C0F96" w:rsidRDefault="005B741F" w:rsidP="005B741F">
            <w:pPr>
              <w:spacing w:after="0" w:line="240" w:lineRule="auto"/>
              <w:jc w:val="center"/>
              <w:rPr>
                <w:rFonts w:ascii="Times New Roman" w:hAnsi="Times New Roman"/>
                <w:b/>
                <w:bCs/>
                <w:i/>
                <w:iCs/>
                <w:sz w:val="24"/>
                <w:szCs w:val="24"/>
              </w:rPr>
            </w:pPr>
          </w:p>
        </w:tc>
      </w:tr>
      <w:tr w:rsidR="005B741F" w:rsidRPr="008C0F96" w14:paraId="0B2103EC" w14:textId="2E1C886A" w:rsidTr="005B741F">
        <w:trPr>
          <w:trHeight w:val="20"/>
        </w:trPr>
        <w:tc>
          <w:tcPr>
            <w:tcW w:w="955" w:type="pct"/>
            <w:vMerge w:val="restart"/>
          </w:tcPr>
          <w:p w14:paraId="59BE3978" w14:textId="77777777" w:rsidR="005B741F" w:rsidRPr="008C0F96" w:rsidRDefault="005B741F" w:rsidP="005B741F">
            <w:pPr>
              <w:widowControl w:val="0"/>
              <w:autoSpaceDE w:val="0"/>
              <w:autoSpaceDN w:val="0"/>
              <w:spacing w:after="0" w:line="240" w:lineRule="auto"/>
              <w:ind w:right="96"/>
              <w:rPr>
                <w:rFonts w:ascii="Times New Roman" w:hAnsi="Times New Roman"/>
                <w:b/>
                <w:sz w:val="24"/>
                <w:szCs w:val="24"/>
                <w:lang w:eastAsia="en-US"/>
              </w:rPr>
            </w:pPr>
            <w:r w:rsidRPr="008C0F96">
              <w:rPr>
                <w:rFonts w:ascii="Times New Roman" w:hAnsi="Times New Roman"/>
                <w:b/>
                <w:sz w:val="24"/>
                <w:szCs w:val="24"/>
                <w:lang w:eastAsia="en-US"/>
              </w:rPr>
              <w:t>Тема</w:t>
            </w:r>
            <w:r w:rsidRPr="008C0F96">
              <w:rPr>
                <w:rFonts w:ascii="Times New Roman" w:hAnsi="Times New Roman"/>
                <w:b/>
                <w:spacing w:val="-3"/>
                <w:sz w:val="24"/>
                <w:szCs w:val="24"/>
                <w:lang w:eastAsia="en-US"/>
              </w:rPr>
              <w:t xml:space="preserve"> </w:t>
            </w:r>
            <w:r w:rsidRPr="008C0F96">
              <w:rPr>
                <w:rFonts w:ascii="Times New Roman" w:hAnsi="Times New Roman"/>
                <w:b/>
                <w:sz w:val="24"/>
                <w:szCs w:val="24"/>
                <w:lang w:eastAsia="en-US"/>
              </w:rPr>
              <w:t>1.1.</w:t>
            </w:r>
          </w:p>
          <w:p w14:paraId="71AF8376" w14:textId="77777777" w:rsidR="005B741F" w:rsidRPr="008C0F96" w:rsidRDefault="005B741F" w:rsidP="005B741F">
            <w:pPr>
              <w:widowControl w:val="0"/>
              <w:autoSpaceDE w:val="0"/>
              <w:autoSpaceDN w:val="0"/>
              <w:spacing w:after="0" w:line="240" w:lineRule="auto"/>
              <w:ind w:right="96"/>
              <w:rPr>
                <w:rFonts w:ascii="Times New Roman" w:hAnsi="Times New Roman"/>
                <w:b/>
                <w:sz w:val="24"/>
                <w:szCs w:val="24"/>
                <w:lang w:eastAsia="en-US"/>
              </w:rPr>
            </w:pPr>
            <w:r w:rsidRPr="008C0F96">
              <w:rPr>
                <w:rFonts w:ascii="Times New Roman" w:hAnsi="Times New Roman"/>
                <w:b/>
                <w:sz w:val="24"/>
                <w:szCs w:val="24"/>
                <w:lang w:eastAsia="en-US"/>
              </w:rPr>
              <w:t>Финансовые</w:t>
            </w:r>
            <w:r w:rsidRPr="008C0F96">
              <w:rPr>
                <w:rFonts w:ascii="Times New Roman" w:hAnsi="Times New Roman"/>
                <w:b/>
                <w:spacing w:val="-3"/>
                <w:sz w:val="24"/>
                <w:szCs w:val="24"/>
                <w:lang w:eastAsia="en-US"/>
              </w:rPr>
              <w:t xml:space="preserve"> </w:t>
            </w:r>
            <w:r w:rsidRPr="008C0F96">
              <w:rPr>
                <w:rFonts w:ascii="Times New Roman" w:hAnsi="Times New Roman"/>
                <w:b/>
                <w:sz w:val="24"/>
                <w:szCs w:val="24"/>
                <w:lang w:eastAsia="en-US"/>
              </w:rPr>
              <w:t>услуги</w:t>
            </w:r>
            <w:r w:rsidRPr="008C0F96">
              <w:rPr>
                <w:rFonts w:ascii="Times New Roman" w:hAnsi="Times New Roman"/>
                <w:b/>
                <w:spacing w:val="-3"/>
                <w:sz w:val="24"/>
                <w:szCs w:val="24"/>
                <w:lang w:eastAsia="en-US"/>
              </w:rPr>
              <w:t xml:space="preserve"> </w:t>
            </w:r>
            <w:r w:rsidRPr="008C0F96">
              <w:rPr>
                <w:rFonts w:ascii="Times New Roman" w:hAnsi="Times New Roman"/>
                <w:b/>
                <w:sz w:val="24"/>
                <w:szCs w:val="24"/>
                <w:lang w:eastAsia="en-US"/>
              </w:rPr>
              <w:t>и инструменты. Регулирование</w:t>
            </w:r>
            <w:r w:rsidRPr="008C0F96">
              <w:rPr>
                <w:rFonts w:ascii="Times New Roman" w:hAnsi="Times New Roman"/>
                <w:b/>
                <w:spacing w:val="-3"/>
                <w:sz w:val="24"/>
                <w:szCs w:val="24"/>
                <w:lang w:eastAsia="en-US"/>
              </w:rPr>
              <w:t xml:space="preserve"> </w:t>
            </w:r>
            <w:r w:rsidRPr="008C0F96">
              <w:rPr>
                <w:rFonts w:ascii="Times New Roman" w:hAnsi="Times New Roman"/>
                <w:b/>
                <w:sz w:val="24"/>
                <w:szCs w:val="24"/>
                <w:lang w:eastAsia="en-US"/>
              </w:rPr>
              <w:t>рынка финансовых</w:t>
            </w:r>
            <w:r w:rsidRPr="008C0F96">
              <w:rPr>
                <w:rFonts w:ascii="Times New Roman" w:hAnsi="Times New Roman"/>
                <w:b/>
                <w:spacing w:val="57"/>
                <w:sz w:val="24"/>
                <w:szCs w:val="24"/>
                <w:lang w:eastAsia="en-US"/>
              </w:rPr>
              <w:t xml:space="preserve"> </w:t>
            </w:r>
            <w:r w:rsidRPr="008C0F96">
              <w:rPr>
                <w:rFonts w:ascii="Times New Roman" w:hAnsi="Times New Roman"/>
                <w:b/>
                <w:sz w:val="24"/>
                <w:szCs w:val="24"/>
                <w:lang w:eastAsia="en-US"/>
              </w:rPr>
              <w:t>услуг</w:t>
            </w:r>
          </w:p>
        </w:tc>
        <w:tc>
          <w:tcPr>
            <w:tcW w:w="1343" w:type="pct"/>
          </w:tcPr>
          <w:p w14:paraId="75534205" w14:textId="0203D445" w:rsidR="005B741F" w:rsidRPr="008C0F96" w:rsidRDefault="005B741F" w:rsidP="005B741F">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712" w:type="pct"/>
            <w:vAlign w:val="center"/>
          </w:tcPr>
          <w:p w14:paraId="1618B946" w14:textId="021D3287" w:rsidR="005B741F" w:rsidRPr="008C0F96" w:rsidRDefault="005B741F" w:rsidP="005B741F">
            <w:pPr>
              <w:suppressAutoHyphens/>
              <w:spacing w:after="0" w:line="240" w:lineRule="auto"/>
              <w:jc w:val="center"/>
              <w:rPr>
                <w:rFonts w:ascii="Times New Roman" w:hAnsi="Times New Roman"/>
                <w:b/>
                <w:iCs/>
                <w:sz w:val="24"/>
                <w:szCs w:val="24"/>
              </w:rPr>
            </w:pPr>
          </w:p>
        </w:tc>
        <w:tc>
          <w:tcPr>
            <w:tcW w:w="664" w:type="pct"/>
            <w:vMerge w:val="restart"/>
            <w:vAlign w:val="center"/>
          </w:tcPr>
          <w:p w14:paraId="55504CEB" w14:textId="77777777" w:rsidR="005B741F" w:rsidRDefault="005B741F" w:rsidP="005B741F">
            <w:pPr>
              <w:spacing w:after="0" w:line="240" w:lineRule="auto"/>
              <w:jc w:val="center"/>
              <w:rPr>
                <w:rFonts w:ascii="Times New Roman" w:hAnsi="Times New Roman"/>
                <w:b/>
                <w:i/>
                <w:sz w:val="24"/>
                <w:szCs w:val="24"/>
              </w:rPr>
            </w:pPr>
          </w:p>
          <w:p w14:paraId="04A3B8E7" w14:textId="77777777" w:rsidR="005B741F" w:rsidRDefault="005B741F" w:rsidP="005B741F">
            <w:pPr>
              <w:spacing w:after="0" w:line="240" w:lineRule="auto"/>
              <w:jc w:val="center"/>
              <w:rPr>
                <w:rFonts w:ascii="Times New Roman" w:hAnsi="Times New Roman"/>
                <w:b/>
                <w:i/>
                <w:sz w:val="24"/>
                <w:szCs w:val="24"/>
              </w:rPr>
            </w:pPr>
          </w:p>
          <w:p w14:paraId="17F92E1E" w14:textId="77777777" w:rsidR="005B741F" w:rsidRDefault="005B741F" w:rsidP="005B741F">
            <w:pPr>
              <w:spacing w:after="0" w:line="240" w:lineRule="auto"/>
              <w:jc w:val="center"/>
              <w:rPr>
                <w:rFonts w:ascii="Times New Roman" w:hAnsi="Times New Roman"/>
                <w:b/>
                <w:i/>
                <w:sz w:val="24"/>
                <w:szCs w:val="24"/>
              </w:rPr>
            </w:pPr>
          </w:p>
          <w:p w14:paraId="4D6AF137" w14:textId="77777777" w:rsidR="005B741F" w:rsidRDefault="005B741F" w:rsidP="005B741F">
            <w:pPr>
              <w:spacing w:after="0" w:line="240" w:lineRule="auto"/>
              <w:jc w:val="center"/>
              <w:rPr>
                <w:rFonts w:ascii="Times New Roman" w:hAnsi="Times New Roman"/>
                <w:b/>
                <w:i/>
                <w:sz w:val="24"/>
                <w:szCs w:val="24"/>
              </w:rPr>
            </w:pPr>
          </w:p>
          <w:p w14:paraId="1AB4AD4A" w14:textId="77777777" w:rsidR="005B741F" w:rsidRDefault="005B741F" w:rsidP="005B741F">
            <w:pPr>
              <w:spacing w:after="0" w:line="240" w:lineRule="auto"/>
              <w:jc w:val="center"/>
              <w:rPr>
                <w:rFonts w:ascii="Times New Roman" w:hAnsi="Times New Roman"/>
                <w:b/>
                <w:i/>
                <w:sz w:val="24"/>
                <w:szCs w:val="24"/>
              </w:rPr>
            </w:pPr>
          </w:p>
          <w:p w14:paraId="2068AF59" w14:textId="77777777" w:rsidR="005B741F" w:rsidRDefault="005B741F" w:rsidP="005B741F">
            <w:pPr>
              <w:spacing w:after="0" w:line="240" w:lineRule="auto"/>
              <w:jc w:val="center"/>
              <w:rPr>
                <w:rFonts w:ascii="Times New Roman" w:hAnsi="Times New Roman"/>
                <w:b/>
                <w:i/>
                <w:sz w:val="24"/>
                <w:szCs w:val="24"/>
              </w:rPr>
            </w:pPr>
          </w:p>
          <w:p w14:paraId="6B1BBD66" w14:textId="77777777" w:rsidR="005B741F" w:rsidRDefault="005B741F" w:rsidP="005B741F">
            <w:pPr>
              <w:spacing w:after="0" w:line="240" w:lineRule="auto"/>
              <w:jc w:val="center"/>
              <w:rPr>
                <w:rFonts w:ascii="Times New Roman" w:hAnsi="Times New Roman"/>
                <w:b/>
                <w:i/>
                <w:sz w:val="24"/>
                <w:szCs w:val="24"/>
              </w:rPr>
            </w:pPr>
          </w:p>
          <w:p w14:paraId="223DEA9E" w14:textId="77777777" w:rsidR="005B741F" w:rsidRDefault="005B741F" w:rsidP="005B741F">
            <w:pPr>
              <w:spacing w:after="0" w:line="240" w:lineRule="auto"/>
              <w:jc w:val="center"/>
              <w:rPr>
                <w:rFonts w:ascii="Times New Roman" w:hAnsi="Times New Roman"/>
                <w:b/>
                <w:i/>
                <w:sz w:val="24"/>
                <w:szCs w:val="24"/>
              </w:rPr>
            </w:pPr>
          </w:p>
          <w:p w14:paraId="3C5E6CEA" w14:textId="77777777" w:rsidR="005B741F" w:rsidRDefault="005B741F" w:rsidP="005B741F">
            <w:pPr>
              <w:spacing w:after="0" w:line="240" w:lineRule="auto"/>
              <w:jc w:val="center"/>
              <w:rPr>
                <w:rFonts w:ascii="Times New Roman" w:hAnsi="Times New Roman"/>
                <w:b/>
                <w:i/>
                <w:sz w:val="24"/>
                <w:szCs w:val="24"/>
              </w:rPr>
            </w:pPr>
          </w:p>
          <w:p w14:paraId="0D852BB8" w14:textId="77777777" w:rsidR="005B741F" w:rsidRDefault="005B741F" w:rsidP="005B741F">
            <w:pPr>
              <w:spacing w:after="0" w:line="240" w:lineRule="auto"/>
              <w:jc w:val="center"/>
              <w:rPr>
                <w:rFonts w:ascii="Times New Roman" w:hAnsi="Times New Roman"/>
                <w:b/>
                <w:i/>
                <w:sz w:val="24"/>
                <w:szCs w:val="24"/>
              </w:rPr>
            </w:pPr>
          </w:p>
          <w:p w14:paraId="48EAFC19" w14:textId="77777777" w:rsidR="005B741F" w:rsidRDefault="005B741F" w:rsidP="005B741F">
            <w:pPr>
              <w:spacing w:after="0" w:line="240" w:lineRule="auto"/>
              <w:jc w:val="center"/>
              <w:rPr>
                <w:rFonts w:ascii="Times New Roman" w:hAnsi="Times New Roman"/>
                <w:b/>
                <w:i/>
                <w:sz w:val="24"/>
                <w:szCs w:val="24"/>
              </w:rPr>
            </w:pPr>
          </w:p>
          <w:p w14:paraId="79D62525" w14:textId="77777777" w:rsidR="005B741F" w:rsidRDefault="005B741F" w:rsidP="005B741F">
            <w:pPr>
              <w:spacing w:after="0" w:line="240" w:lineRule="auto"/>
              <w:jc w:val="center"/>
              <w:rPr>
                <w:rFonts w:ascii="Times New Roman" w:hAnsi="Times New Roman"/>
                <w:b/>
                <w:i/>
                <w:sz w:val="24"/>
                <w:szCs w:val="24"/>
              </w:rPr>
            </w:pPr>
          </w:p>
          <w:p w14:paraId="275BE305" w14:textId="77777777" w:rsidR="005B741F" w:rsidRPr="008C0F96" w:rsidRDefault="005B741F" w:rsidP="005B741F">
            <w:pPr>
              <w:spacing w:after="0" w:line="240" w:lineRule="auto"/>
              <w:jc w:val="center"/>
              <w:rPr>
                <w:rFonts w:ascii="Times New Roman" w:hAnsi="Times New Roman"/>
                <w:b/>
                <w:i/>
                <w:sz w:val="24"/>
                <w:szCs w:val="24"/>
              </w:rPr>
            </w:pPr>
          </w:p>
        </w:tc>
        <w:tc>
          <w:tcPr>
            <w:tcW w:w="663" w:type="pct"/>
          </w:tcPr>
          <w:p w14:paraId="291C71B4" w14:textId="77777777" w:rsidR="005B741F" w:rsidRPr="008C0F96" w:rsidRDefault="005B741F" w:rsidP="005B741F">
            <w:pPr>
              <w:suppressAutoHyphens/>
              <w:spacing w:after="0" w:line="240" w:lineRule="auto"/>
              <w:jc w:val="center"/>
              <w:rPr>
                <w:rFonts w:ascii="Times New Roman" w:hAnsi="Times New Roman"/>
                <w:sz w:val="24"/>
                <w:szCs w:val="24"/>
              </w:rPr>
            </w:pPr>
          </w:p>
        </w:tc>
        <w:tc>
          <w:tcPr>
            <w:tcW w:w="662" w:type="pct"/>
          </w:tcPr>
          <w:p w14:paraId="17AA1DAE" w14:textId="77777777" w:rsidR="005B741F" w:rsidRPr="008C0F96" w:rsidRDefault="005B741F" w:rsidP="005B741F">
            <w:pPr>
              <w:suppressAutoHyphens/>
              <w:spacing w:after="0" w:line="240" w:lineRule="auto"/>
              <w:jc w:val="center"/>
              <w:rPr>
                <w:rFonts w:ascii="Times New Roman" w:hAnsi="Times New Roman"/>
                <w:sz w:val="24"/>
                <w:szCs w:val="24"/>
              </w:rPr>
            </w:pPr>
          </w:p>
        </w:tc>
      </w:tr>
      <w:tr w:rsidR="005B741F" w:rsidRPr="008C0F96" w14:paraId="5981122E" w14:textId="74416783" w:rsidTr="005B741F">
        <w:trPr>
          <w:trHeight w:val="20"/>
        </w:trPr>
        <w:tc>
          <w:tcPr>
            <w:tcW w:w="955" w:type="pct"/>
            <w:vMerge/>
          </w:tcPr>
          <w:p w14:paraId="0CA024B1" w14:textId="77777777" w:rsidR="005B741F" w:rsidRPr="008C0F96" w:rsidRDefault="005B741F" w:rsidP="005B741F">
            <w:pPr>
              <w:spacing w:after="0" w:line="240" w:lineRule="auto"/>
              <w:rPr>
                <w:rFonts w:ascii="Times New Roman" w:hAnsi="Times New Roman"/>
                <w:b/>
                <w:bCs/>
                <w:i/>
                <w:sz w:val="24"/>
                <w:szCs w:val="24"/>
              </w:rPr>
            </w:pPr>
          </w:p>
        </w:tc>
        <w:tc>
          <w:tcPr>
            <w:tcW w:w="1343" w:type="pct"/>
          </w:tcPr>
          <w:p w14:paraId="76AC575D" w14:textId="77777777" w:rsidR="005B741F" w:rsidRPr="008C0F96" w:rsidRDefault="005B741F" w:rsidP="005B741F">
            <w:pPr>
              <w:spacing w:after="0" w:line="240" w:lineRule="auto"/>
              <w:jc w:val="both"/>
              <w:rPr>
                <w:rFonts w:ascii="Times New Roman" w:hAnsi="Times New Roman"/>
                <w:sz w:val="24"/>
                <w:szCs w:val="24"/>
              </w:rPr>
            </w:pPr>
            <w:r w:rsidRPr="008C0F96">
              <w:rPr>
                <w:rFonts w:ascii="Times New Roman" w:hAnsi="Times New Roman"/>
                <w:b/>
                <w:bCs/>
                <w:sz w:val="24"/>
                <w:szCs w:val="24"/>
              </w:rPr>
              <w:t xml:space="preserve">1. </w:t>
            </w:r>
            <w:r w:rsidRPr="008C0F96">
              <w:rPr>
                <w:rFonts w:ascii="Times New Roman" w:hAnsi="Times New Roman"/>
                <w:b/>
                <w:sz w:val="24"/>
                <w:szCs w:val="24"/>
              </w:rPr>
              <w:t>Законодательство и основы регулирования рынка финансовых услуг.</w:t>
            </w:r>
            <w:r w:rsidRPr="008C0F96">
              <w:rPr>
                <w:rFonts w:ascii="Times New Roman" w:hAnsi="Times New Roman"/>
                <w:sz w:val="24"/>
                <w:szCs w:val="24"/>
              </w:rPr>
              <w:t xml:space="preserve"> Правовое регулирование финансовых рынков, рынков ценных бумаг, валютных рынков. Рынок денег, предоставляемых в пользование в различных формах. Финансовый рынок как механизм соотнесения спроса и предложения на денежные ресурсы, а его функционирование непосредственно связано с распределением этих ресурсов в экономике образовательных учреждений.</w:t>
            </w:r>
          </w:p>
        </w:tc>
        <w:tc>
          <w:tcPr>
            <w:tcW w:w="712" w:type="pct"/>
            <w:vMerge w:val="restart"/>
            <w:vAlign w:val="center"/>
          </w:tcPr>
          <w:p w14:paraId="4CA08C69" w14:textId="35281393" w:rsidR="005B741F" w:rsidRPr="008C0F96" w:rsidRDefault="005B741F" w:rsidP="005B741F">
            <w:pPr>
              <w:suppressAutoHyphens/>
              <w:spacing w:after="0" w:line="240" w:lineRule="auto"/>
              <w:jc w:val="center"/>
              <w:rPr>
                <w:rFonts w:ascii="Times New Roman" w:hAnsi="Times New Roman"/>
                <w:bCs/>
                <w:iCs/>
                <w:sz w:val="24"/>
                <w:szCs w:val="24"/>
              </w:rPr>
            </w:pPr>
          </w:p>
        </w:tc>
        <w:tc>
          <w:tcPr>
            <w:tcW w:w="664" w:type="pct"/>
            <w:vMerge/>
          </w:tcPr>
          <w:p w14:paraId="46377B46" w14:textId="77777777" w:rsidR="005B741F" w:rsidRPr="008C0F96" w:rsidRDefault="005B741F" w:rsidP="005B741F">
            <w:pPr>
              <w:spacing w:after="0" w:line="240" w:lineRule="auto"/>
              <w:rPr>
                <w:rFonts w:ascii="Times New Roman" w:hAnsi="Times New Roman"/>
                <w:b/>
                <w:bCs/>
                <w:i/>
                <w:sz w:val="24"/>
                <w:szCs w:val="24"/>
              </w:rPr>
            </w:pPr>
          </w:p>
        </w:tc>
        <w:tc>
          <w:tcPr>
            <w:tcW w:w="663" w:type="pct"/>
            <w:vMerge w:val="restart"/>
          </w:tcPr>
          <w:p w14:paraId="118ACAE8"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1496D62A"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79A2BF5A"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03</w:t>
            </w:r>
          </w:p>
          <w:p w14:paraId="7393E571"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3.1</w:t>
            </w:r>
          </w:p>
          <w:p w14:paraId="0BD602BC" w14:textId="77777777" w:rsidR="005B741F" w:rsidRDefault="005B741F" w:rsidP="005B741F">
            <w:pPr>
              <w:spacing w:after="0" w:line="240" w:lineRule="auto"/>
              <w:jc w:val="center"/>
              <w:rPr>
                <w:rFonts w:ascii="Times New Roman" w:hAnsi="Times New Roman"/>
                <w:sz w:val="24"/>
                <w:szCs w:val="24"/>
              </w:rPr>
            </w:pPr>
            <w:r w:rsidRPr="008C0F96">
              <w:rPr>
                <w:rFonts w:ascii="Times New Roman" w:hAnsi="Times New Roman"/>
                <w:sz w:val="24"/>
                <w:szCs w:val="24"/>
              </w:rPr>
              <w:t>ПК 3.2</w:t>
            </w:r>
          </w:p>
          <w:p w14:paraId="2C33A251" w14:textId="77777777" w:rsidR="005B741F" w:rsidRDefault="005B741F" w:rsidP="005B741F">
            <w:pPr>
              <w:spacing w:after="0" w:line="240" w:lineRule="auto"/>
              <w:jc w:val="center"/>
              <w:rPr>
                <w:rFonts w:ascii="Times New Roman" w:hAnsi="Times New Roman"/>
                <w:b/>
                <w:i/>
                <w:sz w:val="24"/>
                <w:szCs w:val="24"/>
              </w:rPr>
            </w:pPr>
          </w:p>
          <w:p w14:paraId="77A6C8D8" w14:textId="77777777" w:rsidR="005B741F" w:rsidRPr="008C0F96" w:rsidRDefault="005B741F" w:rsidP="005B741F">
            <w:pPr>
              <w:spacing w:after="0" w:line="240" w:lineRule="auto"/>
              <w:rPr>
                <w:rFonts w:ascii="Times New Roman" w:hAnsi="Times New Roman"/>
                <w:b/>
                <w:bCs/>
                <w:i/>
                <w:sz w:val="24"/>
                <w:szCs w:val="24"/>
              </w:rPr>
            </w:pPr>
          </w:p>
        </w:tc>
        <w:tc>
          <w:tcPr>
            <w:tcW w:w="662" w:type="pct"/>
            <w:vMerge w:val="restart"/>
          </w:tcPr>
          <w:p w14:paraId="0C2CFB7D" w14:textId="77777777" w:rsidR="005B741F" w:rsidRPr="008C0F96" w:rsidRDefault="005B741F" w:rsidP="005B741F">
            <w:pPr>
              <w:spacing w:after="0" w:line="240" w:lineRule="auto"/>
              <w:rPr>
                <w:rFonts w:ascii="Times New Roman" w:hAnsi="Times New Roman"/>
                <w:b/>
                <w:bCs/>
                <w:i/>
                <w:sz w:val="24"/>
                <w:szCs w:val="24"/>
              </w:rPr>
            </w:pPr>
          </w:p>
        </w:tc>
      </w:tr>
      <w:tr w:rsidR="005B741F" w:rsidRPr="008C0F96" w14:paraId="39D2FD02" w14:textId="34B8974B" w:rsidTr="005B741F">
        <w:trPr>
          <w:trHeight w:val="20"/>
        </w:trPr>
        <w:tc>
          <w:tcPr>
            <w:tcW w:w="955" w:type="pct"/>
            <w:vMerge/>
          </w:tcPr>
          <w:p w14:paraId="47A3622D" w14:textId="77777777" w:rsidR="005B741F" w:rsidRPr="008C0F96" w:rsidRDefault="005B741F" w:rsidP="005B741F">
            <w:pPr>
              <w:spacing w:after="0" w:line="240" w:lineRule="auto"/>
              <w:rPr>
                <w:rFonts w:ascii="Times New Roman" w:hAnsi="Times New Roman"/>
                <w:b/>
                <w:bCs/>
                <w:i/>
                <w:sz w:val="24"/>
                <w:szCs w:val="24"/>
              </w:rPr>
            </w:pPr>
          </w:p>
        </w:tc>
        <w:tc>
          <w:tcPr>
            <w:tcW w:w="1343" w:type="pct"/>
          </w:tcPr>
          <w:p w14:paraId="61FA2EAA" w14:textId="77777777"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b/>
                <w:bCs/>
                <w:sz w:val="24"/>
                <w:szCs w:val="24"/>
              </w:rPr>
              <w:t xml:space="preserve">2. Классификация финансовых услуг и продуктов. </w:t>
            </w:r>
            <w:r w:rsidRPr="008C0F96">
              <w:rPr>
                <w:rFonts w:ascii="Times New Roman" w:hAnsi="Times New Roman"/>
                <w:bCs/>
                <w:sz w:val="24"/>
                <w:szCs w:val="24"/>
              </w:rPr>
              <w:t>Классификация образовательных услуг. Нормативные правовые акты, регулирующих образовательную деятельность, понятие словосочетаний «образовательные услуги» и «дополнительные».</w:t>
            </w:r>
          </w:p>
        </w:tc>
        <w:tc>
          <w:tcPr>
            <w:tcW w:w="712" w:type="pct"/>
            <w:vMerge/>
            <w:vAlign w:val="center"/>
          </w:tcPr>
          <w:p w14:paraId="55DD1330" w14:textId="77AAA1B9" w:rsidR="005B741F" w:rsidRPr="008C0F96" w:rsidRDefault="005B741F" w:rsidP="005B741F">
            <w:pPr>
              <w:suppressAutoHyphens/>
              <w:spacing w:after="0" w:line="240" w:lineRule="auto"/>
              <w:jc w:val="center"/>
              <w:rPr>
                <w:rFonts w:ascii="Times New Roman" w:hAnsi="Times New Roman"/>
                <w:bCs/>
                <w:iCs/>
                <w:sz w:val="24"/>
                <w:szCs w:val="24"/>
              </w:rPr>
            </w:pPr>
          </w:p>
        </w:tc>
        <w:tc>
          <w:tcPr>
            <w:tcW w:w="664" w:type="pct"/>
            <w:vMerge/>
          </w:tcPr>
          <w:p w14:paraId="1D35F3B4" w14:textId="77777777" w:rsidR="005B741F" w:rsidRPr="008C0F96" w:rsidRDefault="005B741F" w:rsidP="005B741F">
            <w:pPr>
              <w:spacing w:after="0" w:line="240" w:lineRule="auto"/>
              <w:rPr>
                <w:rFonts w:ascii="Times New Roman" w:hAnsi="Times New Roman"/>
                <w:b/>
                <w:bCs/>
                <w:i/>
                <w:sz w:val="24"/>
                <w:szCs w:val="24"/>
              </w:rPr>
            </w:pPr>
          </w:p>
        </w:tc>
        <w:tc>
          <w:tcPr>
            <w:tcW w:w="663" w:type="pct"/>
            <w:vMerge/>
          </w:tcPr>
          <w:p w14:paraId="00E3553D" w14:textId="77777777" w:rsidR="005B741F" w:rsidRPr="008C0F96" w:rsidRDefault="005B741F" w:rsidP="005B741F">
            <w:pPr>
              <w:spacing w:after="0" w:line="240" w:lineRule="auto"/>
              <w:rPr>
                <w:rFonts w:ascii="Times New Roman" w:hAnsi="Times New Roman"/>
                <w:b/>
                <w:bCs/>
                <w:i/>
                <w:sz w:val="24"/>
                <w:szCs w:val="24"/>
              </w:rPr>
            </w:pPr>
          </w:p>
        </w:tc>
        <w:tc>
          <w:tcPr>
            <w:tcW w:w="662" w:type="pct"/>
            <w:vMerge/>
          </w:tcPr>
          <w:p w14:paraId="2890EA85" w14:textId="77777777" w:rsidR="005B741F" w:rsidRPr="008C0F96" w:rsidRDefault="005B741F" w:rsidP="005B741F">
            <w:pPr>
              <w:spacing w:after="0" w:line="240" w:lineRule="auto"/>
              <w:rPr>
                <w:rFonts w:ascii="Times New Roman" w:hAnsi="Times New Roman"/>
                <w:b/>
                <w:bCs/>
                <w:i/>
                <w:sz w:val="24"/>
                <w:szCs w:val="24"/>
              </w:rPr>
            </w:pPr>
          </w:p>
        </w:tc>
      </w:tr>
      <w:tr w:rsidR="005B741F" w:rsidRPr="008C0F96" w14:paraId="5EA50E01" w14:textId="5A81B4BA" w:rsidTr="005B741F">
        <w:trPr>
          <w:trHeight w:val="20"/>
        </w:trPr>
        <w:tc>
          <w:tcPr>
            <w:tcW w:w="955" w:type="pct"/>
            <w:vMerge/>
          </w:tcPr>
          <w:p w14:paraId="6E410D8A" w14:textId="77777777" w:rsidR="005B741F" w:rsidRPr="008C0F96" w:rsidRDefault="005B741F" w:rsidP="005B741F">
            <w:pPr>
              <w:spacing w:after="0" w:line="240" w:lineRule="auto"/>
              <w:rPr>
                <w:rFonts w:ascii="Times New Roman" w:hAnsi="Times New Roman"/>
                <w:b/>
                <w:bCs/>
                <w:i/>
                <w:sz w:val="24"/>
                <w:szCs w:val="24"/>
              </w:rPr>
            </w:pPr>
          </w:p>
        </w:tc>
        <w:tc>
          <w:tcPr>
            <w:tcW w:w="1343" w:type="pct"/>
          </w:tcPr>
          <w:p w14:paraId="50B162D7" w14:textId="77777777"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b/>
                <w:bCs/>
                <w:sz w:val="24"/>
                <w:szCs w:val="24"/>
              </w:rPr>
              <w:t xml:space="preserve">3. Анализ финансовой информации. Основные правила работы с финансовой информацией. </w:t>
            </w:r>
            <w:r w:rsidRPr="008C0F96">
              <w:rPr>
                <w:rFonts w:ascii="Times New Roman" w:hAnsi="Times New Roman"/>
                <w:bCs/>
                <w:sz w:val="24"/>
                <w:szCs w:val="24"/>
              </w:rPr>
              <w:t>Понятие финансовой информации, как   основного элемента официальной бухгалтерской и финансовой отчетности, а также дополнительные сведения, перечень которых определяется в зависимости от целей и условий оценки.</w:t>
            </w:r>
          </w:p>
        </w:tc>
        <w:tc>
          <w:tcPr>
            <w:tcW w:w="712" w:type="pct"/>
            <w:vMerge/>
            <w:vAlign w:val="center"/>
          </w:tcPr>
          <w:p w14:paraId="4029A7C0" w14:textId="680B271F" w:rsidR="005B741F" w:rsidRPr="008C0F96" w:rsidRDefault="005B741F" w:rsidP="005B741F">
            <w:pPr>
              <w:suppressAutoHyphens/>
              <w:spacing w:after="0" w:line="240" w:lineRule="auto"/>
              <w:jc w:val="center"/>
              <w:rPr>
                <w:rFonts w:ascii="Times New Roman" w:hAnsi="Times New Roman"/>
                <w:bCs/>
                <w:iCs/>
                <w:sz w:val="24"/>
                <w:szCs w:val="24"/>
              </w:rPr>
            </w:pPr>
          </w:p>
        </w:tc>
        <w:tc>
          <w:tcPr>
            <w:tcW w:w="664" w:type="pct"/>
            <w:vMerge/>
          </w:tcPr>
          <w:p w14:paraId="19153BD5" w14:textId="77777777" w:rsidR="005B741F" w:rsidRPr="008C0F96" w:rsidRDefault="005B741F" w:rsidP="005B741F">
            <w:pPr>
              <w:spacing w:after="0" w:line="240" w:lineRule="auto"/>
              <w:rPr>
                <w:rFonts w:ascii="Times New Roman" w:hAnsi="Times New Roman"/>
                <w:b/>
                <w:bCs/>
                <w:i/>
                <w:sz w:val="24"/>
                <w:szCs w:val="24"/>
              </w:rPr>
            </w:pPr>
          </w:p>
        </w:tc>
        <w:tc>
          <w:tcPr>
            <w:tcW w:w="663" w:type="pct"/>
            <w:vMerge/>
          </w:tcPr>
          <w:p w14:paraId="211DCF55" w14:textId="77777777" w:rsidR="005B741F" w:rsidRPr="008C0F96" w:rsidRDefault="005B741F" w:rsidP="005B741F">
            <w:pPr>
              <w:spacing w:after="0" w:line="240" w:lineRule="auto"/>
              <w:rPr>
                <w:rFonts w:ascii="Times New Roman" w:hAnsi="Times New Roman"/>
                <w:b/>
                <w:bCs/>
                <w:i/>
                <w:sz w:val="24"/>
                <w:szCs w:val="24"/>
              </w:rPr>
            </w:pPr>
          </w:p>
        </w:tc>
        <w:tc>
          <w:tcPr>
            <w:tcW w:w="662" w:type="pct"/>
            <w:vMerge/>
          </w:tcPr>
          <w:p w14:paraId="3CFF1731" w14:textId="77777777" w:rsidR="005B741F" w:rsidRPr="008C0F96" w:rsidRDefault="005B741F" w:rsidP="005B741F">
            <w:pPr>
              <w:spacing w:after="0" w:line="240" w:lineRule="auto"/>
              <w:rPr>
                <w:rFonts w:ascii="Times New Roman" w:hAnsi="Times New Roman"/>
                <w:b/>
                <w:bCs/>
                <w:i/>
                <w:sz w:val="24"/>
                <w:szCs w:val="24"/>
              </w:rPr>
            </w:pPr>
          </w:p>
        </w:tc>
      </w:tr>
      <w:tr w:rsidR="005B741F" w:rsidRPr="008C0F96" w14:paraId="37466C53" w14:textId="2129818D" w:rsidTr="005B741F">
        <w:trPr>
          <w:trHeight w:val="20"/>
        </w:trPr>
        <w:tc>
          <w:tcPr>
            <w:tcW w:w="955" w:type="pct"/>
            <w:vMerge/>
          </w:tcPr>
          <w:p w14:paraId="7D171BF8" w14:textId="77777777" w:rsidR="005B741F" w:rsidRPr="008C0F96" w:rsidRDefault="005B741F" w:rsidP="005B741F">
            <w:pPr>
              <w:spacing w:after="0" w:line="240" w:lineRule="auto"/>
              <w:rPr>
                <w:rFonts w:ascii="Times New Roman" w:hAnsi="Times New Roman"/>
                <w:b/>
                <w:bCs/>
                <w:i/>
                <w:sz w:val="24"/>
                <w:szCs w:val="24"/>
              </w:rPr>
            </w:pPr>
          </w:p>
        </w:tc>
        <w:tc>
          <w:tcPr>
            <w:tcW w:w="1343" w:type="pct"/>
          </w:tcPr>
          <w:p w14:paraId="7A98F09A" w14:textId="77777777"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b/>
                <w:bCs/>
                <w:sz w:val="24"/>
                <w:szCs w:val="24"/>
              </w:rPr>
              <w:t xml:space="preserve">4. Виды финансовых продуктов для различных финансовых целей. </w:t>
            </w:r>
            <w:r w:rsidRPr="008C0F96">
              <w:rPr>
                <w:rFonts w:ascii="Times New Roman" w:hAnsi="Times New Roman"/>
                <w:bCs/>
                <w:sz w:val="24"/>
                <w:szCs w:val="24"/>
              </w:rPr>
              <w:t>Выбор комбинаций различных финансовых инструментов позволяющие достичь желаемого уровня доходности при установленном уровне риска.</w:t>
            </w:r>
          </w:p>
        </w:tc>
        <w:tc>
          <w:tcPr>
            <w:tcW w:w="712" w:type="pct"/>
            <w:vMerge/>
            <w:vAlign w:val="center"/>
          </w:tcPr>
          <w:p w14:paraId="5853395B" w14:textId="2A1B31F2" w:rsidR="005B741F" w:rsidRPr="008C0F96" w:rsidRDefault="005B741F" w:rsidP="005B741F">
            <w:pPr>
              <w:suppressAutoHyphens/>
              <w:spacing w:after="0" w:line="240" w:lineRule="auto"/>
              <w:jc w:val="center"/>
              <w:rPr>
                <w:rFonts w:ascii="Times New Roman" w:hAnsi="Times New Roman"/>
                <w:bCs/>
                <w:iCs/>
                <w:sz w:val="24"/>
                <w:szCs w:val="24"/>
              </w:rPr>
            </w:pPr>
          </w:p>
        </w:tc>
        <w:tc>
          <w:tcPr>
            <w:tcW w:w="664" w:type="pct"/>
            <w:vMerge/>
          </w:tcPr>
          <w:p w14:paraId="0BCC4A2E" w14:textId="77777777" w:rsidR="005B741F" w:rsidRPr="008C0F96" w:rsidRDefault="005B741F" w:rsidP="005B741F">
            <w:pPr>
              <w:spacing w:after="0" w:line="240" w:lineRule="auto"/>
              <w:rPr>
                <w:rFonts w:ascii="Times New Roman" w:hAnsi="Times New Roman"/>
                <w:b/>
                <w:bCs/>
                <w:i/>
                <w:sz w:val="24"/>
                <w:szCs w:val="24"/>
              </w:rPr>
            </w:pPr>
          </w:p>
        </w:tc>
        <w:tc>
          <w:tcPr>
            <w:tcW w:w="663" w:type="pct"/>
            <w:vMerge/>
          </w:tcPr>
          <w:p w14:paraId="3098349C" w14:textId="77777777" w:rsidR="005B741F" w:rsidRPr="008C0F96" w:rsidRDefault="005B741F" w:rsidP="005B741F">
            <w:pPr>
              <w:spacing w:after="0" w:line="240" w:lineRule="auto"/>
              <w:rPr>
                <w:rFonts w:ascii="Times New Roman" w:hAnsi="Times New Roman"/>
                <w:b/>
                <w:bCs/>
                <w:i/>
                <w:sz w:val="24"/>
                <w:szCs w:val="24"/>
              </w:rPr>
            </w:pPr>
          </w:p>
        </w:tc>
        <w:tc>
          <w:tcPr>
            <w:tcW w:w="662" w:type="pct"/>
            <w:vMerge/>
          </w:tcPr>
          <w:p w14:paraId="505BD464" w14:textId="77777777" w:rsidR="005B741F" w:rsidRPr="008C0F96" w:rsidRDefault="005B741F" w:rsidP="005B741F">
            <w:pPr>
              <w:spacing w:after="0" w:line="240" w:lineRule="auto"/>
              <w:rPr>
                <w:rFonts w:ascii="Times New Roman" w:hAnsi="Times New Roman"/>
                <w:b/>
                <w:bCs/>
                <w:i/>
                <w:sz w:val="24"/>
                <w:szCs w:val="24"/>
              </w:rPr>
            </w:pPr>
          </w:p>
        </w:tc>
      </w:tr>
      <w:tr w:rsidR="005B741F" w:rsidRPr="008C0F96" w14:paraId="360FF9C0" w14:textId="6DEFD5D2" w:rsidTr="005B741F">
        <w:trPr>
          <w:trHeight w:val="20"/>
        </w:trPr>
        <w:tc>
          <w:tcPr>
            <w:tcW w:w="955" w:type="pct"/>
            <w:vMerge/>
          </w:tcPr>
          <w:p w14:paraId="23B68D09" w14:textId="77777777" w:rsidR="005B741F" w:rsidRPr="008C0F96" w:rsidRDefault="005B741F" w:rsidP="005B741F">
            <w:pPr>
              <w:spacing w:after="0" w:line="240" w:lineRule="auto"/>
              <w:rPr>
                <w:rFonts w:ascii="Times New Roman" w:hAnsi="Times New Roman"/>
                <w:b/>
                <w:bCs/>
                <w:i/>
                <w:sz w:val="24"/>
                <w:szCs w:val="24"/>
              </w:rPr>
            </w:pPr>
          </w:p>
        </w:tc>
        <w:tc>
          <w:tcPr>
            <w:tcW w:w="1343" w:type="pct"/>
          </w:tcPr>
          <w:p w14:paraId="2D4D66CA" w14:textId="77777777"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b/>
                <w:bCs/>
                <w:sz w:val="24"/>
                <w:szCs w:val="24"/>
              </w:rPr>
              <w:t xml:space="preserve">5. Способы инвестирования. Инвестиционные риски. Диверсификация активов как способ снижения рисков. </w:t>
            </w:r>
            <w:r w:rsidRPr="008C0F96">
              <w:rPr>
                <w:rFonts w:ascii="Times New Roman" w:hAnsi="Times New Roman"/>
                <w:bCs/>
                <w:sz w:val="24"/>
                <w:szCs w:val="24"/>
              </w:rPr>
              <w:t xml:space="preserve">Диверсификация как процесс распределения инвестируемых средств между различными не </w:t>
            </w:r>
            <w:r w:rsidRPr="008C0F96">
              <w:rPr>
                <w:rFonts w:ascii="Times New Roman" w:hAnsi="Times New Roman"/>
                <w:bCs/>
                <w:sz w:val="24"/>
                <w:szCs w:val="24"/>
              </w:rPr>
              <w:lastRenderedPageBreak/>
              <w:t>связанными друг с другом объектами вложений с целью снижения риска.</w:t>
            </w:r>
          </w:p>
        </w:tc>
        <w:tc>
          <w:tcPr>
            <w:tcW w:w="712" w:type="pct"/>
            <w:vMerge/>
            <w:vAlign w:val="center"/>
          </w:tcPr>
          <w:p w14:paraId="0D6D2907" w14:textId="7057E9A0" w:rsidR="005B741F" w:rsidRPr="008C0F96" w:rsidRDefault="005B741F" w:rsidP="005B741F">
            <w:pPr>
              <w:suppressAutoHyphens/>
              <w:spacing w:after="0" w:line="240" w:lineRule="auto"/>
              <w:jc w:val="center"/>
              <w:rPr>
                <w:rFonts w:ascii="Times New Roman" w:hAnsi="Times New Roman"/>
                <w:bCs/>
                <w:iCs/>
                <w:sz w:val="24"/>
                <w:szCs w:val="24"/>
              </w:rPr>
            </w:pPr>
          </w:p>
        </w:tc>
        <w:tc>
          <w:tcPr>
            <w:tcW w:w="664" w:type="pct"/>
            <w:vMerge/>
          </w:tcPr>
          <w:p w14:paraId="2FCBBC9F" w14:textId="77777777" w:rsidR="005B741F" w:rsidRPr="008C0F96" w:rsidRDefault="005B741F" w:rsidP="005B741F">
            <w:pPr>
              <w:spacing w:after="0" w:line="240" w:lineRule="auto"/>
              <w:rPr>
                <w:rFonts w:ascii="Times New Roman" w:hAnsi="Times New Roman"/>
                <w:b/>
                <w:bCs/>
                <w:i/>
                <w:sz w:val="24"/>
                <w:szCs w:val="24"/>
              </w:rPr>
            </w:pPr>
          </w:p>
        </w:tc>
        <w:tc>
          <w:tcPr>
            <w:tcW w:w="663" w:type="pct"/>
            <w:vMerge/>
          </w:tcPr>
          <w:p w14:paraId="29C049B7" w14:textId="77777777" w:rsidR="005B741F" w:rsidRPr="008C0F96" w:rsidRDefault="005B741F" w:rsidP="005B741F">
            <w:pPr>
              <w:spacing w:after="0" w:line="240" w:lineRule="auto"/>
              <w:rPr>
                <w:rFonts w:ascii="Times New Roman" w:hAnsi="Times New Roman"/>
                <w:b/>
                <w:bCs/>
                <w:i/>
                <w:sz w:val="24"/>
                <w:szCs w:val="24"/>
              </w:rPr>
            </w:pPr>
          </w:p>
        </w:tc>
        <w:tc>
          <w:tcPr>
            <w:tcW w:w="662" w:type="pct"/>
            <w:vMerge/>
          </w:tcPr>
          <w:p w14:paraId="24EABCCC" w14:textId="77777777" w:rsidR="005B741F" w:rsidRPr="008C0F96" w:rsidRDefault="005B741F" w:rsidP="005B741F">
            <w:pPr>
              <w:spacing w:after="0" w:line="240" w:lineRule="auto"/>
              <w:rPr>
                <w:rFonts w:ascii="Times New Roman" w:hAnsi="Times New Roman"/>
                <w:b/>
                <w:bCs/>
                <w:i/>
                <w:sz w:val="24"/>
                <w:szCs w:val="24"/>
              </w:rPr>
            </w:pPr>
          </w:p>
        </w:tc>
      </w:tr>
      <w:tr w:rsidR="005B741F" w:rsidRPr="008C0F96" w14:paraId="76EBA663" w14:textId="5C5999FA" w:rsidTr="005B741F">
        <w:trPr>
          <w:trHeight w:val="20"/>
        </w:trPr>
        <w:tc>
          <w:tcPr>
            <w:tcW w:w="955" w:type="pct"/>
            <w:vMerge/>
          </w:tcPr>
          <w:p w14:paraId="1DED1A5C" w14:textId="77777777" w:rsidR="005B741F" w:rsidRPr="008C0F96" w:rsidRDefault="005B741F" w:rsidP="005B741F">
            <w:pPr>
              <w:spacing w:after="0" w:line="240" w:lineRule="auto"/>
              <w:rPr>
                <w:rFonts w:ascii="Times New Roman" w:hAnsi="Times New Roman"/>
                <w:b/>
                <w:bCs/>
                <w:i/>
                <w:sz w:val="24"/>
                <w:szCs w:val="24"/>
              </w:rPr>
            </w:pPr>
          </w:p>
        </w:tc>
        <w:tc>
          <w:tcPr>
            <w:tcW w:w="1343" w:type="pct"/>
          </w:tcPr>
          <w:p w14:paraId="2C190C92" w14:textId="77777777"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b/>
                <w:bCs/>
                <w:sz w:val="24"/>
                <w:szCs w:val="24"/>
              </w:rPr>
              <w:t xml:space="preserve">6. Регулирование, саморегулирование на рынке финансовых услуг. Договор – основной документ на рынке финансовых услуг. </w:t>
            </w:r>
            <w:r w:rsidRPr="008C0F96">
              <w:rPr>
                <w:rFonts w:ascii="Times New Roman" w:hAnsi="Times New Roman"/>
                <w:bCs/>
                <w:sz w:val="24"/>
                <w:szCs w:val="24"/>
              </w:rPr>
              <w:t>Вопросы саморегулируемых организаций на рынке подлежащие всестороннему рассмотрению и обсуждению как в научной среде, так и на различных уровнях государственного регулирования.</w:t>
            </w:r>
          </w:p>
        </w:tc>
        <w:tc>
          <w:tcPr>
            <w:tcW w:w="712" w:type="pct"/>
            <w:vMerge/>
            <w:vAlign w:val="center"/>
          </w:tcPr>
          <w:p w14:paraId="58040C03" w14:textId="64EB1896" w:rsidR="005B741F" w:rsidRPr="008C0F96" w:rsidRDefault="005B741F" w:rsidP="005B741F">
            <w:pPr>
              <w:suppressAutoHyphens/>
              <w:spacing w:after="0" w:line="240" w:lineRule="auto"/>
              <w:jc w:val="center"/>
              <w:rPr>
                <w:rFonts w:ascii="Times New Roman" w:hAnsi="Times New Roman"/>
                <w:bCs/>
                <w:iCs/>
                <w:sz w:val="24"/>
                <w:szCs w:val="24"/>
              </w:rPr>
            </w:pPr>
          </w:p>
        </w:tc>
        <w:tc>
          <w:tcPr>
            <w:tcW w:w="664" w:type="pct"/>
            <w:vMerge/>
          </w:tcPr>
          <w:p w14:paraId="2E4DBA2A" w14:textId="77777777" w:rsidR="005B741F" w:rsidRPr="008C0F96" w:rsidRDefault="005B741F" w:rsidP="005B741F">
            <w:pPr>
              <w:spacing w:after="0" w:line="240" w:lineRule="auto"/>
              <w:rPr>
                <w:rFonts w:ascii="Times New Roman" w:hAnsi="Times New Roman"/>
                <w:b/>
                <w:bCs/>
                <w:i/>
                <w:sz w:val="24"/>
                <w:szCs w:val="24"/>
              </w:rPr>
            </w:pPr>
          </w:p>
        </w:tc>
        <w:tc>
          <w:tcPr>
            <w:tcW w:w="663" w:type="pct"/>
            <w:vMerge/>
          </w:tcPr>
          <w:p w14:paraId="27368363" w14:textId="77777777" w:rsidR="005B741F" w:rsidRPr="008C0F96" w:rsidRDefault="005B741F" w:rsidP="005B741F">
            <w:pPr>
              <w:spacing w:after="0" w:line="240" w:lineRule="auto"/>
              <w:rPr>
                <w:rFonts w:ascii="Times New Roman" w:hAnsi="Times New Roman"/>
                <w:b/>
                <w:bCs/>
                <w:i/>
                <w:sz w:val="24"/>
                <w:szCs w:val="24"/>
              </w:rPr>
            </w:pPr>
          </w:p>
        </w:tc>
        <w:tc>
          <w:tcPr>
            <w:tcW w:w="662" w:type="pct"/>
            <w:vMerge/>
          </w:tcPr>
          <w:p w14:paraId="7474EAAD" w14:textId="77777777" w:rsidR="005B741F" w:rsidRPr="008C0F96" w:rsidRDefault="005B741F" w:rsidP="005B741F">
            <w:pPr>
              <w:spacing w:after="0" w:line="240" w:lineRule="auto"/>
              <w:rPr>
                <w:rFonts w:ascii="Times New Roman" w:hAnsi="Times New Roman"/>
                <w:b/>
                <w:bCs/>
                <w:i/>
                <w:sz w:val="24"/>
                <w:szCs w:val="24"/>
              </w:rPr>
            </w:pPr>
          </w:p>
        </w:tc>
      </w:tr>
      <w:tr w:rsidR="005B741F" w:rsidRPr="008C0F96" w14:paraId="4E40DB37" w14:textId="445BED67" w:rsidTr="005B741F">
        <w:trPr>
          <w:trHeight w:val="20"/>
        </w:trPr>
        <w:tc>
          <w:tcPr>
            <w:tcW w:w="955" w:type="pct"/>
            <w:vMerge/>
          </w:tcPr>
          <w:p w14:paraId="495B0898" w14:textId="77777777" w:rsidR="005B741F" w:rsidRPr="008C0F96" w:rsidRDefault="005B741F" w:rsidP="005B741F">
            <w:pPr>
              <w:spacing w:after="0" w:line="240" w:lineRule="auto"/>
              <w:rPr>
                <w:rFonts w:ascii="Times New Roman" w:hAnsi="Times New Roman"/>
                <w:b/>
                <w:bCs/>
                <w:i/>
                <w:sz w:val="24"/>
                <w:szCs w:val="24"/>
              </w:rPr>
            </w:pPr>
          </w:p>
        </w:tc>
        <w:tc>
          <w:tcPr>
            <w:tcW w:w="1343" w:type="pct"/>
          </w:tcPr>
          <w:p w14:paraId="446586F6" w14:textId="77777777"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b/>
                <w:bCs/>
                <w:sz w:val="24"/>
                <w:szCs w:val="24"/>
              </w:rPr>
              <w:t>7. Электронные финансы как цифровая форма</w:t>
            </w:r>
            <w:r w:rsidRPr="008C0F96">
              <w:rPr>
                <w:rFonts w:ascii="Times New Roman" w:hAnsi="Times New Roman"/>
                <w:b/>
                <w:bCs/>
                <w:sz w:val="24"/>
                <w:szCs w:val="24"/>
              </w:rPr>
              <w:tab/>
              <w:t xml:space="preserve">финансовых инструментов, продуктов и услуг. Электронные платежи. </w:t>
            </w:r>
            <w:r w:rsidRPr="008C0F96">
              <w:rPr>
                <w:rFonts w:ascii="Times New Roman" w:hAnsi="Times New Roman"/>
                <w:bCs/>
                <w:sz w:val="24"/>
                <w:szCs w:val="24"/>
              </w:rPr>
              <w:t>Электронные финансы как общий термин</w:t>
            </w:r>
            <w:r w:rsidRPr="008C0F96">
              <w:rPr>
                <w:rFonts w:ascii="Times New Roman" w:hAnsi="Times New Roman"/>
                <w:bCs/>
                <w:sz w:val="24"/>
                <w:szCs w:val="24"/>
              </w:rPr>
              <w:tab/>
              <w:t>для формы финансовых инструментов, продуктов и услуг, представления в виде цифр в банковских системах, в виде записей в электронных базах и реестрах иных финансовых организаций, и которые могут менять статус собственника или адресата без бумажного сопровождения по электронным сетям.</w:t>
            </w:r>
          </w:p>
        </w:tc>
        <w:tc>
          <w:tcPr>
            <w:tcW w:w="712" w:type="pct"/>
            <w:vMerge/>
            <w:vAlign w:val="center"/>
          </w:tcPr>
          <w:p w14:paraId="05F759BF" w14:textId="0DD5FA2C" w:rsidR="005B741F" w:rsidRPr="008C0F96" w:rsidRDefault="005B741F" w:rsidP="005B741F">
            <w:pPr>
              <w:suppressAutoHyphens/>
              <w:spacing w:after="0" w:line="240" w:lineRule="auto"/>
              <w:jc w:val="center"/>
              <w:rPr>
                <w:rFonts w:ascii="Times New Roman" w:hAnsi="Times New Roman"/>
                <w:bCs/>
                <w:iCs/>
                <w:sz w:val="24"/>
                <w:szCs w:val="24"/>
              </w:rPr>
            </w:pPr>
          </w:p>
        </w:tc>
        <w:tc>
          <w:tcPr>
            <w:tcW w:w="664" w:type="pct"/>
            <w:vMerge/>
          </w:tcPr>
          <w:p w14:paraId="7D3AA7B6" w14:textId="77777777" w:rsidR="005B741F" w:rsidRPr="008C0F96" w:rsidRDefault="005B741F" w:rsidP="005B741F">
            <w:pPr>
              <w:spacing w:after="0" w:line="240" w:lineRule="auto"/>
              <w:rPr>
                <w:rFonts w:ascii="Times New Roman" w:hAnsi="Times New Roman"/>
                <w:b/>
                <w:bCs/>
                <w:i/>
                <w:sz w:val="24"/>
                <w:szCs w:val="24"/>
              </w:rPr>
            </w:pPr>
          </w:p>
        </w:tc>
        <w:tc>
          <w:tcPr>
            <w:tcW w:w="663" w:type="pct"/>
            <w:vMerge/>
          </w:tcPr>
          <w:p w14:paraId="5245A636" w14:textId="77777777" w:rsidR="005B741F" w:rsidRPr="008C0F96" w:rsidRDefault="005B741F" w:rsidP="005B741F">
            <w:pPr>
              <w:spacing w:after="0" w:line="240" w:lineRule="auto"/>
              <w:rPr>
                <w:rFonts w:ascii="Times New Roman" w:hAnsi="Times New Roman"/>
                <w:b/>
                <w:bCs/>
                <w:i/>
                <w:sz w:val="24"/>
                <w:szCs w:val="24"/>
              </w:rPr>
            </w:pPr>
          </w:p>
        </w:tc>
        <w:tc>
          <w:tcPr>
            <w:tcW w:w="662" w:type="pct"/>
            <w:vMerge/>
          </w:tcPr>
          <w:p w14:paraId="15AF5A51" w14:textId="77777777" w:rsidR="005B741F" w:rsidRPr="008C0F96" w:rsidRDefault="005B741F" w:rsidP="005B741F">
            <w:pPr>
              <w:spacing w:after="0" w:line="240" w:lineRule="auto"/>
              <w:rPr>
                <w:rFonts w:ascii="Times New Roman" w:hAnsi="Times New Roman"/>
                <w:b/>
                <w:bCs/>
                <w:i/>
                <w:sz w:val="24"/>
                <w:szCs w:val="24"/>
              </w:rPr>
            </w:pPr>
          </w:p>
        </w:tc>
      </w:tr>
      <w:tr w:rsidR="005B741F" w:rsidRPr="008C0F96" w14:paraId="6A987C84" w14:textId="03289D5C" w:rsidTr="005B741F">
        <w:trPr>
          <w:trHeight w:val="20"/>
        </w:trPr>
        <w:tc>
          <w:tcPr>
            <w:tcW w:w="955" w:type="pct"/>
            <w:vMerge/>
          </w:tcPr>
          <w:p w14:paraId="2926AE9D" w14:textId="77777777" w:rsidR="005B741F" w:rsidRPr="008C0F96" w:rsidRDefault="005B741F" w:rsidP="005B741F">
            <w:pPr>
              <w:spacing w:after="0" w:line="240" w:lineRule="auto"/>
              <w:rPr>
                <w:rFonts w:ascii="Times New Roman" w:hAnsi="Times New Roman"/>
                <w:b/>
                <w:bCs/>
                <w:i/>
                <w:sz w:val="24"/>
                <w:szCs w:val="24"/>
              </w:rPr>
            </w:pPr>
          </w:p>
        </w:tc>
        <w:tc>
          <w:tcPr>
            <w:tcW w:w="1343" w:type="pct"/>
          </w:tcPr>
          <w:p w14:paraId="4C058A83" w14:textId="77777777"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b/>
                <w:bCs/>
                <w:sz w:val="24"/>
                <w:szCs w:val="24"/>
              </w:rPr>
              <w:t>8. Интеграция финансовых</w:t>
            </w:r>
            <w:r w:rsidRPr="008C0F96">
              <w:rPr>
                <w:rFonts w:ascii="Times New Roman" w:hAnsi="Times New Roman"/>
                <w:b/>
                <w:bCs/>
                <w:sz w:val="24"/>
                <w:szCs w:val="24"/>
              </w:rPr>
              <w:tab/>
              <w:t xml:space="preserve">аспектов в урочную деятельность учителя начальных классов на уроках. </w:t>
            </w:r>
            <w:r w:rsidRPr="008C0F96">
              <w:rPr>
                <w:rFonts w:ascii="Times New Roman" w:hAnsi="Times New Roman"/>
                <w:bCs/>
                <w:sz w:val="24"/>
                <w:szCs w:val="24"/>
              </w:rPr>
              <w:t xml:space="preserve">Практические способы принятия финансовых и экономических </w:t>
            </w:r>
            <w:r w:rsidRPr="008C0F96">
              <w:rPr>
                <w:rFonts w:ascii="Times New Roman" w:hAnsi="Times New Roman"/>
                <w:bCs/>
                <w:sz w:val="24"/>
                <w:szCs w:val="24"/>
              </w:rPr>
              <w:lastRenderedPageBreak/>
              <w:t>решений и</w:t>
            </w:r>
            <w:r w:rsidRPr="008C0F96">
              <w:rPr>
                <w:rFonts w:ascii="Times New Roman" w:hAnsi="Times New Roman"/>
                <w:b/>
                <w:bCs/>
                <w:sz w:val="24"/>
                <w:szCs w:val="24"/>
              </w:rPr>
              <w:t xml:space="preserve"> </w:t>
            </w:r>
            <w:r w:rsidRPr="008C0F96">
              <w:rPr>
                <w:rFonts w:ascii="Times New Roman" w:hAnsi="Times New Roman"/>
                <w:bCs/>
                <w:sz w:val="24"/>
                <w:szCs w:val="24"/>
              </w:rPr>
              <w:t>внедрение финансовых аспектов в образовательную деятельность.</w:t>
            </w:r>
          </w:p>
        </w:tc>
        <w:tc>
          <w:tcPr>
            <w:tcW w:w="712" w:type="pct"/>
            <w:vMerge/>
            <w:vAlign w:val="center"/>
          </w:tcPr>
          <w:p w14:paraId="0B9F9664" w14:textId="2C6DDD77" w:rsidR="005B741F" w:rsidRPr="008C0F96" w:rsidRDefault="005B741F" w:rsidP="005B741F">
            <w:pPr>
              <w:suppressAutoHyphens/>
              <w:spacing w:after="0" w:line="240" w:lineRule="auto"/>
              <w:jc w:val="center"/>
              <w:rPr>
                <w:rFonts w:ascii="Times New Roman" w:hAnsi="Times New Roman"/>
                <w:bCs/>
                <w:iCs/>
                <w:sz w:val="24"/>
                <w:szCs w:val="24"/>
              </w:rPr>
            </w:pPr>
          </w:p>
        </w:tc>
        <w:tc>
          <w:tcPr>
            <w:tcW w:w="664" w:type="pct"/>
            <w:vMerge/>
          </w:tcPr>
          <w:p w14:paraId="045922CB" w14:textId="77777777" w:rsidR="005B741F" w:rsidRPr="008C0F96" w:rsidRDefault="005B741F" w:rsidP="005B741F">
            <w:pPr>
              <w:spacing w:after="0" w:line="240" w:lineRule="auto"/>
              <w:rPr>
                <w:rFonts w:ascii="Times New Roman" w:hAnsi="Times New Roman"/>
                <w:b/>
                <w:bCs/>
                <w:i/>
                <w:sz w:val="24"/>
                <w:szCs w:val="24"/>
              </w:rPr>
            </w:pPr>
          </w:p>
        </w:tc>
        <w:tc>
          <w:tcPr>
            <w:tcW w:w="663" w:type="pct"/>
            <w:vMerge/>
          </w:tcPr>
          <w:p w14:paraId="6B8F3F3E" w14:textId="77777777" w:rsidR="005B741F" w:rsidRPr="008C0F96" w:rsidRDefault="005B741F" w:rsidP="005B741F">
            <w:pPr>
              <w:spacing w:after="0" w:line="240" w:lineRule="auto"/>
              <w:rPr>
                <w:rFonts w:ascii="Times New Roman" w:hAnsi="Times New Roman"/>
                <w:b/>
                <w:bCs/>
                <w:i/>
                <w:sz w:val="24"/>
                <w:szCs w:val="24"/>
              </w:rPr>
            </w:pPr>
          </w:p>
        </w:tc>
        <w:tc>
          <w:tcPr>
            <w:tcW w:w="662" w:type="pct"/>
            <w:vMerge/>
          </w:tcPr>
          <w:p w14:paraId="48299449" w14:textId="77777777" w:rsidR="005B741F" w:rsidRPr="008C0F96" w:rsidRDefault="005B741F" w:rsidP="005B741F">
            <w:pPr>
              <w:spacing w:after="0" w:line="240" w:lineRule="auto"/>
              <w:rPr>
                <w:rFonts w:ascii="Times New Roman" w:hAnsi="Times New Roman"/>
                <w:b/>
                <w:bCs/>
                <w:i/>
                <w:sz w:val="24"/>
                <w:szCs w:val="24"/>
              </w:rPr>
            </w:pPr>
          </w:p>
        </w:tc>
      </w:tr>
      <w:tr w:rsidR="005B741F" w:rsidRPr="008C0F96" w14:paraId="4321F48C" w14:textId="7E2A8165" w:rsidTr="005B741F">
        <w:trPr>
          <w:trHeight w:val="20"/>
        </w:trPr>
        <w:tc>
          <w:tcPr>
            <w:tcW w:w="955" w:type="pct"/>
            <w:vMerge/>
          </w:tcPr>
          <w:p w14:paraId="76EDCBAF" w14:textId="77777777" w:rsidR="005B741F" w:rsidRPr="008C0F96" w:rsidRDefault="005B741F" w:rsidP="005B741F">
            <w:pPr>
              <w:spacing w:after="0" w:line="240" w:lineRule="auto"/>
              <w:rPr>
                <w:rFonts w:ascii="Times New Roman" w:hAnsi="Times New Roman"/>
                <w:b/>
                <w:bCs/>
                <w:i/>
                <w:sz w:val="24"/>
                <w:szCs w:val="24"/>
              </w:rPr>
            </w:pPr>
          </w:p>
        </w:tc>
        <w:tc>
          <w:tcPr>
            <w:tcW w:w="1343" w:type="pct"/>
          </w:tcPr>
          <w:p w14:paraId="1BAC02D2" w14:textId="77777777" w:rsidR="005B741F" w:rsidRPr="008C0F96" w:rsidRDefault="005B741F" w:rsidP="005B741F">
            <w:pPr>
              <w:spacing w:after="0" w:line="240" w:lineRule="auto"/>
              <w:jc w:val="both"/>
              <w:rPr>
                <w:rFonts w:ascii="Times New Roman" w:hAnsi="Times New Roman"/>
                <w:b/>
                <w:i/>
                <w:sz w:val="24"/>
                <w:szCs w:val="24"/>
              </w:rPr>
            </w:pPr>
            <w:r w:rsidRPr="008C0F96">
              <w:rPr>
                <w:rFonts w:ascii="Times New Roman" w:hAnsi="Times New Roman"/>
                <w:b/>
                <w:bCs/>
                <w:sz w:val="24"/>
                <w:szCs w:val="24"/>
              </w:rPr>
              <w:t>В том числе практических и лабораторных занятий</w:t>
            </w:r>
          </w:p>
        </w:tc>
        <w:tc>
          <w:tcPr>
            <w:tcW w:w="712" w:type="pct"/>
            <w:vMerge/>
            <w:vAlign w:val="center"/>
          </w:tcPr>
          <w:p w14:paraId="30F4EAB6" w14:textId="44426AE4" w:rsidR="005B741F" w:rsidRPr="008C0F96" w:rsidRDefault="005B741F" w:rsidP="005B741F">
            <w:pPr>
              <w:suppressAutoHyphens/>
              <w:spacing w:after="0" w:line="240" w:lineRule="auto"/>
              <w:jc w:val="center"/>
              <w:rPr>
                <w:rFonts w:ascii="Times New Roman" w:hAnsi="Times New Roman"/>
                <w:b/>
                <w:iCs/>
                <w:sz w:val="24"/>
                <w:szCs w:val="24"/>
              </w:rPr>
            </w:pPr>
          </w:p>
        </w:tc>
        <w:tc>
          <w:tcPr>
            <w:tcW w:w="664" w:type="pct"/>
            <w:vMerge/>
          </w:tcPr>
          <w:p w14:paraId="3EDD1957" w14:textId="77777777" w:rsidR="005B741F" w:rsidRPr="008C0F96" w:rsidRDefault="005B741F" w:rsidP="005B741F">
            <w:pPr>
              <w:spacing w:after="0" w:line="240" w:lineRule="auto"/>
              <w:rPr>
                <w:rFonts w:ascii="Times New Roman" w:hAnsi="Times New Roman"/>
                <w:b/>
                <w:i/>
                <w:sz w:val="24"/>
                <w:szCs w:val="24"/>
              </w:rPr>
            </w:pPr>
          </w:p>
        </w:tc>
        <w:tc>
          <w:tcPr>
            <w:tcW w:w="663" w:type="pct"/>
            <w:vMerge/>
          </w:tcPr>
          <w:p w14:paraId="7589DDB7" w14:textId="77777777" w:rsidR="005B741F" w:rsidRPr="008C0F96" w:rsidRDefault="005B741F" w:rsidP="005B741F">
            <w:pPr>
              <w:spacing w:after="0" w:line="240" w:lineRule="auto"/>
              <w:rPr>
                <w:rFonts w:ascii="Times New Roman" w:hAnsi="Times New Roman"/>
                <w:b/>
                <w:i/>
                <w:sz w:val="24"/>
                <w:szCs w:val="24"/>
              </w:rPr>
            </w:pPr>
          </w:p>
        </w:tc>
        <w:tc>
          <w:tcPr>
            <w:tcW w:w="662" w:type="pct"/>
            <w:vMerge/>
          </w:tcPr>
          <w:p w14:paraId="3FB2FE78" w14:textId="77777777" w:rsidR="005B741F" w:rsidRPr="008C0F96" w:rsidRDefault="005B741F" w:rsidP="005B741F">
            <w:pPr>
              <w:spacing w:after="0" w:line="240" w:lineRule="auto"/>
              <w:rPr>
                <w:rFonts w:ascii="Times New Roman" w:hAnsi="Times New Roman"/>
                <w:b/>
                <w:i/>
                <w:sz w:val="24"/>
                <w:szCs w:val="24"/>
              </w:rPr>
            </w:pPr>
          </w:p>
        </w:tc>
      </w:tr>
      <w:tr w:rsidR="005B741F" w:rsidRPr="008C0F96" w14:paraId="10F91769" w14:textId="50D92852" w:rsidTr="005B741F">
        <w:trPr>
          <w:trHeight w:val="759"/>
        </w:trPr>
        <w:tc>
          <w:tcPr>
            <w:tcW w:w="955" w:type="pct"/>
            <w:vMerge/>
          </w:tcPr>
          <w:p w14:paraId="08AF85D1" w14:textId="77777777" w:rsidR="005B741F" w:rsidRPr="008C0F96" w:rsidRDefault="005B741F" w:rsidP="005B741F">
            <w:pPr>
              <w:spacing w:after="0" w:line="240" w:lineRule="auto"/>
              <w:rPr>
                <w:rFonts w:ascii="Times New Roman" w:hAnsi="Times New Roman"/>
                <w:b/>
                <w:bCs/>
                <w:i/>
                <w:sz w:val="24"/>
                <w:szCs w:val="24"/>
              </w:rPr>
            </w:pPr>
          </w:p>
        </w:tc>
        <w:tc>
          <w:tcPr>
            <w:tcW w:w="1343" w:type="pct"/>
          </w:tcPr>
          <w:p w14:paraId="50AD4611" w14:textId="430B8804" w:rsidR="005B741F" w:rsidRPr="008C0F96" w:rsidRDefault="005B741F" w:rsidP="005B741F">
            <w:pPr>
              <w:spacing w:after="0" w:line="240" w:lineRule="auto"/>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Расчет доходности финансовых инструментов с учетом инфляции. Финансовые вычисления, с помощью компьютерных программ. Медиаграмотность и сетевая безопасность современного педагога.</w:t>
            </w:r>
          </w:p>
        </w:tc>
        <w:tc>
          <w:tcPr>
            <w:tcW w:w="712" w:type="pct"/>
            <w:vMerge/>
            <w:vAlign w:val="center"/>
          </w:tcPr>
          <w:p w14:paraId="2265DB49" w14:textId="1E4838CB" w:rsidR="005B741F" w:rsidRPr="008C0F96" w:rsidRDefault="005B741F" w:rsidP="005B741F">
            <w:pPr>
              <w:suppressAutoHyphens/>
              <w:spacing w:after="0" w:line="240" w:lineRule="auto"/>
              <w:jc w:val="center"/>
              <w:rPr>
                <w:rFonts w:ascii="Times New Roman" w:hAnsi="Times New Roman"/>
                <w:iCs/>
                <w:sz w:val="24"/>
                <w:szCs w:val="24"/>
              </w:rPr>
            </w:pPr>
          </w:p>
        </w:tc>
        <w:tc>
          <w:tcPr>
            <w:tcW w:w="664" w:type="pct"/>
            <w:vMerge/>
          </w:tcPr>
          <w:p w14:paraId="389A4295" w14:textId="77777777" w:rsidR="005B741F" w:rsidRPr="008C0F96" w:rsidRDefault="005B741F" w:rsidP="005B741F">
            <w:pPr>
              <w:spacing w:after="0" w:line="240" w:lineRule="auto"/>
              <w:rPr>
                <w:rFonts w:ascii="Times New Roman" w:hAnsi="Times New Roman"/>
                <w:b/>
                <w:i/>
                <w:sz w:val="24"/>
                <w:szCs w:val="24"/>
              </w:rPr>
            </w:pPr>
          </w:p>
        </w:tc>
        <w:tc>
          <w:tcPr>
            <w:tcW w:w="663" w:type="pct"/>
            <w:vMerge/>
          </w:tcPr>
          <w:p w14:paraId="6929BBA7" w14:textId="77777777" w:rsidR="005B741F" w:rsidRPr="008C0F96" w:rsidRDefault="005B741F" w:rsidP="005B741F">
            <w:pPr>
              <w:spacing w:after="0" w:line="240" w:lineRule="auto"/>
              <w:rPr>
                <w:rFonts w:ascii="Times New Roman" w:hAnsi="Times New Roman"/>
                <w:b/>
                <w:i/>
                <w:sz w:val="24"/>
                <w:szCs w:val="24"/>
              </w:rPr>
            </w:pPr>
          </w:p>
        </w:tc>
        <w:tc>
          <w:tcPr>
            <w:tcW w:w="662" w:type="pct"/>
            <w:vMerge/>
          </w:tcPr>
          <w:p w14:paraId="35ECACC1" w14:textId="77777777" w:rsidR="005B741F" w:rsidRPr="008C0F96" w:rsidRDefault="005B741F" w:rsidP="005B741F">
            <w:pPr>
              <w:spacing w:after="0" w:line="240" w:lineRule="auto"/>
              <w:rPr>
                <w:rFonts w:ascii="Times New Roman" w:hAnsi="Times New Roman"/>
                <w:b/>
                <w:i/>
                <w:sz w:val="24"/>
                <w:szCs w:val="24"/>
              </w:rPr>
            </w:pPr>
          </w:p>
        </w:tc>
      </w:tr>
      <w:tr w:rsidR="005B741F" w:rsidRPr="008C0F96" w14:paraId="2FA85347" w14:textId="53AC2F38" w:rsidTr="005B741F">
        <w:trPr>
          <w:trHeight w:val="20"/>
        </w:trPr>
        <w:tc>
          <w:tcPr>
            <w:tcW w:w="955" w:type="pct"/>
            <w:vMerge/>
          </w:tcPr>
          <w:p w14:paraId="3F03E359" w14:textId="77777777" w:rsidR="005B741F" w:rsidRPr="008C0F96" w:rsidRDefault="005B741F" w:rsidP="005B741F">
            <w:pPr>
              <w:spacing w:after="0" w:line="240" w:lineRule="auto"/>
              <w:rPr>
                <w:rFonts w:ascii="Times New Roman" w:hAnsi="Times New Roman"/>
                <w:b/>
                <w:bCs/>
                <w:i/>
                <w:sz w:val="24"/>
                <w:szCs w:val="24"/>
              </w:rPr>
            </w:pPr>
          </w:p>
        </w:tc>
        <w:tc>
          <w:tcPr>
            <w:tcW w:w="1343" w:type="pct"/>
            <w:vAlign w:val="bottom"/>
          </w:tcPr>
          <w:p w14:paraId="13359CC2" w14:textId="4E93FC70" w:rsidR="005B741F" w:rsidRPr="008C0F96" w:rsidRDefault="005B741F" w:rsidP="005B741F">
            <w:pPr>
              <w:spacing w:after="0" w:line="240" w:lineRule="auto"/>
              <w:jc w:val="both"/>
              <w:rPr>
                <w:rFonts w:ascii="Times New Roman" w:hAnsi="Times New Roman"/>
                <w:sz w:val="24"/>
                <w:szCs w:val="24"/>
              </w:rPr>
            </w:pPr>
            <w:r w:rsidRPr="008C0F96">
              <w:rPr>
                <w:rFonts w:ascii="Times New Roman" w:hAnsi="Times New Roman"/>
                <w:sz w:val="24"/>
                <w:szCs w:val="24"/>
              </w:rPr>
              <w:t>Анализ и извлечение информации, касающаяся финансов, из источников различного типа и источников, созданных в различных знаковых системах (текст, таблица, график, диаграмма, аудиовизуальный ряд и др.). Построение диаграмм на тему «Как сформировать сбережения». Использование инноваций в интерактивном обучении развитии обучающихся.</w:t>
            </w:r>
          </w:p>
        </w:tc>
        <w:tc>
          <w:tcPr>
            <w:tcW w:w="712" w:type="pct"/>
            <w:vMerge/>
            <w:vAlign w:val="center"/>
          </w:tcPr>
          <w:p w14:paraId="0ACB86A3" w14:textId="53B790FF" w:rsidR="005B741F" w:rsidRPr="008C0F96" w:rsidRDefault="005B741F" w:rsidP="005B741F">
            <w:pPr>
              <w:suppressAutoHyphens/>
              <w:spacing w:after="0" w:line="240" w:lineRule="auto"/>
              <w:jc w:val="center"/>
              <w:rPr>
                <w:rFonts w:ascii="Times New Roman" w:hAnsi="Times New Roman"/>
                <w:iCs/>
                <w:sz w:val="24"/>
                <w:szCs w:val="24"/>
              </w:rPr>
            </w:pPr>
          </w:p>
        </w:tc>
        <w:tc>
          <w:tcPr>
            <w:tcW w:w="664" w:type="pct"/>
            <w:vMerge/>
          </w:tcPr>
          <w:p w14:paraId="3CF8CB9E" w14:textId="77777777" w:rsidR="005B741F" w:rsidRPr="008C0F96" w:rsidRDefault="005B741F" w:rsidP="005B741F">
            <w:pPr>
              <w:spacing w:after="0" w:line="240" w:lineRule="auto"/>
              <w:rPr>
                <w:rFonts w:ascii="Times New Roman" w:hAnsi="Times New Roman"/>
                <w:b/>
                <w:i/>
                <w:sz w:val="24"/>
                <w:szCs w:val="24"/>
              </w:rPr>
            </w:pPr>
          </w:p>
        </w:tc>
        <w:tc>
          <w:tcPr>
            <w:tcW w:w="663" w:type="pct"/>
            <w:vMerge/>
          </w:tcPr>
          <w:p w14:paraId="7FC13FB1" w14:textId="77777777" w:rsidR="005B741F" w:rsidRPr="008C0F96" w:rsidRDefault="005B741F" w:rsidP="005B741F">
            <w:pPr>
              <w:spacing w:after="0" w:line="240" w:lineRule="auto"/>
              <w:rPr>
                <w:rFonts w:ascii="Times New Roman" w:hAnsi="Times New Roman"/>
                <w:b/>
                <w:i/>
                <w:sz w:val="24"/>
                <w:szCs w:val="24"/>
              </w:rPr>
            </w:pPr>
          </w:p>
        </w:tc>
        <w:tc>
          <w:tcPr>
            <w:tcW w:w="662" w:type="pct"/>
            <w:vMerge/>
          </w:tcPr>
          <w:p w14:paraId="0F9C5FA6" w14:textId="77777777" w:rsidR="005B741F" w:rsidRPr="008C0F96" w:rsidRDefault="005B741F" w:rsidP="005B741F">
            <w:pPr>
              <w:spacing w:after="0" w:line="240" w:lineRule="auto"/>
              <w:rPr>
                <w:rFonts w:ascii="Times New Roman" w:hAnsi="Times New Roman"/>
                <w:b/>
                <w:i/>
                <w:sz w:val="24"/>
                <w:szCs w:val="24"/>
              </w:rPr>
            </w:pPr>
          </w:p>
        </w:tc>
      </w:tr>
      <w:tr w:rsidR="005B741F" w:rsidRPr="008C0F96" w14:paraId="18924C1B" w14:textId="7D0E10C8" w:rsidTr="005B741F">
        <w:trPr>
          <w:trHeight w:val="20"/>
        </w:trPr>
        <w:tc>
          <w:tcPr>
            <w:tcW w:w="955" w:type="pct"/>
            <w:vMerge/>
          </w:tcPr>
          <w:p w14:paraId="678F8D54" w14:textId="77777777" w:rsidR="005B741F" w:rsidRPr="008C0F96" w:rsidRDefault="005B741F" w:rsidP="005B741F">
            <w:pPr>
              <w:spacing w:after="0" w:line="240" w:lineRule="auto"/>
              <w:rPr>
                <w:rFonts w:ascii="Times New Roman" w:hAnsi="Times New Roman"/>
                <w:b/>
                <w:bCs/>
                <w:sz w:val="24"/>
                <w:szCs w:val="24"/>
              </w:rPr>
            </w:pPr>
          </w:p>
        </w:tc>
        <w:tc>
          <w:tcPr>
            <w:tcW w:w="1343" w:type="pct"/>
          </w:tcPr>
          <w:p w14:paraId="092DB4BF" w14:textId="77777777" w:rsidR="005B741F" w:rsidRPr="008C0F96" w:rsidRDefault="005B741F" w:rsidP="005B741F">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p w14:paraId="397BC613" w14:textId="77777777" w:rsidR="005B741F" w:rsidRPr="008C0F96" w:rsidRDefault="005B741F" w:rsidP="005B741F">
            <w:pPr>
              <w:spacing w:after="0" w:line="240" w:lineRule="auto"/>
              <w:jc w:val="both"/>
              <w:rPr>
                <w:rFonts w:ascii="Times New Roman" w:hAnsi="Times New Roman"/>
                <w:sz w:val="24"/>
                <w:szCs w:val="24"/>
              </w:rPr>
            </w:pPr>
            <w:r w:rsidRPr="008C0F96">
              <w:rPr>
                <w:rFonts w:ascii="Times New Roman" w:hAnsi="Times New Roman"/>
                <w:bCs/>
                <w:sz w:val="24"/>
                <w:szCs w:val="24"/>
              </w:rPr>
              <w:t>1.</w:t>
            </w:r>
            <w:r w:rsidRPr="008C0F96">
              <w:rPr>
                <w:rFonts w:ascii="Times New Roman" w:hAnsi="Times New Roman"/>
                <w:b/>
                <w:bCs/>
                <w:sz w:val="24"/>
                <w:szCs w:val="24"/>
                <w:vertAlign w:val="superscript"/>
              </w:rPr>
              <w:t xml:space="preserve"> </w:t>
            </w:r>
            <w:r w:rsidRPr="008C0F96">
              <w:rPr>
                <w:rFonts w:ascii="Times New Roman" w:hAnsi="Times New Roman"/>
                <w:sz w:val="24"/>
                <w:szCs w:val="24"/>
              </w:rPr>
              <w:t>Сбор и обработка информации, в том числе с использованием Интернет, о финансовых услугах и регулировании рынка, подготовка сообщений.</w:t>
            </w:r>
          </w:p>
          <w:p w14:paraId="5C6A93B4" w14:textId="77777777" w:rsidR="005B741F" w:rsidRPr="008C0F96" w:rsidRDefault="005B741F" w:rsidP="005B741F">
            <w:pPr>
              <w:spacing w:after="0" w:line="240" w:lineRule="auto"/>
              <w:jc w:val="both"/>
              <w:rPr>
                <w:rFonts w:ascii="Times New Roman" w:hAnsi="Times New Roman"/>
                <w:b/>
                <w:sz w:val="24"/>
                <w:szCs w:val="24"/>
              </w:rPr>
            </w:pPr>
            <w:r w:rsidRPr="008C0F96">
              <w:rPr>
                <w:rFonts w:ascii="Times New Roman" w:hAnsi="Times New Roman"/>
                <w:sz w:val="24"/>
                <w:szCs w:val="24"/>
              </w:rPr>
              <w:t>2. Подготовка презентационного материала по теме 1.1.</w:t>
            </w:r>
          </w:p>
        </w:tc>
        <w:tc>
          <w:tcPr>
            <w:tcW w:w="712" w:type="pct"/>
            <w:vMerge/>
            <w:vAlign w:val="center"/>
          </w:tcPr>
          <w:p w14:paraId="7FB14132" w14:textId="77777777" w:rsidR="005B741F" w:rsidRPr="008C0F96" w:rsidRDefault="005B741F" w:rsidP="005B741F">
            <w:pPr>
              <w:suppressAutoHyphens/>
              <w:spacing w:after="0" w:line="240" w:lineRule="auto"/>
              <w:jc w:val="both"/>
              <w:rPr>
                <w:rFonts w:ascii="Times New Roman" w:hAnsi="Times New Roman"/>
                <w:b/>
                <w:bCs/>
                <w:i/>
                <w:iCs/>
                <w:sz w:val="24"/>
                <w:szCs w:val="24"/>
              </w:rPr>
            </w:pPr>
          </w:p>
        </w:tc>
        <w:tc>
          <w:tcPr>
            <w:tcW w:w="664" w:type="pct"/>
            <w:vMerge/>
          </w:tcPr>
          <w:p w14:paraId="4E1F0F14" w14:textId="77777777" w:rsidR="005B741F" w:rsidRPr="008C0F96" w:rsidRDefault="005B741F" w:rsidP="005B741F">
            <w:pPr>
              <w:spacing w:after="0" w:line="240" w:lineRule="auto"/>
              <w:rPr>
                <w:rFonts w:ascii="Times New Roman" w:hAnsi="Times New Roman"/>
                <w:b/>
                <w:sz w:val="24"/>
                <w:szCs w:val="24"/>
              </w:rPr>
            </w:pPr>
          </w:p>
        </w:tc>
        <w:tc>
          <w:tcPr>
            <w:tcW w:w="663" w:type="pct"/>
            <w:vMerge/>
          </w:tcPr>
          <w:p w14:paraId="52FEE72B" w14:textId="77777777" w:rsidR="005B741F" w:rsidRPr="008C0F96" w:rsidRDefault="005B741F" w:rsidP="005B741F">
            <w:pPr>
              <w:spacing w:after="0" w:line="240" w:lineRule="auto"/>
              <w:rPr>
                <w:rFonts w:ascii="Times New Roman" w:hAnsi="Times New Roman"/>
                <w:b/>
                <w:sz w:val="24"/>
                <w:szCs w:val="24"/>
              </w:rPr>
            </w:pPr>
          </w:p>
        </w:tc>
        <w:tc>
          <w:tcPr>
            <w:tcW w:w="662" w:type="pct"/>
            <w:vMerge/>
          </w:tcPr>
          <w:p w14:paraId="1FA6D2AD" w14:textId="77777777" w:rsidR="005B741F" w:rsidRPr="008C0F96" w:rsidRDefault="005B741F" w:rsidP="005B741F">
            <w:pPr>
              <w:spacing w:after="0" w:line="240" w:lineRule="auto"/>
              <w:rPr>
                <w:rFonts w:ascii="Times New Roman" w:hAnsi="Times New Roman"/>
                <w:b/>
                <w:sz w:val="24"/>
                <w:szCs w:val="24"/>
              </w:rPr>
            </w:pPr>
          </w:p>
        </w:tc>
      </w:tr>
      <w:tr w:rsidR="005B741F" w:rsidRPr="008C0F96" w14:paraId="01C41875" w14:textId="5DED00CD" w:rsidTr="005B741F">
        <w:trPr>
          <w:trHeight w:val="20"/>
        </w:trPr>
        <w:tc>
          <w:tcPr>
            <w:tcW w:w="955" w:type="pct"/>
            <w:vMerge w:val="restart"/>
          </w:tcPr>
          <w:p w14:paraId="3F7E797B" w14:textId="77777777" w:rsidR="005B741F" w:rsidRDefault="005B741F" w:rsidP="005B741F">
            <w:pPr>
              <w:spacing w:after="0" w:line="240" w:lineRule="auto"/>
              <w:rPr>
                <w:rFonts w:ascii="Times New Roman" w:hAnsi="Times New Roman"/>
                <w:b/>
                <w:bCs/>
                <w:sz w:val="24"/>
                <w:szCs w:val="24"/>
              </w:rPr>
            </w:pPr>
            <w:r w:rsidRPr="008C0F96">
              <w:rPr>
                <w:rFonts w:ascii="Times New Roman" w:hAnsi="Times New Roman"/>
                <w:b/>
                <w:bCs/>
                <w:sz w:val="24"/>
                <w:szCs w:val="24"/>
              </w:rPr>
              <w:t xml:space="preserve">Тема 1.2. </w:t>
            </w:r>
          </w:p>
          <w:p w14:paraId="72073D12" w14:textId="77777777" w:rsidR="005B741F" w:rsidRPr="008C0F96" w:rsidRDefault="005B741F" w:rsidP="005B741F">
            <w:pPr>
              <w:spacing w:after="0" w:line="240" w:lineRule="auto"/>
              <w:rPr>
                <w:rFonts w:ascii="Times New Roman" w:hAnsi="Times New Roman"/>
                <w:b/>
                <w:bCs/>
                <w:sz w:val="24"/>
                <w:szCs w:val="24"/>
              </w:rPr>
            </w:pPr>
            <w:r w:rsidRPr="008C0F96">
              <w:rPr>
                <w:rFonts w:ascii="Times New Roman" w:hAnsi="Times New Roman"/>
                <w:b/>
                <w:bCs/>
                <w:sz w:val="24"/>
                <w:szCs w:val="24"/>
              </w:rPr>
              <w:lastRenderedPageBreak/>
              <w:t>Налоги и налогообложение</w:t>
            </w:r>
          </w:p>
        </w:tc>
        <w:tc>
          <w:tcPr>
            <w:tcW w:w="1343" w:type="pct"/>
          </w:tcPr>
          <w:p w14:paraId="1ABED021" w14:textId="6C7B4BB6" w:rsidR="005B741F" w:rsidRPr="008C0F96" w:rsidRDefault="005B741F" w:rsidP="005B741F">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w:t>
            </w:r>
          </w:p>
        </w:tc>
        <w:tc>
          <w:tcPr>
            <w:tcW w:w="712" w:type="pct"/>
            <w:vAlign w:val="center"/>
          </w:tcPr>
          <w:p w14:paraId="25434DBE" w14:textId="46F8B712" w:rsidR="005B741F" w:rsidRPr="008C0F96" w:rsidRDefault="005B741F" w:rsidP="005B741F">
            <w:pPr>
              <w:spacing w:after="0" w:line="240" w:lineRule="auto"/>
              <w:jc w:val="center"/>
              <w:rPr>
                <w:rFonts w:ascii="Times New Roman" w:hAnsi="Times New Roman"/>
                <w:b/>
                <w:sz w:val="24"/>
                <w:szCs w:val="24"/>
              </w:rPr>
            </w:pPr>
          </w:p>
        </w:tc>
        <w:tc>
          <w:tcPr>
            <w:tcW w:w="664" w:type="pct"/>
            <w:vMerge w:val="restart"/>
            <w:vAlign w:val="center"/>
          </w:tcPr>
          <w:p w14:paraId="0D9755D2" w14:textId="77777777" w:rsidR="005B741F" w:rsidRPr="008C0F96" w:rsidRDefault="005B741F" w:rsidP="005B741F">
            <w:pPr>
              <w:spacing w:after="0" w:line="240" w:lineRule="auto"/>
              <w:jc w:val="center"/>
              <w:rPr>
                <w:rFonts w:ascii="Times New Roman" w:hAnsi="Times New Roman"/>
                <w:b/>
                <w:sz w:val="24"/>
                <w:szCs w:val="24"/>
              </w:rPr>
            </w:pPr>
          </w:p>
        </w:tc>
        <w:tc>
          <w:tcPr>
            <w:tcW w:w="663" w:type="pct"/>
          </w:tcPr>
          <w:p w14:paraId="007E4F3A" w14:textId="77777777" w:rsidR="005B741F" w:rsidRPr="008C0F96" w:rsidRDefault="005B741F" w:rsidP="005B741F">
            <w:pPr>
              <w:suppressAutoHyphens/>
              <w:spacing w:after="0" w:line="240" w:lineRule="auto"/>
              <w:jc w:val="center"/>
              <w:rPr>
                <w:rFonts w:ascii="Times New Roman" w:hAnsi="Times New Roman"/>
                <w:sz w:val="24"/>
                <w:szCs w:val="24"/>
              </w:rPr>
            </w:pPr>
          </w:p>
        </w:tc>
        <w:tc>
          <w:tcPr>
            <w:tcW w:w="662" w:type="pct"/>
          </w:tcPr>
          <w:p w14:paraId="68449D06" w14:textId="77777777" w:rsidR="005B741F" w:rsidRPr="008C0F96" w:rsidRDefault="005B741F" w:rsidP="005B741F">
            <w:pPr>
              <w:suppressAutoHyphens/>
              <w:spacing w:after="0" w:line="240" w:lineRule="auto"/>
              <w:jc w:val="center"/>
              <w:rPr>
                <w:rFonts w:ascii="Times New Roman" w:hAnsi="Times New Roman"/>
                <w:sz w:val="24"/>
                <w:szCs w:val="24"/>
              </w:rPr>
            </w:pPr>
          </w:p>
        </w:tc>
      </w:tr>
      <w:tr w:rsidR="005B741F" w:rsidRPr="008C0F96" w14:paraId="6CC74606" w14:textId="2B48E63E" w:rsidTr="005B741F">
        <w:trPr>
          <w:trHeight w:val="20"/>
        </w:trPr>
        <w:tc>
          <w:tcPr>
            <w:tcW w:w="955" w:type="pct"/>
            <w:vMerge/>
          </w:tcPr>
          <w:p w14:paraId="5AEAF8B3" w14:textId="77777777" w:rsidR="005B741F" w:rsidRPr="008C0F96" w:rsidRDefault="005B741F" w:rsidP="005B741F">
            <w:pPr>
              <w:spacing w:after="0" w:line="240" w:lineRule="auto"/>
              <w:rPr>
                <w:rFonts w:ascii="Times New Roman" w:hAnsi="Times New Roman"/>
                <w:b/>
                <w:bCs/>
                <w:sz w:val="24"/>
                <w:szCs w:val="24"/>
              </w:rPr>
            </w:pPr>
          </w:p>
        </w:tc>
        <w:tc>
          <w:tcPr>
            <w:tcW w:w="1343" w:type="pct"/>
          </w:tcPr>
          <w:p w14:paraId="0353CDB7" w14:textId="77777777"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b/>
                <w:bCs/>
                <w:sz w:val="24"/>
                <w:szCs w:val="24"/>
              </w:rPr>
              <w:t>1. Налоговая система в РФ и ее роль в развитии экономики общества.</w:t>
            </w:r>
          </w:p>
          <w:p w14:paraId="41079210" w14:textId="77777777" w:rsidR="005B741F" w:rsidRPr="008C0F96" w:rsidRDefault="005B741F" w:rsidP="005B741F">
            <w:pPr>
              <w:spacing w:after="0" w:line="240" w:lineRule="auto"/>
              <w:jc w:val="both"/>
              <w:rPr>
                <w:rFonts w:ascii="Times New Roman" w:hAnsi="Times New Roman"/>
                <w:bCs/>
                <w:sz w:val="24"/>
                <w:szCs w:val="24"/>
              </w:rPr>
            </w:pPr>
            <w:r w:rsidRPr="008C0F96">
              <w:rPr>
                <w:rFonts w:ascii="Times New Roman" w:hAnsi="Times New Roman"/>
                <w:bCs/>
                <w:sz w:val="24"/>
                <w:szCs w:val="24"/>
              </w:rPr>
              <w:t>Возникновение и развитие налогообложения. Функции налоговой системы вэкономической системе общества. Роль налоговой политики в экономике. Анализ налоговой политики в России и органов государственной власти.</w:t>
            </w:r>
          </w:p>
        </w:tc>
        <w:tc>
          <w:tcPr>
            <w:tcW w:w="712" w:type="pct"/>
            <w:vMerge w:val="restart"/>
            <w:vAlign w:val="center"/>
          </w:tcPr>
          <w:p w14:paraId="5A7B4C93" w14:textId="4003243D"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47358F4D" w14:textId="77777777" w:rsidR="005B741F" w:rsidRPr="008C0F96" w:rsidRDefault="005B741F" w:rsidP="005B741F">
            <w:pPr>
              <w:spacing w:after="0" w:line="240" w:lineRule="auto"/>
              <w:rPr>
                <w:rFonts w:ascii="Times New Roman" w:hAnsi="Times New Roman"/>
                <w:b/>
                <w:bCs/>
                <w:sz w:val="24"/>
                <w:szCs w:val="24"/>
              </w:rPr>
            </w:pPr>
          </w:p>
        </w:tc>
        <w:tc>
          <w:tcPr>
            <w:tcW w:w="663" w:type="pct"/>
            <w:vMerge w:val="restart"/>
          </w:tcPr>
          <w:p w14:paraId="6E542211"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2CABCD0E"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55E654B2"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03</w:t>
            </w:r>
          </w:p>
          <w:p w14:paraId="004C1CDD"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3.1</w:t>
            </w:r>
          </w:p>
          <w:p w14:paraId="02FC08DB" w14:textId="77777777" w:rsidR="005B741F" w:rsidRDefault="005B741F" w:rsidP="005B741F">
            <w:pPr>
              <w:spacing w:after="0" w:line="240" w:lineRule="auto"/>
              <w:jc w:val="center"/>
              <w:rPr>
                <w:rFonts w:ascii="Times New Roman" w:hAnsi="Times New Roman"/>
                <w:sz w:val="24"/>
                <w:szCs w:val="24"/>
              </w:rPr>
            </w:pPr>
            <w:r w:rsidRPr="008C0F96">
              <w:rPr>
                <w:rFonts w:ascii="Times New Roman" w:hAnsi="Times New Roman"/>
                <w:sz w:val="24"/>
                <w:szCs w:val="24"/>
              </w:rPr>
              <w:t>ПК 3.2</w:t>
            </w:r>
          </w:p>
          <w:p w14:paraId="19EC6060" w14:textId="77777777" w:rsidR="005B741F" w:rsidRDefault="005B741F" w:rsidP="005B741F">
            <w:pPr>
              <w:spacing w:after="0" w:line="240" w:lineRule="auto"/>
              <w:jc w:val="center"/>
              <w:rPr>
                <w:rFonts w:ascii="Times New Roman" w:hAnsi="Times New Roman"/>
                <w:b/>
                <w:i/>
                <w:sz w:val="24"/>
                <w:szCs w:val="24"/>
              </w:rPr>
            </w:pPr>
          </w:p>
          <w:p w14:paraId="325B11C0" w14:textId="77777777" w:rsidR="005B741F" w:rsidRPr="008C0F96" w:rsidRDefault="005B741F" w:rsidP="005B741F">
            <w:pPr>
              <w:spacing w:after="0" w:line="240" w:lineRule="auto"/>
              <w:rPr>
                <w:rFonts w:ascii="Times New Roman" w:hAnsi="Times New Roman"/>
                <w:b/>
                <w:bCs/>
                <w:sz w:val="24"/>
                <w:szCs w:val="24"/>
              </w:rPr>
            </w:pPr>
          </w:p>
        </w:tc>
        <w:tc>
          <w:tcPr>
            <w:tcW w:w="662" w:type="pct"/>
            <w:vMerge w:val="restart"/>
          </w:tcPr>
          <w:p w14:paraId="26B5A40E"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742628ED" w14:textId="21636429" w:rsidTr="005B741F">
        <w:trPr>
          <w:trHeight w:val="20"/>
        </w:trPr>
        <w:tc>
          <w:tcPr>
            <w:tcW w:w="955" w:type="pct"/>
            <w:vMerge/>
          </w:tcPr>
          <w:p w14:paraId="33D65834" w14:textId="77777777" w:rsidR="005B741F" w:rsidRPr="008C0F96" w:rsidRDefault="005B741F" w:rsidP="005B741F">
            <w:pPr>
              <w:spacing w:after="0" w:line="240" w:lineRule="auto"/>
              <w:rPr>
                <w:rFonts w:ascii="Times New Roman" w:hAnsi="Times New Roman"/>
                <w:b/>
                <w:bCs/>
                <w:sz w:val="24"/>
                <w:szCs w:val="24"/>
              </w:rPr>
            </w:pPr>
          </w:p>
        </w:tc>
        <w:tc>
          <w:tcPr>
            <w:tcW w:w="1343" w:type="pct"/>
          </w:tcPr>
          <w:p w14:paraId="41029ED4" w14:textId="77777777" w:rsidR="005B741F" w:rsidRPr="008C0F96" w:rsidRDefault="005B741F" w:rsidP="005B741F">
            <w:pPr>
              <w:spacing w:after="0" w:line="240" w:lineRule="auto"/>
              <w:jc w:val="both"/>
              <w:rPr>
                <w:rFonts w:ascii="Times New Roman" w:hAnsi="Times New Roman"/>
                <w:b/>
                <w:sz w:val="24"/>
                <w:szCs w:val="24"/>
              </w:rPr>
            </w:pPr>
            <w:r w:rsidRPr="008C0F96">
              <w:rPr>
                <w:rFonts w:ascii="Times New Roman" w:hAnsi="Times New Roman"/>
                <w:b/>
                <w:sz w:val="24"/>
                <w:szCs w:val="24"/>
              </w:rPr>
              <w:t xml:space="preserve">2. Пропорциональная, прогрессивная и регрессивная налоговые системы. </w:t>
            </w:r>
            <w:r w:rsidRPr="008C0F96">
              <w:rPr>
                <w:rFonts w:ascii="Times New Roman" w:hAnsi="Times New Roman"/>
                <w:sz w:val="24"/>
                <w:szCs w:val="24"/>
              </w:rPr>
              <w:t>Системы подоходного</w:t>
            </w:r>
            <w:r w:rsidRPr="008C0F96">
              <w:rPr>
                <w:rFonts w:ascii="Times New Roman" w:hAnsi="Times New Roman"/>
                <w:b/>
                <w:sz w:val="24"/>
                <w:szCs w:val="24"/>
              </w:rPr>
              <w:t xml:space="preserve"> </w:t>
            </w:r>
            <w:r w:rsidRPr="008C0F96">
              <w:rPr>
                <w:rFonts w:ascii="Times New Roman" w:hAnsi="Times New Roman"/>
                <w:sz w:val="24"/>
                <w:szCs w:val="24"/>
              </w:rPr>
              <w:t>налогообложения: пропорциональная, прогрессивная и регрессивная:</w:t>
            </w:r>
            <w:r w:rsidRPr="008C0F96">
              <w:rPr>
                <w:rFonts w:ascii="Times New Roman" w:hAnsi="Times New Roman"/>
                <w:b/>
                <w:sz w:val="24"/>
                <w:szCs w:val="24"/>
              </w:rPr>
              <w:t xml:space="preserve"> </w:t>
            </w:r>
            <w:r w:rsidRPr="008C0F96">
              <w:rPr>
                <w:rFonts w:ascii="Times New Roman" w:hAnsi="Times New Roman"/>
                <w:sz w:val="24"/>
                <w:szCs w:val="24"/>
              </w:rPr>
              <w:t>сущность, цели и задачи.</w:t>
            </w:r>
          </w:p>
        </w:tc>
        <w:tc>
          <w:tcPr>
            <w:tcW w:w="712" w:type="pct"/>
            <w:vMerge/>
            <w:vAlign w:val="center"/>
          </w:tcPr>
          <w:p w14:paraId="1C93FFFD" w14:textId="77777777"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74D03FA2"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199D8D78"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7D063FC6"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42ABFA76" w14:textId="73C988AF" w:rsidTr="005B741F">
        <w:trPr>
          <w:trHeight w:val="20"/>
        </w:trPr>
        <w:tc>
          <w:tcPr>
            <w:tcW w:w="955" w:type="pct"/>
            <w:vMerge/>
          </w:tcPr>
          <w:p w14:paraId="76FD0EB2" w14:textId="77777777" w:rsidR="005B741F" w:rsidRPr="008C0F96" w:rsidRDefault="005B741F" w:rsidP="005B741F">
            <w:pPr>
              <w:spacing w:after="0" w:line="240" w:lineRule="auto"/>
              <w:rPr>
                <w:rFonts w:ascii="Times New Roman" w:hAnsi="Times New Roman"/>
                <w:b/>
                <w:bCs/>
                <w:sz w:val="24"/>
                <w:szCs w:val="24"/>
              </w:rPr>
            </w:pPr>
          </w:p>
        </w:tc>
        <w:tc>
          <w:tcPr>
            <w:tcW w:w="1343" w:type="pct"/>
          </w:tcPr>
          <w:p w14:paraId="6529B394" w14:textId="77777777" w:rsidR="005B741F" w:rsidRPr="008C0F96" w:rsidRDefault="005B741F" w:rsidP="005B741F">
            <w:pPr>
              <w:spacing w:after="0" w:line="240" w:lineRule="auto"/>
              <w:jc w:val="both"/>
              <w:rPr>
                <w:rFonts w:ascii="Times New Roman" w:hAnsi="Times New Roman"/>
                <w:sz w:val="24"/>
                <w:szCs w:val="24"/>
              </w:rPr>
            </w:pPr>
            <w:r w:rsidRPr="008C0F96">
              <w:rPr>
                <w:rFonts w:ascii="Times New Roman" w:hAnsi="Times New Roman"/>
                <w:b/>
                <w:sz w:val="24"/>
                <w:szCs w:val="24"/>
              </w:rPr>
              <w:t>3. Виды налогов. Налоговые льготы и налоговые вычеты</w:t>
            </w:r>
            <w:r w:rsidRPr="008C0F96">
              <w:rPr>
                <w:rFonts w:ascii="Times New Roman" w:hAnsi="Times New Roman"/>
                <w:sz w:val="24"/>
                <w:szCs w:val="24"/>
              </w:rPr>
              <w:t>. Налоговая льгота как основной элемент освобождения физического лица от уплаты налога на определенное имущество или с определенной суммы. Налоговые льготы и вычеты предоставляем при обучении в образовательных организациях.</w:t>
            </w:r>
          </w:p>
        </w:tc>
        <w:tc>
          <w:tcPr>
            <w:tcW w:w="712" w:type="pct"/>
            <w:vMerge/>
            <w:vAlign w:val="center"/>
          </w:tcPr>
          <w:p w14:paraId="0BDB2AC8" w14:textId="539202CA"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7204F15A"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236652F0"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158DA839"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52910793" w14:textId="767B55EA" w:rsidTr="005B741F">
        <w:trPr>
          <w:trHeight w:val="780"/>
        </w:trPr>
        <w:tc>
          <w:tcPr>
            <w:tcW w:w="955" w:type="pct"/>
            <w:vMerge/>
          </w:tcPr>
          <w:p w14:paraId="5AB468F1" w14:textId="77777777" w:rsidR="005B741F" w:rsidRPr="008C0F96" w:rsidRDefault="005B741F" w:rsidP="005B741F">
            <w:pPr>
              <w:spacing w:after="0" w:line="240" w:lineRule="auto"/>
              <w:rPr>
                <w:rFonts w:ascii="Times New Roman" w:hAnsi="Times New Roman"/>
                <w:b/>
                <w:bCs/>
                <w:sz w:val="24"/>
                <w:szCs w:val="24"/>
              </w:rPr>
            </w:pPr>
          </w:p>
        </w:tc>
        <w:tc>
          <w:tcPr>
            <w:tcW w:w="1343" w:type="pct"/>
          </w:tcPr>
          <w:p w14:paraId="562ACADA" w14:textId="77777777" w:rsidR="005B741F" w:rsidRPr="008C0F96" w:rsidRDefault="005B741F" w:rsidP="005B741F">
            <w:pPr>
              <w:spacing w:after="0" w:line="240" w:lineRule="auto"/>
              <w:jc w:val="both"/>
              <w:rPr>
                <w:rFonts w:ascii="Times New Roman" w:hAnsi="Times New Roman"/>
                <w:sz w:val="24"/>
                <w:szCs w:val="24"/>
              </w:rPr>
            </w:pPr>
            <w:r w:rsidRPr="008C0F96">
              <w:rPr>
                <w:rFonts w:ascii="Times New Roman" w:hAnsi="Times New Roman"/>
                <w:b/>
                <w:sz w:val="24"/>
                <w:szCs w:val="24"/>
              </w:rPr>
              <w:t>4. Налоговая декларация. Налоговые агенты.  Налогообложение образовательной организации.</w:t>
            </w:r>
            <w:r w:rsidRPr="008C0F96">
              <w:rPr>
                <w:rFonts w:ascii="Times New Roman" w:hAnsi="Times New Roman"/>
                <w:sz w:val="24"/>
                <w:szCs w:val="24"/>
              </w:rPr>
              <w:t xml:space="preserve"> Теоретические основы налогообложения образовательных учреждений. </w:t>
            </w:r>
            <w:r w:rsidRPr="008C0F96">
              <w:rPr>
                <w:rFonts w:ascii="Times New Roman" w:hAnsi="Times New Roman"/>
                <w:sz w:val="24"/>
                <w:szCs w:val="24"/>
              </w:rPr>
              <w:lastRenderedPageBreak/>
              <w:t>Правила заполнения налоговой декларации.</w:t>
            </w:r>
          </w:p>
        </w:tc>
        <w:tc>
          <w:tcPr>
            <w:tcW w:w="712" w:type="pct"/>
            <w:vMerge/>
            <w:vAlign w:val="center"/>
          </w:tcPr>
          <w:p w14:paraId="42B4FD37" w14:textId="2381D5ED"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3462EFA9"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3C3D8969"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749BEF96"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65B2D975" w14:textId="1D4337D1" w:rsidTr="005B741F">
        <w:trPr>
          <w:trHeight w:val="70"/>
        </w:trPr>
        <w:tc>
          <w:tcPr>
            <w:tcW w:w="955" w:type="pct"/>
            <w:vMerge/>
          </w:tcPr>
          <w:p w14:paraId="20DC82CC" w14:textId="77777777" w:rsidR="005B741F" w:rsidRPr="008C0F96" w:rsidRDefault="005B741F" w:rsidP="005B741F">
            <w:pPr>
              <w:spacing w:after="0" w:line="240" w:lineRule="auto"/>
              <w:rPr>
                <w:rFonts w:ascii="Times New Roman" w:hAnsi="Times New Roman"/>
                <w:b/>
                <w:bCs/>
                <w:sz w:val="24"/>
                <w:szCs w:val="24"/>
              </w:rPr>
            </w:pPr>
          </w:p>
        </w:tc>
        <w:tc>
          <w:tcPr>
            <w:tcW w:w="1343" w:type="pct"/>
          </w:tcPr>
          <w:p w14:paraId="46929145" w14:textId="77777777" w:rsidR="005B741F" w:rsidRPr="008C0F96" w:rsidRDefault="005B741F" w:rsidP="005B741F">
            <w:pPr>
              <w:spacing w:after="0" w:line="240" w:lineRule="auto"/>
              <w:jc w:val="both"/>
              <w:rPr>
                <w:rFonts w:ascii="Times New Roman" w:hAnsi="Times New Roman"/>
                <w:b/>
                <w:sz w:val="24"/>
                <w:szCs w:val="24"/>
              </w:rPr>
            </w:pPr>
            <w:r w:rsidRPr="008C0F96">
              <w:rPr>
                <w:rFonts w:ascii="Times New Roman" w:hAnsi="Times New Roman"/>
                <w:b/>
                <w:bCs/>
                <w:sz w:val="24"/>
                <w:szCs w:val="24"/>
              </w:rPr>
              <w:t>В том числе практических и лабораторных занятий</w:t>
            </w:r>
          </w:p>
        </w:tc>
        <w:tc>
          <w:tcPr>
            <w:tcW w:w="712" w:type="pct"/>
            <w:vMerge/>
            <w:vAlign w:val="center"/>
          </w:tcPr>
          <w:p w14:paraId="7FDBD0A4" w14:textId="5BE20D8D" w:rsidR="005B741F" w:rsidRPr="008C0F96" w:rsidRDefault="005B741F" w:rsidP="005B741F">
            <w:pPr>
              <w:spacing w:after="0" w:line="240" w:lineRule="auto"/>
              <w:jc w:val="center"/>
              <w:rPr>
                <w:rFonts w:ascii="Times New Roman" w:hAnsi="Times New Roman"/>
                <w:b/>
                <w:bCs/>
                <w:sz w:val="24"/>
                <w:szCs w:val="24"/>
              </w:rPr>
            </w:pPr>
          </w:p>
        </w:tc>
        <w:tc>
          <w:tcPr>
            <w:tcW w:w="664" w:type="pct"/>
            <w:vMerge/>
          </w:tcPr>
          <w:p w14:paraId="2EE015D8"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20BE6E89"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36C11D2D"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2F03ACF5" w14:textId="29890F6E" w:rsidTr="005B741F">
        <w:trPr>
          <w:trHeight w:val="20"/>
        </w:trPr>
        <w:tc>
          <w:tcPr>
            <w:tcW w:w="955" w:type="pct"/>
            <w:vMerge/>
          </w:tcPr>
          <w:p w14:paraId="194D3D1D" w14:textId="77777777" w:rsidR="005B741F" w:rsidRPr="008C0F96" w:rsidRDefault="005B741F" w:rsidP="005B741F">
            <w:pPr>
              <w:spacing w:after="0" w:line="240" w:lineRule="auto"/>
              <w:rPr>
                <w:rFonts w:ascii="Times New Roman" w:hAnsi="Times New Roman"/>
                <w:b/>
                <w:bCs/>
                <w:sz w:val="24"/>
                <w:szCs w:val="24"/>
              </w:rPr>
            </w:pPr>
          </w:p>
        </w:tc>
        <w:tc>
          <w:tcPr>
            <w:tcW w:w="1343" w:type="pct"/>
            <w:vAlign w:val="bottom"/>
          </w:tcPr>
          <w:p w14:paraId="432E52AF" w14:textId="0A2EC9DF" w:rsidR="005B741F" w:rsidRPr="008C0F96" w:rsidRDefault="005B741F" w:rsidP="005B741F">
            <w:pPr>
              <w:spacing w:after="0" w:line="240" w:lineRule="auto"/>
              <w:jc w:val="both"/>
              <w:rPr>
                <w:rFonts w:ascii="Times New Roman" w:hAnsi="Times New Roman"/>
                <w:b/>
                <w:sz w:val="24"/>
                <w:szCs w:val="24"/>
              </w:rPr>
            </w:pPr>
            <w:r w:rsidRPr="008C0F96">
              <w:rPr>
                <w:rFonts w:ascii="Times New Roman" w:hAnsi="Times New Roman"/>
                <w:sz w:val="24"/>
                <w:szCs w:val="24"/>
              </w:rPr>
              <w:t>Анализ назначения видов налогов, характеристика прав и обязанностей налогоплательщиков, правила рассчита НДФЛ, применяемые налоговые вычеты, заполнение налоговой декларации при получении вычета в образовательной организации.</w:t>
            </w:r>
          </w:p>
        </w:tc>
        <w:tc>
          <w:tcPr>
            <w:tcW w:w="712" w:type="pct"/>
            <w:vMerge/>
            <w:vAlign w:val="center"/>
          </w:tcPr>
          <w:p w14:paraId="6326D28C" w14:textId="002D1096" w:rsidR="005B741F" w:rsidRPr="008C0F96" w:rsidRDefault="005B741F" w:rsidP="005B741F">
            <w:pPr>
              <w:spacing w:after="0" w:line="240" w:lineRule="auto"/>
              <w:jc w:val="center"/>
              <w:rPr>
                <w:rFonts w:ascii="Times New Roman" w:hAnsi="Times New Roman"/>
                <w:sz w:val="24"/>
                <w:szCs w:val="24"/>
              </w:rPr>
            </w:pPr>
          </w:p>
        </w:tc>
        <w:tc>
          <w:tcPr>
            <w:tcW w:w="664" w:type="pct"/>
            <w:vMerge/>
          </w:tcPr>
          <w:p w14:paraId="63682FEE"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4759A4E2"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0A21BEC3"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091E9081" w14:textId="4BA00379" w:rsidTr="005B741F">
        <w:trPr>
          <w:trHeight w:val="20"/>
        </w:trPr>
        <w:tc>
          <w:tcPr>
            <w:tcW w:w="955" w:type="pct"/>
            <w:vMerge/>
          </w:tcPr>
          <w:p w14:paraId="3B0EF145" w14:textId="77777777" w:rsidR="005B741F" w:rsidRPr="008C0F96" w:rsidRDefault="005B741F" w:rsidP="005B741F">
            <w:pPr>
              <w:spacing w:after="0" w:line="240" w:lineRule="auto"/>
              <w:rPr>
                <w:rFonts w:ascii="Times New Roman" w:hAnsi="Times New Roman"/>
                <w:b/>
                <w:bCs/>
                <w:sz w:val="24"/>
                <w:szCs w:val="24"/>
              </w:rPr>
            </w:pPr>
          </w:p>
        </w:tc>
        <w:tc>
          <w:tcPr>
            <w:tcW w:w="1343" w:type="pct"/>
          </w:tcPr>
          <w:p w14:paraId="474ABBBB" w14:textId="77777777" w:rsidR="005B741F" w:rsidRPr="008C0F96" w:rsidRDefault="005B741F" w:rsidP="005B741F">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p w14:paraId="1910E2B5" w14:textId="77777777" w:rsidR="005B741F" w:rsidRPr="008C0F96" w:rsidRDefault="005B741F" w:rsidP="005B741F">
            <w:pPr>
              <w:spacing w:after="0" w:line="240" w:lineRule="auto"/>
              <w:jc w:val="both"/>
              <w:rPr>
                <w:rFonts w:ascii="Times New Roman" w:hAnsi="Times New Roman"/>
                <w:sz w:val="24"/>
                <w:szCs w:val="24"/>
              </w:rPr>
            </w:pPr>
            <w:r w:rsidRPr="008C0F96">
              <w:rPr>
                <w:rFonts w:ascii="Times New Roman" w:hAnsi="Times New Roman"/>
                <w:sz w:val="24"/>
                <w:szCs w:val="24"/>
              </w:rPr>
              <w:t>Сбор и обработка информации, в том числе с использованием Интернет, о системе налогообложения, подготовка сообщений.</w:t>
            </w:r>
          </w:p>
          <w:p w14:paraId="37D5F134" w14:textId="77777777" w:rsidR="005B741F" w:rsidRPr="008C0F96" w:rsidRDefault="005B741F" w:rsidP="005B741F">
            <w:pPr>
              <w:spacing w:after="0" w:line="240" w:lineRule="auto"/>
              <w:rPr>
                <w:rFonts w:ascii="Times New Roman" w:hAnsi="Times New Roman"/>
                <w:b/>
                <w:bCs/>
                <w:sz w:val="24"/>
                <w:szCs w:val="24"/>
              </w:rPr>
            </w:pPr>
            <w:r w:rsidRPr="008C0F96">
              <w:rPr>
                <w:rFonts w:ascii="Times New Roman" w:hAnsi="Times New Roman"/>
                <w:sz w:val="24"/>
                <w:szCs w:val="24"/>
              </w:rPr>
              <w:t>2. Подготовка презентационного материала по теме 1.2.</w:t>
            </w:r>
          </w:p>
        </w:tc>
        <w:tc>
          <w:tcPr>
            <w:tcW w:w="712" w:type="pct"/>
            <w:vMerge/>
            <w:vAlign w:val="center"/>
          </w:tcPr>
          <w:p w14:paraId="25931B41" w14:textId="77777777" w:rsidR="005B741F" w:rsidRPr="008C0F96" w:rsidRDefault="005B741F" w:rsidP="005B741F">
            <w:pPr>
              <w:spacing w:after="0" w:line="240" w:lineRule="auto"/>
              <w:rPr>
                <w:rFonts w:ascii="Times New Roman" w:hAnsi="Times New Roman"/>
                <w:b/>
                <w:bCs/>
                <w:sz w:val="24"/>
                <w:szCs w:val="24"/>
              </w:rPr>
            </w:pPr>
          </w:p>
        </w:tc>
        <w:tc>
          <w:tcPr>
            <w:tcW w:w="664" w:type="pct"/>
            <w:vMerge/>
          </w:tcPr>
          <w:p w14:paraId="17894B68"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7722CCBE"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54B2217B"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127F755F" w14:textId="50BB546F" w:rsidTr="005B741F">
        <w:trPr>
          <w:trHeight w:val="20"/>
        </w:trPr>
        <w:tc>
          <w:tcPr>
            <w:tcW w:w="955" w:type="pct"/>
            <w:vMerge w:val="restart"/>
          </w:tcPr>
          <w:p w14:paraId="749A4F6B" w14:textId="77777777" w:rsidR="005B741F" w:rsidRDefault="005B741F" w:rsidP="005B741F">
            <w:pPr>
              <w:spacing w:after="0" w:line="240" w:lineRule="auto"/>
              <w:rPr>
                <w:rFonts w:ascii="Times New Roman" w:hAnsi="Times New Roman"/>
                <w:b/>
                <w:bCs/>
                <w:sz w:val="24"/>
                <w:szCs w:val="24"/>
              </w:rPr>
            </w:pPr>
            <w:r w:rsidRPr="008C0F96">
              <w:rPr>
                <w:rFonts w:ascii="Times New Roman" w:hAnsi="Times New Roman"/>
                <w:b/>
                <w:bCs/>
                <w:sz w:val="24"/>
                <w:szCs w:val="24"/>
              </w:rPr>
              <w:t xml:space="preserve">Тема 1.3. </w:t>
            </w:r>
          </w:p>
          <w:p w14:paraId="5EE5C2AA" w14:textId="77777777" w:rsidR="005B741F" w:rsidRPr="008C0F96" w:rsidRDefault="005B741F" w:rsidP="005B741F">
            <w:pPr>
              <w:spacing w:after="0" w:line="240" w:lineRule="auto"/>
              <w:rPr>
                <w:rFonts w:ascii="Times New Roman" w:hAnsi="Times New Roman"/>
                <w:b/>
                <w:bCs/>
                <w:sz w:val="24"/>
                <w:szCs w:val="24"/>
              </w:rPr>
            </w:pPr>
            <w:r w:rsidRPr="008C0F96">
              <w:rPr>
                <w:rFonts w:ascii="Times New Roman" w:hAnsi="Times New Roman"/>
                <w:b/>
                <w:bCs/>
                <w:sz w:val="24"/>
                <w:szCs w:val="24"/>
              </w:rPr>
              <w:t>Страхование и пенсионное обеспечение</w:t>
            </w:r>
          </w:p>
        </w:tc>
        <w:tc>
          <w:tcPr>
            <w:tcW w:w="1343" w:type="pct"/>
          </w:tcPr>
          <w:p w14:paraId="2F69EB45" w14:textId="737EB0C9" w:rsidR="005B741F" w:rsidRPr="008C0F96" w:rsidRDefault="005B741F" w:rsidP="005B741F">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12" w:type="pct"/>
            <w:vAlign w:val="center"/>
          </w:tcPr>
          <w:p w14:paraId="0D73850B" w14:textId="45CCB335" w:rsidR="005B741F" w:rsidRPr="008C0F96" w:rsidRDefault="005B741F" w:rsidP="005B741F">
            <w:pPr>
              <w:spacing w:after="0" w:line="240" w:lineRule="auto"/>
              <w:jc w:val="center"/>
              <w:rPr>
                <w:rFonts w:ascii="Times New Roman" w:hAnsi="Times New Roman"/>
                <w:b/>
                <w:bCs/>
                <w:sz w:val="24"/>
                <w:szCs w:val="24"/>
              </w:rPr>
            </w:pPr>
          </w:p>
        </w:tc>
        <w:tc>
          <w:tcPr>
            <w:tcW w:w="664" w:type="pct"/>
            <w:vMerge w:val="restart"/>
            <w:vAlign w:val="center"/>
          </w:tcPr>
          <w:p w14:paraId="4DD57F3F" w14:textId="73AC482A" w:rsidR="005B741F" w:rsidRPr="008C0F96" w:rsidRDefault="005B741F" w:rsidP="005B741F">
            <w:pPr>
              <w:spacing w:after="0" w:line="240" w:lineRule="auto"/>
              <w:jc w:val="center"/>
              <w:rPr>
                <w:rFonts w:ascii="Times New Roman" w:hAnsi="Times New Roman"/>
                <w:b/>
                <w:bCs/>
                <w:sz w:val="24"/>
                <w:szCs w:val="24"/>
              </w:rPr>
            </w:pPr>
          </w:p>
        </w:tc>
        <w:tc>
          <w:tcPr>
            <w:tcW w:w="663" w:type="pct"/>
          </w:tcPr>
          <w:p w14:paraId="0C3F0F88" w14:textId="77777777" w:rsidR="005B741F" w:rsidRPr="008C0F96" w:rsidRDefault="005B741F" w:rsidP="005B741F">
            <w:pPr>
              <w:suppressAutoHyphens/>
              <w:spacing w:after="0" w:line="240" w:lineRule="auto"/>
              <w:jc w:val="center"/>
              <w:rPr>
                <w:rFonts w:ascii="Times New Roman" w:hAnsi="Times New Roman"/>
                <w:sz w:val="24"/>
                <w:szCs w:val="24"/>
              </w:rPr>
            </w:pPr>
          </w:p>
        </w:tc>
        <w:tc>
          <w:tcPr>
            <w:tcW w:w="662" w:type="pct"/>
          </w:tcPr>
          <w:p w14:paraId="3DA2FD9E" w14:textId="77777777" w:rsidR="005B741F" w:rsidRPr="008C0F96" w:rsidRDefault="005B741F" w:rsidP="005B741F">
            <w:pPr>
              <w:suppressAutoHyphens/>
              <w:spacing w:after="0" w:line="240" w:lineRule="auto"/>
              <w:jc w:val="center"/>
              <w:rPr>
                <w:rFonts w:ascii="Times New Roman" w:hAnsi="Times New Roman"/>
                <w:sz w:val="24"/>
                <w:szCs w:val="24"/>
              </w:rPr>
            </w:pPr>
          </w:p>
        </w:tc>
      </w:tr>
      <w:tr w:rsidR="005B741F" w:rsidRPr="008C0F96" w14:paraId="3913CAA8" w14:textId="30E86154" w:rsidTr="005B741F">
        <w:trPr>
          <w:trHeight w:val="20"/>
        </w:trPr>
        <w:tc>
          <w:tcPr>
            <w:tcW w:w="955" w:type="pct"/>
            <w:vMerge/>
          </w:tcPr>
          <w:p w14:paraId="3EC67D0D"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5FB836C2" w14:textId="77777777" w:rsidR="005B741F" w:rsidRPr="008C0F96" w:rsidRDefault="005B741F" w:rsidP="005B741F">
            <w:pPr>
              <w:spacing w:after="0" w:line="240" w:lineRule="auto"/>
              <w:jc w:val="both"/>
              <w:rPr>
                <w:rFonts w:ascii="Times New Roman" w:hAnsi="Times New Roman"/>
                <w:sz w:val="24"/>
                <w:szCs w:val="24"/>
              </w:rPr>
            </w:pPr>
            <w:r w:rsidRPr="008C0F96">
              <w:rPr>
                <w:rFonts w:ascii="Times New Roman" w:hAnsi="Times New Roman"/>
                <w:b/>
                <w:sz w:val="24"/>
                <w:szCs w:val="24"/>
              </w:rPr>
              <w:t xml:space="preserve">1. Рынок страховых услуг. Виды страхования в России. </w:t>
            </w:r>
            <w:r w:rsidRPr="008C0F96">
              <w:rPr>
                <w:rFonts w:ascii="Times New Roman" w:hAnsi="Times New Roman"/>
                <w:sz w:val="24"/>
                <w:szCs w:val="24"/>
              </w:rPr>
              <w:t>Страховые компании и услуги. Страхование и его виды. Проблематика, тенденции и перспективы рынка страховых услуг в России.</w:t>
            </w:r>
          </w:p>
        </w:tc>
        <w:tc>
          <w:tcPr>
            <w:tcW w:w="712" w:type="pct"/>
            <w:vMerge w:val="restart"/>
            <w:vAlign w:val="center"/>
          </w:tcPr>
          <w:p w14:paraId="3919A4EA" w14:textId="5903C1C2"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27D88930" w14:textId="77777777" w:rsidR="005B741F" w:rsidRPr="008C0F96" w:rsidRDefault="005B741F" w:rsidP="005B741F">
            <w:pPr>
              <w:spacing w:after="0" w:line="240" w:lineRule="auto"/>
              <w:rPr>
                <w:rFonts w:ascii="Times New Roman" w:hAnsi="Times New Roman"/>
                <w:b/>
                <w:bCs/>
                <w:sz w:val="24"/>
                <w:szCs w:val="24"/>
              </w:rPr>
            </w:pPr>
          </w:p>
        </w:tc>
        <w:tc>
          <w:tcPr>
            <w:tcW w:w="663" w:type="pct"/>
            <w:vMerge w:val="restart"/>
          </w:tcPr>
          <w:p w14:paraId="1C3A082D"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79585A9B"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4D98F3F7"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03</w:t>
            </w:r>
          </w:p>
          <w:p w14:paraId="7FD43281"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3.1</w:t>
            </w:r>
          </w:p>
          <w:p w14:paraId="0AA26EA9" w14:textId="77777777" w:rsidR="005B741F" w:rsidRDefault="005B741F" w:rsidP="005B741F">
            <w:pPr>
              <w:spacing w:after="0" w:line="240" w:lineRule="auto"/>
              <w:jc w:val="center"/>
              <w:rPr>
                <w:rFonts w:ascii="Times New Roman" w:hAnsi="Times New Roman"/>
                <w:sz w:val="24"/>
                <w:szCs w:val="24"/>
              </w:rPr>
            </w:pPr>
            <w:r w:rsidRPr="008C0F96">
              <w:rPr>
                <w:rFonts w:ascii="Times New Roman" w:hAnsi="Times New Roman"/>
                <w:sz w:val="24"/>
                <w:szCs w:val="24"/>
              </w:rPr>
              <w:t>ПК 3.2</w:t>
            </w:r>
          </w:p>
          <w:p w14:paraId="147BFD2C" w14:textId="77777777" w:rsidR="005B741F" w:rsidRDefault="005B741F" w:rsidP="005B741F">
            <w:pPr>
              <w:spacing w:after="0" w:line="240" w:lineRule="auto"/>
              <w:jc w:val="center"/>
              <w:rPr>
                <w:rFonts w:ascii="Times New Roman" w:hAnsi="Times New Roman"/>
                <w:b/>
                <w:i/>
                <w:sz w:val="24"/>
                <w:szCs w:val="24"/>
              </w:rPr>
            </w:pPr>
          </w:p>
          <w:p w14:paraId="3E80FB17" w14:textId="77777777" w:rsidR="005B741F" w:rsidRPr="008C0F96" w:rsidRDefault="005B741F" w:rsidP="005B741F">
            <w:pPr>
              <w:spacing w:after="0" w:line="240" w:lineRule="auto"/>
              <w:rPr>
                <w:rFonts w:ascii="Times New Roman" w:hAnsi="Times New Roman"/>
                <w:b/>
                <w:bCs/>
                <w:sz w:val="24"/>
                <w:szCs w:val="24"/>
              </w:rPr>
            </w:pPr>
          </w:p>
        </w:tc>
        <w:tc>
          <w:tcPr>
            <w:tcW w:w="662" w:type="pct"/>
            <w:vMerge w:val="restart"/>
          </w:tcPr>
          <w:p w14:paraId="5DEA9F91"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11CAC399" w14:textId="0CF86588" w:rsidTr="005B741F">
        <w:trPr>
          <w:trHeight w:val="20"/>
        </w:trPr>
        <w:tc>
          <w:tcPr>
            <w:tcW w:w="955" w:type="pct"/>
            <w:vMerge/>
          </w:tcPr>
          <w:p w14:paraId="47526F2A"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407F79D2" w14:textId="77777777" w:rsidR="005B741F" w:rsidRPr="008C0F96" w:rsidRDefault="005B741F" w:rsidP="005B741F">
            <w:pPr>
              <w:spacing w:after="0" w:line="240" w:lineRule="auto"/>
              <w:jc w:val="both"/>
              <w:rPr>
                <w:rFonts w:ascii="Times New Roman" w:hAnsi="Times New Roman"/>
                <w:b/>
                <w:sz w:val="24"/>
                <w:szCs w:val="24"/>
              </w:rPr>
            </w:pPr>
            <w:r w:rsidRPr="008C0F96">
              <w:rPr>
                <w:rFonts w:ascii="Times New Roman" w:hAnsi="Times New Roman"/>
                <w:b/>
                <w:sz w:val="24"/>
                <w:szCs w:val="24"/>
              </w:rPr>
              <w:t>2. Страховые риски, участники договора страхования.</w:t>
            </w:r>
          </w:p>
          <w:p w14:paraId="757145C7" w14:textId="77777777" w:rsidR="005B741F" w:rsidRPr="008C0F96" w:rsidRDefault="005B741F" w:rsidP="005B741F">
            <w:pPr>
              <w:spacing w:after="0" w:line="240" w:lineRule="auto"/>
              <w:jc w:val="both"/>
              <w:rPr>
                <w:rFonts w:ascii="Times New Roman" w:hAnsi="Times New Roman"/>
                <w:sz w:val="24"/>
                <w:szCs w:val="24"/>
              </w:rPr>
            </w:pPr>
            <w:r w:rsidRPr="008C0F96">
              <w:rPr>
                <w:rFonts w:ascii="Times New Roman" w:hAnsi="Times New Roman"/>
                <w:sz w:val="24"/>
                <w:szCs w:val="24"/>
              </w:rPr>
              <w:t xml:space="preserve">Способы действий в рамках предложенных условий и требований в области страховых </w:t>
            </w:r>
            <w:r w:rsidRPr="008C0F96">
              <w:rPr>
                <w:rFonts w:ascii="Times New Roman" w:hAnsi="Times New Roman"/>
                <w:sz w:val="24"/>
                <w:szCs w:val="24"/>
              </w:rPr>
              <w:lastRenderedPageBreak/>
              <w:t>рисков, участников договоров страхования.</w:t>
            </w:r>
          </w:p>
        </w:tc>
        <w:tc>
          <w:tcPr>
            <w:tcW w:w="712" w:type="pct"/>
            <w:vMerge/>
            <w:vAlign w:val="center"/>
          </w:tcPr>
          <w:p w14:paraId="158ED0FE" w14:textId="6B352BAE"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22F450C1"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6AF634B1"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305BBC71"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0360473C" w14:textId="4A591111" w:rsidTr="005B741F">
        <w:trPr>
          <w:trHeight w:val="20"/>
        </w:trPr>
        <w:tc>
          <w:tcPr>
            <w:tcW w:w="955" w:type="pct"/>
            <w:vMerge/>
          </w:tcPr>
          <w:p w14:paraId="2ABE8300"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69B4563D" w14:textId="77777777" w:rsidR="005B741F" w:rsidRPr="008C0F96" w:rsidRDefault="005B741F" w:rsidP="005B741F">
            <w:pPr>
              <w:spacing w:after="0" w:line="240" w:lineRule="auto"/>
              <w:jc w:val="both"/>
              <w:rPr>
                <w:rFonts w:ascii="Times New Roman" w:hAnsi="Times New Roman"/>
                <w:b/>
                <w:sz w:val="24"/>
                <w:szCs w:val="24"/>
              </w:rPr>
            </w:pPr>
            <w:r w:rsidRPr="008C0F96">
              <w:rPr>
                <w:rFonts w:ascii="Times New Roman" w:hAnsi="Times New Roman"/>
                <w:b/>
                <w:sz w:val="24"/>
                <w:szCs w:val="24"/>
              </w:rPr>
              <w:t>3. Анализ договора страхования, ответственность страховщика и страхователя.</w:t>
            </w:r>
          </w:p>
          <w:p w14:paraId="465D47B0" w14:textId="77777777" w:rsidR="005B741F" w:rsidRPr="008C0F96" w:rsidRDefault="005B741F" w:rsidP="005B741F">
            <w:pPr>
              <w:spacing w:after="0" w:line="240" w:lineRule="auto"/>
              <w:jc w:val="both"/>
              <w:rPr>
                <w:rFonts w:ascii="Times New Roman" w:hAnsi="Times New Roman"/>
                <w:sz w:val="24"/>
                <w:szCs w:val="24"/>
              </w:rPr>
            </w:pPr>
            <w:r w:rsidRPr="008C0F96">
              <w:rPr>
                <w:rFonts w:ascii="Times New Roman" w:hAnsi="Times New Roman"/>
                <w:sz w:val="24"/>
                <w:szCs w:val="24"/>
              </w:rPr>
              <w:t>Анализ стратегий страхователей и страховщика. Интерес к страховому риску.</w:t>
            </w:r>
          </w:p>
        </w:tc>
        <w:tc>
          <w:tcPr>
            <w:tcW w:w="712" w:type="pct"/>
            <w:vMerge/>
            <w:vAlign w:val="center"/>
          </w:tcPr>
          <w:p w14:paraId="03940980" w14:textId="71D9A646"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613D2FD1"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5D27A141"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55F0A718"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0DE988E4" w14:textId="0C472F78" w:rsidTr="005B741F">
        <w:trPr>
          <w:trHeight w:val="20"/>
        </w:trPr>
        <w:tc>
          <w:tcPr>
            <w:tcW w:w="955" w:type="pct"/>
            <w:vMerge/>
          </w:tcPr>
          <w:p w14:paraId="1F998843"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600D4668" w14:textId="77777777" w:rsidR="005B741F" w:rsidRPr="008C0F96" w:rsidRDefault="005B741F" w:rsidP="005B741F">
            <w:pPr>
              <w:spacing w:after="0" w:line="240" w:lineRule="auto"/>
              <w:jc w:val="both"/>
              <w:rPr>
                <w:rFonts w:ascii="Times New Roman" w:hAnsi="Times New Roman"/>
                <w:sz w:val="24"/>
                <w:szCs w:val="24"/>
              </w:rPr>
            </w:pPr>
            <w:r w:rsidRPr="008C0F96">
              <w:rPr>
                <w:rFonts w:ascii="Times New Roman" w:hAnsi="Times New Roman"/>
                <w:b/>
                <w:sz w:val="24"/>
                <w:szCs w:val="24"/>
              </w:rPr>
              <w:t>4. Государственная пенсионная система в РФ. Пенсионные фонды. Накопительная и страховая пенсия.</w:t>
            </w:r>
            <w:r w:rsidRPr="008C0F96">
              <w:rPr>
                <w:rFonts w:ascii="Times New Roman" w:hAnsi="Times New Roman"/>
                <w:sz w:val="24"/>
                <w:szCs w:val="24"/>
              </w:rPr>
              <w:t xml:space="preserve"> Пенсионное обеспечение: государственная пенсионная система, формирование личных пенсионных накоплений.</w:t>
            </w:r>
          </w:p>
        </w:tc>
        <w:tc>
          <w:tcPr>
            <w:tcW w:w="712" w:type="pct"/>
            <w:vMerge/>
            <w:vAlign w:val="center"/>
          </w:tcPr>
          <w:p w14:paraId="7852FC56" w14:textId="4D75AE61"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22A77969"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52FC6033"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21F4C9B7"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48BB5EEC" w14:textId="46EB3105" w:rsidTr="005B741F">
        <w:trPr>
          <w:trHeight w:val="20"/>
        </w:trPr>
        <w:tc>
          <w:tcPr>
            <w:tcW w:w="955" w:type="pct"/>
            <w:vMerge/>
          </w:tcPr>
          <w:p w14:paraId="53353AD7"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3C1F23CC" w14:textId="77777777" w:rsidR="005B741F" w:rsidRPr="008C0F96" w:rsidRDefault="005B741F" w:rsidP="005B741F">
            <w:pPr>
              <w:spacing w:after="0" w:line="240" w:lineRule="auto"/>
              <w:jc w:val="both"/>
              <w:rPr>
                <w:rFonts w:ascii="Times New Roman" w:hAnsi="Times New Roman"/>
                <w:b/>
                <w:sz w:val="24"/>
                <w:szCs w:val="24"/>
              </w:rPr>
            </w:pPr>
            <w:r w:rsidRPr="008C0F96">
              <w:rPr>
                <w:rFonts w:ascii="Times New Roman" w:hAnsi="Times New Roman"/>
                <w:b/>
                <w:sz w:val="24"/>
                <w:szCs w:val="24"/>
              </w:rPr>
              <w:t>В том числе практических и лабораторных занятий</w:t>
            </w:r>
          </w:p>
        </w:tc>
        <w:tc>
          <w:tcPr>
            <w:tcW w:w="712" w:type="pct"/>
            <w:vMerge/>
            <w:vAlign w:val="center"/>
          </w:tcPr>
          <w:p w14:paraId="11AD0CD9" w14:textId="36AFABCF" w:rsidR="005B741F" w:rsidRPr="008C0F96" w:rsidRDefault="005B741F" w:rsidP="005B741F">
            <w:pPr>
              <w:spacing w:after="0" w:line="240" w:lineRule="auto"/>
              <w:jc w:val="center"/>
              <w:rPr>
                <w:rFonts w:ascii="Times New Roman" w:hAnsi="Times New Roman"/>
                <w:b/>
                <w:bCs/>
                <w:sz w:val="24"/>
                <w:szCs w:val="24"/>
              </w:rPr>
            </w:pPr>
          </w:p>
        </w:tc>
        <w:tc>
          <w:tcPr>
            <w:tcW w:w="664" w:type="pct"/>
            <w:vMerge/>
          </w:tcPr>
          <w:p w14:paraId="36D29C1A"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1ACEA537"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47C467DB"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205CC407" w14:textId="54D10AA2" w:rsidTr="005B741F">
        <w:trPr>
          <w:trHeight w:val="20"/>
        </w:trPr>
        <w:tc>
          <w:tcPr>
            <w:tcW w:w="955" w:type="pct"/>
            <w:vMerge/>
          </w:tcPr>
          <w:p w14:paraId="57355687"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34456E3B" w14:textId="3466EA3E" w:rsidR="005B741F" w:rsidRPr="008C0F96" w:rsidRDefault="005B741F" w:rsidP="005B741F">
            <w:pPr>
              <w:spacing w:after="0" w:line="240" w:lineRule="auto"/>
              <w:jc w:val="both"/>
              <w:rPr>
                <w:rFonts w:ascii="Times New Roman" w:hAnsi="Times New Roman"/>
                <w:b/>
                <w:sz w:val="24"/>
                <w:szCs w:val="24"/>
              </w:rPr>
            </w:pPr>
            <w:r w:rsidRPr="008C0F96">
              <w:rPr>
                <w:rFonts w:ascii="Times New Roman" w:hAnsi="Times New Roman"/>
                <w:sz w:val="24"/>
                <w:szCs w:val="24"/>
              </w:rPr>
              <w:t>Решение задач на принятие решения на основе сравнительного анализа систем страхования, SWOT-анализ для перерабатывающего производства.</w:t>
            </w:r>
          </w:p>
        </w:tc>
        <w:tc>
          <w:tcPr>
            <w:tcW w:w="712" w:type="pct"/>
            <w:vMerge/>
            <w:vAlign w:val="center"/>
          </w:tcPr>
          <w:p w14:paraId="66A2AA91" w14:textId="0C5F059C"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0976746A"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460BE31B"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7291CD07"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4324B6C6" w14:textId="5E738020" w:rsidTr="005B741F">
        <w:trPr>
          <w:trHeight w:val="20"/>
        </w:trPr>
        <w:tc>
          <w:tcPr>
            <w:tcW w:w="955" w:type="pct"/>
            <w:vMerge/>
          </w:tcPr>
          <w:p w14:paraId="21D8F8E4"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1BD10D16" w14:textId="77777777"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p w14:paraId="3DEFB8B1" w14:textId="77777777" w:rsidR="005B741F" w:rsidRPr="008C0F96" w:rsidRDefault="005B741F" w:rsidP="005B741F">
            <w:pPr>
              <w:spacing w:after="0" w:line="240" w:lineRule="auto"/>
              <w:jc w:val="both"/>
              <w:rPr>
                <w:rFonts w:ascii="Times New Roman" w:hAnsi="Times New Roman"/>
                <w:sz w:val="24"/>
                <w:szCs w:val="24"/>
              </w:rPr>
            </w:pPr>
            <w:r w:rsidRPr="008C0F96">
              <w:rPr>
                <w:rFonts w:ascii="Times New Roman" w:hAnsi="Times New Roman"/>
                <w:sz w:val="24"/>
                <w:szCs w:val="24"/>
              </w:rPr>
              <w:t>Сбор и обработка информации, в том числе с использованием Интернет, о системе страхования, подготовка сообщений.</w:t>
            </w:r>
          </w:p>
          <w:p w14:paraId="308D44E1" w14:textId="77777777" w:rsidR="005B741F" w:rsidRPr="008C0F96" w:rsidRDefault="005B741F" w:rsidP="005B741F">
            <w:pPr>
              <w:spacing w:after="0" w:line="240" w:lineRule="auto"/>
              <w:jc w:val="both"/>
              <w:rPr>
                <w:rFonts w:ascii="Times New Roman" w:hAnsi="Times New Roman"/>
                <w:b/>
                <w:sz w:val="24"/>
                <w:szCs w:val="24"/>
              </w:rPr>
            </w:pPr>
            <w:r w:rsidRPr="008C0F96">
              <w:rPr>
                <w:rFonts w:ascii="Times New Roman" w:hAnsi="Times New Roman"/>
                <w:sz w:val="24"/>
                <w:szCs w:val="24"/>
              </w:rPr>
              <w:t>2. Подготовка презентационного материала по теме 1.3.</w:t>
            </w:r>
          </w:p>
        </w:tc>
        <w:tc>
          <w:tcPr>
            <w:tcW w:w="712" w:type="pct"/>
            <w:vMerge/>
            <w:vAlign w:val="center"/>
          </w:tcPr>
          <w:p w14:paraId="369838C4" w14:textId="77777777" w:rsidR="005B741F" w:rsidRPr="008C0F96" w:rsidRDefault="005B741F" w:rsidP="005B741F">
            <w:pPr>
              <w:spacing w:after="0" w:line="240" w:lineRule="auto"/>
              <w:rPr>
                <w:rFonts w:ascii="Times New Roman" w:hAnsi="Times New Roman"/>
                <w:b/>
                <w:bCs/>
                <w:sz w:val="24"/>
                <w:szCs w:val="24"/>
              </w:rPr>
            </w:pPr>
          </w:p>
        </w:tc>
        <w:tc>
          <w:tcPr>
            <w:tcW w:w="664" w:type="pct"/>
            <w:vMerge/>
          </w:tcPr>
          <w:p w14:paraId="08C6868E"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14196AA7"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10072BC3"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1841B94A" w14:textId="7E268D09" w:rsidTr="005B741F">
        <w:trPr>
          <w:trHeight w:val="20"/>
        </w:trPr>
        <w:tc>
          <w:tcPr>
            <w:tcW w:w="2299" w:type="pct"/>
            <w:gridSpan w:val="2"/>
          </w:tcPr>
          <w:p w14:paraId="7284A4D1" w14:textId="77777777" w:rsidR="005B741F" w:rsidRPr="008C0F96" w:rsidRDefault="005B741F" w:rsidP="005B741F">
            <w:pPr>
              <w:widowControl w:val="0"/>
              <w:autoSpaceDE w:val="0"/>
              <w:autoSpaceDN w:val="0"/>
              <w:spacing w:after="0" w:line="240" w:lineRule="auto"/>
              <w:ind w:right="99"/>
              <w:jc w:val="both"/>
              <w:rPr>
                <w:rFonts w:ascii="Times New Roman" w:hAnsi="Times New Roman"/>
                <w:b/>
                <w:sz w:val="24"/>
                <w:szCs w:val="24"/>
                <w:lang w:eastAsia="en-US"/>
              </w:rPr>
            </w:pPr>
            <w:r w:rsidRPr="008C0F96">
              <w:rPr>
                <w:rFonts w:ascii="Times New Roman" w:hAnsi="Times New Roman"/>
                <w:b/>
                <w:sz w:val="24"/>
                <w:szCs w:val="24"/>
                <w:lang w:eastAsia="en-US"/>
              </w:rPr>
              <w:t>Раздел</w:t>
            </w:r>
            <w:r w:rsidRPr="008C0F96">
              <w:rPr>
                <w:rFonts w:ascii="Times New Roman" w:hAnsi="Times New Roman"/>
                <w:b/>
                <w:spacing w:val="-3"/>
                <w:sz w:val="24"/>
                <w:szCs w:val="24"/>
                <w:lang w:eastAsia="en-US"/>
              </w:rPr>
              <w:t xml:space="preserve"> </w:t>
            </w:r>
            <w:r w:rsidRPr="008C0F96">
              <w:rPr>
                <w:rFonts w:ascii="Times New Roman" w:hAnsi="Times New Roman"/>
                <w:b/>
                <w:sz w:val="24"/>
                <w:szCs w:val="24"/>
                <w:lang w:eastAsia="en-US"/>
              </w:rPr>
              <w:t>2. Планирование предпринимательской деятельности и создание собственного бизнеса</w:t>
            </w:r>
          </w:p>
        </w:tc>
        <w:tc>
          <w:tcPr>
            <w:tcW w:w="712" w:type="pct"/>
          </w:tcPr>
          <w:p w14:paraId="65B3CC6D" w14:textId="51CEA21A" w:rsidR="005B741F" w:rsidRPr="008C0F96" w:rsidRDefault="005B741F" w:rsidP="005B741F">
            <w:pPr>
              <w:spacing w:after="0" w:line="240" w:lineRule="auto"/>
              <w:jc w:val="center"/>
              <w:rPr>
                <w:rFonts w:ascii="Times New Roman" w:hAnsi="Times New Roman"/>
                <w:b/>
                <w:bCs/>
                <w:sz w:val="24"/>
                <w:szCs w:val="24"/>
              </w:rPr>
            </w:pPr>
            <w:r>
              <w:rPr>
                <w:rFonts w:ascii="Times New Roman" w:hAnsi="Times New Roman"/>
                <w:b/>
                <w:bCs/>
                <w:sz w:val="24"/>
                <w:szCs w:val="24"/>
              </w:rPr>
              <w:t>9/9</w:t>
            </w:r>
          </w:p>
        </w:tc>
        <w:tc>
          <w:tcPr>
            <w:tcW w:w="664" w:type="pct"/>
          </w:tcPr>
          <w:p w14:paraId="3DB65E05" w14:textId="5E9BADF7" w:rsidR="005B741F" w:rsidRPr="008C0F96" w:rsidRDefault="005B741F" w:rsidP="005B741F">
            <w:pPr>
              <w:spacing w:after="0" w:line="240" w:lineRule="auto"/>
              <w:jc w:val="center"/>
              <w:rPr>
                <w:rFonts w:ascii="Times New Roman" w:hAnsi="Times New Roman"/>
                <w:b/>
                <w:bCs/>
                <w:sz w:val="24"/>
                <w:szCs w:val="24"/>
              </w:rPr>
            </w:pPr>
            <w:r>
              <w:rPr>
                <w:rFonts w:ascii="Times New Roman" w:hAnsi="Times New Roman"/>
                <w:b/>
                <w:bCs/>
                <w:sz w:val="24"/>
                <w:szCs w:val="24"/>
              </w:rPr>
              <w:t>9/9</w:t>
            </w:r>
          </w:p>
        </w:tc>
        <w:tc>
          <w:tcPr>
            <w:tcW w:w="663" w:type="pct"/>
          </w:tcPr>
          <w:p w14:paraId="359006F9" w14:textId="77777777" w:rsidR="005B741F" w:rsidRPr="008C0F96" w:rsidRDefault="005B741F" w:rsidP="005B741F">
            <w:pPr>
              <w:spacing w:after="0" w:line="240" w:lineRule="auto"/>
              <w:rPr>
                <w:rFonts w:ascii="Times New Roman" w:hAnsi="Times New Roman"/>
                <w:b/>
                <w:bCs/>
                <w:sz w:val="24"/>
                <w:szCs w:val="24"/>
              </w:rPr>
            </w:pPr>
          </w:p>
        </w:tc>
        <w:tc>
          <w:tcPr>
            <w:tcW w:w="662" w:type="pct"/>
          </w:tcPr>
          <w:p w14:paraId="27FD9120"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3B48299D" w14:textId="45B54008" w:rsidTr="005B741F">
        <w:trPr>
          <w:trHeight w:val="20"/>
        </w:trPr>
        <w:tc>
          <w:tcPr>
            <w:tcW w:w="955" w:type="pct"/>
            <w:vMerge w:val="restart"/>
          </w:tcPr>
          <w:p w14:paraId="2C6E0CB3" w14:textId="77777777" w:rsidR="005B741F" w:rsidRDefault="005B741F" w:rsidP="005B741F">
            <w:pPr>
              <w:spacing w:after="0" w:line="240" w:lineRule="auto"/>
              <w:rPr>
                <w:rFonts w:ascii="Times New Roman" w:hAnsi="Times New Roman"/>
                <w:b/>
                <w:bCs/>
                <w:sz w:val="24"/>
                <w:szCs w:val="24"/>
              </w:rPr>
            </w:pPr>
            <w:r w:rsidRPr="008C0F96">
              <w:rPr>
                <w:rFonts w:ascii="Times New Roman" w:hAnsi="Times New Roman"/>
                <w:b/>
                <w:bCs/>
                <w:sz w:val="24"/>
                <w:szCs w:val="24"/>
              </w:rPr>
              <w:t xml:space="preserve">Тема 2.1. </w:t>
            </w:r>
          </w:p>
          <w:p w14:paraId="14E9E714" w14:textId="77777777" w:rsidR="005B741F" w:rsidRPr="008C0F96" w:rsidRDefault="005B741F" w:rsidP="005B741F">
            <w:pPr>
              <w:spacing w:after="0" w:line="240" w:lineRule="auto"/>
              <w:rPr>
                <w:rFonts w:ascii="Times New Roman" w:hAnsi="Times New Roman"/>
                <w:b/>
                <w:bCs/>
                <w:sz w:val="24"/>
                <w:szCs w:val="24"/>
              </w:rPr>
            </w:pPr>
            <w:r w:rsidRPr="008C0F96">
              <w:rPr>
                <w:rFonts w:ascii="Times New Roman" w:hAnsi="Times New Roman"/>
                <w:b/>
                <w:bCs/>
                <w:sz w:val="24"/>
                <w:szCs w:val="24"/>
              </w:rPr>
              <w:lastRenderedPageBreak/>
              <w:t>Понятие и признаки предпринимательской деятельности</w:t>
            </w:r>
          </w:p>
        </w:tc>
        <w:tc>
          <w:tcPr>
            <w:tcW w:w="1343" w:type="pct"/>
          </w:tcPr>
          <w:p w14:paraId="6C5298A5" w14:textId="67882674" w:rsidR="005B741F" w:rsidRPr="008C0F96" w:rsidRDefault="005B741F" w:rsidP="005B741F">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w:t>
            </w:r>
          </w:p>
        </w:tc>
        <w:tc>
          <w:tcPr>
            <w:tcW w:w="712" w:type="pct"/>
            <w:vAlign w:val="center"/>
          </w:tcPr>
          <w:p w14:paraId="37B6DC7E" w14:textId="45AC2253" w:rsidR="005B741F" w:rsidRPr="008C0F96" w:rsidRDefault="005B741F" w:rsidP="005B741F">
            <w:pPr>
              <w:spacing w:after="0" w:line="240" w:lineRule="auto"/>
              <w:jc w:val="center"/>
              <w:rPr>
                <w:rFonts w:ascii="Times New Roman" w:hAnsi="Times New Roman"/>
                <w:b/>
                <w:bCs/>
                <w:sz w:val="24"/>
                <w:szCs w:val="24"/>
              </w:rPr>
            </w:pPr>
          </w:p>
        </w:tc>
        <w:tc>
          <w:tcPr>
            <w:tcW w:w="664" w:type="pct"/>
            <w:vMerge w:val="restart"/>
            <w:vAlign w:val="center"/>
          </w:tcPr>
          <w:p w14:paraId="08C2FBF2" w14:textId="77777777" w:rsidR="005B741F" w:rsidRPr="008C0F96" w:rsidRDefault="005B741F" w:rsidP="005B741F">
            <w:pPr>
              <w:spacing w:after="0" w:line="240" w:lineRule="auto"/>
              <w:jc w:val="center"/>
              <w:rPr>
                <w:rFonts w:ascii="Times New Roman" w:hAnsi="Times New Roman"/>
                <w:b/>
                <w:bCs/>
                <w:sz w:val="24"/>
                <w:szCs w:val="24"/>
              </w:rPr>
            </w:pPr>
          </w:p>
        </w:tc>
        <w:tc>
          <w:tcPr>
            <w:tcW w:w="663" w:type="pct"/>
          </w:tcPr>
          <w:p w14:paraId="48EE05DA" w14:textId="77777777" w:rsidR="005B741F" w:rsidRPr="008C0F96" w:rsidRDefault="005B741F" w:rsidP="005B741F">
            <w:pPr>
              <w:suppressAutoHyphens/>
              <w:spacing w:after="0" w:line="240" w:lineRule="auto"/>
              <w:jc w:val="center"/>
              <w:rPr>
                <w:rFonts w:ascii="Times New Roman" w:hAnsi="Times New Roman"/>
                <w:sz w:val="24"/>
                <w:szCs w:val="24"/>
              </w:rPr>
            </w:pPr>
          </w:p>
        </w:tc>
        <w:tc>
          <w:tcPr>
            <w:tcW w:w="662" w:type="pct"/>
          </w:tcPr>
          <w:p w14:paraId="556650B7" w14:textId="77777777" w:rsidR="005B741F" w:rsidRPr="008C0F96" w:rsidRDefault="005B741F" w:rsidP="005B741F">
            <w:pPr>
              <w:suppressAutoHyphens/>
              <w:spacing w:after="0" w:line="240" w:lineRule="auto"/>
              <w:jc w:val="center"/>
              <w:rPr>
                <w:rFonts w:ascii="Times New Roman" w:hAnsi="Times New Roman"/>
                <w:sz w:val="24"/>
                <w:szCs w:val="24"/>
              </w:rPr>
            </w:pPr>
          </w:p>
        </w:tc>
      </w:tr>
      <w:tr w:rsidR="005B741F" w:rsidRPr="008C0F96" w14:paraId="014FB9EC" w14:textId="51336634" w:rsidTr="005B741F">
        <w:trPr>
          <w:trHeight w:val="20"/>
        </w:trPr>
        <w:tc>
          <w:tcPr>
            <w:tcW w:w="955" w:type="pct"/>
            <w:vMerge/>
          </w:tcPr>
          <w:p w14:paraId="5A714D6E"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47B46AF9" w14:textId="77777777"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b/>
                <w:bCs/>
                <w:sz w:val="24"/>
                <w:szCs w:val="24"/>
              </w:rPr>
              <w:t xml:space="preserve">1. Нормы законодательства при осуществлении предпринимательской деятельности. </w:t>
            </w:r>
            <w:r w:rsidRPr="008C0F96">
              <w:rPr>
                <w:rFonts w:ascii="Times New Roman" w:hAnsi="Times New Roman"/>
                <w:bCs/>
                <w:sz w:val="24"/>
                <w:szCs w:val="24"/>
              </w:rPr>
              <w:t>Закон о предпринимательской деятельности в РФ. Предпринимательская деятельность в Российской Федерации.</w:t>
            </w:r>
          </w:p>
        </w:tc>
        <w:tc>
          <w:tcPr>
            <w:tcW w:w="712" w:type="pct"/>
            <w:vMerge w:val="restart"/>
            <w:vAlign w:val="center"/>
          </w:tcPr>
          <w:p w14:paraId="6F78AF84" w14:textId="77AD97C6"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03F24BB9" w14:textId="77777777" w:rsidR="005B741F" w:rsidRPr="008C0F96" w:rsidRDefault="005B741F" w:rsidP="005B741F">
            <w:pPr>
              <w:spacing w:after="0" w:line="240" w:lineRule="auto"/>
              <w:rPr>
                <w:rFonts w:ascii="Times New Roman" w:hAnsi="Times New Roman"/>
                <w:b/>
                <w:bCs/>
                <w:sz w:val="24"/>
                <w:szCs w:val="24"/>
              </w:rPr>
            </w:pPr>
          </w:p>
        </w:tc>
        <w:tc>
          <w:tcPr>
            <w:tcW w:w="663" w:type="pct"/>
            <w:vMerge w:val="restart"/>
          </w:tcPr>
          <w:p w14:paraId="33596287"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0725A4D8"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4A31B71A"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03</w:t>
            </w:r>
          </w:p>
          <w:p w14:paraId="704A48F8"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3.1</w:t>
            </w:r>
          </w:p>
          <w:p w14:paraId="6CDE3AD7" w14:textId="77777777" w:rsidR="005B741F" w:rsidRDefault="005B741F" w:rsidP="005B741F">
            <w:pPr>
              <w:spacing w:after="0" w:line="240" w:lineRule="auto"/>
              <w:jc w:val="center"/>
              <w:rPr>
                <w:rFonts w:ascii="Times New Roman" w:hAnsi="Times New Roman"/>
                <w:sz w:val="24"/>
                <w:szCs w:val="24"/>
              </w:rPr>
            </w:pPr>
            <w:r w:rsidRPr="008C0F96">
              <w:rPr>
                <w:rFonts w:ascii="Times New Roman" w:hAnsi="Times New Roman"/>
                <w:sz w:val="24"/>
                <w:szCs w:val="24"/>
              </w:rPr>
              <w:t>ПК 3.2</w:t>
            </w:r>
          </w:p>
          <w:p w14:paraId="248447E9" w14:textId="77777777" w:rsidR="005B741F" w:rsidRDefault="005B741F" w:rsidP="005B741F">
            <w:pPr>
              <w:spacing w:after="0" w:line="240" w:lineRule="auto"/>
              <w:jc w:val="center"/>
              <w:rPr>
                <w:rFonts w:ascii="Times New Roman" w:hAnsi="Times New Roman"/>
                <w:b/>
                <w:i/>
                <w:sz w:val="24"/>
                <w:szCs w:val="24"/>
              </w:rPr>
            </w:pPr>
          </w:p>
          <w:p w14:paraId="7632CE8E" w14:textId="77777777" w:rsidR="005B741F" w:rsidRPr="008C0F96" w:rsidRDefault="005B741F" w:rsidP="005B741F">
            <w:pPr>
              <w:spacing w:after="0" w:line="240" w:lineRule="auto"/>
              <w:rPr>
                <w:rFonts w:ascii="Times New Roman" w:hAnsi="Times New Roman"/>
                <w:b/>
                <w:bCs/>
                <w:sz w:val="24"/>
                <w:szCs w:val="24"/>
              </w:rPr>
            </w:pPr>
          </w:p>
        </w:tc>
        <w:tc>
          <w:tcPr>
            <w:tcW w:w="662" w:type="pct"/>
            <w:vMerge w:val="restart"/>
          </w:tcPr>
          <w:p w14:paraId="3BE4BE0B"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000688B6" w14:textId="515B8E14" w:rsidTr="005B741F">
        <w:trPr>
          <w:trHeight w:val="20"/>
        </w:trPr>
        <w:tc>
          <w:tcPr>
            <w:tcW w:w="955" w:type="pct"/>
            <w:vMerge/>
          </w:tcPr>
          <w:p w14:paraId="6A9C51AC"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09F62382" w14:textId="77777777"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b/>
                <w:bCs/>
                <w:sz w:val="24"/>
                <w:szCs w:val="24"/>
              </w:rPr>
              <w:t>2. Виды предпринимательской деятельности.</w:t>
            </w:r>
          </w:p>
          <w:p w14:paraId="42BCE002" w14:textId="77777777" w:rsidR="005B741F" w:rsidRPr="008C0F96" w:rsidRDefault="005B741F" w:rsidP="005B741F">
            <w:pPr>
              <w:spacing w:after="0" w:line="240" w:lineRule="auto"/>
              <w:jc w:val="both"/>
              <w:rPr>
                <w:rFonts w:ascii="Times New Roman" w:hAnsi="Times New Roman"/>
                <w:bCs/>
                <w:sz w:val="24"/>
                <w:szCs w:val="24"/>
              </w:rPr>
            </w:pPr>
            <w:r w:rsidRPr="008C0F96">
              <w:rPr>
                <w:rFonts w:ascii="Times New Roman" w:hAnsi="Times New Roman"/>
                <w:bCs/>
                <w:sz w:val="24"/>
                <w:szCs w:val="24"/>
              </w:rPr>
              <w:t>Предпринимательская деятельность как интеллектуальная деятельность человека. Процессы создания и развития предпринимательской деятельности в профессиональной сфере.</w:t>
            </w:r>
          </w:p>
        </w:tc>
        <w:tc>
          <w:tcPr>
            <w:tcW w:w="712" w:type="pct"/>
            <w:vMerge/>
            <w:vAlign w:val="center"/>
          </w:tcPr>
          <w:p w14:paraId="62EA85E4" w14:textId="59A48E06"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5A1F5B83"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0F959AF6"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40666630"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36470C99" w14:textId="336B1FDF" w:rsidTr="005B741F">
        <w:trPr>
          <w:trHeight w:val="277"/>
        </w:trPr>
        <w:tc>
          <w:tcPr>
            <w:tcW w:w="955" w:type="pct"/>
            <w:vMerge/>
          </w:tcPr>
          <w:p w14:paraId="15B7529C"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34E8EFC2" w14:textId="77777777"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712" w:type="pct"/>
            <w:vMerge/>
            <w:vAlign w:val="center"/>
          </w:tcPr>
          <w:p w14:paraId="6742B8BD" w14:textId="6A3D3BA8" w:rsidR="005B741F" w:rsidRPr="008C0F96" w:rsidRDefault="005B741F" w:rsidP="005B741F">
            <w:pPr>
              <w:spacing w:after="0" w:line="240" w:lineRule="auto"/>
              <w:jc w:val="center"/>
              <w:rPr>
                <w:rFonts w:ascii="Times New Roman" w:hAnsi="Times New Roman"/>
                <w:b/>
                <w:bCs/>
                <w:sz w:val="24"/>
                <w:szCs w:val="24"/>
              </w:rPr>
            </w:pPr>
          </w:p>
        </w:tc>
        <w:tc>
          <w:tcPr>
            <w:tcW w:w="664" w:type="pct"/>
            <w:vMerge/>
          </w:tcPr>
          <w:p w14:paraId="05B61B6E"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6BFB928B"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2FB27F16"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138F2803" w14:textId="6DC236FF" w:rsidTr="005B741F">
        <w:trPr>
          <w:trHeight w:val="20"/>
        </w:trPr>
        <w:tc>
          <w:tcPr>
            <w:tcW w:w="955" w:type="pct"/>
            <w:vMerge/>
          </w:tcPr>
          <w:p w14:paraId="5EBB27EA"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4CF73025" w14:textId="4E7E9C41" w:rsidR="005B741F" w:rsidRPr="008C0F96" w:rsidRDefault="005B741F" w:rsidP="005B741F">
            <w:pPr>
              <w:widowControl w:val="0"/>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sz w:val="24"/>
                <w:szCs w:val="24"/>
                <w:lang w:eastAsia="en-US"/>
              </w:rPr>
              <w:t>Ведение простых расчетов. Подсчет издержек,</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прибыли,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доходов.</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Формирование</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развитие</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навыков</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в</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области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использования</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информационно-коммуникационных</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технологий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(ИКТ-</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компетенции),</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а</w:t>
            </w:r>
            <w:r w:rsidRPr="008C0F96">
              <w:rPr>
                <w:rFonts w:ascii="Times New Roman" w:hAnsi="Times New Roman"/>
                <w:spacing w:val="58"/>
                <w:sz w:val="24"/>
                <w:szCs w:val="24"/>
                <w:lang w:eastAsia="en-US"/>
              </w:rPr>
              <w:t xml:space="preserve"> </w:t>
            </w:r>
            <w:r w:rsidRPr="008C0F96">
              <w:rPr>
                <w:rFonts w:ascii="Times New Roman" w:hAnsi="Times New Roman"/>
                <w:sz w:val="24"/>
                <w:szCs w:val="24"/>
                <w:lang w:eastAsia="en-US"/>
              </w:rPr>
              <w:t>также</w:t>
            </w:r>
            <w:r w:rsidRPr="008C0F96">
              <w:rPr>
                <w:rFonts w:ascii="Times New Roman" w:hAnsi="Times New Roman"/>
                <w:spacing w:val="58"/>
                <w:sz w:val="24"/>
                <w:szCs w:val="24"/>
                <w:lang w:eastAsia="en-US"/>
              </w:rPr>
              <w:t xml:space="preserve"> </w:t>
            </w:r>
            <w:r w:rsidRPr="008C0F96">
              <w:rPr>
                <w:rFonts w:ascii="Times New Roman" w:hAnsi="Times New Roman"/>
                <w:sz w:val="24"/>
                <w:szCs w:val="24"/>
                <w:lang w:eastAsia="en-US"/>
              </w:rPr>
              <w:t>навыков</w:t>
            </w:r>
            <w:r w:rsidRPr="008C0F96">
              <w:rPr>
                <w:rFonts w:ascii="Times New Roman" w:hAnsi="Times New Roman"/>
                <w:spacing w:val="59"/>
                <w:sz w:val="24"/>
                <w:szCs w:val="24"/>
                <w:lang w:eastAsia="en-US"/>
              </w:rPr>
              <w:t xml:space="preserve"> </w:t>
            </w:r>
            <w:r w:rsidRPr="008C0F96">
              <w:rPr>
                <w:rFonts w:ascii="Times New Roman" w:hAnsi="Times New Roman"/>
                <w:sz w:val="24"/>
                <w:szCs w:val="24"/>
                <w:lang w:eastAsia="en-US"/>
              </w:rPr>
              <w:t>работы</w:t>
            </w:r>
            <w:r w:rsidRPr="008C0F96">
              <w:rPr>
                <w:rFonts w:ascii="Times New Roman" w:hAnsi="Times New Roman"/>
                <w:spacing w:val="58"/>
                <w:sz w:val="24"/>
                <w:szCs w:val="24"/>
                <w:lang w:eastAsia="en-US"/>
              </w:rPr>
              <w:t xml:space="preserve"> </w:t>
            </w:r>
            <w:r w:rsidRPr="008C0F96">
              <w:rPr>
                <w:rFonts w:ascii="Times New Roman" w:hAnsi="Times New Roman"/>
                <w:sz w:val="24"/>
                <w:szCs w:val="24"/>
                <w:lang w:eastAsia="en-US"/>
              </w:rPr>
              <w:t>со</w:t>
            </w:r>
            <w:r w:rsidRPr="008C0F96">
              <w:rPr>
                <w:rFonts w:ascii="Times New Roman" w:hAnsi="Times New Roman"/>
                <w:spacing w:val="59"/>
                <w:sz w:val="24"/>
                <w:szCs w:val="24"/>
                <w:lang w:eastAsia="en-US"/>
              </w:rPr>
              <w:t xml:space="preserve"> </w:t>
            </w:r>
            <w:r w:rsidRPr="008C0F96">
              <w:rPr>
                <w:rFonts w:ascii="Times New Roman" w:hAnsi="Times New Roman"/>
                <w:sz w:val="24"/>
                <w:szCs w:val="24"/>
                <w:lang w:eastAsia="en-US"/>
              </w:rPr>
              <w:t>статистической, фактической</w:t>
            </w:r>
            <w:r w:rsidRPr="008C0F96">
              <w:rPr>
                <w:rFonts w:ascii="Times New Roman" w:hAnsi="Times New Roman"/>
                <w:spacing w:val="1"/>
                <w:sz w:val="24"/>
                <w:szCs w:val="24"/>
                <w:lang w:eastAsia="en-US"/>
              </w:rPr>
              <w:t xml:space="preserve"> </w:t>
            </w:r>
            <w:r w:rsidRPr="008C0F96">
              <w:rPr>
                <w:rFonts w:ascii="Times New Roman" w:hAnsi="Times New Roman"/>
                <w:sz w:val="24"/>
                <w:szCs w:val="24"/>
                <w:lang w:eastAsia="en-US"/>
              </w:rPr>
              <w:t>и аналитической</w:t>
            </w:r>
            <w:r w:rsidRPr="008C0F96">
              <w:rPr>
                <w:rFonts w:ascii="Times New Roman" w:hAnsi="Times New Roman"/>
                <w:spacing w:val="-5"/>
                <w:sz w:val="24"/>
                <w:szCs w:val="24"/>
                <w:lang w:eastAsia="en-US"/>
              </w:rPr>
              <w:t xml:space="preserve"> </w:t>
            </w:r>
            <w:r w:rsidRPr="008C0F96">
              <w:rPr>
                <w:rFonts w:ascii="Times New Roman" w:hAnsi="Times New Roman"/>
                <w:sz w:val="24"/>
                <w:szCs w:val="24"/>
                <w:lang w:eastAsia="en-US"/>
              </w:rPr>
              <w:t>финансовой</w:t>
            </w:r>
            <w:r w:rsidRPr="008C0F96">
              <w:rPr>
                <w:rFonts w:ascii="Times New Roman" w:hAnsi="Times New Roman"/>
                <w:spacing w:val="-4"/>
                <w:sz w:val="24"/>
                <w:szCs w:val="24"/>
                <w:lang w:eastAsia="en-US"/>
              </w:rPr>
              <w:t xml:space="preserve"> </w:t>
            </w:r>
            <w:r w:rsidRPr="008C0F96">
              <w:rPr>
                <w:rFonts w:ascii="Times New Roman" w:hAnsi="Times New Roman"/>
                <w:sz w:val="24"/>
                <w:szCs w:val="24"/>
                <w:lang w:eastAsia="en-US"/>
              </w:rPr>
              <w:t>информацией</w:t>
            </w:r>
            <w:r w:rsidRPr="008C0F96">
              <w:rPr>
                <w:rFonts w:ascii="Times New Roman" w:hAnsi="Times New Roman"/>
                <w:spacing w:val="-2"/>
                <w:sz w:val="24"/>
                <w:szCs w:val="24"/>
                <w:lang w:eastAsia="en-US"/>
              </w:rPr>
              <w:t xml:space="preserve"> </w:t>
            </w:r>
            <w:r w:rsidRPr="008C0F96">
              <w:rPr>
                <w:rFonts w:ascii="Times New Roman" w:hAnsi="Times New Roman"/>
                <w:sz w:val="24"/>
                <w:szCs w:val="24"/>
                <w:lang w:eastAsia="en-US"/>
              </w:rPr>
              <w:t>при</w:t>
            </w:r>
            <w:r w:rsidRPr="008C0F96">
              <w:rPr>
                <w:rFonts w:ascii="Times New Roman" w:hAnsi="Times New Roman"/>
                <w:spacing w:val="-4"/>
                <w:sz w:val="24"/>
                <w:szCs w:val="24"/>
                <w:lang w:eastAsia="en-US"/>
              </w:rPr>
              <w:t xml:space="preserve"> </w:t>
            </w:r>
            <w:r w:rsidRPr="008C0F96">
              <w:rPr>
                <w:rFonts w:ascii="Times New Roman" w:hAnsi="Times New Roman"/>
                <w:sz w:val="24"/>
                <w:szCs w:val="24"/>
                <w:lang w:eastAsia="en-US"/>
              </w:rPr>
              <w:t>проведении</w:t>
            </w:r>
            <w:r w:rsidRPr="008C0F96">
              <w:rPr>
                <w:rFonts w:ascii="Times New Roman" w:hAnsi="Times New Roman"/>
                <w:spacing w:val="-5"/>
                <w:sz w:val="24"/>
                <w:szCs w:val="24"/>
                <w:lang w:eastAsia="en-US"/>
              </w:rPr>
              <w:t xml:space="preserve"> </w:t>
            </w:r>
            <w:r w:rsidRPr="008C0F96">
              <w:rPr>
                <w:rFonts w:ascii="Times New Roman" w:hAnsi="Times New Roman"/>
                <w:sz w:val="24"/>
                <w:szCs w:val="24"/>
                <w:lang w:eastAsia="en-US"/>
              </w:rPr>
              <w:t>простых</w:t>
            </w:r>
            <w:r w:rsidRPr="008C0F96">
              <w:rPr>
                <w:rFonts w:ascii="Times New Roman" w:hAnsi="Times New Roman"/>
                <w:spacing w:val="-2"/>
                <w:sz w:val="24"/>
                <w:szCs w:val="24"/>
                <w:lang w:eastAsia="en-US"/>
              </w:rPr>
              <w:t xml:space="preserve"> </w:t>
            </w:r>
            <w:r w:rsidRPr="008C0F96">
              <w:rPr>
                <w:rFonts w:ascii="Times New Roman" w:hAnsi="Times New Roman"/>
                <w:sz w:val="24"/>
                <w:szCs w:val="24"/>
                <w:lang w:eastAsia="en-US"/>
              </w:rPr>
              <w:t>расчетов.</w:t>
            </w:r>
          </w:p>
        </w:tc>
        <w:tc>
          <w:tcPr>
            <w:tcW w:w="712" w:type="pct"/>
            <w:vMerge/>
            <w:vAlign w:val="center"/>
          </w:tcPr>
          <w:p w14:paraId="41FEEA1C" w14:textId="4A269843"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6B6818E0"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6D110C95"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4EC4C3D4"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79DC5815" w14:textId="6D998B22" w:rsidTr="005B741F">
        <w:trPr>
          <w:trHeight w:val="20"/>
        </w:trPr>
        <w:tc>
          <w:tcPr>
            <w:tcW w:w="955" w:type="pct"/>
            <w:vMerge/>
          </w:tcPr>
          <w:p w14:paraId="75FEBE73"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48DD26EE" w14:textId="77777777" w:rsidR="005B741F" w:rsidRPr="008C0F96" w:rsidRDefault="005B741F" w:rsidP="005B741F">
            <w:pPr>
              <w:widowControl w:val="0"/>
              <w:autoSpaceDE w:val="0"/>
              <w:autoSpaceDN w:val="0"/>
              <w:spacing w:after="0" w:line="240" w:lineRule="auto"/>
              <w:ind w:right="94"/>
              <w:jc w:val="both"/>
              <w:rPr>
                <w:rFonts w:ascii="Times New Roman" w:hAnsi="Times New Roman"/>
                <w:b/>
                <w:sz w:val="24"/>
                <w:szCs w:val="24"/>
                <w:lang w:eastAsia="en-US"/>
              </w:rPr>
            </w:pPr>
            <w:r w:rsidRPr="008C0F96">
              <w:rPr>
                <w:rFonts w:ascii="Times New Roman" w:hAnsi="Times New Roman"/>
                <w:b/>
                <w:sz w:val="24"/>
                <w:szCs w:val="24"/>
                <w:lang w:eastAsia="en-US"/>
              </w:rPr>
              <w:t>Самостоятельная работа обучающихся</w:t>
            </w:r>
          </w:p>
        </w:tc>
        <w:tc>
          <w:tcPr>
            <w:tcW w:w="712" w:type="pct"/>
            <w:vMerge/>
            <w:vAlign w:val="center"/>
          </w:tcPr>
          <w:p w14:paraId="672B5AB1" w14:textId="77777777"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0543172A"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5FC57426"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367B7F81"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76240834" w14:textId="3AD73DEC" w:rsidTr="005B741F">
        <w:trPr>
          <w:trHeight w:val="20"/>
        </w:trPr>
        <w:tc>
          <w:tcPr>
            <w:tcW w:w="955" w:type="pct"/>
            <w:vMerge/>
          </w:tcPr>
          <w:p w14:paraId="152C15D1"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574DB3E3" w14:textId="77777777" w:rsidR="005B741F" w:rsidRPr="008C0F96" w:rsidRDefault="005B741F" w:rsidP="005B741F">
            <w:pPr>
              <w:spacing w:after="0" w:line="240" w:lineRule="auto"/>
              <w:jc w:val="both"/>
              <w:rPr>
                <w:rFonts w:ascii="Times New Roman" w:hAnsi="Times New Roman"/>
                <w:sz w:val="24"/>
                <w:szCs w:val="24"/>
              </w:rPr>
            </w:pPr>
            <w:r w:rsidRPr="008C0F96">
              <w:rPr>
                <w:rFonts w:ascii="Times New Roman" w:hAnsi="Times New Roman"/>
                <w:sz w:val="24"/>
                <w:szCs w:val="24"/>
              </w:rPr>
              <w:t xml:space="preserve">Сбор и обработка информации, в том числе с использованием </w:t>
            </w:r>
            <w:r w:rsidRPr="008C0F96">
              <w:rPr>
                <w:rFonts w:ascii="Times New Roman" w:hAnsi="Times New Roman"/>
                <w:sz w:val="24"/>
                <w:szCs w:val="24"/>
              </w:rPr>
              <w:lastRenderedPageBreak/>
              <w:t>Интернет, о ведении предпринимательской деятельности, подготовка сообщений.</w:t>
            </w:r>
          </w:p>
          <w:p w14:paraId="5AFAF7CF" w14:textId="77777777" w:rsidR="005B741F" w:rsidRPr="008C0F96" w:rsidRDefault="005B741F" w:rsidP="005B741F">
            <w:pPr>
              <w:widowControl w:val="0"/>
              <w:autoSpaceDE w:val="0"/>
              <w:autoSpaceDN w:val="0"/>
              <w:spacing w:after="0" w:line="240" w:lineRule="auto"/>
              <w:ind w:right="94"/>
              <w:jc w:val="both"/>
              <w:rPr>
                <w:rFonts w:ascii="Times New Roman" w:hAnsi="Times New Roman"/>
                <w:b/>
                <w:sz w:val="24"/>
                <w:szCs w:val="24"/>
                <w:lang w:eastAsia="en-US"/>
              </w:rPr>
            </w:pPr>
            <w:r w:rsidRPr="008C0F96">
              <w:rPr>
                <w:rFonts w:ascii="Times New Roman" w:hAnsi="Times New Roman"/>
                <w:sz w:val="24"/>
                <w:szCs w:val="24"/>
                <w:lang w:eastAsia="en-US"/>
              </w:rPr>
              <w:t>2. Подготовка презентационного материала по теме 2.1.</w:t>
            </w:r>
          </w:p>
        </w:tc>
        <w:tc>
          <w:tcPr>
            <w:tcW w:w="712" w:type="pct"/>
            <w:vMerge/>
            <w:vAlign w:val="center"/>
          </w:tcPr>
          <w:p w14:paraId="6901B310" w14:textId="77777777"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013F581D"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35C5C366"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6E6F5A34"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32486179" w14:textId="40E46411" w:rsidTr="005B741F">
        <w:trPr>
          <w:trHeight w:val="20"/>
        </w:trPr>
        <w:tc>
          <w:tcPr>
            <w:tcW w:w="955" w:type="pct"/>
            <w:vMerge w:val="restart"/>
          </w:tcPr>
          <w:p w14:paraId="5F5BB185" w14:textId="77777777" w:rsidR="005B741F" w:rsidRDefault="005B741F" w:rsidP="005B741F">
            <w:pPr>
              <w:spacing w:after="0" w:line="240" w:lineRule="auto"/>
              <w:rPr>
                <w:rFonts w:ascii="Times New Roman" w:hAnsi="Times New Roman"/>
                <w:b/>
                <w:bCs/>
                <w:sz w:val="24"/>
                <w:szCs w:val="24"/>
              </w:rPr>
            </w:pPr>
            <w:r w:rsidRPr="008C0F96">
              <w:rPr>
                <w:rFonts w:ascii="Times New Roman" w:hAnsi="Times New Roman"/>
                <w:b/>
                <w:bCs/>
                <w:sz w:val="24"/>
                <w:szCs w:val="24"/>
              </w:rPr>
              <w:t xml:space="preserve">Тема 2.2. </w:t>
            </w:r>
          </w:p>
          <w:p w14:paraId="5BB61FA5" w14:textId="77777777" w:rsidR="005B741F" w:rsidRPr="008C0F96" w:rsidRDefault="005B741F" w:rsidP="005B741F">
            <w:pPr>
              <w:spacing w:after="0" w:line="240" w:lineRule="auto"/>
              <w:rPr>
                <w:rFonts w:ascii="Times New Roman" w:hAnsi="Times New Roman"/>
                <w:b/>
                <w:bCs/>
                <w:sz w:val="24"/>
                <w:szCs w:val="24"/>
              </w:rPr>
            </w:pPr>
            <w:r w:rsidRPr="008C0F96">
              <w:rPr>
                <w:rFonts w:ascii="Times New Roman" w:hAnsi="Times New Roman"/>
                <w:b/>
                <w:bCs/>
                <w:sz w:val="24"/>
                <w:szCs w:val="24"/>
              </w:rPr>
              <w:t>Бизнес-планирование</w:t>
            </w:r>
          </w:p>
        </w:tc>
        <w:tc>
          <w:tcPr>
            <w:tcW w:w="1343" w:type="pct"/>
          </w:tcPr>
          <w:p w14:paraId="74E8DF18" w14:textId="1D33ADB5" w:rsidR="005B741F" w:rsidRPr="008C0F96" w:rsidRDefault="005B741F" w:rsidP="005B741F">
            <w:pPr>
              <w:widowControl w:val="0"/>
              <w:autoSpaceDE w:val="0"/>
              <w:autoSpaceDN w:val="0"/>
              <w:spacing w:after="0" w:line="240" w:lineRule="auto"/>
              <w:ind w:right="94"/>
              <w:jc w:val="both"/>
              <w:rPr>
                <w:rFonts w:ascii="Times New Roman" w:hAnsi="Times New Roman"/>
                <w:b/>
                <w:sz w:val="24"/>
                <w:szCs w:val="24"/>
                <w:lang w:eastAsia="en-US"/>
              </w:rPr>
            </w:pPr>
            <w:r>
              <w:rPr>
                <w:rFonts w:ascii="Times New Roman" w:hAnsi="Times New Roman"/>
                <w:b/>
                <w:sz w:val="24"/>
                <w:szCs w:val="24"/>
                <w:lang w:eastAsia="en-US"/>
              </w:rPr>
              <w:t>Содержание</w:t>
            </w:r>
          </w:p>
        </w:tc>
        <w:tc>
          <w:tcPr>
            <w:tcW w:w="712" w:type="pct"/>
            <w:vAlign w:val="center"/>
          </w:tcPr>
          <w:p w14:paraId="24C399FA" w14:textId="213DDF67" w:rsidR="005B741F" w:rsidRPr="008C0F96" w:rsidRDefault="005B741F" w:rsidP="005B741F">
            <w:pPr>
              <w:spacing w:after="0" w:line="240" w:lineRule="auto"/>
              <w:jc w:val="center"/>
              <w:rPr>
                <w:rFonts w:ascii="Times New Roman" w:hAnsi="Times New Roman"/>
                <w:b/>
                <w:bCs/>
                <w:sz w:val="24"/>
                <w:szCs w:val="24"/>
              </w:rPr>
            </w:pPr>
          </w:p>
        </w:tc>
        <w:tc>
          <w:tcPr>
            <w:tcW w:w="664" w:type="pct"/>
            <w:vMerge w:val="restart"/>
            <w:vAlign w:val="center"/>
          </w:tcPr>
          <w:p w14:paraId="02DB4DE8" w14:textId="77777777" w:rsidR="005B741F" w:rsidRPr="008C0F96" w:rsidRDefault="005B741F" w:rsidP="005B741F">
            <w:pPr>
              <w:spacing w:after="0" w:line="240" w:lineRule="auto"/>
              <w:jc w:val="center"/>
              <w:rPr>
                <w:rFonts w:ascii="Times New Roman" w:hAnsi="Times New Roman"/>
                <w:b/>
                <w:bCs/>
                <w:sz w:val="24"/>
                <w:szCs w:val="24"/>
              </w:rPr>
            </w:pPr>
          </w:p>
        </w:tc>
        <w:tc>
          <w:tcPr>
            <w:tcW w:w="663" w:type="pct"/>
          </w:tcPr>
          <w:p w14:paraId="5779FA52" w14:textId="77777777" w:rsidR="005B741F" w:rsidRPr="008C0F96" w:rsidRDefault="005B741F" w:rsidP="005B741F">
            <w:pPr>
              <w:suppressAutoHyphens/>
              <w:spacing w:after="0" w:line="240" w:lineRule="auto"/>
              <w:jc w:val="center"/>
              <w:rPr>
                <w:rFonts w:ascii="Times New Roman" w:hAnsi="Times New Roman"/>
                <w:sz w:val="24"/>
                <w:szCs w:val="24"/>
              </w:rPr>
            </w:pPr>
          </w:p>
        </w:tc>
        <w:tc>
          <w:tcPr>
            <w:tcW w:w="662" w:type="pct"/>
          </w:tcPr>
          <w:p w14:paraId="14DFBEAA" w14:textId="77777777" w:rsidR="005B741F" w:rsidRPr="008C0F96" w:rsidRDefault="005B741F" w:rsidP="005B741F">
            <w:pPr>
              <w:suppressAutoHyphens/>
              <w:spacing w:after="0" w:line="240" w:lineRule="auto"/>
              <w:jc w:val="center"/>
              <w:rPr>
                <w:rFonts w:ascii="Times New Roman" w:hAnsi="Times New Roman"/>
                <w:sz w:val="24"/>
                <w:szCs w:val="24"/>
              </w:rPr>
            </w:pPr>
          </w:p>
        </w:tc>
      </w:tr>
      <w:tr w:rsidR="005B741F" w:rsidRPr="008C0F96" w14:paraId="7BA6D209" w14:textId="66A2351B" w:rsidTr="005B741F">
        <w:trPr>
          <w:trHeight w:val="20"/>
        </w:trPr>
        <w:tc>
          <w:tcPr>
            <w:tcW w:w="955" w:type="pct"/>
            <w:vMerge/>
          </w:tcPr>
          <w:p w14:paraId="1DD02E89"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56960480" w14:textId="77777777"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b/>
                <w:bCs/>
                <w:sz w:val="24"/>
                <w:szCs w:val="24"/>
              </w:rPr>
              <w:t>1. Бизнес-планирование: методы, виды, программы и анализ.</w:t>
            </w:r>
          </w:p>
          <w:p w14:paraId="54378E52" w14:textId="77777777" w:rsidR="005B741F" w:rsidRPr="008C0F96" w:rsidRDefault="005B741F" w:rsidP="005B741F">
            <w:pPr>
              <w:widowControl w:val="0"/>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sz w:val="24"/>
                <w:szCs w:val="24"/>
                <w:lang w:eastAsia="en-US"/>
              </w:rPr>
              <w:t>Методы разработки бизнес-плана. Бизнес-план как универсальный документ, который, представляющий функцию</w:t>
            </w:r>
            <w:r w:rsidRPr="008C0F96">
              <w:rPr>
                <w:rFonts w:ascii="Times New Roman" w:hAnsi="Times New Roman"/>
                <w:sz w:val="24"/>
                <w:szCs w:val="24"/>
                <w:lang w:eastAsia="en-US"/>
              </w:rPr>
              <w:tab/>
              <w:t>планирования развития самой предприятия или анализировать новый проект для представления его инвестору, банку.</w:t>
            </w:r>
          </w:p>
        </w:tc>
        <w:tc>
          <w:tcPr>
            <w:tcW w:w="712" w:type="pct"/>
            <w:vMerge w:val="restart"/>
            <w:vAlign w:val="center"/>
          </w:tcPr>
          <w:p w14:paraId="725BC83D" w14:textId="0200181E"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461DADF1" w14:textId="77777777" w:rsidR="005B741F" w:rsidRPr="008C0F96" w:rsidRDefault="005B741F" w:rsidP="005B741F">
            <w:pPr>
              <w:spacing w:after="0" w:line="240" w:lineRule="auto"/>
              <w:rPr>
                <w:rFonts w:ascii="Times New Roman" w:hAnsi="Times New Roman"/>
                <w:b/>
                <w:bCs/>
                <w:sz w:val="24"/>
                <w:szCs w:val="24"/>
              </w:rPr>
            </w:pPr>
          </w:p>
        </w:tc>
        <w:tc>
          <w:tcPr>
            <w:tcW w:w="663" w:type="pct"/>
            <w:vMerge w:val="restart"/>
          </w:tcPr>
          <w:p w14:paraId="01C78E97"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5FB5DB45"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5EA9CA8C"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03</w:t>
            </w:r>
          </w:p>
          <w:p w14:paraId="32CC3D98" w14:textId="77777777" w:rsidR="005B741F" w:rsidRPr="008C0F96" w:rsidRDefault="005B741F" w:rsidP="005B741F">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3.1</w:t>
            </w:r>
          </w:p>
          <w:p w14:paraId="6063B6CD" w14:textId="77777777" w:rsidR="005B741F" w:rsidRDefault="005B741F" w:rsidP="005B741F">
            <w:pPr>
              <w:spacing w:after="0" w:line="240" w:lineRule="auto"/>
              <w:jc w:val="center"/>
              <w:rPr>
                <w:rFonts w:ascii="Times New Roman" w:hAnsi="Times New Roman"/>
                <w:sz w:val="24"/>
                <w:szCs w:val="24"/>
              </w:rPr>
            </w:pPr>
            <w:r w:rsidRPr="008C0F96">
              <w:rPr>
                <w:rFonts w:ascii="Times New Roman" w:hAnsi="Times New Roman"/>
                <w:sz w:val="24"/>
                <w:szCs w:val="24"/>
              </w:rPr>
              <w:t>ПК 3.2</w:t>
            </w:r>
          </w:p>
          <w:p w14:paraId="6C68B45B" w14:textId="77777777" w:rsidR="005B741F" w:rsidRDefault="005B741F" w:rsidP="005B741F">
            <w:pPr>
              <w:spacing w:after="0" w:line="240" w:lineRule="auto"/>
              <w:jc w:val="center"/>
              <w:rPr>
                <w:rFonts w:ascii="Times New Roman" w:hAnsi="Times New Roman"/>
                <w:b/>
                <w:i/>
                <w:sz w:val="24"/>
                <w:szCs w:val="24"/>
              </w:rPr>
            </w:pPr>
          </w:p>
          <w:p w14:paraId="70FDF117" w14:textId="77777777" w:rsidR="005B741F" w:rsidRPr="008C0F96" w:rsidRDefault="005B741F" w:rsidP="005B741F">
            <w:pPr>
              <w:spacing w:after="0" w:line="240" w:lineRule="auto"/>
              <w:rPr>
                <w:rFonts w:ascii="Times New Roman" w:hAnsi="Times New Roman"/>
                <w:b/>
                <w:bCs/>
                <w:sz w:val="24"/>
                <w:szCs w:val="24"/>
              </w:rPr>
            </w:pPr>
          </w:p>
        </w:tc>
        <w:tc>
          <w:tcPr>
            <w:tcW w:w="662" w:type="pct"/>
            <w:vMerge w:val="restart"/>
          </w:tcPr>
          <w:p w14:paraId="77DC333C"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189BD145" w14:textId="55A66A40" w:rsidTr="005B741F">
        <w:trPr>
          <w:trHeight w:val="20"/>
        </w:trPr>
        <w:tc>
          <w:tcPr>
            <w:tcW w:w="955" w:type="pct"/>
            <w:vMerge/>
          </w:tcPr>
          <w:p w14:paraId="49D49B28"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7C5118FB" w14:textId="77777777"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работ</w:t>
            </w:r>
          </w:p>
        </w:tc>
        <w:tc>
          <w:tcPr>
            <w:tcW w:w="712" w:type="pct"/>
            <w:vMerge/>
            <w:vAlign w:val="center"/>
          </w:tcPr>
          <w:p w14:paraId="4E385203" w14:textId="58A9DDEF" w:rsidR="005B741F" w:rsidRPr="008C0F96" w:rsidRDefault="005B741F" w:rsidP="005B741F">
            <w:pPr>
              <w:spacing w:after="0" w:line="240" w:lineRule="auto"/>
              <w:jc w:val="center"/>
              <w:rPr>
                <w:rFonts w:ascii="Times New Roman" w:hAnsi="Times New Roman"/>
                <w:b/>
                <w:bCs/>
                <w:sz w:val="24"/>
                <w:szCs w:val="24"/>
              </w:rPr>
            </w:pPr>
          </w:p>
        </w:tc>
        <w:tc>
          <w:tcPr>
            <w:tcW w:w="664" w:type="pct"/>
            <w:vMerge/>
          </w:tcPr>
          <w:p w14:paraId="61AF2E9B"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5E2992CE"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6C46F0FD"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77D0D64B" w14:textId="78980EA5" w:rsidTr="005B741F">
        <w:trPr>
          <w:trHeight w:val="910"/>
        </w:trPr>
        <w:tc>
          <w:tcPr>
            <w:tcW w:w="955" w:type="pct"/>
            <w:vMerge/>
          </w:tcPr>
          <w:p w14:paraId="2CB7F931"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28DF9E53" w14:textId="5DB0461D"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sz w:val="24"/>
                <w:szCs w:val="24"/>
              </w:rPr>
              <w:t>Составление бизнес-плана по алгоритму. Работа в коллективе и команде, эффективное взаимодействие с коллегами, руководством, клиентами по формированию бизнес-плана на примере образовательной организации.</w:t>
            </w:r>
          </w:p>
        </w:tc>
        <w:tc>
          <w:tcPr>
            <w:tcW w:w="712" w:type="pct"/>
            <w:vMerge/>
            <w:vAlign w:val="center"/>
          </w:tcPr>
          <w:p w14:paraId="25C9A19B" w14:textId="07B40C05" w:rsidR="005B741F" w:rsidRPr="008C0F96" w:rsidRDefault="005B741F" w:rsidP="005B741F">
            <w:pPr>
              <w:spacing w:after="0" w:line="240" w:lineRule="auto"/>
              <w:jc w:val="center"/>
              <w:rPr>
                <w:rFonts w:ascii="Times New Roman" w:hAnsi="Times New Roman"/>
                <w:bCs/>
                <w:sz w:val="24"/>
                <w:szCs w:val="24"/>
              </w:rPr>
            </w:pPr>
          </w:p>
        </w:tc>
        <w:tc>
          <w:tcPr>
            <w:tcW w:w="664" w:type="pct"/>
            <w:vMerge/>
          </w:tcPr>
          <w:p w14:paraId="43498DC7"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0586CFDC"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7C76D024"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120F0DC0" w14:textId="751BED2F" w:rsidTr="005B741F">
        <w:trPr>
          <w:trHeight w:val="20"/>
        </w:trPr>
        <w:tc>
          <w:tcPr>
            <w:tcW w:w="955" w:type="pct"/>
            <w:vMerge/>
          </w:tcPr>
          <w:p w14:paraId="21B9F4A2"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75EAA837" w14:textId="77777777" w:rsidR="005B741F" w:rsidRPr="008C0F96" w:rsidRDefault="005B741F" w:rsidP="005B741F">
            <w:pPr>
              <w:spacing w:after="0" w:line="240" w:lineRule="auto"/>
              <w:jc w:val="both"/>
              <w:rPr>
                <w:rFonts w:ascii="Times New Roman" w:hAnsi="Times New Roman"/>
                <w:sz w:val="24"/>
                <w:szCs w:val="24"/>
              </w:rPr>
            </w:pPr>
            <w:r w:rsidRPr="008C0F96">
              <w:rPr>
                <w:rFonts w:ascii="Times New Roman" w:hAnsi="Times New Roman"/>
                <w:b/>
                <w:bCs/>
                <w:sz w:val="24"/>
                <w:szCs w:val="24"/>
              </w:rPr>
              <w:t>Самостоятельная работа обучающихся</w:t>
            </w:r>
          </w:p>
        </w:tc>
        <w:tc>
          <w:tcPr>
            <w:tcW w:w="712" w:type="pct"/>
            <w:vMerge/>
            <w:vAlign w:val="center"/>
          </w:tcPr>
          <w:p w14:paraId="46443D1E" w14:textId="77777777" w:rsidR="005B741F" w:rsidRPr="008C0F96" w:rsidRDefault="005B741F" w:rsidP="005B741F">
            <w:pPr>
              <w:spacing w:after="0" w:line="240" w:lineRule="auto"/>
              <w:rPr>
                <w:rFonts w:ascii="Times New Roman" w:hAnsi="Times New Roman"/>
                <w:b/>
                <w:bCs/>
                <w:sz w:val="24"/>
                <w:szCs w:val="24"/>
              </w:rPr>
            </w:pPr>
          </w:p>
        </w:tc>
        <w:tc>
          <w:tcPr>
            <w:tcW w:w="664" w:type="pct"/>
            <w:vMerge/>
          </w:tcPr>
          <w:p w14:paraId="42E97A8B"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0F900E70"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4B672ADF"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63C04C4A" w14:textId="4FE47E29" w:rsidTr="005B741F">
        <w:trPr>
          <w:trHeight w:val="812"/>
        </w:trPr>
        <w:tc>
          <w:tcPr>
            <w:tcW w:w="955" w:type="pct"/>
            <w:vMerge/>
          </w:tcPr>
          <w:p w14:paraId="668F3DC3" w14:textId="77777777" w:rsidR="005B741F" w:rsidRPr="008C0F96" w:rsidRDefault="005B741F" w:rsidP="005B741F">
            <w:pPr>
              <w:spacing w:after="0" w:line="240" w:lineRule="auto"/>
              <w:jc w:val="center"/>
              <w:rPr>
                <w:rFonts w:ascii="Times New Roman" w:hAnsi="Times New Roman"/>
                <w:b/>
                <w:bCs/>
                <w:sz w:val="24"/>
                <w:szCs w:val="24"/>
              </w:rPr>
            </w:pPr>
          </w:p>
        </w:tc>
        <w:tc>
          <w:tcPr>
            <w:tcW w:w="1343" w:type="pct"/>
          </w:tcPr>
          <w:p w14:paraId="204158D4" w14:textId="77777777" w:rsidR="005B741F" w:rsidRPr="008C0F96" w:rsidRDefault="005B741F" w:rsidP="005B741F">
            <w:pPr>
              <w:spacing w:after="0" w:line="240" w:lineRule="auto"/>
              <w:jc w:val="both"/>
              <w:rPr>
                <w:rFonts w:ascii="Times New Roman" w:hAnsi="Times New Roman"/>
                <w:sz w:val="24"/>
                <w:szCs w:val="24"/>
              </w:rPr>
            </w:pPr>
            <w:r w:rsidRPr="008C0F96">
              <w:rPr>
                <w:rFonts w:ascii="Times New Roman" w:hAnsi="Times New Roman"/>
                <w:sz w:val="24"/>
                <w:szCs w:val="24"/>
              </w:rPr>
              <w:t>Сбор и обработка информации, в том числе с использованием Интернет, о бизнес-планировании, подготовка сообщений.</w:t>
            </w:r>
          </w:p>
          <w:p w14:paraId="05F98194" w14:textId="77777777" w:rsidR="005B741F" w:rsidRPr="008C0F96" w:rsidRDefault="005B741F" w:rsidP="005B741F">
            <w:pPr>
              <w:spacing w:after="0" w:line="240" w:lineRule="auto"/>
              <w:jc w:val="both"/>
              <w:rPr>
                <w:rFonts w:ascii="Times New Roman" w:hAnsi="Times New Roman"/>
                <w:b/>
                <w:bCs/>
                <w:sz w:val="24"/>
                <w:szCs w:val="24"/>
              </w:rPr>
            </w:pPr>
            <w:r w:rsidRPr="008C0F96">
              <w:rPr>
                <w:rFonts w:ascii="Times New Roman" w:hAnsi="Times New Roman"/>
                <w:sz w:val="24"/>
                <w:szCs w:val="24"/>
              </w:rPr>
              <w:lastRenderedPageBreak/>
              <w:t>2. Подготовка презентационного материала по теме 2.2.</w:t>
            </w:r>
          </w:p>
        </w:tc>
        <w:tc>
          <w:tcPr>
            <w:tcW w:w="712" w:type="pct"/>
            <w:vMerge/>
            <w:vAlign w:val="center"/>
          </w:tcPr>
          <w:p w14:paraId="4FECC5F5" w14:textId="77777777" w:rsidR="005B741F" w:rsidRPr="008C0F96" w:rsidRDefault="005B741F" w:rsidP="005B741F">
            <w:pPr>
              <w:spacing w:after="0" w:line="240" w:lineRule="auto"/>
              <w:rPr>
                <w:rFonts w:ascii="Times New Roman" w:hAnsi="Times New Roman"/>
                <w:b/>
                <w:bCs/>
                <w:sz w:val="24"/>
                <w:szCs w:val="24"/>
              </w:rPr>
            </w:pPr>
          </w:p>
        </w:tc>
        <w:tc>
          <w:tcPr>
            <w:tcW w:w="664" w:type="pct"/>
            <w:vMerge/>
          </w:tcPr>
          <w:p w14:paraId="497334E0" w14:textId="77777777" w:rsidR="005B741F" w:rsidRPr="008C0F96" w:rsidRDefault="005B741F" w:rsidP="005B741F">
            <w:pPr>
              <w:spacing w:after="0" w:line="240" w:lineRule="auto"/>
              <w:rPr>
                <w:rFonts w:ascii="Times New Roman" w:hAnsi="Times New Roman"/>
                <w:b/>
                <w:bCs/>
                <w:sz w:val="24"/>
                <w:szCs w:val="24"/>
              </w:rPr>
            </w:pPr>
          </w:p>
        </w:tc>
        <w:tc>
          <w:tcPr>
            <w:tcW w:w="663" w:type="pct"/>
            <w:vMerge/>
          </w:tcPr>
          <w:p w14:paraId="5BCA0E19" w14:textId="77777777" w:rsidR="005B741F" w:rsidRPr="008C0F96" w:rsidRDefault="005B741F" w:rsidP="005B741F">
            <w:pPr>
              <w:spacing w:after="0" w:line="240" w:lineRule="auto"/>
              <w:rPr>
                <w:rFonts w:ascii="Times New Roman" w:hAnsi="Times New Roman"/>
                <w:b/>
                <w:bCs/>
                <w:sz w:val="24"/>
                <w:szCs w:val="24"/>
              </w:rPr>
            </w:pPr>
          </w:p>
        </w:tc>
        <w:tc>
          <w:tcPr>
            <w:tcW w:w="662" w:type="pct"/>
            <w:vMerge/>
          </w:tcPr>
          <w:p w14:paraId="0BC8B9DF" w14:textId="77777777" w:rsidR="005B741F" w:rsidRPr="008C0F96" w:rsidRDefault="005B741F" w:rsidP="005B741F">
            <w:pPr>
              <w:spacing w:after="0" w:line="240" w:lineRule="auto"/>
              <w:rPr>
                <w:rFonts w:ascii="Times New Roman" w:hAnsi="Times New Roman"/>
                <w:b/>
                <w:bCs/>
                <w:sz w:val="24"/>
                <w:szCs w:val="24"/>
              </w:rPr>
            </w:pPr>
          </w:p>
        </w:tc>
      </w:tr>
      <w:tr w:rsidR="005B741F" w:rsidRPr="008C0F96" w14:paraId="18134C37" w14:textId="2E8F64B9" w:rsidTr="005B741F">
        <w:tc>
          <w:tcPr>
            <w:tcW w:w="2299" w:type="pct"/>
            <w:gridSpan w:val="2"/>
          </w:tcPr>
          <w:p w14:paraId="633BA7B2" w14:textId="77777777" w:rsidR="005B741F" w:rsidRPr="008C0F96" w:rsidRDefault="005B741F" w:rsidP="005B741F">
            <w:pPr>
              <w:suppressAutoHyphens/>
              <w:spacing w:after="0" w:line="240" w:lineRule="auto"/>
              <w:rPr>
                <w:rFonts w:ascii="Times New Roman" w:hAnsi="Times New Roman"/>
                <w:b/>
                <w:sz w:val="24"/>
                <w:szCs w:val="24"/>
              </w:rPr>
            </w:pPr>
            <w:r w:rsidRPr="008C0F96">
              <w:rPr>
                <w:rFonts w:ascii="Times New Roman" w:hAnsi="Times New Roman"/>
                <w:b/>
                <w:sz w:val="24"/>
                <w:szCs w:val="24"/>
              </w:rPr>
              <w:t>Промежуточная аттестация</w:t>
            </w:r>
          </w:p>
        </w:tc>
        <w:tc>
          <w:tcPr>
            <w:tcW w:w="712" w:type="pct"/>
          </w:tcPr>
          <w:p w14:paraId="029D3853" w14:textId="77777777" w:rsidR="005B741F" w:rsidRPr="008C0F96" w:rsidRDefault="005B741F" w:rsidP="005B741F">
            <w:pPr>
              <w:widowControl w:val="0"/>
              <w:tabs>
                <w:tab w:val="left" w:pos="1832"/>
                <w:tab w:val="left" w:pos="4321"/>
                <w:tab w:val="left" w:pos="5899"/>
                <w:tab w:val="left" w:pos="6220"/>
              </w:tabs>
              <w:autoSpaceDE w:val="0"/>
              <w:autoSpaceDN w:val="0"/>
              <w:spacing w:after="0" w:line="240" w:lineRule="auto"/>
              <w:jc w:val="center"/>
              <w:rPr>
                <w:rFonts w:ascii="Times New Roman" w:hAnsi="Times New Roman"/>
                <w:sz w:val="24"/>
                <w:szCs w:val="24"/>
                <w:lang w:eastAsia="en-US"/>
              </w:rPr>
            </w:pPr>
          </w:p>
        </w:tc>
        <w:tc>
          <w:tcPr>
            <w:tcW w:w="664" w:type="pct"/>
          </w:tcPr>
          <w:p w14:paraId="648687C4" w14:textId="77777777" w:rsidR="005B741F" w:rsidRPr="008C0F96" w:rsidRDefault="005B741F" w:rsidP="005B741F">
            <w:pPr>
              <w:spacing w:after="0" w:line="240" w:lineRule="auto"/>
              <w:rPr>
                <w:rFonts w:ascii="Times New Roman" w:hAnsi="Times New Roman"/>
                <w:b/>
                <w:i/>
                <w:sz w:val="24"/>
                <w:szCs w:val="24"/>
              </w:rPr>
            </w:pPr>
          </w:p>
        </w:tc>
        <w:tc>
          <w:tcPr>
            <w:tcW w:w="663" w:type="pct"/>
          </w:tcPr>
          <w:p w14:paraId="18D90D5B" w14:textId="77777777" w:rsidR="005B741F" w:rsidRPr="008C0F96" w:rsidRDefault="005B741F" w:rsidP="005B741F">
            <w:pPr>
              <w:spacing w:after="0" w:line="240" w:lineRule="auto"/>
              <w:rPr>
                <w:rFonts w:ascii="Times New Roman" w:hAnsi="Times New Roman"/>
                <w:b/>
                <w:i/>
                <w:sz w:val="24"/>
                <w:szCs w:val="24"/>
              </w:rPr>
            </w:pPr>
          </w:p>
        </w:tc>
        <w:tc>
          <w:tcPr>
            <w:tcW w:w="662" w:type="pct"/>
          </w:tcPr>
          <w:p w14:paraId="4E17D656" w14:textId="77777777" w:rsidR="005B741F" w:rsidRPr="008C0F96" w:rsidRDefault="005B741F" w:rsidP="005B741F">
            <w:pPr>
              <w:spacing w:after="0" w:line="240" w:lineRule="auto"/>
              <w:rPr>
                <w:rFonts w:ascii="Times New Roman" w:hAnsi="Times New Roman"/>
                <w:b/>
                <w:i/>
                <w:sz w:val="24"/>
                <w:szCs w:val="24"/>
              </w:rPr>
            </w:pPr>
          </w:p>
        </w:tc>
      </w:tr>
      <w:tr w:rsidR="005B741F" w:rsidRPr="008C0F96" w14:paraId="5E4F2A26" w14:textId="038685E0" w:rsidTr="005B741F">
        <w:trPr>
          <w:trHeight w:val="20"/>
        </w:trPr>
        <w:tc>
          <w:tcPr>
            <w:tcW w:w="2299" w:type="pct"/>
            <w:gridSpan w:val="2"/>
          </w:tcPr>
          <w:p w14:paraId="375F9493" w14:textId="77777777" w:rsidR="005B741F" w:rsidRPr="008C0F96" w:rsidRDefault="005B741F" w:rsidP="005B741F">
            <w:pPr>
              <w:spacing w:after="0" w:line="240" w:lineRule="auto"/>
              <w:rPr>
                <w:rFonts w:ascii="Times New Roman" w:hAnsi="Times New Roman"/>
                <w:b/>
                <w:bCs/>
                <w:sz w:val="24"/>
                <w:szCs w:val="24"/>
              </w:rPr>
            </w:pPr>
            <w:r w:rsidRPr="008C0F96">
              <w:rPr>
                <w:rFonts w:ascii="Times New Roman" w:hAnsi="Times New Roman"/>
                <w:b/>
                <w:bCs/>
                <w:sz w:val="24"/>
                <w:szCs w:val="24"/>
              </w:rPr>
              <w:t>Всего:</w:t>
            </w:r>
          </w:p>
        </w:tc>
        <w:tc>
          <w:tcPr>
            <w:tcW w:w="712" w:type="pct"/>
          </w:tcPr>
          <w:p w14:paraId="68D3A6E3" w14:textId="77777777" w:rsidR="005B741F" w:rsidRPr="008C0F96" w:rsidRDefault="005B741F" w:rsidP="005B741F">
            <w:pPr>
              <w:widowControl w:val="0"/>
              <w:autoSpaceDE w:val="0"/>
              <w:autoSpaceDN w:val="0"/>
              <w:spacing w:after="0" w:line="240" w:lineRule="auto"/>
              <w:jc w:val="center"/>
              <w:rPr>
                <w:rFonts w:ascii="Times New Roman" w:hAnsi="Times New Roman"/>
                <w:b/>
                <w:bCs/>
                <w:sz w:val="24"/>
                <w:szCs w:val="24"/>
                <w:lang w:eastAsia="en-US"/>
              </w:rPr>
            </w:pPr>
            <w:r w:rsidRPr="008C0F96">
              <w:rPr>
                <w:rFonts w:ascii="Times New Roman" w:hAnsi="Times New Roman"/>
                <w:b/>
                <w:bCs/>
                <w:sz w:val="24"/>
                <w:szCs w:val="24"/>
                <w:lang w:eastAsia="en-US"/>
              </w:rPr>
              <w:t>36</w:t>
            </w:r>
          </w:p>
        </w:tc>
        <w:tc>
          <w:tcPr>
            <w:tcW w:w="664" w:type="pct"/>
          </w:tcPr>
          <w:p w14:paraId="1AB64A5A" w14:textId="1CBC61C9" w:rsidR="005B741F" w:rsidRPr="005B741F" w:rsidRDefault="005B741F" w:rsidP="005B741F">
            <w:pPr>
              <w:spacing w:after="0" w:line="240" w:lineRule="auto"/>
              <w:jc w:val="center"/>
              <w:rPr>
                <w:rFonts w:ascii="Times New Roman" w:hAnsi="Times New Roman"/>
                <w:b/>
                <w:bCs/>
                <w:iCs/>
                <w:sz w:val="24"/>
                <w:szCs w:val="24"/>
              </w:rPr>
            </w:pPr>
            <w:r w:rsidRPr="005B741F">
              <w:rPr>
                <w:rFonts w:ascii="Times New Roman" w:hAnsi="Times New Roman"/>
                <w:b/>
                <w:bCs/>
                <w:iCs/>
                <w:sz w:val="24"/>
                <w:szCs w:val="24"/>
              </w:rPr>
              <w:t>36</w:t>
            </w:r>
          </w:p>
        </w:tc>
        <w:tc>
          <w:tcPr>
            <w:tcW w:w="663" w:type="pct"/>
          </w:tcPr>
          <w:p w14:paraId="50864BEC" w14:textId="77777777" w:rsidR="005B741F" w:rsidRPr="008C0F96" w:rsidRDefault="005B741F" w:rsidP="005B741F">
            <w:pPr>
              <w:spacing w:after="0" w:line="240" w:lineRule="auto"/>
              <w:rPr>
                <w:rFonts w:ascii="Times New Roman" w:hAnsi="Times New Roman"/>
                <w:b/>
                <w:bCs/>
                <w:i/>
                <w:sz w:val="24"/>
                <w:szCs w:val="24"/>
              </w:rPr>
            </w:pPr>
          </w:p>
        </w:tc>
        <w:tc>
          <w:tcPr>
            <w:tcW w:w="662" w:type="pct"/>
          </w:tcPr>
          <w:p w14:paraId="5ACA93AD" w14:textId="77777777" w:rsidR="005B741F" w:rsidRPr="008C0F96" w:rsidRDefault="005B741F" w:rsidP="005B741F">
            <w:pPr>
              <w:spacing w:after="0" w:line="240" w:lineRule="auto"/>
              <w:rPr>
                <w:rFonts w:ascii="Times New Roman" w:hAnsi="Times New Roman"/>
                <w:b/>
                <w:bCs/>
                <w:i/>
                <w:sz w:val="24"/>
                <w:szCs w:val="24"/>
              </w:rPr>
            </w:pPr>
          </w:p>
        </w:tc>
      </w:tr>
    </w:tbl>
    <w:p w14:paraId="1E10CA46" w14:textId="77777777" w:rsidR="002D231C" w:rsidRPr="008C0F96" w:rsidRDefault="002D231C" w:rsidP="002D231C">
      <w:pPr>
        <w:spacing w:after="0" w:line="240" w:lineRule="auto"/>
        <w:rPr>
          <w:rFonts w:ascii="Times New Roman" w:hAnsi="Times New Roman"/>
          <w:i/>
          <w:sz w:val="24"/>
          <w:szCs w:val="24"/>
        </w:rPr>
      </w:pPr>
      <w:r w:rsidRPr="008C0F96">
        <w:rPr>
          <w:rFonts w:ascii="Times New Roman" w:hAnsi="Times New Roman"/>
          <w:i/>
          <w:sz w:val="24"/>
          <w:szCs w:val="24"/>
        </w:rPr>
        <w:t>.</w:t>
      </w:r>
    </w:p>
    <w:p w14:paraId="052CAA70" w14:textId="77777777" w:rsidR="002D231C" w:rsidRPr="008C0F96" w:rsidRDefault="002D231C" w:rsidP="002D231C">
      <w:pPr>
        <w:spacing w:after="0" w:line="240" w:lineRule="auto"/>
        <w:rPr>
          <w:rFonts w:ascii="Times New Roman" w:hAnsi="Times New Roman"/>
          <w:i/>
          <w:sz w:val="24"/>
          <w:szCs w:val="24"/>
        </w:rPr>
        <w:sectPr w:rsidR="002D231C" w:rsidRPr="008C0F96" w:rsidSect="00064BC5">
          <w:pgSz w:w="16840" w:h="11907" w:orient="landscape"/>
          <w:pgMar w:top="851" w:right="1134" w:bottom="851" w:left="992" w:header="709" w:footer="709" w:gutter="0"/>
          <w:cols w:space="720"/>
        </w:sectPr>
      </w:pPr>
    </w:p>
    <w:p w14:paraId="1D933759" w14:textId="77777777" w:rsidR="002D231C" w:rsidRPr="008C0F96" w:rsidRDefault="002D231C" w:rsidP="002D231C">
      <w:pPr>
        <w:spacing w:after="0" w:line="240" w:lineRule="auto"/>
        <w:jc w:val="center"/>
        <w:rPr>
          <w:rFonts w:ascii="Times New Roman" w:hAnsi="Times New Roman"/>
          <w:b/>
          <w:bCs/>
          <w:sz w:val="24"/>
          <w:szCs w:val="24"/>
        </w:rPr>
      </w:pPr>
      <w:r w:rsidRPr="008C0F96">
        <w:rPr>
          <w:rFonts w:ascii="Times New Roman" w:hAnsi="Times New Roman"/>
          <w:b/>
          <w:bCs/>
          <w:sz w:val="24"/>
          <w:szCs w:val="24"/>
        </w:rPr>
        <w:lastRenderedPageBreak/>
        <w:t>3. УСЛОВИЯ РЕАЛИЗАЦИИ УЧЕБНОЙ ДИСЦИПЛИНЫ</w:t>
      </w:r>
    </w:p>
    <w:p w14:paraId="33BF0EB3" w14:textId="77777777" w:rsidR="002D231C" w:rsidRPr="00335D52" w:rsidRDefault="002D231C" w:rsidP="002D231C">
      <w:pPr>
        <w:suppressAutoHyphens/>
        <w:spacing w:after="0" w:line="240" w:lineRule="auto"/>
        <w:ind w:firstLine="709"/>
        <w:jc w:val="both"/>
        <w:rPr>
          <w:rFonts w:ascii="Times New Roman" w:hAnsi="Times New Roman"/>
          <w:b/>
          <w:bCs/>
          <w:sz w:val="24"/>
          <w:szCs w:val="24"/>
        </w:rPr>
      </w:pPr>
    </w:p>
    <w:p w14:paraId="43A3B9CD" w14:textId="77777777" w:rsidR="002D231C" w:rsidRPr="00335D52" w:rsidRDefault="002D231C" w:rsidP="002D231C">
      <w:pPr>
        <w:suppressAutoHyphens/>
        <w:spacing w:after="0" w:line="240" w:lineRule="auto"/>
        <w:ind w:firstLine="709"/>
        <w:jc w:val="both"/>
        <w:rPr>
          <w:rFonts w:ascii="Times New Roman" w:hAnsi="Times New Roman"/>
          <w:b/>
          <w:bCs/>
          <w:sz w:val="24"/>
          <w:szCs w:val="24"/>
        </w:rPr>
      </w:pPr>
      <w:r w:rsidRPr="00335D52">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527EC5E" w14:textId="7E58B1F9" w:rsidR="002D231C" w:rsidRDefault="002D231C" w:rsidP="00BD4CE1">
      <w:pPr>
        <w:suppressAutoHyphens/>
        <w:autoSpaceDE w:val="0"/>
        <w:autoSpaceDN w:val="0"/>
        <w:adjustRightInd w:val="0"/>
        <w:spacing w:after="0" w:line="240" w:lineRule="auto"/>
        <w:ind w:firstLine="709"/>
        <w:jc w:val="both"/>
        <w:rPr>
          <w:rFonts w:ascii="Times New Roman" w:hAnsi="Times New Roman"/>
          <w:bCs/>
          <w:sz w:val="24"/>
          <w:szCs w:val="24"/>
        </w:rPr>
      </w:pPr>
      <w:r w:rsidRPr="008C0F96">
        <w:rPr>
          <w:rFonts w:ascii="Times New Roman" w:hAnsi="Times New Roman"/>
          <w:bCs/>
          <w:sz w:val="24"/>
          <w:szCs w:val="24"/>
        </w:rPr>
        <w:t>Кабинет</w:t>
      </w:r>
      <w:r w:rsidRPr="008C0F96">
        <w:rPr>
          <w:rFonts w:ascii="Times New Roman" w:hAnsi="Times New Roman"/>
          <w:bCs/>
          <w:i/>
          <w:sz w:val="24"/>
          <w:szCs w:val="24"/>
        </w:rPr>
        <w:t xml:space="preserve"> </w:t>
      </w:r>
      <w:r w:rsidRPr="008C0F96">
        <w:rPr>
          <w:rFonts w:ascii="Times New Roman" w:hAnsi="Times New Roman"/>
          <w:bCs/>
          <w:iCs/>
          <w:sz w:val="24"/>
          <w:szCs w:val="24"/>
        </w:rPr>
        <w:t>«Гуманитарных и социально-экономических дисциплин»</w:t>
      </w:r>
      <w:r w:rsidRPr="008C0F96">
        <w:rPr>
          <w:rFonts w:ascii="Times New Roman" w:hAnsi="Times New Roman"/>
          <w:iCs/>
          <w:sz w:val="24"/>
          <w:szCs w:val="24"/>
          <w:lang w:eastAsia="en-US"/>
        </w:rPr>
        <w:t xml:space="preserve">, оснащенный </w:t>
      </w:r>
      <w:r w:rsidR="00BD4CE1">
        <w:rPr>
          <w:rFonts w:ascii="Times New Roman" w:hAnsi="Times New Roman"/>
          <w:sz w:val="24"/>
          <w:szCs w:val="24"/>
        </w:rPr>
        <w:t xml:space="preserve">в соответствии с </w:t>
      </w:r>
      <w:r w:rsidR="00BD4CE1" w:rsidRPr="006D1322">
        <w:rPr>
          <w:rFonts w:ascii="Times New Roman" w:hAnsi="Times New Roman"/>
          <w:sz w:val="24"/>
          <w:szCs w:val="24"/>
        </w:rPr>
        <w:t>п. 6.1.1.</w:t>
      </w:r>
      <w:r w:rsidR="00BD4CE1">
        <w:rPr>
          <w:rFonts w:ascii="Times New Roman" w:hAnsi="Times New Roman"/>
          <w:sz w:val="24"/>
          <w:szCs w:val="24"/>
        </w:rPr>
        <w:t>2</w:t>
      </w:r>
      <w:r w:rsidR="00BD4CE1" w:rsidRPr="006D1322">
        <w:rPr>
          <w:rFonts w:ascii="Times New Roman" w:hAnsi="Times New Roman"/>
          <w:sz w:val="24"/>
          <w:szCs w:val="24"/>
        </w:rPr>
        <w:t xml:space="preserve"> образовательной программы </w:t>
      </w:r>
      <w:r w:rsidR="00BD4CE1" w:rsidRPr="006B68F5">
        <w:rPr>
          <w:rFonts w:ascii="Times New Roman" w:hAnsi="Times New Roman"/>
          <w:sz w:val="24"/>
          <w:szCs w:val="24"/>
        </w:rPr>
        <w:t>по специальности</w:t>
      </w:r>
      <w:r w:rsidR="00BD4CE1">
        <w:rPr>
          <w:rFonts w:ascii="Times New Roman" w:hAnsi="Times New Roman"/>
          <w:sz w:val="24"/>
          <w:szCs w:val="24"/>
        </w:rPr>
        <w:t xml:space="preserve"> </w:t>
      </w:r>
      <w:r w:rsidR="00BD4CE1" w:rsidRPr="008C0F96">
        <w:rPr>
          <w:rFonts w:ascii="Times New Roman" w:hAnsi="Times New Roman"/>
          <w:bCs/>
          <w:sz w:val="24"/>
          <w:szCs w:val="24"/>
        </w:rPr>
        <w:t>19.02.12 Технология продуктов питания животного происхождения</w:t>
      </w:r>
      <w:r w:rsidR="00BD4CE1">
        <w:rPr>
          <w:rFonts w:ascii="Times New Roman" w:hAnsi="Times New Roman"/>
          <w:bCs/>
          <w:sz w:val="24"/>
          <w:szCs w:val="24"/>
        </w:rPr>
        <w:t>.</w:t>
      </w:r>
    </w:p>
    <w:p w14:paraId="2BB09B57" w14:textId="77777777" w:rsidR="00BD4CE1" w:rsidRPr="008C0F96" w:rsidRDefault="00BD4CE1" w:rsidP="00BD4CE1">
      <w:pPr>
        <w:suppressAutoHyphens/>
        <w:autoSpaceDE w:val="0"/>
        <w:autoSpaceDN w:val="0"/>
        <w:adjustRightInd w:val="0"/>
        <w:spacing w:after="0" w:line="240" w:lineRule="auto"/>
        <w:ind w:firstLine="709"/>
        <w:jc w:val="both"/>
        <w:rPr>
          <w:rFonts w:ascii="Times New Roman" w:hAnsi="Times New Roman"/>
          <w:bCs/>
          <w:sz w:val="24"/>
          <w:szCs w:val="24"/>
        </w:rPr>
      </w:pPr>
    </w:p>
    <w:p w14:paraId="57A3A4B8" w14:textId="77777777" w:rsidR="002D231C" w:rsidRPr="008C0F96" w:rsidRDefault="002D231C" w:rsidP="002D231C">
      <w:pPr>
        <w:suppressAutoHyphens/>
        <w:spacing w:after="0" w:line="240" w:lineRule="auto"/>
        <w:ind w:firstLine="709"/>
        <w:jc w:val="both"/>
        <w:rPr>
          <w:rFonts w:ascii="Times New Roman" w:hAnsi="Times New Roman"/>
          <w:b/>
          <w:bCs/>
          <w:sz w:val="24"/>
          <w:szCs w:val="24"/>
        </w:rPr>
      </w:pPr>
      <w:r w:rsidRPr="008C0F96">
        <w:rPr>
          <w:rFonts w:ascii="Times New Roman" w:hAnsi="Times New Roman"/>
          <w:b/>
          <w:bCs/>
          <w:sz w:val="24"/>
          <w:szCs w:val="24"/>
        </w:rPr>
        <w:t>3.2. Информационное обеспечение реализации программы</w:t>
      </w:r>
    </w:p>
    <w:p w14:paraId="3BF30721" w14:textId="77777777" w:rsidR="002D231C" w:rsidRPr="008C0F96" w:rsidRDefault="002D231C" w:rsidP="002D231C">
      <w:pPr>
        <w:suppressAutoHyphens/>
        <w:spacing w:after="0" w:line="240" w:lineRule="auto"/>
        <w:ind w:firstLine="709"/>
        <w:jc w:val="both"/>
        <w:rPr>
          <w:rFonts w:ascii="Times New Roman" w:hAnsi="Times New Roman"/>
          <w:bCs/>
          <w:sz w:val="24"/>
          <w:szCs w:val="24"/>
        </w:rPr>
      </w:pPr>
      <w:r w:rsidRPr="008C0F96">
        <w:rPr>
          <w:rFonts w:ascii="Times New Roman" w:hAnsi="Times New Roman"/>
          <w:bCs/>
          <w:sz w:val="24"/>
          <w:szCs w:val="24"/>
        </w:rPr>
        <w:t>Для реализации программы библиотечный фонд образовательной организации должен иметь п</w:t>
      </w:r>
      <w:r w:rsidRPr="008C0F9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C0F9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65401F"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p>
    <w:p w14:paraId="4859DBDF"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r w:rsidRPr="008C0F96">
        <w:rPr>
          <w:rFonts w:ascii="Times New Roman" w:hAnsi="Times New Roman"/>
          <w:b/>
          <w:sz w:val="24"/>
          <w:szCs w:val="24"/>
        </w:rPr>
        <w:t>3.2.1. Основные печатные издания</w:t>
      </w:r>
    </w:p>
    <w:p w14:paraId="3A54E888" w14:textId="77777777" w:rsidR="002D231C" w:rsidRPr="00335D52" w:rsidRDefault="002D231C" w:rsidP="00603E9B">
      <w:pPr>
        <w:widowControl w:val="0"/>
        <w:numPr>
          <w:ilvl w:val="0"/>
          <w:numId w:val="7"/>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Афанасьев, М.П. Бюджет и бюджетная система в 2 т. Том 2: учебник для СПО /</w:t>
      </w:r>
      <w:r w:rsidRPr="00335D52">
        <w:rPr>
          <w:rFonts w:ascii="Times New Roman" w:hAnsi="Times New Roman"/>
          <w:spacing w:val="1"/>
          <w:sz w:val="24"/>
          <w:szCs w:val="24"/>
        </w:rPr>
        <w:t xml:space="preserve"> </w:t>
      </w:r>
      <w:r w:rsidRPr="00335D52">
        <w:rPr>
          <w:rFonts w:ascii="Times New Roman" w:hAnsi="Times New Roman"/>
          <w:sz w:val="24"/>
          <w:szCs w:val="24"/>
        </w:rPr>
        <w:t>М.П.</w:t>
      </w:r>
      <w:r w:rsidRPr="00335D52">
        <w:rPr>
          <w:rFonts w:ascii="Times New Roman" w:hAnsi="Times New Roman"/>
          <w:spacing w:val="1"/>
          <w:sz w:val="24"/>
          <w:szCs w:val="24"/>
        </w:rPr>
        <w:t xml:space="preserve"> </w:t>
      </w:r>
      <w:r w:rsidRPr="00335D52">
        <w:rPr>
          <w:rFonts w:ascii="Times New Roman" w:hAnsi="Times New Roman"/>
          <w:sz w:val="24"/>
          <w:szCs w:val="24"/>
        </w:rPr>
        <w:t>Афанасьев,</w:t>
      </w:r>
      <w:r w:rsidRPr="00335D52">
        <w:rPr>
          <w:rFonts w:ascii="Times New Roman" w:hAnsi="Times New Roman"/>
          <w:spacing w:val="1"/>
          <w:sz w:val="24"/>
          <w:szCs w:val="24"/>
        </w:rPr>
        <w:t xml:space="preserve"> </w:t>
      </w:r>
      <w:r w:rsidRPr="00335D52">
        <w:rPr>
          <w:rFonts w:ascii="Times New Roman" w:hAnsi="Times New Roman"/>
          <w:sz w:val="24"/>
          <w:szCs w:val="24"/>
        </w:rPr>
        <w:t>А.А.</w:t>
      </w:r>
      <w:r w:rsidRPr="00335D52">
        <w:rPr>
          <w:rFonts w:ascii="Times New Roman" w:hAnsi="Times New Roman"/>
          <w:spacing w:val="1"/>
          <w:sz w:val="24"/>
          <w:szCs w:val="24"/>
        </w:rPr>
        <w:t xml:space="preserve"> </w:t>
      </w:r>
      <w:r w:rsidRPr="00335D52">
        <w:rPr>
          <w:rFonts w:ascii="Times New Roman" w:hAnsi="Times New Roman"/>
          <w:sz w:val="24"/>
          <w:szCs w:val="24"/>
        </w:rPr>
        <w:t>Беленчук,</w:t>
      </w:r>
      <w:r w:rsidRPr="00335D52">
        <w:rPr>
          <w:rFonts w:ascii="Times New Roman" w:hAnsi="Times New Roman"/>
          <w:spacing w:val="1"/>
          <w:sz w:val="24"/>
          <w:szCs w:val="24"/>
        </w:rPr>
        <w:t xml:space="preserve"> </w:t>
      </w:r>
      <w:r w:rsidRPr="00335D52">
        <w:rPr>
          <w:rFonts w:ascii="Times New Roman" w:hAnsi="Times New Roman"/>
          <w:sz w:val="24"/>
          <w:szCs w:val="24"/>
        </w:rPr>
        <w:t>И.В.</w:t>
      </w:r>
      <w:r w:rsidRPr="00335D52">
        <w:rPr>
          <w:rFonts w:ascii="Times New Roman" w:hAnsi="Times New Roman"/>
          <w:spacing w:val="1"/>
          <w:sz w:val="24"/>
          <w:szCs w:val="24"/>
        </w:rPr>
        <w:t xml:space="preserve"> </w:t>
      </w:r>
      <w:r w:rsidRPr="00335D52">
        <w:rPr>
          <w:rFonts w:ascii="Times New Roman" w:hAnsi="Times New Roman"/>
          <w:sz w:val="24"/>
          <w:szCs w:val="24"/>
        </w:rPr>
        <w:t>Кривогов.</w:t>
      </w:r>
      <w:r w:rsidRPr="00335D52">
        <w:rPr>
          <w:rFonts w:ascii="Times New Roman" w:hAnsi="Times New Roman"/>
          <w:spacing w:val="1"/>
          <w:sz w:val="24"/>
          <w:szCs w:val="24"/>
        </w:rPr>
        <w:t xml:space="preserve"> </w:t>
      </w:r>
      <w:r w:rsidRPr="00335D52">
        <w:rPr>
          <w:rFonts w:ascii="Times New Roman" w:hAnsi="Times New Roman"/>
          <w:sz w:val="24"/>
          <w:szCs w:val="24"/>
        </w:rPr>
        <w:t>5-е</w:t>
      </w:r>
      <w:r w:rsidRPr="00335D52">
        <w:rPr>
          <w:rFonts w:ascii="Times New Roman" w:hAnsi="Times New Roman"/>
          <w:spacing w:val="1"/>
          <w:sz w:val="24"/>
          <w:szCs w:val="24"/>
        </w:rPr>
        <w:t xml:space="preserve"> </w:t>
      </w:r>
      <w:r w:rsidRPr="00335D52">
        <w:rPr>
          <w:rFonts w:ascii="Times New Roman" w:hAnsi="Times New Roman"/>
          <w:sz w:val="24"/>
          <w:szCs w:val="24"/>
        </w:rPr>
        <w:t>изд.,</w:t>
      </w:r>
      <w:r w:rsidRPr="00335D52">
        <w:rPr>
          <w:rFonts w:ascii="Times New Roman" w:hAnsi="Times New Roman"/>
          <w:spacing w:val="1"/>
          <w:sz w:val="24"/>
          <w:szCs w:val="24"/>
        </w:rPr>
        <w:t xml:space="preserve"> </w:t>
      </w:r>
      <w:r w:rsidRPr="00335D52">
        <w:rPr>
          <w:rFonts w:ascii="Times New Roman" w:hAnsi="Times New Roman"/>
          <w:sz w:val="24"/>
          <w:szCs w:val="24"/>
        </w:rPr>
        <w:t>пер.</w:t>
      </w:r>
      <w:r w:rsidRPr="00335D52">
        <w:rPr>
          <w:rFonts w:ascii="Times New Roman" w:hAnsi="Times New Roman"/>
          <w:spacing w:val="1"/>
          <w:sz w:val="24"/>
          <w:szCs w:val="24"/>
        </w:rPr>
        <w:t xml:space="preserve"> </w:t>
      </w:r>
      <w:r w:rsidRPr="00335D52">
        <w:rPr>
          <w:rFonts w:ascii="Times New Roman" w:hAnsi="Times New Roman"/>
          <w:sz w:val="24"/>
          <w:szCs w:val="24"/>
        </w:rPr>
        <w:t>и</w:t>
      </w:r>
      <w:r w:rsidRPr="00335D52">
        <w:rPr>
          <w:rFonts w:ascii="Times New Roman" w:hAnsi="Times New Roman"/>
          <w:spacing w:val="1"/>
          <w:sz w:val="24"/>
          <w:szCs w:val="24"/>
        </w:rPr>
        <w:t xml:space="preserve"> </w:t>
      </w:r>
      <w:r w:rsidRPr="00335D52">
        <w:rPr>
          <w:rFonts w:ascii="Times New Roman" w:hAnsi="Times New Roman"/>
          <w:sz w:val="24"/>
          <w:szCs w:val="24"/>
        </w:rPr>
        <w:t>доп.</w:t>
      </w:r>
      <w:r w:rsidRPr="00335D52">
        <w:rPr>
          <w:rFonts w:ascii="Times New Roman" w:hAnsi="Times New Roman"/>
          <w:spacing w:val="1"/>
          <w:sz w:val="24"/>
          <w:szCs w:val="24"/>
        </w:rPr>
        <w:t xml:space="preserve"> </w:t>
      </w:r>
      <w:r w:rsidRPr="00335D52">
        <w:rPr>
          <w:rFonts w:ascii="Times New Roman" w:hAnsi="Times New Roman"/>
          <w:sz w:val="24"/>
          <w:szCs w:val="24"/>
        </w:rPr>
        <w:sym w:font="Symbol" w:char="F02D"/>
      </w:r>
      <w:r w:rsidRPr="00335D52">
        <w:rPr>
          <w:rFonts w:ascii="Times New Roman" w:hAnsi="Times New Roman"/>
          <w:spacing w:val="1"/>
          <w:sz w:val="24"/>
          <w:szCs w:val="24"/>
        </w:rPr>
        <w:t xml:space="preserve"> </w:t>
      </w:r>
      <w:r w:rsidRPr="00335D52">
        <w:rPr>
          <w:rFonts w:ascii="Times New Roman" w:hAnsi="Times New Roman"/>
          <w:sz w:val="24"/>
          <w:szCs w:val="24"/>
        </w:rPr>
        <w:t>Москва</w:t>
      </w:r>
      <w:r w:rsidRPr="00335D52">
        <w:rPr>
          <w:rFonts w:ascii="Times New Roman" w:hAnsi="Times New Roman"/>
          <w:spacing w:val="1"/>
          <w:sz w:val="24"/>
          <w:szCs w:val="24"/>
        </w:rPr>
        <w:t xml:space="preserve">: </w:t>
      </w:r>
      <w:r w:rsidRPr="00335D52">
        <w:rPr>
          <w:rFonts w:ascii="Times New Roman" w:hAnsi="Times New Roman"/>
          <w:sz w:val="24"/>
          <w:szCs w:val="24"/>
        </w:rPr>
        <w:t>Издательство Юрайт. 2018. 342 с. (Серия: Профессиональное образование). ISBN</w:t>
      </w:r>
      <w:r w:rsidRPr="00335D52">
        <w:rPr>
          <w:rFonts w:ascii="Times New Roman" w:hAnsi="Times New Roman"/>
          <w:spacing w:val="-57"/>
          <w:sz w:val="24"/>
          <w:szCs w:val="24"/>
        </w:rPr>
        <w:t xml:space="preserve"> </w:t>
      </w:r>
      <w:r w:rsidRPr="00335D52">
        <w:rPr>
          <w:rFonts w:ascii="Times New Roman" w:hAnsi="Times New Roman"/>
          <w:sz w:val="24"/>
          <w:szCs w:val="24"/>
        </w:rPr>
        <w:t xml:space="preserve">978-5-534-10180-5. </w:t>
      </w:r>
    </w:p>
    <w:p w14:paraId="6669802C" w14:textId="77777777" w:rsidR="002D231C" w:rsidRPr="00335D52" w:rsidRDefault="002D231C" w:rsidP="00603E9B">
      <w:pPr>
        <w:widowControl w:val="0"/>
        <w:numPr>
          <w:ilvl w:val="0"/>
          <w:numId w:val="7"/>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Инновационное предпринимательство учебник и практикум для СПО / В.Я.</w:t>
      </w:r>
      <w:r w:rsidRPr="00335D52">
        <w:rPr>
          <w:rFonts w:ascii="Times New Roman" w:hAnsi="Times New Roman"/>
          <w:spacing w:val="1"/>
          <w:sz w:val="24"/>
          <w:szCs w:val="24"/>
        </w:rPr>
        <w:t xml:space="preserve"> </w:t>
      </w:r>
      <w:r w:rsidRPr="00335D52">
        <w:rPr>
          <w:rFonts w:ascii="Times New Roman" w:hAnsi="Times New Roman"/>
          <w:sz w:val="24"/>
          <w:szCs w:val="24"/>
        </w:rPr>
        <w:t>Горфинкель [и др.]; под ред. В.Я. Горфинкеля, Т.Г. Попадюк</w:t>
      </w:r>
      <w:r>
        <w:rPr>
          <w:rFonts w:ascii="Times New Roman" w:hAnsi="Times New Roman"/>
          <w:sz w:val="24"/>
          <w:szCs w:val="24"/>
        </w:rPr>
        <w:t xml:space="preserve"> </w:t>
      </w:r>
      <w:r w:rsidRPr="00335D52">
        <w:rPr>
          <w:rFonts w:ascii="Times New Roman" w:hAnsi="Times New Roman"/>
          <w:sz w:val="24"/>
          <w:szCs w:val="24"/>
        </w:rPr>
        <w:t>– Москва: Издательство</w:t>
      </w:r>
      <w:r w:rsidRPr="00335D52">
        <w:rPr>
          <w:rFonts w:ascii="Times New Roman" w:hAnsi="Times New Roman"/>
          <w:spacing w:val="1"/>
          <w:sz w:val="24"/>
          <w:szCs w:val="24"/>
        </w:rPr>
        <w:t xml:space="preserve"> </w:t>
      </w:r>
      <w:r w:rsidRPr="00335D52">
        <w:rPr>
          <w:rFonts w:ascii="Times New Roman" w:hAnsi="Times New Roman"/>
          <w:sz w:val="24"/>
          <w:szCs w:val="24"/>
        </w:rPr>
        <w:t>Юрайт. 2018. 523 с. (Серия: Профессиональное образование). ISBN 978-5-534-</w:t>
      </w:r>
      <w:r w:rsidRPr="00335D52">
        <w:rPr>
          <w:rFonts w:ascii="Times New Roman" w:hAnsi="Times New Roman"/>
          <w:spacing w:val="1"/>
          <w:sz w:val="24"/>
          <w:szCs w:val="24"/>
        </w:rPr>
        <w:t xml:space="preserve"> </w:t>
      </w:r>
      <w:r w:rsidRPr="00335D52">
        <w:rPr>
          <w:rFonts w:ascii="Times New Roman" w:hAnsi="Times New Roman"/>
          <w:sz w:val="24"/>
          <w:szCs w:val="24"/>
        </w:rPr>
        <w:t xml:space="preserve">10221-5. </w:t>
      </w:r>
    </w:p>
    <w:p w14:paraId="7866FEDC" w14:textId="77777777" w:rsidR="002D231C" w:rsidRPr="00335D52" w:rsidRDefault="002D231C" w:rsidP="00603E9B">
      <w:pPr>
        <w:widowControl w:val="0"/>
        <w:numPr>
          <w:ilvl w:val="0"/>
          <w:numId w:val="7"/>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Инновационный менеджмент: учебник и практикум для СПО / В.А. Антонец [и</w:t>
      </w:r>
      <w:r w:rsidRPr="00335D52">
        <w:rPr>
          <w:rFonts w:ascii="Times New Roman" w:hAnsi="Times New Roman"/>
          <w:spacing w:val="1"/>
          <w:sz w:val="24"/>
          <w:szCs w:val="24"/>
        </w:rPr>
        <w:t xml:space="preserve"> </w:t>
      </w:r>
      <w:r w:rsidRPr="00335D52">
        <w:rPr>
          <w:rFonts w:ascii="Times New Roman" w:hAnsi="Times New Roman"/>
          <w:sz w:val="24"/>
          <w:szCs w:val="24"/>
        </w:rPr>
        <w:t>др.]; под ред. В.А. Антонца, Б.И. Бедного. 2-е изд., испр</w:t>
      </w:r>
      <w:proofErr w:type="gramStart"/>
      <w:r w:rsidRPr="00335D52">
        <w:rPr>
          <w:rFonts w:ascii="Times New Roman" w:hAnsi="Times New Roman"/>
          <w:sz w:val="24"/>
          <w:szCs w:val="24"/>
        </w:rPr>
        <w:t>.</w:t>
      </w:r>
      <w:proofErr w:type="gramEnd"/>
      <w:r w:rsidRPr="00335D52">
        <w:rPr>
          <w:rFonts w:ascii="Times New Roman" w:hAnsi="Times New Roman"/>
          <w:sz w:val="24"/>
          <w:szCs w:val="24"/>
        </w:rPr>
        <w:t xml:space="preserve"> и доп.– Москва: Издательство</w:t>
      </w:r>
      <w:r w:rsidRPr="00335D52">
        <w:rPr>
          <w:rFonts w:ascii="Times New Roman" w:hAnsi="Times New Roman"/>
          <w:spacing w:val="1"/>
          <w:sz w:val="24"/>
          <w:szCs w:val="24"/>
        </w:rPr>
        <w:t xml:space="preserve"> </w:t>
      </w:r>
      <w:r w:rsidRPr="00335D52">
        <w:rPr>
          <w:rFonts w:ascii="Times New Roman" w:hAnsi="Times New Roman"/>
          <w:sz w:val="24"/>
          <w:szCs w:val="24"/>
        </w:rPr>
        <w:t>Юрайт. 2018. 303 с. (Серия: Профессиональное образование). ISBN 978-5-534-10191-1.</w:t>
      </w:r>
      <w:r w:rsidRPr="00335D52">
        <w:rPr>
          <w:rFonts w:ascii="Times New Roman" w:hAnsi="Times New Roman"/>
          <w:spacing w:val="1"/>
          <w:sz w:val="24"/>
          <w:szCs w:val="24"/>
        </w:rPr>
        <w:t xml:space="preserve"> </w:t>
      </w:r>
    </w:p>
    <w:p w14:paraId="224C26D3" w14:textId="77777777" w:rsidR="002D231C" w:rsidRPr="00335D52" w:rsidRDefault="002D231C" w:rsidP="00603E9B">
      <w:pPr>
        <w:widowControl w:val="0"/>
        <w:numPr>
          <w:ilvl w:val="0"/>
          <w:numId w:val="7"/>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Малис Н.И. Налоговый учет и отчетность: учебник и практикум для СПО / Н.И. Малис, Л.П. Грундел, А.С. Зинягина; под ред. Н.И. Малис. 2-е изд., пер. и доп.–</w:t>
      </w:r>
      <w:r w:rsidRPr="00335D52">
        <w:rPr>
          <w:rFonts w:ascii="Times New Roman" w:hAnsi="Times New Roman"/>
          <w:spacing w:val="1"/>
          <w:sz w:val="24"/>
          <w:szCs w:val="24"/>
        </w:rPr>
        <w:t xml:space="preserve"> </w:t>
      </w:r>
      <w:r w:rsidRPr="00335D52">
        <w:rPr>
          <w:rFonts w:ascii="Times New Roman" w:hAnsi="Times New Roman"/>
          <w:sz w:val="24"/>
          <w:szCs w:val="24"/>
        </w:rPr>
        <w:t>Москва: Издательство Юрайт. 2018. 408 с. (Серия: Профессиональное образование).</w:t>
      </w:r>
      <w:r w:rsidRPr="00335D52">
        <w:rPr>
          <w:rFonts w:ascii="Times New Roman" w:hAnsi="Times New Roman"/>
          <w:spacing w:val="1"/>
          <w:sz w:val="24"/>
          <w:szCs w:val="24"/>
        </w:rPr>
        <w:t xml:space="preserve"> </w:t>
      </w:r>
      <w:r w:rsidRPr="00335D52">
        <w:rPr>
          <w:rFonts w:ascii="Times New Roman" w:hAnsi="Times New Roman"/>
          <w:sz w:val="24"/>
          <w:szCs w:val="24"/>
        </w:rPr>
        <w:t xml:space="preserve">ISBN 978-5-534-09959-1. </w:t>
      </w:r>
    </w:p>
    <w:p w14:paraId="5E7A2B84" w14:textId="77777777" w:rsidR="002D231C" w:rsidRPr="00335D52" w:rsidRDefault="002D231C" w:rsidP="00603E9B">
      <w:pPr>
        <w:widowControl w:val="0"/>
        <w:numPr>
          <w:ilvl w:val="0"/>
          <w:numId w:val="7"/>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Сергеев, А.А. Бизнес-планирование: учебник и практикум для СПО / А.А.</w:t>
      </w:r>
      <w:r w:rsidRPr="00335D52">
        <w:rPr>
          <w:rFonts w:ascii="Times New Roman" w:hAnsi="Times New Roman"/>
          <w:spacing w:val="1"/>
          <w:sz w:val="24"/>
          <w:szCs w:val="24"/>
        </w:rPr>
        <w:t xml:space="preserve"> </w:t>
      </w:r>
      <w:r w:rsidRPr="00335D52">
        <w:rPr>
          <w:rFonts w:ascii="Times New Roman" w:hAnsi="Times New Roman"/>
          <w:sz w:val="24"/>
          <w:szCs w:val="24"/>
        </w:rPr>
        <w:t>Сергеев. 3-е изд., испр</w:t>
      </w:r>
      <w:proofErr w:type="gramStart"/>
      <w:r w:rsidRPr="00335D52">
        <w:rPr>
          <w:rFonts w:ascii="Times New Roman" w:hAnsi="Times New Roman"/>
          <w:sz w:val="24"/>
          <w:szCs w:val="24"/>
        </w:rPr>
        <w:t>.</w:t>
      </w:r>
      <w:proofErr w:type="gramEnd"/>
      <w:r w:rsidRPr="00335D52">
        <w:rPr>
          <w:rFonts w:ascii="Times New Roman" w:hAnsi="Times New Roman"/>
          <w:sz w:val="24"/>
          <w:szCs w:val="24"/>
        </w:rPr>
        <w:t xml:space="preserve"> и доп. – Москва: Издательство Юрайт. 2018. 475 с. (Серия:</w:t>
      </w:r>
      <w:r w:rsidRPr="00335D52">
        <w:rPr>
          <w:rFonts w:ascii="Times New Roman" w:hAnsi="Times New Roman"/>
          <w:spacing w:val="1"/>
          <w:sz w:val="24"/>
          <w:szCs w:val="24"/>
        </w:rPr>
        <w:t xml:space="preserve"> </w:t>
      </w:r>
      <w:r w:rsidRPr="00335D52">
        <w:rPr>
          <w:rFonts w:ascii="Times New Roman" w:hAnsi="Times New Roman"/>
          <w:sz w:val="24"/>
          <w:szCs w:val="24"/>
        </w:rPr>
        <w:t>Профессиональное</w:t>
      </w:r>
      <w:r w:rsidRPr="00335D52">
        <w:rPr>
          <w:rFonts w:ascii="Times New Roman" w:hAnsi="Times New Roman"/>
          <w:spacing w:val="1"/>
          <w:sz w:val="24"/>
          <w:szCs w:val="24"/>
        </w:rPr>
        <w:t xml:space="preserve"> </w:t>
      </w:r>
      <w:r w:rsidRPr="00335D52">
        <w:rPr>
          <w:rFonts w:ascii="Times New Roman" w:hAnsi="Times New Roman"/>
          <w:sz w:val="24"/>
          <w:szCs w:val="24"/>
        </w:rPr>
        <w:t>образование).</w:t>
      </w:r>
      <w:r w:rsidRPr="00335D52">
        <w:rPr>
          <w:rFonts w:ascii="Times New Roman" w:hAnsi="Times New Roman"/>
          <w:spacing w:val="1"/>
          <w:sz w:val="24"/>
          <w:szCs w:val="24"/>
        </w:rPr>
        <w:t xml:space="preserve"> </w:t>
      </w:r>
      <w:r w:rsidRPr="00335D52">
        <w:rPr>
          <w:rFonts w:ascii="Times New Roman" w:hAnsi="Times New Roman"/>
          <w:sz w:val="24"/>
          <w:szCs w:val="24"/>
        </w:rPr>
        <w:t>ISBN</w:t>
      </w:r>
      <w:r w:rsidRPr="00335D52">
        <w:rPr>
          <w:rFonts w:ascii="Times New Roman" w:hAnsi="Times New Roman"/>
          <w:spacing w:val="1"/>
          <w:sz w:val="24"/>
          <w:szCs w:val="24"/>
        </w:rPr>
        <w:t xml:space="preserve"> </w:t>
      </w:r>
      <w:r w:rsidRPr="00335D52">
        <w:rPr>
          <w:rFonts w:ascii="Times New Roman" w:hAnsi="Times New Roman"/>
          <w:sz w:val="24"/>
          <w:szCs w:val="24"/>
        </w:rPr>
        <w:t>978-5-534-10216-1.</w:t>
      </w:r>
      <w:r w:rsidRPr="00335D52">
        <w:rPr>
          <w:rFonts w:ascii="Times New Roman" w:hAnsi="Times New Roman"/>
          <w:spacing w:val="1"/>
          <w:sz w:val="24"/>
          <w:szCs w:val="24"/>
        </w:rPr>
        <w:t xml:space="preserve"> </w:t>
      </w:r>
    </w:p>
    <w:p w14:paraId="0FE45001" w14:textId="77777777" w:rsidR="002D231C" w:rsidRPr="00335D52" w:rsidRDefault="002D231C" w:rsidP="00603E9B">
      <w:pPr>
        <w:widowControl w:val="0"/>
        <w:numPr>
          <w:ilvl w:val="0"/>
          <w:numId w:val="7"/>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Чеберко</w:t>
      </w:r>
      <w:r w:rsidRPr="00335D52">
        <w:rPr>
          <w:rFonts w:ascii="Times New Roman" w:hAnsi="Times New Roman"/>
          <w:spacing w:val="1"/>
          <w:sz w:val="24"/>
          <w:szCs w:val="24"/>
        </w:rPr>
        <w:t xml:space="preserve"> </w:t>
      </w:r>
      <w:r w:rsidRPr="00335D52">
        <w:rPr>
          <w:rFonts w:ascii="Times New Roman" w:hAnsi="Times New Roman"/>
          <w:sz w:val="24"/>
          <w:szCs w:val="24"/>
        </w:rPr>
        <w:t>Е.Ф. Основы</w:t>
      </w:r>
      <w:r w:rsidRPr="00335D52">
        <w:rPr>
          <w:rFonts w:ascii="Times New Roman" w:hAnsi="Times New Roman"/>
          <w:spacing w:val="1"/>
          <w:sz w:val="24"/>
          <w:szCs w:val="24"/>
        </w:rPr>
        <w:t xml:space="preserve"> </w:t>
      </w:r>
      <w:r w:rsidRPr="00335D52">
        <w:rPr>
          <w:rFonts w:ascii="Times New Roman" w:hAnsi="Times New Roman"/>
          <w:sz w:val="24"/>
          <w:szCs w:val="24"/>
        </w:rPr>
        <w:t>предпринимательской</w:t>
      </w:r>
      <w:r w:rsidRPr="00335D52">
        <w:rPr>
          <w:rFonts w:ascii="Times New Roman" w:hAnsi="Times New Roman"/>
          <w:spacing w:val="1"/>
          <w:sz w:val="24"/>
          <w:szCs w:val="24"/>
        </w:rPr>
        <w:t xml:space="preserve"> </w:t>
      </w:r>
      <w:r w:rsidRPr="00335D52">
        <w:rPr>
          <w:rFonts w:ascii="Times New Roman" w:hAnsi="Times New Roman"/>
          <w:sz w:val="24"/>
          <w:szCs w:val="24"/>
        </w:rPr>
        <w:t>деятельности.</w:t>
      </w:r>
      <w:r w:rsidRPr="00335D52">
        <w:rPr>
          <w:rFonts w:ascii="Times New Roman" w:hAnsi="Times New Roman"/>
          <w:spacing w:val="1"/>
          <w:sz w:val="24"/>
          <w:szCs w:val="24"/>
        </w:rPr>
        <w:t xml:space="preserve"> </w:t>
      </w:r>
      <w:r w:rsidRPr="00335D52">
        <w:rPr>
          <w:rFonts w:ascii="Times New Roman" w:hAnsi="Times New Roman"/>
          <w:sz w:val="24"/>
          <w:szCs w:val="24"/>
        </w:rPr>
        <w:t>История</w:t>
      </w:r>
      <w:r w:rsidRPr="00335D52">
        <w:rPr>
          <w:rFonts w:ascii="Times New Roman" w:hAnsi="Times New Roman"/>
          <w:spacing w:val="1"/>
          <w:sz w:val="24"/>
          <w:szCs w:val="24"/>
        </w:rPr>
        <w:t xml:space="preserve"> </w:t>
      </w:r>
      <w:r w:rsidRPr="00335D52">
        <w:rPr>
          <w:rFonts w:ascii="Times New Roman" w:hAnsi="Times New Roman"/>
          <w:sz w:val="24"/>
          <w:szCs w:val="24"/>
        </w:rPr>
        <w:t>предпринимательства</w:t>
      </w:r>
      <w:r w:rsidRPr="00335D52">
        <w:rPr>
          <w:rFonts w:ascii="Times New Roman" w:hAnsi="Times New Roman"/>
          <w:spacing w:val="1"/>
          <w:sz w:val="24"/>
          <w:szCs w:val="24"/>
        </w:rPr>
        <w:t xml:space="preserve"> </w:t>
      </w:r>
      <w:r w:rsidRPr="00335D52">
        <w:rPr>
          <w:rFonts w:ascii="Times New Roman" w:hAnsi="Times New Roman"/>
          <w:sz w:val="24"/>
          <w:szCs w:val="24"/>
        </w:rPr>
        <w:t>учебник</w:t>
      </w:r>
      <w:r w:rsidRPr="00335D52">
        <w:rPr>
          <w:rFonts w:ascii="Times New Roman" w:hAnsi="Times New Roman"/>
          <w:spacing w:val="1"/>
          <w:sz w:val="24"/>
          <w:szCs w:val="24"/>
        </w:rPr>
        <w:t xml:space="preserve"> </w:t>
      </w:r>
      <w:r w:rsidRPr="00335D52">
        <w:rPr>
          <w:rFonts w:ascii="Times New Roman" w:hAnsi="Times New Roman"/>
          <w:sz w:val="24"/>
          <w:szCs w:val="24"/>
        </w:rPr>
        <w:t>и</w:t>
      </w:r>
      <w:r w:rsidRPr="00335D52">
        <w:rPr>
          <w:rFonts w:ascii="Times New Roman" w:hAnsi="Times New Roman"/>
          <w:spacing w:val="1"/>
          <w:sz w:val="24"/>
          <w:szCs w:val="24"/>
        </w:rPr>
        <w:t xml:space="preserve"> </w:t>
      </w:r>
      <w:r w:rsidRPr="00335D52">
        <w:rPr>
          <w:rFonts w:ascii="Times New Roman" w:hAnsi="Times New Roman"/>
          <w:sz w:val="24"/>
          <w:szCs w:val="24"/>
        </w:rPr>
        <w:t>практикум</w:t>
      </w:r>
      <w:r w:rsidRPr="00335D52">
        <w:rPr>
          <w:rFonts w:ascii="Times New Roman" w:hAnsi="Times New Roman"/>
          <w:spacing w:val="1"/>
          <w:sz w:val="24"/>
          <w:szCs w:val="24"/>
        </w:rPr>
        <w:t xml:space="preserve"> </w:t>
      </w:r>
      <w:r w:rsidRPr="00335D52">
        <w:rPr>
          <w:rFonts w:ascii="Times New Roman" w:hAnsi="Times New Roman"/>
          <w:sz w:val="24"/>
          <w:szCs w:val="24"/>
        </w:rPr>
        <w:t>для</w:t>
      </w:r>
      <w:r w:rsidRPr="00335D52">
        <w:rPr>
          <w:rFonts w:ascii="Times New Roman" w:hAnsi="Times New Roman"/>
          <w:spacing w:val="1"/>
          <w:sz w:val="24"/>
          <w:szCs w:val="24"/>
        </w:rPr>
        <w:t xml:space="preserve"> </w:t>
      </w:r>
      <w:r w:rsidRPr="00335D52">
        <w:rPr>
          <w:rFonts w:ascii="Times New Roman" w:hAnsi="Times New Roman"/>
          <w:sz w:val="24"/>
          <w:szCs w:val="24"/>
        </w:rPr>
        <w:t>СПО</w:t>
      </w:r>
      <w:r w:rsidRPr="00335D52">
        <w:rPr>
          <w:rFonts w:ascii="Times New Roman" w:hAnsi="Times New Roman"/>
          <w:spacing w:val="1"/>
          <w:sz w:val="24"/>
          <w:szCs w:val="24"/>
        </w:rPr>
        <w:t xml:space="preserve"> </w:t>
      </w:r>
      <w:r w:rsidRPr="00335D52">
        <w:rPr>
          <w:rFonts w:ascii="Times New Roman" w:hAnsi="Times New Roman"/>
          <w:sz w:val="24"/>
          <w:szCs w:val="24"/>
        </w:rPr>
        <w:t>/</w:t>
      </w:r>
      <w:r w:rsidRPr="00335D52">
        <w:rPr>
          <w:rFonts w:ascii="Times New Roman" w:hAnsi="Times New Roman"/>
          <w:spacing w:val="1"/>
          <w:sz w:val="24"/>
          <w:szCs w:val="24"/>
        </w:rPr>
        <w:t xml:space="preserve"> </w:t>
      </w:r>
      <w:r w:rsidRPr="00335D52">
        <w:rPr>
          <w:rFonts w:ascii="Times New Roman" w:hAnsi="Times New Roman"/>
          <w:sz w:val="24"/>
          <w:szCs w:val="24"/>
        </w:rPr>
        <w:t>Е.Ф.</w:t>
      </w:r>
      <w:r w:rsidRPr="00335D52">
        <w:rPr>
          <w:rFonts w:ascii="Times New Roman" w:hAnsi="Times New Roman"/>
          <w:spacing w:val="1"/>
          <w:sz w:val="24"/>
          <w:szCs w:val="24"/>
        </w:rPr>
        <w:t xml:space="preserve"> </w:t>
      </w:r>
      <w:r w:rsidRPr="00335D52">
        <w:rPr>
          <w:rFonts w:ascii="Times New Roman" w:hAnsi="Times New Roman"/>
          <w:sz w:val="24"/>
          <w:szCs w:val="24"/>
        </w:rPr>
        <w:t>Чеберко.</w:t>
      </w:r>
      <w:r w:rsidRPr="00335D52">
        <w:rPr>
          <w:rFonts w:ascii="Times New Roman" w:hAnsi="Times New Roman"/>
          <w:spacing w:val="1"/>
          <w:sz w:val="24"/>
          <w:szCs w:val="24"/>
        </w:rPr>
        <w:t xml:space="preserve"> – </w:t>
      </w:r>
      <w:r w:rsidRPr="00335D52">
        <w:rPr>
          <w:rFonts w:ascii="Times New Roman" w:hAnsi="Times New Roman"/>
          <w:sz w:val="24"/>
          <w:szCs w:val="24"/>
        </w:rPr>
        <w:t>Москва:</w:t>
      </w:r>
      <w:r w:rsidRPr="00335D52">
        <w:rPr>
          <w:rFonts w:ascii="Times New Roman" w:hAnsi="Times New Roman"/>
          <w:spacing w:val="1"/>
          <w:sz w:val="24"/>
          <w:szCs w:val="24"/>
        </w:rPr>
        <w:t xml:space="preserve"> </w:t>
      </w:r>
      <w:r w:rsidRPr="00335D52">
        <w:rPr>
          <w:rFonts w:ascii="Times New Roman" w:hAnsi="Times New Roman"/>
          <w:sz w:val="24"/>
          <w:szCs w:val="24"/>
        </w:rPr>
        <w:t>Издательство Юрайт. 2018. 420 с. (Серия: Профессиональное образование). ISBN</w:t>
      </w:r>
      <w:r w:rsidRPr="00335D52">
        <w:rPr>
          <w:rFonts w:ascii="Times New Roman" w:hAnsi="Times New Roman"/>
          <w:spacing w:val="-57"/>
          <w:sz w:val="24"/>
          <w:szCs w:val="24"/>
        </w:rPr>
        <w:t xml:space="preserve"> </w:t>
      </w:r>
      <w:r w:rsidRPr="00335D52">
        <w:rPr>
          <w:rFonts w:ascii="Times New Roman" w:hAnsi="Times New Roman"/>
          <w:sz w:val="24"/>
          <w:szCs w:val="24"/>
        </w:rPr>
        <w:t>978-5-534-10275-8.</w:t>
      </w:r>
      <w:r w:rsidRPr="00335D52">
        <w:rPr>
          <w:rFonts w:ascii="Times New Roman" w:hAnsi="Times New Roman"/>
          <w:spacing w:val="1"/>
          <w:sz w:val="24"/>
          <w:szCs w:val="24"/>
        </w:rPr>
        <w:t xml:space="preserve"> </w:t>
      </w:r>
    </w:p>
    <w:p w14:paraId="44DE032A" w14:textId="77777777" w:rsidR="002D231C" w:rsidRPr="00335D52" w:rsidRDefault="002D231C" w:rsidP="00603E9B">
      <w:pPr>
        <w:widowControl w:val="0"/>
        <w:numPr>
          <w:ilvl w:val="0"/>
          <w:numId w:val="7"/>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Информационные технологии в экономике и управлении в 2 ч. Часть 2: учебник</w:t>
      </w:r>
      <w:r w:rsidRPr="00335D52">
        <w:rPr>
          <w:rFonts w:ascii="Times New Roman" w:hAnsi="Times New Roman"/>
          <w:spacing w:val="-57"/>
          <w:sz w:val="24"/>
          <w:szCs w:val="24"/>
        </w:rPr>
        <w:t xml:space="preserve"> </w:t>
      </w:r>
      <w:r w:rsidRPr="00335D52">
        <w:rPr>
          <w:rFonts w:ascii="Times New Roman" w:hAnsi="Times New Roman"/>
          <w:sz w:val="24"/>
          <w:szCs w:val="24"/>
        </w:rPr>
        <w:t>для СПО / В.В. Трофимов [и др.]. 3-е изд., пер. и доп. – Москва: Издательство Юрайт.</w:t>
      </w:r>
      <w:r w:rsidRPr="00335D52">
        <w:rPr>
          <w:rFonts w:ascii="Times New Roman" w:hAnsi="Times New Roman"/>
          <w:spacing w:val="1"/>
          <w:sz w:val="24"/>
          <w:szCs w:val="24"/>
        </w:rPr>
        <w:t xml:space="preserve"> </w:t>
      </w:r>
      <w:r w:rsidRPr="00335D52">
        <w:rPr>
          <w:rFonts w:ascii="Times New Roman" w:hAnsi="Times New Roman"/>
          <w:sz w:val="24"/>
          <w:szCs w:val="24"/>
        </w:rPr>
        <w:t>2018.</w:t>
      </w:r>
      <w:r w:rsidRPr="00335D52">
        <w:rPr>
          <w:rFonts w:ascii="Times New Roman" w:hAnsi="Times New Roman"/>
          <w:spacing w:val="24"/>
          <w:sz w:val="24"/>
          <w:szCs w:val="24"/>
        </w:rPr>
        <w:t xml:space="preserve"> </w:t>
      </w:r>
      <w:r w:rsidRPr="00335D52">
        <w:rPr>
          <w:rFonts w:ascii="Times New Roman" w:hAnsi="Times New Roman"/>
          <w:sz w:val="24"/>
          <w:szCs w:val="24"/>
        </w:rPr>
        <w:t>245</w:t>
      </w:r>
      <w:r w:rsidRPr="00335D52">
        <w:rPr>
          <w:rFonts w:ascii="Times New Roman" w:hAnsi="Times New Roman"/>
          <w:spacing w:val="24"/>
          <w:sz w:val="24"/>
          <w:szCs w:val="24"/>
        </w:rPr>
        <w:t xml:space="preserve"> </w:t>
      </w:r>
      <w:r w:rsidRPr="00335D52">
        <w:rPr>
          <w:rFonts w:ascii="Times New Roman" w:hAnsi="Times New Roman"/>
          <w:sz w:val="24"/>
          <w:szCs w:val="24"/>
        </w:rPr>
        <w:t>с.</w:t>
      </w:r>
      <w:r w:rsidRPr="00335D52">
        <w:rPr>
          <w:rFonts w:ascii="Times New Roman" w:hAnsi="Times New Roman"/>
          <w:spacing w:val="24"/>
          <w:sz w:val="24"/>
          <w:szCs w:val="24"/>
        </w:rPr>
        <w:t xml:space="preserve"> </w:t>
      </w:r>
      <w:r w:rsidRPr="00335D52">
        <w:rPr>
          <w:rFonts w:ascii="Times New Roman" w:hAnsi="Times New Roman"/>
          <w:sz w:val="24"/>
          <w:szCs w:val="24"/>
        </w:rPr>
        <w:t>(Серия:</w:t>
      </w:r>
      <w:r w:rsidRPr="00335D52">
        <w:rPr>
          <w:rFonts w:ascii="Times New Roman" w:hAnsi="Times New Roman"/>
          <w:spacing w:val="24"/>
          <w:sz w:val="24"/>
          <w:szCs w:val="24"/>
        </w:rPr>
        <w:t xml:space="preserve"> </w:t>
      </w:r>
      <w:r w:rsidRPr="00335D52">
        <w:rPr>
          <w:rFonts w:ascii="Times New Roman" w:hAnsi="Times New Roman"/>
          <w:sz w:val="24"/>
          <w:szCs w:val="24"/>
        </w:rPr>
        <w:t>Профессиональное</w:t>
      </w:r>
      <w:r w:rsidRPr="00335D52">
        <w:rPr>
          <w:rFonts w:ascii="Times New Roman" w:hAnsi="Times New Roman"/>
          <w:spacing w:val="20"/>
          <w:sz w:val="24"/>
          <w:szCs w:val="24"/>
        </w:rPr>
        <w:t xml:space="preserve"> </w:t>
      </w:r>
      <w:r w:rsidRPr="00335D52">
        <w:rPr>
          <w:rFonts w:ascii="Times New Roman" w:hAnsi="Times New Roman"/>
          <w:sz w:val="24"/>
          <w:szCs w:val="24"/>
        </w:rPr>
        <w:t>образование).</w:t>
      </w:r>
      <w:r w:rsidRPr="00335D52">
        <w:rPr>
          <w:rFonts w:ascii="Times New Roman" w:hAnsi="Times New Roman"/>
          <w:spacing w:val="26"/>
          <w:sz w:val="24"/>
          <w:szCs w:val="24"/>
        </w:rPr>
        <w:t xml:space="preserve"> </w:t>
      </w:r>
      <w:r w:rsidRPr="00335D52">
        <w:rPr>
          <w:rFonts w:ascii="Times New Roman" w:hAnsi="Times New Roman"/>
          <w:sz w:val="24"/>
          <w:szCs w:val="24"/>
        </w:rPr>
        <w:t>ISBN</w:t>
      </w:r>
      <w:r w:rsidRPr="00335D52">
        <w:rPr>
          <w:rFonts w:ascii="Times New Roman" w:hAnsi="Times New Roman"/>
          <w:spacing w:val="25"/>
          <w:sz w:val="24"/>
          <w:szCs w:val="24"/>
        </w:rPr>
        <w:t xml:space="preserve"> </w:t>
      </w:r>
      <w:r w:rsidRPr="00335D52">
        <w:rPr>
          <w:rFonts w:ascii="Times New Roman" w:hAnsi="Times New Roman"/>
          <w:sz w:val="24"/>
          <w:szCs w:val="24"/>
        </w:rPr>
        <w:t xml:space="preserve">978-5-534-09139-7. </w:t>
      </w:r>
    </w:p>
    <w:p w14:paraId="142C4311" w14:textId="77777777" w:rsidR="002D231C" w:rsidRPr="00335D52" w:rsidRDefault="002D231C" w:rsidP="00603E9B">
      <w:pPr>
        <w:widowControl w:val="0"/>
        <w:numPr>
          <w:ilvl w:val="0"/>
          <w:numId w:val="7"/>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Глущенко, А.В. Бухгалтерский учет в бюджетных организациях: учебник для</w:t>
      </w:r>
      <w:r w:rsidRPr="00335D52">
        <w:rPr>
          <w:rFonts w:ascii="Times New Roman" w:hAnsi="Times New Roman"/>
          <w:spacing w:val="1"/>
          <w:sz w:val="24"/>
          <w:szCs w:val="24"/>
        </w:rPr>
        <w:t xml:space="preserve"> </w:t>
      </w:r>
      <w:r w:rsidRPr="00335D52">
        <w:rPr>
          <w:rFonts w:ascii="Times New Roman" w:hAnsi="Times New Roman"/>
          <w:sz w:val="24"/>
          <w:szCs w:val="24"/>
        </w:rPr>
        <w:t xml:space="preserve">СПО / А.В. Глущенко, С.В. Солодова. – Москва: Издательство Юрайт. 2018. 346 с. (Серия: Профессиональное образование). ISBN 978-5-534-09325-4. </w:t>
      </w:r>
    </w:p>
    <w:p w14:paraId="0115B0BB" w14:textId="77777777" w:rsidR="002D231C" w:rsidRPr="00335D52" w:rsidRDefault="002D231C" w:rsidP="00603E9B">
      <w:pPr>
        <w:widowControl w:val="0"/>
        <w:numPr>
          <w:ilvl w:val="0"/>
          <w:numId w:val="7"/>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Мокий, М.С. Экономика организации: учебник и практикум для СПО / М.С.</w:t>
      </w:r>
      <w:r w:rsidRPr="00335D52">
        <w:rPr>
          <w:rFonts w:ascii="Times New Roman" w:hAnsi="Times New Roman"/>
          <w:spacing w:val="1"/>
          <w:sz w:val="24"/>
          <w:szCs w:val="24"/>
        </w:rPr>
        <w:t xml:space="preserve"> </w:t>
      </w:r>
      <w:r w:rsidRPr="00335D52">
        <w:rPr>
          <w:rFonts w:ascii="Times New Roman" w:hAnsi="Times New Roman"/>
          <w:sz w:val="24"/>
          <w:szCs w:val="24"/>
        </w:rPr>
        <w:t>Мокий, О.В. Азоева, В.С. Ивановский; под ред. М. С. Мокия. 3-е изд., пер. и доп.–</w:t>
      </w:r>
      <w:r w:rsidRPr="00335D52">
        <w:rPr>
          <w:rFonts w:ascii="Times New Roman" w:hAnsi="Times New Roman"/>
          <w:spacing w:val="1"/>
          <w:sz w:val="24"/>
          <w:szCs w:val="24"/>
        </w:rPr>
        <w:t xml:space="preserve"> </w:t>
      </w:r>
      <w:r w:rsidRPr="00335D52">
        <w:rPr>
          <w:rFonts w:ascii="Times New Roman" w:hAnsi="Times New Roman"/>
          <w:sz w:val="24"/>
          <w:szCs w:val="24"/>
        </w:rPr>
        <w:t xml:space="preserve">Москва: Издательство Юрайт, 2018. 284 с. (Серия: Профессиональное образование). </w:t>
      </w:r>
      <w:r w:rsidRPr="00335D52">
        <w:rPr>
          <w:rFonts w:ascii="Times New Roman" w:hAnsi="Times New Roman"/>
          <w:sz w:val="24"/>
          <w:szCs w:val="24"/>
        </w:rPr>
        <w:sym w:font="Symbol" w:char="F02D"/>
      </w:r>
      <w:r w:rsidRPr="00335D52">
        <w:rPr>
          <w:rFonts w:ascii="Times New Roman" w:hAnsi="Times New Roman"/>
          <w:spacing w:val="1"/>
          <w:sz w:val="24"/>
          <w:szCs w:val="24"/>
        </w:rPr>
        <w:t xml:space="preserve"> </w:t>
      </w:r>
      <w:r w:rsidRPr="00335D52">
        <w:rPr>
          <w:rFonts w:ascii="Times New Roman" w:hAnsi="Times New Roman"/>
          <w:sz w:val="24"/>
          <w:szCs w:val="24"/>
        </w:rPr>
        <w:t>ISBN</w:t>
      </w:r>
      <w:r w:rsidRPr="00335D52">
        <w:rPr>
          <w:rFonts w:ascii="Times New Roman" w:hAnsi="Times New Roman"/>
          <w:spacing w:val="1"/>
          <w:sz w:val="24"/>
          <w:szCs w:val="24"/>
        </w:rPr>
        <w:t xml:space="preserve"> </w:t>
      </w:r>
      <w:r w:rsidRPr="00335D52">
        <w:rPr>
          <w:rFonts w:ascii="Times New Roman" w:hAnsi="Times New Roman"/>
          <w:sz w:val="24"/>
          <w:szCs w:val="24"/>
        </w:rPr>
        <w:t>978-5-534-07494-9.</w:t>
      </w:r>
      <w:r w:rsidRPr="00335D52">
        <w:rPr>
          <w:rFonts w:ascii="Times New Roman" w:hAnsi="Times New Roman"/>
          <w:spacing w:val="1"/>
          <w:sz w:val="24"/>
          <w:szCs w:val="24"/>
        </w:rPr>
        <w:t xml:space="preserve"> </w:t>
      </w:r>
    </w:p>
    <w:p w14:paraId="3829A956" w14:textId="77777777" w:rsidR="002D231C" w:rsidRPr="003D571E" w:rsidRDefault="002D231C" w:rsidP="00603E9B">
      <w:pPr>
        <w:widowControl w:val="0"/>
        <w:numPr>
          <w:ilvl w:val="0"/>
          <w:numId w:val="7"/>
        </w:numPr>
        <w:tabs>
          <w:tab w:val="left" w:pos="1134"/>
          <w:tab w:val="left" w:pos="1638"/>
        </w:tabs>
        <w:autoSpaceDE w:val="0"/>
        <w:autoSpaceDN w:val="0"/>
        <w:spacing w:after="0" w:line="240" w:lineRule="auto"/>
        <w:ind w:left="0" w:firstLine="709"/>
        <w:contextualSpacing/>
        <w:jc w:val="both"/>
        <w:rPr>
          <w:rFonts w:ascii="Times New Roman" w:hAnsi="Times New Roman"/>
          <w:b/>
          <w:sz w:val="24"/>
          <w:szCs w:val="24"/>
        </w:rPr>
      </w:pPr>
      <w:r w:rsidRPr="003D571E">
        <w:rPr>
          <w:rFonts w:ascii="Times New Roman" w:hAnsi="Times New Roman"/>
          <w:sz w:val="24"/>
          <w:szCs w:val="24"/>
        </w:rPr>
        <w:t>Моргунов, А.Ф. Информационные технологии в менеджменте: учебник для</w:t>
      </w:r>
      <w:r w:rsidRPr="003D571E">
        <w:rPr>
          <w:rFonts w:ascii="Times New Roman" w:hAnsi="Times New Roman"/>
          <w:spacing w:val="-57"/>
          <w:sz w:val="24"/>
          <w:szCs w:val="24"/>
        </w:rPr>
        <w:t xml:space="preserve"> </w:t>
      </w:r>
      <w:r w:rsidRPr="003D571E">
        <w:rPr>
          <w:rFonts w:ascii="Times New Roman" w:hAnsi="Times New Roman"/>
          <w:sz w:val="24"/>
          <w:szCs w:val="24"/>
        </w:rPr>
        <w:t>СПО</w:t>
      </w:r>
      <w:r w:rsidRPr="003D571E">
        <w:rPr>
          <w:rFonts w:ascii="Times New Roman" w:hAnsi="Times New Roman"/>
          <w:spacing w:val="1"/>
          <w:sz w:val="24"/>
          <w:szCs w:val="24"/>
        </w:rPr>
        <w:t xml:space="preserve"> </w:t>
      </w:r>
      <w:r w:rsidRPr="003D571E">
        <w:rPr>
          <w:rFonts w:ascii="Times New Roman" w:hAnsi="Times New Roman"/>
          <w:sz w:val="24"/>
          <w:szCs w:val="24"/>
        </w:rPr>
        <w:t>/</w:t>
      </w:r>
      <w:r w:rsidRPr="003D571E">
        <w:rPr>
          <w:rFonts w:ascii="Times New Roman" w:hAnsi="Times New Roman"/>
          <w:spacing w:val="1"/>
          <w:sz w:val="24"/>
          <w:szCs w:val="24"/>
        </w:rPr>
        <w:t xml:space="preserve"> </w:t>
      </w:r>
      <w:r w:rsidRPr="003D571E">
        <w:rPr>
          <w:rFonts w:ascii="Times New Roman" w:hAnsi="Times New Roman"/>
          <w:sz w:val="24"/>
          <w:szCs w:val="24"/>
        </w:rPr>
        <w:t>А.Ф.</w:t>
      </w:r>
      <w:r w:rsidRPr="003D571E">
        <w:rPr>
          <w:rFonts w:ascii="Times New Roman" w:hAnsi="Times New Roman"/>
          <w:spacing w:val="1"/>
          <w:sz w:val="24"/>
          <w:szCs w:val="24"/>
        </w:rPr>
        <w:t xml:space="preserve"> </w:t>
      </w:r>
      <w:r w:rsidRPr="003D571E">
        <w:rPr>
          <w:rFonts w:ascii="Times New Roman" w:hAnsi="Times New Roman"/>
          <w:sz w:val="24"/>
          <w:szCs w:val="24"/>
        </w:rPr>
        <w:t>Моргунов.</w:t>
      </w:r>
      <w:r w:rsidRPr="003D571E">
        <w:rPr>
          <w:rFonts w:ascii="Times New Roman" w:hAnsi="Times New Roman"/>
          <w:spacing w:val="1"/>
          <w:sz w:val="24"/>
          <w:szCs w:val="24"/>
        </w:rPr>
        <w:t xml:space="preserve"> – </w:t>
      </w:r>
      <w:r w:rsidRPr="003D571E">
        <w:rPr>
          <w:rFonts w:ascii="Times New Roman" w:hAnsi="Times New Roman"/>
          <w:sz w:val="24"/>
          <w:szCs w:val="24"/>
        </w:rPr>
        <w:t>Москва:</w:t>
      </w:r>
      <w:r w:rsidRPr="003D571E">
        <w:rPr>
          <w:rFonts w:ascii="Times New Roman" w:hAnsi="Times New Roman"/>
          <w:spacing w:val="1"/>
          <w:sz w:val="24"/>
          <w:szCs w:val="24"/>
        </w:rPr>
        <w:t xml:space="preserve"> </w:t>
      </w:r>
      <w:r w:rsidRPr="003D571E">
        <w:rPr>
          <w:rFonts w:ascii="Times New Roman" w:hAnsi="Times New Roman"/>
          <w:sz w:val="24"/>
          <w:szCs w:val="24"/>
        </w:rPr>
        <w:t>Издательство</w:t>
      </w:r>
      <w:r w:rsidRPr="003D571E">
        <w:rPr>
          <w:rFonts w:ascii="Times New Roman" w:hAnsi="Times New Roman"/>
          <w:spacing w:val="1"/>
          <w:sz w:val="24"/>
          <w:szCs w:val="24"/>
        </w:rPr>
        <w:t xml:space="preserve"> </w:t>
      </w:r>
      <w:r w:rsidRPr="003D571E">
        <w:rPr>
          <w:rFonts w:ascii="Times New Roman" w:hAnsi="Times New Roman"/>
          <w:sz w:val="24"/>
          <w:szCs w:val="24"/>
        </w:rPr>
        <w:t>Юрайт.</w:t>
      </w:r>
      <w:r w:rsidRPr="003D571E">
        <w:rPr>
          <w:rFonts w:ascii="Times New Roman" w:hAnsi="Times New Roman"/>
          <w:spacing w:val="1"/>
          <w:sz w:val="24"/>
          <w:szCs w:val="24"/>
        </w:rPr>
        <w:t xml:space="preserve"> </w:t>
      </w:r>
      <w:r w:rsidRPr="003D571E">
        <w:rPr>
          <w:rFonts w:ascii="Times New Roman" w:hAnsi="Times New Roman"/>
          <w:sz w:val="24"/>
          <w:szCs w:val="24"/>
        </w:rPr>
        <w:t>2018.</w:t>
      </w:r>
      <w:r w:rsidRPr="003D571E">
        <w:rPr>
          <w:rFonts w:ascii="Times New Roman" w:hAnsi="Times New Roman"/>
          <w:spacing w:val="1"/>
          <w:sz w:val="24"/>
          <w:szCs w:val="24"/>
        </w:rPr>
        <w:t xml:space="preserve"> </w:t>
      </w:r>
      <w:r w:rsidRPr="003D571E">
        <w:rPr>
          <w:rFonts w:ascii="Times New Roman" w:hAnsi="Times New Roman"/>
          <w:sz w:val="24"/>
          <w:szCs w:val="24"/>
        </w:rPr>
        <w:t>266</w:t>
      </w:r>
      <w:r w:rsidRPr="003D571E">
        <w:rPr>
          <w:rFonts w:ascii="Times New Roman" w:hAnsi="Times New Roman"/>
          <w:spacing w:val="1"/>
          <w:sz w:val="24"/>
          <w:szCs w:val="24"/>
        </w:rPr>
        <w:t xml:space="preserve"> </w:t>
      </w:r>
      <w:r w:rsidRPr="003D571E">
        <w:rPr>
          <w:rFonts w:ascii="Times New Roman" w:hAnsi="Times New Roman"/>
          <w:sz w:val="24"/>
          <w:szCs w:val="24"/>
        </w:rPr>
        <w:t>с.</w:t>
      </w:r>
      <w:r w:rsidRPr="003D571E">
        <w:rPr>
          <w:rFonts w:ascii="Times New Roman" w:hAnsi="Times New Roman"/>
          <w:spacing w:val="1"/>
          <w:sz w:val="24"/>
          <w:szCs w:val="24"/>
        </w:rPr>
        <w:t xml:space="preserve"> </w:t>
      </w:r>
      <w:r w:rsidRPr="003D571E">
        <w:rPr>
          <w:rFonts w:ascii="Times New Roman" w:hAnsi="Times New Roman"/>
          <w:sz w:val="24"/>
          <w:szCs w:val="24"/>
        </w:rPr>
        <w:t>(Серия:</w:t>
      </w:r>
      <w:r w:rsidRPr="003D571E">
        <w:rPr>
          <w:rFonts w:ascii="Times New Roman" w:hAnsi="Times New Roman"/>
          <w:spacing w:val="1"/>
          <w:sz w:val="24"/>
          <w:szCs w:val="24"/>
        </w:rPr>
        <w:t xml:space="preserve"> </w:t>
      </w:r>
      <w:r w:rsidRPr="003D571E">
        <w:rPr>
          <w:rFonts w:ascii="Times New Roman" w:hAnsi="Times New Roman"/>
          <w:sz w:val="24"/>
          <w:szCs w:val="24"/>
        </w:rPr>
        <w:t>Профессиональное</w:t>
      </w:r>
      <w:r w:rsidRPr="003D571E">
        <w:rPr>
          <w:rFonts w:ascii="Times New Roman" w:hAnsi="Times New Roman"/>
          <w:spacing w:val="1"/>
          <w:sz w:val="24"/>
          <w:szCs w:val="24"/>
        </w:rPr>
        <w:t xml:space="preserve"> </w:t>
      </w:r>
      <w:r w:rsidRPr="003D571E">
        <w:rPr>
          <w:rFonts w:ascii="Times New Roman" w:hAnsi="Times New Roman"/>
          <w:sz w:val="24"/>
          <w:szCs w:val="24"/>
        </w:rPr>
        <w:t>образование).</w:t>
      </w:r>
      <w:r w:rsidRPr="003D571E">
        <w:rPr>
          <w:rFonts w:ascii="Times New Roman" w:hAnsi="Times New Roman"/>
          <w:spacing w:val="1"/>
          <w:sz w:val="24"/>
          <w:szCs w:val="24"/>
        </w:rPr>
        <w:t xml:space="preserve"> </w:t>
      </w:r>
      <w:r w:rsidRPr="003D571E">
        <w:rPr>
          <w:rFonts w:ascii="Times New Roman" w:hAnsi="Times New Roman"/>
          <w:sz w:val="24"/>
          <w:szCs w:val="24"/>
        </w:rPr>
        <w:t>ISBN</w:t>
      </w:r>
      <w:r w:rsidRPr="003D571E">
        <w:rPr>
          <w:rFonts w:ascii="Times New Roman" w:hAnsi="Times New Roman"/>
          <w:spacing w:val="1"/>
          <w:sz w:val="24"/>
          <w:szCs w:val="24"/>
        </w:rPr>
        <w:t xml:space="preserve"> </w:t>
      </w:r>
      <w:r w:rsidRPr="003D571E">
        <w:rPr>
          <w:rFonts w:ascii="Times New Roman" w:hAnsi="Times New Roman"/>
          <w:sz w:val="24"/>
          <w:szCs w:val="24"/>
        </w:rPr>
        <w:t>978-5-534-07808-4.</w:t>
      </w:r>
      <w:r w:rsidRPr="003D571E">
        <w:rPr>
          <w:rFonts w:ascii="Times New Roman" w:hAnsi="Times New Roman"/>
          <w:spacing w:val="1"/>
          <w:sz w:val="24"/>
          <w:szCs w:val="24"/>
        </w:rPr>
        <w:t xml:space="preserve"> </w:t>
      </w:r>
    </w:p>
    <w:p w14:paraId="315212F3" w14:textId="77777777" w:rsidR="002D231C" w:rsidRPr="003D571E" w:rsidRDefault="002D231C" w:rsidP="002D231C">
      <w:pPr>
        <w:widowControl w:val="0"/>
        <w:tabs>
          <w:tab w:val="left" w:pos="1134"/>
          <w:tab w:val="left" w:pos="1638"/>
        </w:tabs>
        <w:autoSpaceDE w:val="0"/>
        <w:autoSpaceDN w:val="0"/>
        <w:spacing w:after="0" w:line="240" w:lineRule="auto"/>
        <w:ind w:left="709"/>
        <w:contextualSpacing/>
        <w:jc w:val="both"/>
        <w:rPr>
          <w:rFonts w:ascii="Times New Roman" w:hAnsi="Times New Roman"/>
          <w:b/>
          <w:sz w:val="24"/>
          <w:szCs w:val="24"/>
        </w:rPr>
      </w:pPr>
    </w:p>
    <w:p w14:paraId="5BE1F552" w14:textId="77777777" w:rsidR="00A84F27" w:rsidRDefault="00A84F27">
      <w:pPr>
        <w:spacing w:after="160" w:line="259" w:lineRule="auto"/>
        <w:rPr>
          <w:rFonts w:ascii="Times New Roman" w:hAnsi="Times New Roman"/>
          <w:b/>
          <w:sz w:val="24"/>
          <w:szCs w:val="24"/>
        </w:rPr>
      </w:pPr>
      <w:r>
        <w:rPr>
          <w:rFonts w:ascii="Times New Roman" w:hAnsi="Times New Roman"/>
          <w:b/>
          <w:sz w:val="24"/>
          <w:szCs w:val="24"/>
        </w:rPr>
        <w:br w:type="page"/>
      </w:r>
    </w:p>
    <w:p w14:paraId="34ADB6E4" w14:textId="1D803E47" w:rsidR="002D231C" w:rsidRPr="00335D52" w:rsidRDefault="002D231C" w:rsidP="002D231C">
      <w:pPr>
        <w:tabs>
          <w:tab w:val="left" w:pos="1134"/>
        </w:tabs>
        <w:spacing w:after="0" w:line="240" w:lineRule="auto"/>
        <w:ind w:firstLine="709"/>
        <w:contextualSpacing/>
        <w:jc w:val="both"/>
        <w:rPr>
          <w:rFonts w:ascii="Times New Roman" w:hAnsi="Times New Roman"/>
          <w:b/>
          <w:sz w:val="24"/>
          <w:szCs w:val="24"/>
        </w:rPr>
      </w:pPr>
      <w:r w:rsidRPr="00335D52">
        <w:rPr>
          <w:rFonts w:ascii="Times New Roman" w:hAnsi="Times New Roman"/>
          <w:b/>
          <w:sz w:val="24"/>
          <w:szCs w:val="24"/>
        </w:rPr>
        <w:lastRenderedPageBreak/>
        <w:t xml:space="preserve">3.2.2. Основные электронные издания </w:t>
      </w:r>
    </w:p>
    <w:p w14:paraId="074E0EAA" w14:textId="77777777" w:rsidR="002D231C" w:rsidRPr="00335D52" w:rsidRDefault="002D231C" w:rsidP="00603E9B">
      <w:pPr>
        <w:widowControl w:val="0"/>
        <w:numPr>
          <w:ilvl w:val="0"/>
          <w:numId w:val="8"/>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Официальный</w:t>
      </w:r>
      <w:r w:rsidRPr="00335D52">
        <w:rPr>
          <w:rFonts w:ascii="Times New Roman" w:hAnsi="Times New Roman"/>
          <w:spacing w:val="1"/>
          <w:sz w:val="24"/>
          <w:szCs w:val="24"/>
        </w:rPr>
        <w:t xml:space="preserve"> </w:t>
      </w:r>
      <w:r w:rsidRPr="00335D52">
        <w:rPr>
          <w:rFonts w:ascii="Times New Roman" w:hAnsi="Times New Roman"/>
          <w:sz w:val="24"/>
          <w:szCs w:val="24"/>
        </w:rPr>
        <w:t>интернет-портал</w:t>
      </w:r>
      <w:r w:rsidRPr="00335D52">
        <w:rPr>
          <w:rFonts w:ascii="Times New Roman" w:hAnsi="Times New Roman"/>
          <w:spacing w:val="4"/>
          <w:sz w:val="24"/>
          <w:szCs w:val="24"/>
        </w:rPr>
        <w:t xml:space="preserve"> </w:t>
      </w:r>
      <w:r w:rsidRPr="00335D52">
        <w:rPr>
          <w:rFonts w:ascii="Times New Roman" w:hAnsi="Times New Roman"/>
          <w:sz w:val="24"/>
          <w:szCs w:val="24"/>
        </w:rPr>
        <w:t>правовой</w:t>
      </w:r>
      <w:r w:rsidRPr="00335D52">
        <w:rPr>
          <w:rFonts w:ascii="Times New Roman" w:hAnsi="Times New Roman"/>
          <w:spacing w:val="4"/>
          <w:sz w:val="24"/>
          <w:szCs w:val="24"/>
        </w:rPr>
        <w:t xml:space="preserve"> </w:t>
      </w:r>
      <w:r w:rsidRPr="00335D52">
        <w:rPr>
          <w:rFonts w:ascii="Times New Roman" w:hAnsi="Times New Roman"/>
          <w:sz w:val="24"/>
          <w:szCs w:val="24"/>
        </w:rPr>
        <w:t>информации</w:t>
      </w:r>
      <w:r w:rsidRPr="00335D52">
        <w:rPr>
          <w:rFonts w:ascii="Times New Roman" w:hAnsi="Times New Roman"/>
          <w:spacing w:val="9"/>
          <w:sz w:val="24"/>
          <w:szCs w:val="24"/>
        </w:rPr>
        <w:t xml:space="preserve"> </w:t>
      </w:r>
      <w:r w:rsidRPr="00335D52">
        <w:rPr>
          <w:rFonts w:ascii="Times New Roman" w:hAnsi="Times New Roman"/>
          <w:sz w:val="24"/>
          <w:szCs w:val="24"/>
        </w:rPr>
        <w:t>(государственная</w:t>
      </w:r>
      <w:r w:rsidRPr="00335D52">
        <w:rPr>
          <w:rFonts w:ascii="Times New Roman" w:hAnsi="Times New Roman"/>
          <w:spacing w:val="3"/>
          <w:sz w:val="24"/>
          <w:szCs w:val="24"/>
        </w:rPr>
        <w:t xml:space="preserve"> </w:t>
      </w:r>
      <w:r w:rsidRPr="00335D52">
        <w:rPr>
          <w:rFonts w:ascii="Times New Roman" w:hAnsi="Times New Roman"/>
          <w:sz w:val="24"/>
          <w:szCs w:val="24"/>
        </w:rPr>
        <w:t>система</w:t>
      </w:r>
      <w:r w:rsidRPr="00335D52">
        <w:rPr>
          <w:rFonts w:ascii="Times New Roman" w:hAnsi="Times New Roman"/>
          <w:spacing w:val="-57"/>
          <w:sz w:val="24"/>
          <w:szCs w:val="24"/>
        </w:rPr>
        <w:t xml:space="preserve"> </w:t>
      </w:r>
      <w:r w:rsidRPr="00335D52">
        <w:rPr>
          <w:rFonts w:ascii="Times New Roman" w:hAnsi="Times New Roman"/>
          <w:sz w:val="24"/>
          <w:szCs w:val="24"/>
        </w:rPr>
        <w:t>правовой</w:t>
      </w:r>
      <w:r w:rsidRPr="00335D52">
        <w:rPr>
          <w:rFonts w:ascii="Times New Roman" w:hAnsi="Times New Roman"/>
          <w:spacing w:val="-1"/>
          <w:sz w:val="24"/>
          <w:szCs w:val="24"/>
        </w:rPr>
        <w:t xml:space="preserve"> </w:t>
      </w:r>
      <w:r w:rsidRPr="00335D52">
        <w:rPr>
          <w:rFonts w:ascii="Times New Roman" w:hAnsi="Times New Roman"/>
          <w:sz w:val="24"/>
          <w:szCs w:val="24"/>
        </w:rPr>
        <w:t>информации)</w:t>
      </w:r>
      <w:r w:rsidRPr="00335D52">
        <w:rPr>
          <w:rFonts w:ascii="Times New Roman" w:hAnsi="Times New Roman"/>
          <w:spacing w:val="-2"/>
          <w:sz w:val="24"/>
          <w:szCs w:val="24"/>
        </w:rPr>
        <w:t xml:space="preserve"> </w:t>
      </w:r>
      <w:r w:rsidRPr="00335D52">
        <w:rPr>
          <w:rFonts w:ascii="Times New Roman" w:hAnsi="Times New Roman"/>
          <w:sz w:val="24"/>
          <w:szCs w:val="24"/>
        </w:rPr>
        <w:t xml:space="preserve">–  </w:t>
      </w:r>
      <w:hyperlink w:history="1">
        <w:r w:rsidRPr="00335D52">
          <w:rPr>
            <w:rStyle w:val="ad"/>
            <w:rFonts w:ascii="Times New Roman" w:hAnsi="Times New Roman"/>
            <w:color w:val="auto"/>
            <w:sz w:val="24"/>
            <w:szCs w:val="24"/>
            <w:u w:val="none"/>
          </w:rPr>
          <w:t>http://www.pravo .gov.ru</w:t>
        </w:r>
      </w:hyperlink>
    </w:p>
    <w:p w14:paraId="58954E52" w14:textId="77777777" w:rsidR="002D231C" w:rsidRPr="00335D52" w:rsidRDefault="002D231C" w:rsidP="00603E9B">
      <w:pPr>
        <w:widowControl w:val="0"/>
        <w:numPr>
          <w:ilvl w:val="0"/>
          <w:numId w:val="8"/>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Справочная</w:t>
      </w:r>
      <w:r w:rsidRPr="00335D52">
        <w:rPr>
          <w:rFonts w:ascii="Times New Roman" w:hAnsi="Times New Roman"/>
          <w:spacing w:val="-4"/>
          <w:sz w:val="24"/>
          <w:szCs w:val="24"/>
        </w:rPr>
        <w:t xml:space="preserve"> </w:t>
      </w:r>
      <w:r w:rsidRPr="00335D52">
        <w:rPr>
          <w:rFonts w:ascii="Times New Roman" w:hAnsi="Times New Roman"/>
          <w:sz w:val="24"/>
          <w:szCs w:val="24"/>
        </w:rPr>
        <w:t>правовая</w:t>
      </w:r>
      <w:r w:rsidRPr="00335D52">
        <w:rPr>
          <w:rFonts w:ascii="Times New Roman" w:hAnsi="Times New Roman"/>
          <w:spacing w:val="-3"/>
          <w:sz w:val="24"/>
          <w:szCs w:val="24"/>
        </w:rPr>
        <w:t xml:space="preserve"> </w:t>
      </w:r>
      <w:r w:rsidRPr="00335D52">
        <w:rPr>
          <w:rFonts w:ascii="Times New Roman" w:hAnsi="Times New Roman"/>
          <w:sz w:val="24"/>
          <w:szCs w:val="24"/>
        </w:rPr>
        <w:t>система «Гарант»</w:t>
      </w:r>
      <w:r w:rsidRPr="00335D52">
        <w:rPr>
          <w:rFonts w:ascii="Times New Roman" w:hAnsi="Times New Roman"/>
          <w:spacing w:val="-4"/>
          <w:sz w:val="24"/>
          <w:szCs w:val="24"/>
        </w:rPr>
        <w:t xml:space="preserve"> </w:t>
      </w:r>
      <w:r w:rsidRPr="00335D52">
        <w:rPr>
          <w:rFonts w:ascii="Times New Roman" w:hAnsi="Times New Roman"/>
          <w:sz w:val="24"/>
          <w:szCs w:val="24"/>
        </w:rPr>
        <w:t>–</w:t>
      </w:r>
      <w:r w:rsidRPr="00335D52">
        <w:rPr>
          <w:rFonts w:ascii="Times New Roman" w:hAnsi="Times New Roman"/>
          <w:spacing w:val="-3"/>
          <w:sz w:val="24"/>
          <w:szCs w:val="24"/>
        </w:rPr>
        <w:t xml:space="preserve"> </w:t>
      </w:r>
      <w:hyperlink r:id="rId28">
        <w:r w:rsidRPr="00335D52">
          <w:rPr>
            <w:rFonts w:ascii="Times New Roman" w:hAnsi="Times New Roman"/>
            <w:sz w:val="24"/>
            <w:szCs w:val="24"/>
          </w:rPr>
          <w:t>www.garant.ru</w:t>
        </w:r>
      </w:hyperlink>
    </w:p>
    <w:p w14:paraId="72EA9353" w14:textId="77777777" w:rsidR="002D231C" w:rsidRPr="00335D52" w:rsidRDefault="002D231C" w:rsidP="00603E9B">
      <w:pPr>
        <w:widowControl w:val="0"/>
        <w:numPr>
          <w:ilvl w:val="0"/>
          <w:numId w:val="8"/>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Справочная</w:t>
      </w:r>
      <w:r w:rsidRPr="00335D52">
        <w:rPr>
          <w:rFonts w:ascii="Times New Roman" w:hAnsi="Times New Roman"/>
          <w:spacing w:val="-4"/>
          <w:sz w:val="24"/>
          <w:szCs w:val="24"/>
        </w:rPr>
        <w:t xml:space="preserve"> </w:t>
      </w:r>
      <w:r w:rsidRPr="00335D52">
        <w:rPr>
          <w:rFonts w:ascii="Times New Roman" w:hAnsi="Times New Roman"/>
          <w:sz w:val="24"/>
          <w:szCs w:val="24"/>
        </w:rPr>
        <w:t>правовая</w:t>
      </w:r>
      <w:r w:rsidRPr="00335D52">
        <w:rPr>
          <w:rFonts w:ascii="Times New Roman" w:hAnsi="Times New Roman"/>
          <w:spacing w:val="-3"/>
          <w:sz w:val="24"/>
          <w:szCs w:val="24"/>
        </w:rPr>
        <w:t xml:space="preserve"> </w:t>
      </w:r>
      <w:r w:rsidRPr="00335D52">
        <w:rPr>
          <w:rFonts w:ascii="Times New Roman" w:hAnsi="Times New Roman"/>
          <w:sz w:val="24"/>
          <w:szCs w:val="24"/>
        </w:rPr>
        <w:t>система «Консультант</w:t>
      </w:r>
      <w:r w:rsidRPr="00335D52">
        <w:rPr>
          <w:rFonts w:ascii="Times New Roman" w:hAnsi="Times New Roman"/>
          <w:spacing w:val="-3"/>
          <w:sz w:val="24"/>
          <w:szCs w:val="24"/>
        </w:rPr>
        <w:t xml:space="preserve"> </w:t>
      </w:r>
      <w:r w:rsidRPr="00335D52">
        <w:rPr>
          <w:rFonts w:ascii="Times New Roman" w:hAnsi="Times New Roman"/>
          <w:sz w:val="24"/>
          <w:szCs w:val="24"/>
        </w:rPr>
        <w:t>Плюс»</w:t>
      </w:r>
      <w:r w:rsidRPr="00335D52">
        <w:rPr>
          <w:rFonts w:ascii="Times New Roman" w:hAnsi="Times New Roman"/>
          <w:spacing w:val="-5"/>
          <w:sz w:val="24"/>
          <w:szCs w:val="24"/>
        </w:rPr>
        <w:t xml:space="preserve"> </w:t>
      </w:r>
      <w:r w:rsidRPr="00335D52">
        <w:rPr>
          <w:rFonts w:ascii="Times New Roman" w:hAnsi="Times New Roman"/>
          <w:sz w:val="24"/>
          <w:szCs w:val="24"/>
        </w:rPr>
        <w:t>–</w:t>
      </w:r>
      <w:r w:rsidRPr="00335D52">
        <w:rPr>
          <w:rFonts w:ascii="Times New Roman" w:hAnsi="Times New Roman"/>
          <w:spacing w:val="-3"/>
          <w:sz w:val="24"/>
          <w:szCs w:val="24"/>
        </w:rPr>
        <w:t xml:space="preserve"> </w:t>
      </w:r>
      <w:hyperlink r:id="rId29">
        <w:r w:rsidRPr="00335D52">
          <w:rPr>
            <w:rFonts w:ascii="Times New Roman" w:hAnsi="Times New Roman"/>
            <w:sz w:val="24"/>
            <w:szCs w:val="24"/>
          </w:rPr>
          <w:t>www.consultant.ru</w:t>
        </w:r>
      </w:hyperlink>
    </w:p>
    <w:p w14:paraId="2C22DACE" w14:textId="77777777" w:rsidR="002D231C" w:rsidRPr="00335D52" w:rsidRDefault="002D231C" w:rsidP="00603E9B">
      <w:pPr>
        <w:widowControl w:val="0"/>
        <w:numPr>
          <w:ilvl w:val="0"/>
          <w:numId w:val="8"/>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Справочная</w:t>
      </w:r>
      <w:r w:rsidRPr="00335D52">
        <w:rPr>
          <w:rFonts w:ascii="Times New Roman" w:hAnsi="Times New Roman"/>
          <w:spacing w:val="-3"/>
          <w:sz w:val="24"/>
          <w:szCs w:val="24"/>
        </w:rPr>
        <w:t xml:space="preserve"> </w:t>
      </w:r>
      <w:r w:rsidRPr="00335D52">
        <w:rPr>
          <w:rFonts w:ascii="Times New Roman" w:hAnsi="Times New Roman"/>
          <w:sz w:val="24"/>
          <w:szCs w:val="24"/>
        </w:rPr>
        <w:t>правовая</w:t>
      </w:r>
      <w:r w:rsidRPr="00335D52">
        <w:rPr>
          <w:rFonts w:ascii="Times New Roman" w:hAnsi="Times New Roman"/>
          <w:spacing w:val="-3"/>
          <w:sz w:val="24"/>
          <w:szCs w:val="24"/>
        </w:rPr>
        <w:t xml:space="preserve"> </w:t>
      </w:r>
      <w:r w:rsidRPr="00335D52">
        <w:rPr>
          <w:rFonts w:ascii="Times New Roman" w:hAnsi="Times New Roman"/>
          <w:sz w:val="24"/>
          <w:szCs w:val="24"/>
        </w:rPr>
        <w:t>система «Кодекс»</w:t>
      </w:r>
      <w:r w:rsidRPr="00335D52">
        <w:rPr>
          <w:rFonts w:ascii="Times New Roman" w:hAnsi="Times New Roman"/>
          <w:spacing w:val="-4"/>
          <w:sz w:val="24"/>
          <w:szCs w:val="24"/>
        </w:rPr>
        <w:t xml:space="preserve"> </w:t>
      </w:r>
      <w:r w:rsidRPr="00335D52">
        <w:rPr>
          <w:rFonts w:ascii="Times New Roman" w:hAnsi="Times New Roman"/>
          <w:sz w:val="24"/>
          <w:szCs w:val="24"/>
        </w:rPr>
        <w:t>–</w:t>
      </w:r>
      <w:r w:rsidRPr="00335D52">
        <w:rPr>
          <w:rFonts w:ascii="Times New Roman" w:hAnsi="Times New Roman"/>
          <w:spacing w:val="-3"/>
          <w:sz w:val="24"/>
          <w:szCs w:val="24"/>
        </w:rPr>
        <w:t xml:space="preserve"> </w:t>
      </w:r>
      <w:hyperlink r:id="rId30">
        <w:r w:rsidRPr="00335D52">
          <w:rPr>
            <w:rFonts w:ascii="Times New Roman" w:hAnsi="Times New Roman"/>
            <w:sz w:val="24"/>
            <w:szCs w:val="24"/>
          </w:rPr>
          <w:t>www.kodeks.ru</w:t>
        </w:r>
      </w:hyperlink>
    </w:p>
    <w:p w14:paraId="5030C9DB" w14:textId="77777777" w:rsidR="002D231C" w:rsidRPr="00335D52" w:rsidRDefault="002D231C" w:rsidP="00603E9B">
      <w:pPr>
        <w:widowControl w:val="0"/>
        <w:numPr>
          <w:ilvl w:val="0"/>
          <w:numId w:val="8"/>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Информационный портал Министерства образования и науки Российской Федерации – https://minobrnauki.gov.ru/</w:t>
      </w:r>
    </w:p>
    <w:p w14:paraId="7ABCB929" w14:textId="77777777" w:rsidR="002D231C" w:rsidRPr="00335D52" w:rsidRDefault="002D231C" w:rsidP="00603E9B">
      <w:pPr>
        <w:widowControl w:val="0"/>
        <w:numPr>
          <w:ilvl w:val="0"/>
          <w:numId w:val="8"/>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Информационный</w:t>
      </w:r>
      <w:r w:rsidRPr="00335D52">
        <w:rPr>
          <w:rFonts w:ascii="Times New Roman" w:hAnsi="Times New Roman"/>
          <w:spacing w:val="11"/>
          <w:sz w:val="24"/>
          <w:szCs w:val="24"/>
        </w:rPr>
        <w:t xml:space="preserve"> </w:t>
      </w:r>
      <w:r w:rsidRPr="00335D52">
        <w:rPr>
          <w:rFonts w:ascii="Times New Roman" w:hAnsi="Times New Roman"/>
          <w:sz w:val="24"/>
          <w:szCs w:val="24"/>
        </w:rPr>
        <w:t>портал</w:t>
      </w:r>
      <w:r w:rsidRPr="00335D52">
        <w:rPr>
          <w:rFonts w:ascii="Times New Roman" w:hAnsi="Times New Roman"/>
          <w:spacing w:val="12"/>
          <w:sz w:val="24"/>
          <w:szCs w:val="24"/>
        </w:rPr>
        <w:t xml:space="preserve"> </w:t>
      </w:r>
      <w:r w:rsidRPr="00335D52">
        <w:rPr>
          <w:rFonts w:ascii="Times New Roman" w:hAnsi="Times New Roman"/>
          <w:sz w:val="24"/>
          <w:szCs w:val="24"/>
        </w:rPr>
        <w:t>Федеральной</w:t>
      </w:r>
      <w:r w:rsidRPr="00335D52">
        <w:rPr>
          <w:rFonts w:ascii="Times New Roman" w:hAnsi="Times New Roman"/>
          <w:spacing w:val="13"/>
          <w:sz w:val="24"/>
          <w:szCs w:val="24"/>
        </w:rPr>
        <w:t xml:space="preserve"> </w:t>
      </w:r>
      <w:r w:rsidRPr="00335D52">
        <w:rPr>
          <w:rFonts w:ascii="Times New Roman" w:hAnsi="Times New Roman"/>
          <w:sz w:val="24"/>
          <w:szCs w:val="24"/>
        </w:rPr>
        <w:t>службы</w:t>
      </w:r>
      <w:r w:rsidRPr="00335D52">
        <w:rPr>
          <w:rFonts w:ascii="Times New Roman" w:hAnsi="Times New Roman"/>
          <w:spacing w:val="10"/>
          <w:sz w:val="24"/>
          <w:szCs w:val="24"/>
        </w:rPr>
        <w:t xml:space="preserve"> </w:t>
      </w:r>
      <w:r w:rsidRPr="00335D52">
        <w:rPr>
          <w:rFonts w:ascii="Times New Roman" w:hAnsi="Times New Roman"/>
          <w:sz w:val="24"/>
          <w:szCs w:val="24"/>
        </w:rPr>
        <w:t>по</w:t>
      </w:r>
      <w:r w:rsidRPr="00335D52">
        <w:rPr>
          <w:rFonts w:ascii="Times New Roman" w:hAnsi="Times New Roman"/>
          <w:spacing w:val="12"/>
          <w:sz w:val="24"/>
          <w:szCs w:val="24"/>
        </w:rPr>
        <w:t xml:space="preserve"> </w:t>
      </w:r>
      <w:r w:rsidRPr="00335D52">
        <w:rPr>
          <w:rFonts w:ascii="Times New Roman" w:hAnsi="Times New Roman"/>
          <w:sz w:val="24"/>
          <w:szCs w:val="24"/>
        </w:rPr>
        <w:t>надзору</w:t>
      </w:r>
      <w:r w:rsidRPr="00335D52">
        <w:rPr>
          <w:rFonts w:ascii="Times New Roman" w:hAnsi="Times New Roman"/>
          <w:spacing w:val="4"/>
          <w:sz w:val="24"/>
          <w:szCs w:val="24"/>
        </w:rPr>
        <w:t xml:space="preserve"> </w:t>
      </w:r>
      <w:r w:rsidRPr="00335D52">
        <w:rPr>
          <w:rFonts w:ascii="Times New Roman" w:hAnsi="Times New Roman"/>
          <w:sz w:val="24"/>
          <w:szCs w:val="24"/>
        </w:rPr>
        <w:t>в</w:t>
      </w:r>
      <w:r w:rsidRPr="00335D52">
        <w:rPr>
          <w:rFonts w:ascii="Times New Roman" w:hAnsi="Times New Roman"/>
          <w:spacing w:val="14"/>
          <w:sz w:val="24"/>
          <w:szCs w:val="24"/>
        </w:rPr>
        <w:t xml:space="preserve"> </w:t>
      </w:r>
      <w:r w:rsidRPr="00335D52">
        <w:rPr>
          <w:rFonts w:ascii="Times New Roman" w:hAnsi="Times New Roman"/>
          <w:sz w:val="24"/>
          <w:szCs w:val="24"/>
        </w:rPr>
        <w:t>сфере</w:t>
      </w:r>
      <w:r w:rsidRPr="00335D52">
        <w:rPr>
          <w:rFonts w:ascii="Times New Roman" w:hAnsi="Times New Roman"/>
          <w:spacing w:val="9"/>
          <w:sz w:val="24"/>
          <w:szCs w:val="24"/>
        </w:rPr>
        <w:t xml:space="preserve"> </w:t>
      </w:r>
      <w:r w:rsidRPr="00335D52">
        <w:rPr>
          <w:rFonts w:ascii="Times New Roman" w:hAnsi="Times New Roman"/>
          <w:sz w:val="24"/>
          <w:szCs w:val="24"/>
        </w:rPr>
        <w:t>образования</w:t>
      </w:r>
      <w:r w:rsidRPr="00335D52">
        <w:rPr>
          <w:rFonts w:ascii="Times New Roman" w:hAnsi="Times New Roman"/>
          <w:spacing w:val="-57"/>
          <w:sz w:val="24"/>
          <w:szCs w:val="24"/>
        </w:rPr>
        <w:t xml:space="preserve"> </w:t>
      </w:r>
      <w:r w:rsidRPr="00335D52">
        <w:rPr>
          <w:rFonts w:ascii="Times New Roman" w:hAnsi="Times New Roman"/>
          <w:sz w:val="24"/>
          <w:szCs w:val="24"/>
        </w:rPr>
        <w:t>и</w:t>
      </w:r>
      <w:r w:rsidRPr="00335D52">
        <w:rPr>
          <w:rFonts w:ascii="Times New Roman" w:hAnsi="Times New Roman"/>
          <w:spacing w:val="-1"/>
          <w:sz w:val="24"/>
          <w:szCs w:val="24"/>
        </w:rPr>
        <w:t xml:space="preserve"> </w:t>
      </w:r>
      <w:r w:rsidRPr="00335D52">
        <w:rPr>
          <w:rFonts w:ascii="Times New Roman" w:hAnsi="Times New Roman"/>
          <w:sz w:val="24"/>
          <w:szCs w:val="24"/>
        </w:rPr>
        <w:t>науки (Рособрнадзор)</w:t>
      </w:r>
      <w:r w:rsidRPr="00335D52">
        <w:rPr>
          <w:rFonts w:ascii="Times New Roman" w:hAnsi="Times New Roman"/>
          <w:spacing w:val="1"/>
          <w:sz w:val="24"/>
          <w:szCs w:val="24"/>
        </w:rPr>
        <w:t xml:space="preserve"> </w:t>
      </w:r>
      <w:r w:rsidRPr="00335D52">
        <w:rPr>
          <w:rFonts w:ascii="Times New Roman" w:hAnsi="Times New Roman"/>
          <w:sz w:val="24"/>
          <w:szCs w:val="24"/>
        </w:rPr>
        <w:t xml:space="preserve">–  </w:t>
      </w:r>
      <w:hyperlink r:id="rId31">
        <w:r w:rsidRPr="00335D52">
          <w:rPr>
            <w:rFonts w:ascii="Times New Roman" w:hAnsi="Times New Roman"/>
            <w:sz w:val="24"/>
            <w:szCs w:val="24"/>
          </w:rPr>
          <w:t>http://obrnadzor.gov.ru/</w:t>
        </w:r>
      </w:hyperlink>
    </w:p>
    <w:p w14:paraId="35185B99" w14:textId="77777777" w:rsidR="002D231C" w:rsidRPr="00335D52" w:rsidRDefault="002D231C" w:rsidP="00603E9B">
      <w:pPr>
        <w:widowControl w:val="0"/>
        <w:numPr>
          <w:ilvl w:val="0"/>
          <w:numId w:val="8"/>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Портал</w:t>
      </w:r>
      <w:r w:rsidRPr="00335D52">
        <w:rPr>
          <w:rFonts w:ascii="Times New Roman" w:hAnsi="Times New Roman"/>
          <w:spacing w:val="1"/>
          <w:sz w:val="24"/>
          <w:szCs w:val="24"/>
        </w:rPr>
        <w:t xml:space="preserve"> </w:t>
      </w:r>
      <w:r w:rsidRPr="00335D52">
        <w:rPr>
          <w:rFonts w:ascii="Times New Roman" w:hAnsi="Times New Roman"/>
          <w:sz w:val="24"/>
          <w:szCs w:val="24"/>
        </w:rPr>
        <w:t>ФГБУ</w:t>
      </w:r>
      <w:r w:rsidRPr="00335D52">
        <w:rPr>
          <w:rFonts w:ascii="Times New Roman" w:hAnsi="Times New Roman"/>
          <w:spacing w:val="1"/>
          <w:sz w:val="24"/>
          <w:szCs w:val="24"/>
        </w:rPr>
        <w:t xml:space="preserve"> </w:t>
      </w:r>
      <w:r w:rsidRPr="00335D52">
        <w:rPr>
          <w:rFonts w:ascii="Times New Roman" w:hAnsi="Times New Roman"/>
          <w:sz w:val="24"/>
          <w:szCs w:val="24"/>
        </w:rPr>
        <w:t>Федерального</w:t>
      </w:r>
      <w:r w:rsidRPr="00335D52">
        <w:rPr>
          <w:rFonts w:ascii="Times New Roman" w:hAnsi="Times New Roman"/>
          <w:spacing w:val="1"/>
          <w:sz w:val="24"/>
          <w:szCs w:val="24"/>
        </w:rPr>
        <w:t xml:space="preserve"> </w:t>
      </w:r>
      <w:r w:rsidRPr="00335D52">
        <w:rPr>
          <w:rFonts w:ascii="Times New Roman" w:hAnsi="Times New Roman"/>
          <w:sz w:val="24"/>
          <w:szCs w:val="24"/>
        </w:rPr>
        <w:t>центра</w:t>
      </w:r>
      <w:r w:rsidRPr="00335D52">
        <w:rPr>
          <w:rFonts w:ascii="Times New Roman" w:hAnsi="Times New Roman"/>
          <w:spacing w:val="1"/>
          <w:sz w:val="24"/>
          <w:szCs w:val="24"/>
        </w:rPr>
        <w:t xml:space="preserve"> </w:t>
      </w:r>
      <w:r w:rsidRPr="00335D52">
        <w:rPr>
          <w:rFonts w:ascii="Times New Roman" w:hAnsi="Times New Roman"/>
          <w:sz w:val="24"/>
          <w:szCs w:val="24"/>
        </w:rPr>
        <w:t>образовательного</w:t>
      </w:r>
      <w:r w:rsidRPr="00335D52">
        <w:rPr>
          <w:rFonts w:ascii="Times New Roman" w:hAnsi="Times New Roman"/>
          <w:spacing w:val="1"/>
          <w:sz w:val="24"/>
          <w:szCs w:val="24"/>
        </w:rPr>
        <w:t xml:space="preserve"> </w:t>
      </w:r>
      <w:r w:rsidRPr="00335D52">
        <w:rPr>
          <w:rFonts w:ascii="Times New Roman" w:hAnsi="Times New Roman"/>
          <w:sz w:val="24"/>
          <w:szCs w:val="24"/>
        </w:rPr>
        <w:t>законодательства</w:t>
      </w:r>
      <w:r w:rsidRPr="00335D52">
        <w:rPr>
          <w:rFonts w:ascii="Times New Roman" w:hAnsi="Times New Roman"/>
          <w:spacing w:val="1"/>
          <w:sz w:val="24"/>
          <w:szCs w:val="24"/>
        </w:rPr>
        <w:t xml:space="preserve"> </w:t>
      </w:r>
      <w:r w:rsidRPr="00335D52">
        <w:rPr>
          <w:rFonts w:ascii="Times New Roman" w:hAnsi="Times New Roman"/>
          <w:sz w:val="24"/>
          <w:szCs w:val="24"/>
        </w:rPr>
        <w:t>–</w:t>
      </w:r>
      <w:r w:rsidRPr="00335D52">
        <w:rPr>
          <w:rFonts w:ascii="Times New Roman" w:hAnsi="Times New Roman"/>
          <w:spacing w:val="-57"/>
          <w:sz w:val="24"/>
          <w:szCs w:val="24"/>
        </w:rPr>
        <w:t xml:space="preserve"> </w:t>
      </w:r>
      <w:hyperlink r:id="rId32">
        <w:r w:rsidRPr="00335D52">
          <w:rPr>
            <w:rFonts w:ascii="Times New Roman" w:hAnsi="Times New Roman"/>
            <w:sz w:val="24"/>
            <w:szCs w:val="24"/>
          </w:rPr>
          <w:t>http://www.lexed.ru/</w:t>
        </w:r>
      </w:hyperlink>
    </w:p>
    <w:p w14:paraId="027EC03F" w14:textId="77777777" w:rsidR="002D231C" w:rsidRPr="00335D52" w:rsidRDefault="002D231C" w:rsidP="00603E9B">
      <w:pPr>
        <w:widowControl w:val="0"/>
        <w:numPr>
          <w:ilvl w:val="0"/>
          <w:numId w:val="8"/>
        </w:numPr>
        <w:tabs>
          <w:tab w:val="left" w:pos="1134"/>
          <w:tab w:val="left" w:pos="1276"/>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Информационный</w:t>
      </w:r>
      <w:r w:rsidRPr="00335D52">
        <w:rPr>
          <w:rFonts w:ascii="Times New Roman" w:hAnsi="Times New Roman"/>
          <w:spacing w:val="1"/>
          <w:sz w:val="24"/>
          <w:szCs w:val="24"/>
        </w:rPr>
        <w:t xml:space="preserve"> </w:t>
      </w:r>
      <w:r w:rsidRPr="00335D52">
        <w:rPr>
          <w:rFonts w:ascii="Times New Roman" w:hAnsi="Times New Roman"/>
          <w:sz w:val="24"/>
          <w:szCs w:val="24"/>
        </w:rPr>
        <w:t>портал</w:t>
      </w:r>
      <w:r w:rsidRPr="00335D52">
        <w:rPr>
          <w:rFonts w:ascii="Times New Roman" w:hAnsi="Times New Roman"/>
          <w:spacing w:val="1"/>
          <w:sz w:val="24"/>
          <w:szCs w:val="24"/>
        </w:rPr>
        <w:t xml:space="preserve"> </w:t>
      </w:r>
      <w:r w:rsidRPr="00335D52">
        <w:rPr>
          <w:rFonts w:ascii="Times New Roman" w:hAnsi="Times New Roman"/>
          <w:sz w:val="24"/>
          <w:szCs w:val="24"/>
        </w:rPr>
        <w:t>по</w:t>
      </w:r>
      <w:r w:rsidRPr="00335D52">
        <w:rPr>
          <w:rFonts w:ascii="Times New Roman" w:hAnsi="Times New Roman"/>
          <w:spacing w:val="1"/>
          <w:sz w:val="24"/>
          <w:szCs w:val="24"/>
        </w:rPr>
        <w:t xml:space="preserve"> </w:t>
      </w:r>
      <w:r w:rsidRPr="00335D52">
        <w:rPr>
          <w:rFonts w:ascii="Times New Roman" w:hAnsi="Times New Roman"/>
          <w:sz w:val="24"/>
          <w:szCs w:val="24"/>
        </w:rPr>
        <w:t>внедрению</w:t>
      </w:r>
      <w:r w:rsidRPr="00335D52">
        <w:rPr>
          <w:rFonts w:ascii="Times New Roman" w:hAnsi="Times New Roman"/>
          <w:spacing w:val="1"/>
          <w:sz w:val="24"/>
          <w:szCs w:val="24"/>
        </w:rPr>
        <w:t xml:space="preserve"> </w:t>
      </w:r>
      <w:r w:rsidRPr="00335D52">
        <w:rPr>
          <w:rFonts w:ascii="Times New Roman" w:hAnsi="Times New Roman"/>
          <w:sz w:val="24"/>
          <w:szCs w:val="24"/>
        </w:rPr>
        <w:t>эффективных</w:t>
      </w:r>
      <w:r w:rsidRPr="00335D52">
        <w:rPr>
          <w:rFonts w:ascii="Times New Roman" w:hAnsi="Times New Roman"/>
          <w:spacing w:val="1"/>
          <w:sz w:val="24"/>
          <w:szCs w:val="24"/>
        </w:rPr>
        <w:t xml:space="preserve"> </w:t>
      </w:r>
      <w:r w:rsidRPr="00335D52">
        <w:rPr>
          <w:rFonts w:ascii="Times New Roman" w:hAnsi="Times New Roman"/>
          <w:sz w:val="24"/>
          <w:szCs w:val="24"/>
        </w:rPr>
        <w:t>организационно-</w:t>
      </w:r>
      <w:r w:rsidRPr="00335D52">
        <w:rPr>
          <w:rFonts w:ascii="Times New Roman" w:hAnsi="Times New Roman"/>
          <w:spacing w:val="1"/>
          <w:sz w:val="24"/>
          <w:szCs w:val="24"/>
        </w:rPr>
        <w:t xml:space="preserve"> </w:t>
      </w:r>
      <w:r w:rsidRPr="00335D52">
        <w:rPr>
          <w:rFonts w:ascii="Times New Roman" w:hAnsi="Times New Roman"/>
          <w:sz w:val="24"/>
          <w:szCs w:val="24"/>
        </w:rPr>
        <w:t>управленческих и финансово-экономических механизмов, структурных и нормативных</w:t>
      </w:r>
      <w:r w:rsidRPr="00335D52">
        <w:rPr>
          <w:rFonts w:ascii="Times New Roman" w:hAnsi="Times New Roman"/>
          <w:spacing w:val="1"/>
          <w:sz w:val="24"/>
          <w:szCs w:val="24"/>
        </w:rPr>
        <w:t xml:space="preserve"> </w:t>
      </w:r>
      <w:r w:rsidRPr="00335D52">
        <w:rPr>
          <w:rFonts w:ascii="Times New Roman" w:hAnsi="Times New Roman"/>
          <w:sz w:val="24"/>
          <w:szCs w:val="24"/>
        </w:rPr>
        <w:t>изменений,</w:t>
      </w:r>
      <w:r w:rsidRPr="00335D52">
        <w:rPr>
          <w:rFonts w:ascii="Times New Roman" w:hAnsi="Times New Roman"/>
          <w:spacing w:val="-1"/>
          <w:sz w:val="24"/>
          <w:szCs w:val="24"/>
        </w:rPr>
        <w:t xml:space="preserve"> </w:t>
      </w:r>
      <w:r w:rsidRPr="00335D52">
        <w:rPr>
          <w:rFonts w:ascii="Times New Roman" w:hAnsi="Times New Roman"/>
          <w:sz w:val="24"/>
          <w:szCs w:val="24"/>
        </w:rPr>
        <w:t>новаций</w:t>
      </w:r>
      <w:r w:rsidRPr="00335D52">
        <w:rPr>
          <w:rFonts w:ascii="Times New Roman" w:hAnsi="Times New Roman"/>
          <w:spacing w:val="2"/>
          <w:sz w:val="24"/>
          <w:szCs w:val="24"/>
        </w:rPr>
        <w:t xml:space="preserve"> </w:t>
      </w:r>
      <w:r w:rsidRPr="00335D52">
        <w:rPr>
          <w:rFonts w:ascii="Times New Roman" w:hAnsi="Times New Roman"/>
          <w:sz w:val="24"/>
          <w:szCs w:val="24"/>
        </w:rPr>
        <w:t>– http://273-фз.рф/</w:t>
      </w:r>
    </w:p>
    <w:p w14:paraId="53A1E530" w14:textId="77777777" w:rsidR="002D231C" w:rsidRPr="00335D52" w:rsidRDefault="002D231C" w:rsidP="00603E9B">
      <w:pPr>
        <w:widowControl w:val="0"/>
        <w:numPr>
          <w:ilvl w:val="0"/>
          <w:numId w:val="8"/>
        </w:numPr>
        <w:tabs>
          <w:tab w:val="left" w:pos="1134"/>
          <w:tab w:val="left" w:pos="1276"/>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 xml:space="preserve">Научная электронная библиотека / Журнал «Право и экономика» − </w:t>
      </w:r>
      <w:hyperlink r:id="rId33">
        <w:r w:rsidRPr="00335D52">
          <w:rPr>
            <w:rFonts w:ascii="Times New Roman" w:hAnsi="Times New Roman"/>
            <w:sz w:val="24"/>
            <w:szCs w:val="24"/>
          </w:rPr>
          <w:t>https://elibrary.ru/contents.asp?titleid=8992</w:t>
        </w:r>
      </w:hyperlink>
    </w:p>
    <w:p w14:paraId="04E2340A" w14:textId="77777777" w:rsidR="002D231C" w:rsidRPr="00335D52" w:rsidRDefault="002D231C" w:rsidP="00603E9B">
      <w:pPr>
        <w:widowControl w:val="0"/>
        <w:numPr>
          <w:ilvl w:val="0"/>
          <w:numId w:val="8"/>
        </w:numPr>
        <w:tabs>
          <w:tab w:val="left" w:pos="1134"/>
          <w:tab w:val="left" w:pos="1276"/>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 xml:space="preserve">ЭБС «ЮРАЙТ» − </w:t>
      </w:r>
      <w:hyperlink r:id="rId34" w:history="1">
        <w:r w:rsidRPr="00335D52">
          <w:rPr>
            <w:rFonts w:ascii="Times New Roman" w:hAnsi="Times New Roman"/>
            <w:sz w:val="24"/>
            <w:szCs w:val="24"/>
          </w:rPr>
          <w:t>https://urait.ru/</w:t>
        </w:r>
      </w:hyperlink>
    </w:p>
    <w:p w14:paraId="74F326B1" w14:textId="77777777" w:rsidR="002D231C" w:rsidRPr="00335D52" w:rsidRDefault="002D231C" w:rsidP="00603E9B">
      <w:pPr>
        <w:widowControl w:val="0"/>
        <w:numPr>
          <w:ilvl w:val="0"/>
          <w:numId w:val="8"/>
        </w:numPr>
        <w:tabs>
          <w:tab w:val="left" w:pos="1134"/>
          <w:tab w:val="left" w:pos="1276"/>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 xml:space="preserve">Центральный банк Российской Федерации − </w:t>
      </w:r>
      <w:hyperlink r:id="rId35">
        <w:r w:rsidRPr="00335D52">
          <w:rPr>
            <w:rFonts w:ascii="Times New Roman" w:hAnsi="Times New Roman"/>
            <w:sz w:val="24"/>
            <w:szCs w:val="24"/>
          </w:rPr>
          <w:t>http://www.cbr.ru</w:t>
        </w:r>
      </w:hyperlink>
      <w:r w:rsidRPr="00335D52">
        <w:rPr>
          <w:rFonts w:ascii="Times New Roman" w:hAnsi="Times New Roman"/>
          <w:sz w:val="24"/>
          <w:szCs w:val="24"/>
        </w:rPr>
        <w:t xml:space="preserve"> </w:t>
      </w:r>
    </w:p>
    <w:p w14:paraId="2F2043F2" w14:textId="77777777" w:rsidR="002D231C" w:rsidRPr="00335D52" w:rsidRDefault="002D231C" w:rsidP="00603E9B">
      <w:pPr>
        <w:widowControl w:val="0"/>
        <w:numPr>
          <w:ilvl w:val="0"/>
          <w:numId w:val="8"/>
        </w:numPr>
        <w:tabs>
          <w:tab w:val="left" w:pos="1134"/>
          <w:tab w:val="left" w:pos="1276"/>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Всероссийский</w:t>
      </w:r>
      <w:r w:rsidRPr="00335D52">
        <w:rPr>
          <w:rFonts w:ascii="Times New Roman" w:hAnsi="Times New Roman"/>
          <w:spacing w:val="-4"/>
          <w:sz w:val="24"/>
          <w:szCs w:val="24"/>
        </w:rPr>
        <w:t xml:space="preserve"> </w:t>
      </w:r>
      <w:r w:rsidRPr="00335D52">
        <w:rPr>
          <w:rFonts w:ascii="Times New Roman" w:hAnsi="Times New Roman"/>
          <w:sz w:val="24"/>
          <w:szCs w:val="24"/>
        </w:rPr>
        <w:t>союз</w:t>
      </w:r>
      <w:r w:rsidRPr="00335D52">
        <w:rPr>
          <w:rFonts w:ascii="Times New Roman" w:hAnsi="Times New Roman"/>
          <w:spacing w:val="-3"/>
          <w:sz w:val="24"/>
          <w:szCs w:val="24"/>
        </w:rPr>
        <w:t xml:space="preserve"> </w:t>
      </w:r>
      <w:r w:rsidRPr="00335D52">
        <w:rPr>
          <w:rFonts w:ascii="Times New Roman" w:hAnsi="Times New Roman"/>
          <w:sz w:val="24"/>
          <w:szCs w:val="24"/>
        </w:rPr>
        <w:t>страхования</w:t>
      </w:r>
      <w:r w:rsidRPr="00335D52">
        <w:rPr>
          <w:rFonts w:ascii="Times New Roman" w:hAnsi="Times New Roman"/>
          <w:spacing w:val="-3"/>
          <w:sz w:val="24"/>
          <w:szCs w:val="24"/>
        </w:rPr>
        <w:t xml:space="preserve"> </w:t>
      </w:r>
      <w:r w:rsidRPr="00335D52">
        <w:rPr>
          <w:rFonts w:ascii="Times New Roman" w:hAnsi="Times New Roman"/>
          <w:sz w:val="24"/>
          <w:szCs w:val="24"/>
        </w:rPr>
        <w:t>−</w:t>
      </w:r>
      <w:r w:rsidRPr="00335D52">
        <w:rPr>
          <w:rFonts w:ascii="Times New Roman" w:hAnsi="Times New Roman"/>
          <w:spacing w:val="-1"/>
          <w:sz w:val="24"/>
          <w:szCs w:val="24"/>
        </w:rPr>
        <w:t xml:space="preserve"> </w:t>
      </w:r>
      <w:hyperlink r:id="rId36">
        <w:r w:rsidRPr="00335D52">
          <w:rPr>
            <w:rFonts w:ascii="Times New Roman" w:hAnsi="Times New Roman"/>
            <w:sz w:val="24"/>
            <w:szCs w:val="24"/>
          </w:rPr>
          <w:t>http://ins-union.ru</w:t>
        </w:r>
      </w:hyperlink>
      <w:r w:rsidRPr="00335D52">
        <w:rPr>
          <w:rFonts w:ascii="Times New Roman" w:hAnsi="Times New Roman"/>
          <w:sz w:val="24"/>
          <w:szCs w:val="24"/>
        </w:rPr>
        <w:t>.</w:t>
      </w:r>
    </w:p>
    <w:p w14:paraId="03DB6745" w14:textId="77777777" w:rsidR="002D231C" w:rsidRPr="00335D52" w:rsidRDefault="002D231C" w:rsidP="00603E9B">
      <w:pPr>
        <w:widowControl w:val="0"/>
        <w:numPr>
          <w:ilvl w:val="0"/>
          <w:numId w:val="8"/>
        </w:numPr>
        <w:tabs>
          <w:tab w:val="left" w:pos="1134"/>
          <w:tab w:val="left" w:pos="1276"/>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Финансовая</w:t>
      </w:r>
      <w:r w:rsidRPr="00335D52">
        <w:rPr>
          <w:rFonts w:ascii="Times New Roman" w:hAnsi="Times New Roman"/>
          <w:spacing w:val="-5"/>
          <w:sz w:val="24"/>
          <w:szCs w:val="24"/>
        </w:rPr>
        <w:t xml:space="preserve"> </w:t>
      </w:r>
      <w:r w:rsidRPr="00335D52">
        <w:rPr>
          <w:rFonts w:ascii="Times New Roman" w:hAnsi="Times New Roman"/>
          <w:sz w:val="24"/>
          <w:szCs w:val="24"/>
        </w:rPr>
        <w:t>видеоэнциклопедия</w:t>
      </w:r>
      <w:r w:rsidRPr="00335D52">
        <w:rPr>
          <w:rFonts w:ascii="Times New Roman" w:hAnsi="Times New Roman"/>
          <w:spacing w:val="-4"/>
          <w:sz w:val="24"/>
          <w:szCs w:val="24"/>
        </w:rPr>
        <w:t xml:space="preserve"> </w:t>
      </w:r>
      <w:r w:rsidRPr="00335D52">
        <w:rPr>
          <w:rFonts w:ascii="Times New Roman" w:hAnsi="Times New Roman"/>
          <w:sz w:val="24"/>
          <w:szCs w:val="24"/>
        </w:rPr>
        <w:t>−</w:t>
      </w:r>
      <w:r w:rsidRPr="00335D52">
        <w:rPr>
          <w:rFonts w:ascii="Times New Roman" w:hAnsi="Times New Roman"/>
          <w:spacing w:val="-3"/>
          <w:sz w:val="24"/>
          <w:szCs w:val="24"/>
        </w:rPr>
        <w:t xml:space="preserve"> </w:t>
      </w:r>
      <w:hyperlink r:id="rId37">
        <w:r w:rsidRPr="00335D52">
          <w:rPr>
            <w:rFonts w:ascii="Times New Roman" w:hAnsi="Times New Roman"/>
            <w:sz w:val="24"/>
            <w:szCs w:val="24"/>
          </w:rPr>
          <w:t>http://www.incomepoint.tv/</w:t>
        </w:r>
      </w:hyperlink>
    </w:p>
    <w:p w14:paraId="13157911" w14:textId="77777777" w:rsidR="002D231C" w:rsidRPr="00335D52" w:rsidRDefault="002D231C" w:rsidP="002D231C">
      <w:pPr>
        <w:tabs>
          <w:tab w:val="left" w:pos="1134"/>
        </w:tabs>
        <w:spacing w:after="0" w:line="240" w:lineRule="auto"/>
        <w:ind w:firstLine="709"/>
        <w:contextualSpacing/>
        <w:jc w:val="both"/>
        <w:rPr>
          <w:rFonts w:ascii="Times New Roman" w:hAnsi="Times New Roman"/>
          <w:b/>
          <w:bCs/>
          <w:sz w:val="24"/>
          <w:szCs w:val="24"/>
        </w:rPr>
      </w:pPr>
    </w:p>
    <w:p w14:paraId="39D24117" w14:textId="77777777" w:rsidR="002D231C" w:rsidRPr="00335D52" w:rsidRDefault="002D231C" w:rsidP="002D231C">
      <w:pPr>
        <w:tabs>
          <w:tab w:val="left" w:pos="1134"/>
        </w:tabs>
        <w:spacing w:after="0" w:line="240" w:lineRule="auto"/>
        <w:ind w:firstLine="709"/>
        <w:contextualSpacing/>
        <w:jc w:val="both"/>
        <w:rPr>
          <w:rFonts w:ascii="Times New Roman" w:hAnsi="Times New Roman"/>
          <w:bCs/>
          <w:i/>
          <w:sz w:val="24"/>
          <w:szCs w:val="24"/>
        </w:rPr>
      </w:pPr>
      <w:r w:rsidRPr="00335D52">
        <w:rPr>
          <w:rFonts w:ascii="Times New Roman" w:hAnsi="Times New Roman"/>
          <w:b/>
          <w:bCs/>
          <w:sz w:val="24"/>
          <w:szCs w:val="24"/>
        </w:rPr>
        <w:t xml:space="preserve">3.2.3. Дополнительные источники </w:t>
      </w:r>
    </w:p>
    <w:p w14:paraId="5217E6DF" w14:textId="77777777" w:rsidR="002D231C" w:rsidRPr="00335D52" w:rsidRDefault="002D231C" w:rsidP="00603E9B">
      <w:pPr>
        <w:widowControl w:val="0"/>
        <w:numPr>
          <w:ilvl w:val="0"/>
          <w:numId w:val="9"/>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Всеобщая декларация прав и свобод человека от 10.12.1948 // Международные</w:t>
      </w:r>
      <w:r w:rsidRPr="00335D52">
        <w:rPr>
          <w:rFonts w:ascii="Times New Roman" w:hAnsi="Times New Roman"/>
          <w:spacing w:val="1"/>
          <w:sz w:val="24"/>
          <w:szCs w:val="24"/>
        </w:rPr>
        <w:t xml:space="preserve"> </w:t>
      </w:r>
      <w:r w:rsidRPr="00335D52">
        <w:rPr>
          <w:rFonts w:ascii="Times New Roman" w:hAnsi="Times New Roman"/>
          <w:sz w:val="24"/>
          <w:szCs w:val="24"/>
        </w:rPr>
        <w:t>акты</w:t>
      </w:r>
      <w:r w:rsidRPr="00335D52">
        <w:rPr>
          <w:rFonts w:ascii="Times New Roman" w:hAnsi="Times New Roman"/>
          <w:spacing w:val="-1"/>
          <w:sz w:val="24"/>
          <w:szCs w:val="24"/>
        </w:rPr>
        <w:t xml:space="preserve"> </w:t>
      </w:r>
      <w:r w:rsidRPr="00335D52">
        <w:rPr>
          <w:rFonts w:ascii="Times New Roman" w:hAnsi="Times New Roman"/>
          <w:sz w:val="24"/>
          <w:szCs w:val="24"/>
        </w:rPr>
        <w:t>о</w:t>
      </w:r>
      <w:r w:rsidRPr="00335D52">
        <w:rPr>
          <w:rFonts w:ascii="Times New Roman" w:hAnsi="Times New Roman"/>
          <w:spacing w:val="-1"/>
          <w:sz w:val="24"/>
          <w:szCs w:val="24"/>
        </w:rPr>
        <w:t xml:space="preserve"> </w:t>
      </w:r>
      <w:r w:rsidRPr="00335D52">
        <w:rPr>
          <w:rFonts w:ascii="Times New Roman" w:hAnsi="Times New Roman"/>
          <w:sz w:val="24"/>
          <w:szCs w:val="24"/>
        </w:rPr>
        <w:t>правах</w:t>
      </w:r>
      <w:r w:rsidRPr="00335D52">
        <w:rPr>
          <w:rFonts w:ascii="Times New Roman" w:hAnsi="Times New Roman"/>
          <w:spacing w:val="1"/>
          <w:sz w:val="24"/>
          <w:szCs w:val="24"/>
        </w:rPr>
        <w:t xml:space="preserve"> </w:t>
      </w:r>
      <w:r w:rsidRPr="00335D52">
        <w:rPr>
          <w:rFonts w:ascii="Times New Roman" w:hAnsi="Times New Roman"/>
          <w:sz w:val="24"/>
          <w:szCs w:val="24"/>
        </w:rPr>
        <w:t>человека: Сб.</w:t>
      </w:r>
      <w:r w:rsidRPr="00335D52">
        <w:rPr>
          <w:rFonts w:ascii="Times New Roman" w:hAnsi="Times New Roman"/>
          <w:spacing w:val="-1"/>
          <w:sz w:val="24"/>
          <w:szCs w:val="24"/>
        </w:rPr>
        <w:t xml:space="preserve"> </w:t>
      </w:r>
      <w:r w:rsidRPr="00335D52">
        <w:rPr>
          <w:rFonts w:ascii="Times New Roman" w:hAnsi="Times New Roman"/>
          <w:sz w:val="24"/>
          <w:szCs w:val="24"/>
        </w:rPr>
        <w:t>документов. –  Москва: Норма–Инфра-М.</w:t>
      </w:r>
      <w:r w:rsidRPr="00335D52">
        <w:rPr>
          <w:rFonts w:ascii="Times New Roman" w:hAnsi="Times New Roman"/>
          <w:spacing w:val="-2"/>
          <w:sz w:val="24"/>
          <w:szCs w:val="24"/>
        </w:rPr>
        <w:t xml:space="preserve"> </w:t>
      </w:r>
      <w:r w:rsidRPr="00335D52">
        <w:rPr>
          <w:rFonts w:ascii="Times New Roman" w:hAnsi="Times New Roman"/>
          <w:sz w:val="24"/>
          <w:szCs w:val="24"/>
        </w:rPr>
        <w:t>1999.  784 с.</w:t>
      </w:r>
    </w:p>
    <w:p w14:paraId="7A00D8D7" w14:textId="77777777" w:rsidR="002D231C" w:rsidRPr="00335D52" w:rsidRDefault="002D231C" w:rsidP="00603E9B">
      <w:pPr>
        <w:widowControl w:val="0"/>
        <w:numPr>
          <w:ilvl w:val="0"/>
          <w:numId w:val="9"/>
        </w:numPr>
        <w:tabs>
          <w:tab w:val="left" w:pos="1134"/>
          <w:tab w:val="left" w:pos="1638"/>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Головина,</w:t>
      </w:r>
      <w:r w:rsidRPr="00335D52">
        <w:rPr>
          <w:rFonts w:ascii="Times New Roman" w:hAnsi="Times New Roman"/>
          <w:spacing w:val="20"/>
          <w:sz w:val="24"/>
          <w:szCs w:val="24"/>
        </w:rPr>
        <w:t xml:space="preserve"> </w:t>
      </w:r>
      <w:r w:rsidRPr="00335D52">
        <w:rPr>
          <w:rFonts w:ascii="Times New Roman" w:hAnsi="Times New Roman"/>
          <w:sz w:val="24"/>
          <w:szCs w:val="24"/>
        </w:rPr>
        <w:t>С.Ю.</w:t>
      </w:r>
      <w:r w:rsidRPr="00335D52">
        <w:rPr>
          <w:rFonts w:ascii="Times New Roman" w:hAnsi="Times New Roman"/>
          <w:spacing w:val="24"/>
          <w:sz w:val="24"/>
          <w:szCs w:val="24"/>
        </w:rPr>
        <w:t xml:space="preserve"> </w:t>
      </w:r>
      <w:hyperlink r:id="rId38">
        <w:r w:rsidRPr="00335D52">
          <w:rPr>
            <w:rFonts w:ascii="Times New Roman" w:hAnsi="Times New Roman"/>
            <w:sz w:val="24"/>
            <w:szCs w:val="24"/>
          </w:rPr>
          <w:t>Трудовое</w:t>
        </w:r>
        <w:r w:rsidRPr="00335D52">
          <w:rPr>
            <w:rFonts w:ascii="Times New Roman" w:hAnsi="Times New Roman"/>
            <w:spacing w:val="19"/>
            <w:sz w:val="24"/>
            <w:szCs w:val="24"/>
          </w:rPr>
          <w:t xml:space="preserve"> </w:t>
        </w:r>
        <w:r w:rsidRPr="00335D52">
          <w:rPr>
            <w:rFonts w:ascii="Times New Roman" w:hAnsi="Times New Roman"/>
            <w:sz w:val="24"/>
            <w:szCs w:val="24"/>
          </w:rPr>
          <w:t>право</w:t>
        </w:r>
        <w:r w:rsidRPr="00335D52">
          <w:rPr>
            <w:rFonts w:ascii="Times New Roman" w:hAnsi="Times New Roman"/>
            <w:spacing w:val="20"/>
            <w:sz w:val="24"/>
            <w:szCs w:val="24"/>
          </w:rPr>
          <w:t xml:space="preserve"> </w:t>
        </w:r>
        <w:r w:rsidRPr="00335D52">
          <w:rPr>
            <w:rFonts w:ascii="Times New Roman" w:hAnsi="Times New Roman"/>
            <w:sz w:val="24"/>
            <w:szCs w:val="24"/>
          </w:rPr>
          <w:t>:</w:t>
        </w:r>
        <w:r w:rsidRPr="00335D52">
          <w:rPr>
            <w:rFonts w:ascii="Times New Roman" w:hAnsi="Times New Roman"/>
            <w:spacing w:val="24"/>
            <w:sz w:val="24"/>
            <w:szCs w:val="24"/>
          </w:rPr>
          <w:t xml:space="preserve"> </w:t>
        </w:r>
        <w:r w:rsidRPr="00335D52">
          <w:rPr>
            <w:rFonts w:ascii="Times New Roman" w:hAnsi="Times New Roman"/>
            <w:sz w:val="24"/>
            <w:szCs w:val="24"/>
          </w:rPr>
          <w:t>учебник</w:t>
        </w:r>
        <w:r w:rsidRPr="00335D52">
          <w:rPr>
            <w:rFonts w:ascii="Times New Roman" w:hAnsi="Times New Roman"/>
            <w:spacing w:val="21"/>
            <w:sz w:val="24"/>
            <w:szCs w:val="24"/>
          </w:rPr>
          <w:t xml:space="preserve"> </w:t>
        </w:r>
        <w:r w:rsidRPr="00335D52">
          <w:rPr>
            <w:rFonts w:ascii="Times New Roman" w:hAnsi="Times New Roman"/>
            <w:sz w:val="24"/>
            <w:szCs w:val="24"/>
          </w:rPr>
          <w:t>для</w:t>
        </w:r>
        <w:r w:rsidRPr="00335D52">
          <w:rPr>
            <w:rFonts w:ascii="Times New Roman" w:hAnsi="Times New Roman"/>
            <w:spacing w:val="20"/>
            <w:sz w:val="24"/>
            <w:szCs w:val="24"/>
          </w:rPr>
          <w:t xml:space="preserve"> </w:t>
        </w:r>
        <w:r w:rsidRPr="00335D52">
          <w:rPr>
            <w:rFonts w:ascii="Times New Roman" w:hAnsi="Times New Roman"/>
            <w:sz w:val="24"/>
            <w:szCs w:val="24"/>
          </w:rPr>
          <w:t>СПО</w:t>
        </w:r>
        <w:r w:rsidRPr="00335D52">
          <w:rPr>
            <w:rFonts w:ascii="Times New Roman" w:hAnsi="Times New Roman"/>
            <w:spacing w:val="20"/>
            <w:sz w:val="24"/>
            <w:szCs w:val="24"/>
          </w:rPr>
          <w:t xml:space="preserve"> </w:t>
        </w:r>
        <w:r w:rsidRPr="00335D52">
          <w:rPr>
            <w:rFonts w:ascii="Times New Roman" w:hAnsi="Times New Roman"/>
            <w:sz w:val="24"/>
            <w:szCs w:val="24"/>
          </w:rPr>
          <w:t>/</w:t>
        </w:r>
        <w:r w:rsidRPr="00335D52">
          <w:rPr>
            <w:rFonts w:ascii="Times New Roman" w:hAnsi="Times New Roman"/>
            <w:spacing w:val="21"/>
            <w:sz w:val="24"/>
            <w:szCs w:val="24"/>
          </w:rPr>
          <w:t xml:space="preserve"> </w:t>
        </w:r>
        <w:r w:rsidRPr="00335D52">
          <w:rPr>
            <w:rFonts w:ascii="Times New Roman" w:hAnsi="Times New Roman"/>
            <w:sz w:val="24"/>
            <w:szCs w:val="24"/>
          </w:rPr>
          <w:t>Головина</w:t>
        </w:r>
        <w:r w:rsidRPr="00335D52">
          <w:rPr>
            <w:rFonts w:ascii="Times New Roman" w:hAnsi="Times New Roman"/>
            <w:spacing w:val="19"/>
            <w:sz w:val="24"/>
            <w:szCs w:val="24"/>
          </w:rPr>
          <w:t xml:space="preserve"> </w:t>
        </w:r>
        <w:r w:rsidRPr="00335D52">
          <w:rPr>
            <w:rFonts w:ascii="Times New Roman" w:hAnsi="Times New Roman"/>
            <w:sz w:val="24"/>
            <w:szCs w:val="24"/>
          </w:rPr>
          <w:t>С.Ю.,</w:t>
        </w:r>
        <w:r w:rsidRPr="00335D52">
          <w:rPr>
            <w:rFonts w:ascii="Times New Roman" w:hAnsi="Times New Roman"/>
            <w:spacing w:val="21"/>
            <w:sz w:val="24"/>
            <w:szCs w:val="24"/>
          </w:rPr>
          <w:t xml:space="preserve"> </w:t>
        </w:r>
        <w:r w:rsidRPr="00335D52">
          <w:rPr>
            <w:rFonts w:ascii="Times New Roman" w:hAnsi="Times New Roman"/>
            <w:sz w:val="24"/>
            <w:szCs w:val="24"/>
          </w:rPr>
          <w:t>Кучина</w:t>
        </w:r>
      </w:hyperlink>
      <w:r w:rsidRPr="00335D52">
        <w:rPr>
          <w:rFonts w:ascii="Times New Roman" w:hAnsi="Times New Roman"/>
          <w:sz w:val="24"/>
          <w:szCs w:val="24"/>
        </w:rPr>
        <w:t xml:space="preserve"> </w:t>
      </w:r>
      <w:hyperlink r:id="rId39">
        <w:r w:rsidRPr="00335D52">
          <w:rPr>
            <w:rFonts w:ascii="Times New Roman" w:hAnsi="Times New Roman"/>
            <w:sz w:val="24"/>
            <w:szCs w:val="24"/>
          </w:rPr>
          <w:t>Ю.А. 3-е изд., перераб. и доп. – Москва: Издательство Юрайт. 2018. 313 с. (Серия:</w:t>
        </w:r>
      </w:hyperlink>
      <w:r w:rsidRPr="00335D52">
        <w:rPr>
          <w:rFonts w:ascii="Times New Roman" w:hAnsi="Times New Roman"/>
          <w:spacing w:val="1"/>
          <w:sz w:val="24"/>
          <w:szCs w:val="24"/>
        </w:rPr>
        <w:t xml:space="preserve"> </w:t>
      </w:r>
      <w:hyperlink r:id="rId40">
        <w:r w:rsidRPr="00335D52">
          <w:rPr>
            <w:rFonts w:ascii="Times New Roman" w:hAnsi="Times New Roman"/>
            <w:sz w:val="24"/>
            <w:szCs w:val="24"/>
          </w:rPr>
          <w:t>Профессиональное</w:t>
        </w:r>
        <w:r w:rsidRPr="00335D52">
          <w:rPr>
            <w:rFonts w:ascii="Times New Roman" w:hAnsi="Times New Roman"/>
            <w:spacing w:val="-2"/>
            <w:sz w:val="24"/>
            <w:szCs w:val="24"/>
          </w:rPr>
          <w:t xml:space="preserve"> </w:t>
        </w:r>
        <w:r w:rsidRPr="00335D52">
          <w:rPr>
            <w:rFonts w:ascii="Times New Roman" w:hAnsi="Times New Roman"/>
            <w:sz w:val="24"/>
            <w:szCs w:val="24"/>
          </w:rPr>
          <w:t>образование).</w:t>
        </w:r>
        <w:r w:rsidRPr="00335D52">
          <w:rPr>
            <w:rFonts w:ascii="Times New Roman" w:hAnsi="Times New Roman"/>
            <w:spacing w:val="2"/>
            <w:sz w:val="24"/>
            <w:szCs w:val="24"/>
          </w:rPr>
          <w:t xml:space="preserve"> </w:t>
        </w:r>
        <w:r w:rsidRPr="00335D52">
          <w:rPr>
            <w:rFonts w:ascii="Times New Roman" w:hAnsi="Times New Roman"/>
            <w:sz w:val="24"/>
            <w:szCs w:val="24"/>
          </w:rPr>
          <w:t>ISBN</w:t>
        </w:r>
        <w:r w:rsidRPr="00335D52">
          <w:rPr>
            <w:rFonts w:ascii="Times New Roman" w:hAnsi="Times New Roman"/>
            <w:spacing w:val="-1"/>
            <w:sz w:val="24"/>
            <w:szCs w:val="24"/>
          </w:rPr>
          <w:t xml:space="preserve"> </w:t>
        </w:r>
        <w:r w:rsidRPr="00335D52">
          <w:rPr>
            <w:rFonts w:ascii="Times New Roman" w:hAnsi="Times New Roman"/>
            <w:sz w:val="24"/>
            <w:szCs w:val="24"/>
          </w:rPr>
          <w:t>978-5-534-01249-1.</w:t>
        </w:r>
      </w:hyperlink>
    </w:p>
    <w:p w14:paraId="0D8BBC86" w14:textId="77777777" w:rsidR="002D231C" w:rsidRPr="00335D52" w:rsidRDefault="002D231C" w:rsidP="00603E9B">
      <w:pPr>
        <w:widowControl w:val="0"/>
        <w:numPr>
          <w:ilvl w:val="0"/>
          <w:numId w:val="9"/>
        </w:numPr>
        <w:tabs>
          <w:tab w:val="left" w:pos="1134"/>
          <w:tab w:val="left" w:pos="1638"/>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 xml:space="preserve">Зарипова, З.Н. </w:t>
      </w:r>
      <w:hyperlink r:id="rId41">
        <w:r w:rsidRPr="00335D52">
          <w:rPr>
            <w:rFonts w:ascii="Times New Roman" w:hAnsi="Times New Roman"/>
            <w:sz w:val="24"/>
            <w:szCs w:val="24"/>
          </w:rPr>
          <w:t>Трудовое право : учебник и практикум для СПО / Зарипова З.Н.,</w:t>
        </w:r>
      </w:hyperlink>
      <w:r w:rsidRPr="00335D52">
        <w:rPr>
          <w:rFonts w:ascii="Times New Roman" w:hAnsi="Times New Roman"/>
          <w:spacing w:val="1"/>
          <w:sz w:val="24"/>
          <w:szCs w:val="24"/>
        </w:rPr>
        <w:t xml:space="preserve"> </w:t>
      </w:r>
      <w:hyperlink r:id="rId42">
        <w:r w:rsidRPr="00335D52">
          <w:rPr>
            <w:rFonts w:ascii="Times New Roman" w:hAnsi="Times New Roman"/>
            <w:sz w:val="24"/>
            <w:szCs w:val="24"/>
          </w:rPr>
          <w:t xml:space="preserve">Шавин В.А. 2-е изд., перераб. и доп. М. : Издательство Юрайт. 2018. 287 с. </w:t>
        </w:r>
      </w:hyperlink>
      <w:hyperlink r:id="rId43">
        <w:r w:rsidRPr="00335D52">
          <w:rPr>
            <w:rFonts w:ascii="Times New Roman" w:hAnsi="Times New Roman"/>
            <w:sz w:val="24"/>
            <w:szCs w:val="24"/>
          </w:rPr>
          <w:t>(Серия: Профессиональное</w:t>
        </w:r>
        <w:r w:rsidRPr="00335D52">
          <w:rPr>
            <w:rFonts w:ascii="Times New Roman" w:hAnsi="Times New Roman"/>
            <w:spacing w:val="-2"/>
            <w:sz w:val="24"/>
            <w:szCs w:val="24"/>
          </w:rPr>
          <w:t xml:space="preserve"> </w:t>
        </w:r>
        <w:r w:rsidRPr="00335D52">
          <w:rPr>
            <w:rFonts w:ascii="Times New Roman" w:hAnsi="Times New Roman"/>
            <w:sz w:val="24"/>
            <w:szCs w:val="24"/>
          </w:rPr>
          <w:t>образование).</w:t>
        </w:r>
        <w:r w:rsidRPr="00335D52">
          <w:rPr>
            <w:rFonts w:ascii="Times New Roman" w:hAnsi="Times New Roman"/>
            <w:spacing w:val="2"/>
            <w:sz w:val="24"/>
            <w:szCs w:val="24"/>
          </w:rPr>
          <w:t xml:space="preserve"> </w:t>
        </w:r>
        <w:r w:rsidRPr="00335D52">
          <w:rPr>
            <w:rFonts w:ascii="Times New Roman" w:hAnsi="Times New Roman"/>
            <w:sz w:val="24"/>
            <w:szCs w:val="24"/>
          </w:rPr>
          <w:t>ISBN 978-5-534-04478-2.</w:t>
        </w:r>
      </w:hyperlink>
    </w:p>
    <w:p w14:paraId="44CC2371" w14:textId="77777777" w:rsidR="002D231C" w:rsidRPr="00335D52" w:rsidRDefault="002D231C" w:rsidP="00603E9B">
      <w:pPr>
        <w:widowControl w:val="0"/>
        <w:numPr>
          <w:ilvl w:val="0"/>
          <w:numId w:val="9"/>
        </w:numPr>
        <w:tabs>
          <w:tab w:val="left" w:pos="1134"/>
          <w:tab w:val="left" w:pos="1638"/>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 xml:space="preserve">Куликов, Л. М. </w:t>
      </w:r>
      <w:hyperlink r:id="rId44">
        <w:r w:rsidRPr="00335D52">
          <w:rPr>
            <w:rFonts w:ascii="Times New Roman" w:hAnsi="Times New Roman"/>
            <w:sz w:val="24"/>
            <w:szCs w:val="24"/>
          </w:rPr>
          <w:t>Основы экономической теории : учебник для СПО / Куликов Л.</w:t>
        </w:r>
      </w:hyperlink>
      <w:hyperlink r:id="rId45">
        <w:r w:rsidRPr="00335D52">
          <w:rPr>
            <w:rFonts w:ascii="Times New Roman" w:hAnsi="Times New Roman"/>
            <w:sz w:val="24"/>
            <w:szCs w:val="24"/>
          </w:rPr>
          <w:t>М. 3-е изд., перераб. и доп. М. : Издательство Юрайт. 2018. 371 с. (Серия:</w:t>
        </w:r>
      </w:hyperlink>
      <w:r w:rsidRPr="00335D52">
        <w:rPr>
          <w:rFonts w:ascii="Times New Roman" w:hAnsi="Times New Roman"/>
          <w:spacing w:val="1"/>
          <w:sz w:val="24"/>
          <w:szCs w:val="24"/>
        </w:rPr>
        <w:t xml:space="preserve"> </w:t>
      </w:r>
      <w:hyperlink r:id="rId46">
        <w:r w:rsidRPr="00335D52">
          <w:rPr>
            <w:rFonts w:ascii="Times New Roman" w:hAnsi="Times New Roman"/>
            <w:sz w:val="24"/>
            <w:szCs w:val="24"/>
          </w:rPr>
          <w:t>Профессиональное</w:t>
        </w:r>
        <w:r w:rsidRPr="00335D52">
          <w:rPr>
            <w:rFonts w:ascii="Times New Roman" w:hAnsi="Times New Roman"/>
            <w:spacing w:val="-2"/>
            <w:sz w:val="24"/>
            <w:szCs w:val="24"/>
          </w:rPr>
          <w:t xml:space="preserve"> </w:t>
        </w:r>
        <w:r w:rsidRPr="00335D52">
          <w:rPr>
            <w:rFonts w:ascii="Times New Roman" w:hAnsi="Times New Roman"/>
            <w:sz w:val="24"/>
            <w:szCs w:val="24"/>
          </w:rPr>
          <w:t>образование).</w:t>
        </w:r>
        <w:r w:rsidRPr="00335D52">
          <w:rPr>
            <w:rFonts w:ascii="Times New Roman" w:hAnsi="Times New Roman"/>
            <w:spacing w:val="2"/>
            <w:sz w:val="24"/>
            <w:szCs w:val="24"/>
          </w:rPr>
          <w:t xml:space="preserve"> </w:t>
        </w:r>
        <w:r w:rsidRPr="00335D52">
          <w:rPr>
            <w:rFonts w:ascii="Times New Roman" w:hAnsi="Times New Roman"/>
            <w:sz w:val="24"/>
            <w:szCs w:val="24"/>
          </w:rPr>
          <w:t>ISBN</w:t>
        </w:r>
        <w:r w:rsidRPr="00335D52">
          <w:rPr>
            <w:rFonts w:ascii="Times New Roman" w:hAnsi="Times New Roman"/>
            <w:spacing w:val="-1"/>
            <w:sz w:val="24"/>
            <w:szCs w:val="24"/>
          </w:rPr>
          <w:t xml:space="preserve"> </w:t>
        </w:r>
        <w:r w:rsidRPr="00335D52">
          <w:rPr>
            <w:rFonts w:ascii="Times New Roman" w:hAnsi="Times New Roman"/>
            <w:sz w:val="24"/>
            <w:szCs w:val="24"/>
          </w:rPr>
          <w:t>978-5-534-03163-8.</w:t>
        </w:r>
      </w:hyperlink>
    </w:p>
    <w:p w14:paraId="667879D2" w14:textId="77777777" w:rsidR="002D231C" w:rsidRPr="00335D52" w:rsidRDefault="004F1204" w:rsidP="00603E9B">
      <w:pPr>
        <w:widowControl w:val="0"/>
        <w:numPr>
          <w:ilvl w:val="0"/>
          <w:numId w:val="9"/>
        </w:numPr>
        <w:tabs>
          <w:tab w:val="left" w:pos="1134"/>
          <w:tab w:val="left" w:pos="1638"/>
        </w:tabs>
        <w:autoSpaceDE w:val="0"/>
        <w:autoSpaceDN w:val="0"/>
        <w:spacing w:after="0" w:line="240" w:lineRule="auto"/>
        <w:ind w:left="0" w:firstLine="709"/>
        <w:jc w:val="both"/>
        <w:rPr>
          <w:rFonts w:ascii="Times New Roman" w:hAnsi="Times New Roman"/>
          <w:sz w:val="24"/>
          <w:szCs w:val="24"/>
        </w:rPr>
      </w:pPr>
      <w:hyperlink r:id="rId47">
        <w:r w:rsidR="002D231C" w:rsidRPr="00335D52">
          <w:rPr>
            <w:rFonts w:ascii="Times New Roman" w:hAnsi="Times New Roman"/>
            <w:sz w:val="24"/>
            <w:szCs w:val="24"/>
          </w:rPr>
          <w:t>Экономика организации : учебник и практикум для СПО / Колышкин А. В. [и</w:t>
        </w:r>
      </w:hyperlink>
      <w:r w:rsidR="002D231C" w:rsidRPr="00335D52">
        <w:rPr>
          <w:rFonts w:ascii="Times New Roman" w:hAnsi="Times New Roman"/>
          <w:spacing w:val="1"/>
          <w:sz w:val="24"/>
          <w:szCs w:val="24"/>
        </w:rPr>
        <w:t xml:space="preserve"> </w:t>
      </w:r>
      <w:hyperlink r:id="rId48">
        <w:r w:rsidR="002D231C" w:rsidRPr="00335D52">
          <w:rPr>
            <w:rFonts w:ascii="Times New Roman" w:hAnsi="Times New Roman"/>
            <w:sz w:val="24"/>
            <w:szCs w:val="24"/>
          </w:rPr>
          <w:t>др.] ; под ред. А.В. Колышкина, С.А. Смирнова. – Москва: Издательство Юрайт. 2018. 498</w:t>
        </w:r>
      </w:hyperlink>
      <w:r w:rsidR="002D231C" w:rsidRPr="00335D52">
        <w:rPr>
          <w:rFonts w:ascii="Times New Roman" w:hAnsi="Times New Roman"/>
          <w:spacing w:val="-57"/>
          <w:sz w:val="24"/>
          <w:szCs w:val="24"/>
        </w:rPr>
        <w:t xml:space="preserve"> </w:t>
      </w:r>
      <w:hyperlink r:id="rId49">
        <w:r w:rsidR="002D231C" w:rsidRPr="00335D52">
          <w:rPr>
            <w:rFonts w:ascii="Times New Roman" w:hAnsi="Times New Roman"/>
            <w:sz w:val="24"/>
            <w:szCs w:val="24"/>
          </w:rPr>
          <w:t>с.</w:t>
        </w:r>
        <w:r w:rsidR="002D231C" w:rsidRPr="00335D52">
          <w:rPr>
            <w:rFonts w:ascii="Times New Roman" w:hAnsi="Times New Roman"/>
            <w:spacing w:val="-1"/>
            <w:sz w:val="24"/>
            <w:szCs w:val="24"/>
          </w:rPr>
          <w:t xml:space="preserve"> </w:t>
        </w:r>
        <w:r w:rsidR="002D231C" w:rsidRPr="00335D52">
          <w:rPr>
            <w:rFonts w:ascii="Times New Roman" w:hAnsi="Times New Roman"/>
            <w:sz w:val="24"/>
            <w:szCs w:val="24"/>
          </w:rPr>
          <w:t>(Серия</w:t>
        </w:r>
        <w:r w:rsidR="002D231C" w:rsidRPr="00335D52">
          <w:rPr>
            <w:rFonts w:ascii="Times New Roman" w:hAnsi="Times New Roman"/>
            <w:spacing w:val="-1"/>
            <w:sz w:val="24"/>
            <w:szCs w:val="24"/>
          </w:rPr>
          <w:t xml:space="preserve"> </w:t>
        </w:r>
        <w:r w:rsidR="002D231C" w:rsidRPr="00335D52">
          <w:rPr>
            <w:rFonts w:ascii="Times New Roman" w:hAnsi="Times New Roman"/>
            <w:sz w:val="24"/>
            <w:szCs w:val="24"/>
          </w:rPr>
          <w:t>: Профессиональное</w:t>
        </w:r>
        <w:r w:rsidR="002D231C" w:rsidRPr="00335D52">
          <w:rPr>
            <w:rFonts w:ascii="Times New Roman" w:hAnsi="Times New Roman"/>
            <w:spacing w:val="-2"/>
            <w:sz w:val="24"/>
            <w:szCs w:val="24"/>
          </w:rPr>
          <w:t xml:space="preserve"> </w:t>
        </w:r>
        <w:r w:rsidR="002D231C" w:rsidRPr="00335D52">
          <w:rPr>
            <w:rFonts w:ascii="Times New Roman" w:hAnsi="Times New Roman"/>
            <w:sz w:val="24"/>
            <w:szCs w:val="24"/>
          </w:rPr>
          <w:t xml:space="preserve">образование). </w:t>
        </w:r>
        <w:r w:rsidR="002D231C" w:rsidRPr="00335D52">
          <w:rPr>
            <w:rFonts w:ascii="Times New Roman" w:hAnsi="Times New Roman"/>
            <w:sz w:val="24"/>
            <w:szCs w:val="24"/>
          </w:rPr>
          <w:sym w:font="Symbol" w:char="F02D"/>
        </w:r>
        <w:r w:rsidR="002D231C" w:rsidRPr="00335D52">
          <w:rPr>
            <w:rFonts w:ascii="Times New Roman" w:hAnsi="Times New Roman"/>
            <w:spacing w:val="1"/>
            <w:sz w:val="24"/>
            <w:szCs w:val="24"/>
          </w:rPr>
          <w:t xml:space="preserve"> </w:t>
        </w:r>
        <w:r w:rsidR="002D231C" w:rsidRPr="00335D52">
          <w:rPr>
            <w:rFonts w:ascii="Times New Roman" w:hAnsi="Times New Roman"/>
            <w:sz w:val="24"/>
            <w:szCs w:val="24"/>
          </w:rPr>
          <w:t>ISBN</w:t>
        </w:r>
        <w:r w:rsidR="002D231C" w:rsidRPr="00335D52">
          <w:rPr>
            <w:rFonts w:ascii="Times New Roman" w:hAnsi="Times New Roman"/>
            <w:spacing w:val="-1"/>
            <w:sz w:val="24"/>
            <w:szCs w:val="24"/>
          </w:rPr>
          <w:t xml:space="preserve"> </w:t>
        </w:r>
        <w:r w:rsidR="002D231C" w:rsidRPr="00335D52">
          <w:rPr>
            <w:rFonts w:ascii="Times New Roman" w:hAnsi="Times New Roman"/>
            <w:sz w:val="24"/>
            <w:szCs w:val="24"/>
          </w:rPr>
          <w:t>978-5-534-06278-6.</w:t>
        </w:r>
      </w:hyperlink>
    </w:p>
    <w:p w14:paraId="36E649FA" w14:textId="77777777" w:rsidR="002D231C" w:rsidRPr="00335D52" w:rsidRDefault="002D231C" w:rsidP="00603E9B">
      <w:pPr>
        <w:widowControl w:val="0"/>
        <w:numPr>
          <w:ilvl w:val="0"/>
          <w:numId w:val="9"/>
        </w:numPr>
        <w:tabs>
          <w:tab w:val="left" w:pos="1134"/>
          <w:tab w:val="left" w:pos="1638"/>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 xml:space="preserve">Волков, А.М. </w:t>
      </w:r>
      <w:hyperlink r:id="rId50">
        <w:r w:rsidRPr="00335D52">
          <w:rPr>
            <w:rFonts w:ascii="Times New Roman" w:hAnsi="Times New Roman"/>
            <w:sz w:val="24"/>
            <w:szCs w:val="24"/>
          </w:rPr>
          <w:t>Правовое обеспечение профессиональной деятельности : учебник</w:t>
        </w:r>
      </w:hyperlink>
      <w:r w:rsidRPr="00335D52">
        <w:rPr>
          <w:rFonts w:ascii="Times New Roman" w:hAnsi="Times New Roman"/>
          <w:spacing w:val="1"/>
          <w:sz w:val="24"/>
          <w:szCs w:val="24"/>
        </w:rPr>
        <w:t xml:space="preserve"> </w:t>
      </w:r>
      <w:hyperlink r:id="rId51">
        <w:r w:rsidRPr="00335D52">
          <w:rPr>
            <w:rFonts w:ascii="Times New Roman" w:hAnsi="Times New Roman"/>
            <w:sz w:val="24"/>
            <w:szCs w:val="24"/>
          </w:rPr>
          <w:t>для СПО / Волков А.М., Лютягина Е.А. ; под общ. ред. А.М. Волкова</w:t>
        </w:r>
        <w:r w:rsidRPr="00335D52">
          <w:rPr>
            <w:rFonts w:ascii="Times New Roman" w:hAnsi="Times New Roman"/>
            <w:spacing w:val="60"/>
            <w:sz w:val="24"/>
            <w:szCs w:val="24"/>
          </w:rPr>
          <w:t>.</w:t>
        </w:r>
        <w:r w:rsidRPr="00335D52">
          <w:rPr>
            <w:rFonts w:ascii="Times New Roman" w:hAnsi="Times New Roman"/>
            <w:sz w:val="24"/>
            <w:szCs w:val="24"/>
          </w:rPr>
          <w:t xml:space="preserve"> 2-е изд.,</w:t>
        </w:r>
      </w:hyperlink>
      <w:r w:rsidRPr="00335D52">
        <w:rPr>
          <w:rFonts w:ascii="Times New Roman" w:hAnsi="Times New Roman"/>
          <w:spacing w:val="1"/>
          <w:sz w:val="24"/>
          <w:szCs w:val="24"/>
        </w:rPr>
        <w:t xml:space="preserve"> </w:t>
      </w:r>
      <w:hyperlink r:id="rId52">
        <w:r w:rsidRPr="00335D52">
          <w:rPr>
            <w:rFonts w:ascii="Times New Roman" w:hAnsi="Times New Roman"/>
            <w:sz w:val="24"/>
            <w:szCs w:val="24"/>
          </w:rPr>
          <w:t>перераб. и доп. М. : Издательство Юрайт. 2018. 235 с. (Серия : Профессиональное</w:t>
        </w:r>
      </w:hyperlink>
      <w:r w:rsidRPr="00335D52">
        <w:rPr>
          <w:rFonts w:ascii="Times New Roman" w:hAnsi="Times New Roman"/>
          <w:spacing w:val="-57"/>
          <w:sz w:val="24"/>
          <w:szCs w:val="24"/>
        </w:rPr>
        <w:t xml:space="preserve"> </w:t>
      </w:r>
      <w:hyperlink r:id="rId53">
        <w:r w:rsidRPr="00335D52">
          <w:rPr>
            <w:rFonts w:ascii="Times New Roman" w:hAnsi="Times New Roman"/>
            <w:sz w:val="24"/>
            <w:szCs w:val="24"/>
          </w:rPr>
          <w:t>образование).</w:t>
        </w:r>
        <w:r w:rsidRPr="00335D52">
          <w:rPr>
            <w:rFonts w:ascii="Times New Roman" w:hAnsi="Times New Roman"/>
            <w:spacing w:val="-1"/>
            <w:sz w:val="24"/>
            <w:szCs w:val="24"/>
          </w:rPr>
          <w:t xml:space="preserve"> </w:t>
        </w:r>
        <w:r w:rsidRPr="00335D52">
          <w:rPr>
            <w:rFonts w:ascii="Times New Roman" w:hAnsi="Times New Roman"/>
            <w:sz w:val="24"/>
            <w:szCs w:val="24"/>
          </w:rPr>
          <w:t>ISBN</w:t>
        </w:r>
        <w:r w:rsidRPr="00335D52">
          <w:rPr>
            <w:rFonts w:ascii="Times New Roman" w:hAnsi="Times New Roman"/>
            <w:spacing w:val="1"/>
            <w:sz w:val="24"/>
            <w:szCs w:val="24"/>
          </w:rPr>
          <w:t xml:space="preserve"> </w:t>
        </w:r>
        <w:r w:rsidRPr="00335D52">
          <w:rPr>
            <w:rFonts w:ascii="Times New Roman" w:hAnsi="Times New Roman"/>
            <w:sz w:val="24"/>
            <w:szCs w:val="24"/>
          </w:rPr>
          <w:t>978-5-534-04770-7.</w:t>
        </w:r>
      </w:hyperlink>
    </w:p>
    <w:p w14:paraId="3BB0C9BF" w14:textId="77777777" w:rsidR="002D231C" w:rsidRPr="00335D52" w:rsidRDefault="002D231C" w:rsidP="00603E9B">
      <w:pPr>
        <w:widowControl w:val="0"/>
        <w:numPr>
          <w:ilvl w:val="0"/>
          <w:numId w:val="9"/>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 xml:space="preserve">Конин, Н.М. </w:t>
      </w:r>
      <w:hyperlink r:id="rId54">
        <w:r w:rsidRPr="00335D52">
          <w:rPr>
            <w:rFonts w:ascii="Times New Roman" w:hAnsi="Times New Roman"/>
            <w:sz w:val="24"/>
            <w:szCs w:val="24"/>
          </w:rPr>
          <w:t>Правовые основы управленческой деятельности : учебное пособие</w:t>
        </w:r>
      </w:hyperlink>
      <w:r w:rsidRPr="00335D52">
        <w:rPr>
          <w:rFonts w:ascii="Times New Roman" w:hAnsi="Times New Roman"/>
          <w:spacing w:val="1"/>
          <w:sz w:val="24"/>
          <w:szCs w:val="24"/>
        </w:rPr>
        <w:t xml:space="preserve"> </w:t>
      </w:r>
      <w:hyperlink r:id="rId55">
        <w:r w:rsidRPr="00335D52">
          <w:rPr>
            <w:rFonts w:ascii="Times New Roman" w:hAnsi="Times New Roman"/>
            <w:sz w:val="24"/>
            <w:szCs w:val="24"/>
          </w:rPr>
          <w:t>для СПО / Конин Н.М., Маторина Е.И. М. : Издательство Юрайт. 2018. 128 с.</w:t>
        </w:r>
      </w:hyperlink>
      <w:r w:rsidRPr="00335D52">
        <w:rPr>
          <w:rFonts w:ascii="Times New Roman" w:hAnsi="Times New Roman"/>
          <w:spacing w:val="1"/>
          <w:sz w:val="24"/>
          <w:szCs w:val="24"/>
        </w:rPr>
        <w:t xml:space="preserve"> </w:t>
      </w:r>
      <w:hyperlink r:id="rId56">
        <w:r w:rsidRPr="00335D52">
          <w:rPr>
            <w:rFonts w:ascii="Times New Roman" w:hAnsi="Times New Roman"/>
            <w:sz w:val="24"/>
            <w:szCs w:val="24"/>
          </w:rPr>
          <w:t>(Серия: Профессиональное</w:t>
        </w:r>
        <w:r w:rsidRPr="00335D52">
          <w:rPr>
            <w:rFonts w:ascii="Times New Roman" w:hAnsi="Times New Roman"/>
            <w:spacing w:val="-2"/>
            <w:sz w:val="24"/>
            <w:szCs w:val="24"/>
          </w:rPr>
          <w:t xml:space="preserve"> </w:t>
        </w:r>
        <w:r w:rsidRPr="00335D52">
          <w:rPr>
            <w:rFonts w:ascii="Times New Roman" w:hAnsi="Times New Roman"/>
            <w:sz w:val="24"/>
            <w:szCs w:val="24"/>
          </w:rPr>
          <w:t>образование).</w:t>
        </w:r>
        <w:r w:rsidRPr="00335D52">
          <w:rPr>
            <w:rFonts w:ascii="Times New Roman" w:hAnsi="Times New Roman"/>
            <w:spacing w:val="1"/>
            <w:sz w:val="24"/>
            <w:szCs w:val="24"/>
          </w:rPr>
          <w:t xml:space="preserve"> </w:t>
        </w:r>
        <w:r w:rsidRPr="00335D52">
          <w:rPr>
            <w:rFonts w:ascii="Times New Roman" w:hAnsi="Times New Roman"/>
            <w:sz w:val="24"/>
            <w:szCs w:val="24"/>
          </w:rPr>
          <w:t>ISBN 978-5-534-02418-0.</w:t>
        </w:r>
      </w:hyperlink>
    </w:p>
    <w:p w14:paraId="08387AA2" w14:textId="77777777" w:rsidR="002D231C" w:rsidRPr="00335D52" w:rsidRDefault="002D231C" w:rsidP="00603E9B">
      <w:pPr>
        <w:widowControl w:val="0"/>
        <w:numPr>
          <w:ilvl w:val="0"/>
          <w:numId w:val="9"/>
        </w:numPr>
        <w:tabs>
          <w:tab w:val="left" w:pos="1134"/>
        </w:tabs>
        <w:autoSpaceDE w:val="0"/>
        <w:autoSpaceDN w:val="0"/>
        <w:spacing w:after="0" w:line="240" w:lineRule="auto"/>
        <w:ind w:left="0" w:firstLine="709"/>
        <w:jc w:val="both"/>
        <w:rPr>
          <w:rFonts w:ascii="Times New Roman" w:hAnsi="Times New Roman"/>
          <w:sz w:val="24"/>
          <w:szCs w:val="24"/>
        </w:rPr>
      </w:pPr>
      <w:r w:rsidRPr="00335D52">
        <w:rPr>
          <w:rFonts w:ascii="Times New Roman" w:hAnsi="Times New Roman"/>
          <w:sz w:val="24"/>
          <w:szCs w:val="24"/>
        </w:rPr>
        <w:t>Мокий,</w:t>
      </w:r>
      <w:r w:rsidRPr="00335D52">
        <w:rPr>
          <w:rFonts w:ascii="Times New Roman" w:hAnsi="Times New Roman"/>
          <w:spacing w:val="12"/>
          <w:sz w:val="24"/>
          <w:szCs w:val="24"/>
        </w:rPr>
        <w:t xml:space="preserve"> </w:t>
      </w:r>
      <w:r w:rsidRPr="00335D52">
        <w:rPr>
          <w:rFonts w:ascii="Times New Roman" w:hAnsi="Times New Roman"/>
          <w:sz w:val="24"/>
          <w:szCs w:val="24"/>
        </w:rPr>
        <w:t>М.</w:t>
      </w:r>
      <w:r w:rsidRPr="00335D52">
        <w:rPr>
          <w:rFonts w:ascii="Times New Roman" w:hAnsi="Times New Roman"/>
          <w:spacing w:val="14"/>
          <w:sz w:val="24"/>
          <w:szCs w:val="24"/>
        </w:rPr>
        <w:t xml:space="preserve"> </w:t>
      </w:r>
      <w:r w:rsidRPr="00335D52">
        <w:rPr>
          <w:rFonts w:ascii="Times New Roman" w:hAnsi="Times New Roman"/>
          <w:sz w:val="24"/>
          <w:szCs w:val="24"/>
        </w:rPr>
        <w:t>С.</w:t>
      </w:r>
      <w:r w:rsidRPr="00335D52">
        <w:rPr>
          <w:rFonts w:ascii="Times New Roman" w:hAnsi="Times New Roman"/>
          <w:spacing w:val="11"/>
          <w:sz w:val="24"/>
          <w:szCs w:val="24"/>
        </w:rPr>
        <w:t xml:space="preserve"> </w:t>
      </w:r>
      <w:r w:rsidRPr="00335D52">
        <w:rPr>
          <w:rFonts w:ascii="Times New Roman" w:hAnsi="Times New Roman"/>
          <w:sz w:val="24"/>
          <w:szCs w:val="24"/>
        </w:rPr>
        <w:t>Экономика</w:t>
      </w:r>
      <w:r w:rsidRPr="00335D52">
        <w:rPr>
          <w:rFonts w:ascii="Times New Roman" w:hAnsi="Times New Roman"/>
          <w:spacing w:val="13"/>
          <w:sz w:val="24"/>
          <w:szCs w:val="24"/>
        </w:rPr>
        <w:t xml:space="preserve"> </w:t>
      </w:r>
      <w:r w:rsidRPr="00335D52">
        <w:rPr>
          <w:rFonts w:ascii="Times New Roman" w:hAnsi="Times New Roman"/>
          <w:sz w:val="24"/>
          <w:szCs w:val="24"/>
        </w:rPr>
        <w:t>организации:</w:t>
      </w:r>
      <w:r w:rsidRPr="00335D52">
        <w:rPr>
          <w:rFonts w:ascii="Times New Roman" w:hAnsi="Times New Roman"/>
          <w:spacing w:val="16"/>
          <w:sz w:val="24"/>
          <w:szCs w:val="24"/>
        </w:rPr>
        <w:t xml:space="preserve"> </w:t>
      </w:r>
      <w:r w:rsidRPr="00335D52">
        <w:rPr>
          <w:rFonts w:ascii="Times New Roman" w:hAnsi="Times New Roman"/>
          <w:sz w:val="24"/>
          <w:szCs w:val="24"/>
        </w:rPr>
        <w:t>учебник</w:t>
      </w:r>
      <w:r w:rsidRPr="00335D52">
        <w:rPr>
          <w:rFonts w:ascii="Times New Roman" w:hAnsi="Times New Roman"/>
          <w:spacing w:val="12"/>
          <w:sz w:val="24"/>
          <w:szCs w:val="24"/>
        </w:rPr>
        <w:t xml:space="preserve"> </w:t>
      </w:r>
      <w:r w:rsidRPr="00335D52">
        <w:rPr>
          <w:rFonts w:ascii="Times New Roman" w:hAnsi="Times New Roman"/>
          <w:sz w:val="24"/>
          <w:szCs w:val="24"/>
        </w:rPr>
        <w:t>и</w:t>
      </w:r>
      <w:r w:rsidRPr="00335D52">
        <w:rPr>
          <w:rFonts w:ascii="Times New Roman" w:hAnsi="Times New Roman"/>
          <w:spacing w:val="13"/>
          <w:sz w:val="24"/>
          <w:szCs w:val="24"/>
        </w:rPr>
        <w:t xml:space="preserve"> </w:t>
      </w:r>
      <w:r w:rsidRPr="00335D52">
        <w:rPr>
          <w:rFonts w:ascii="Times New Roman" w:hAnsi="Times New Roman"/>
          <w:sz w:val="24"/>
          <w:szCs w:val="24"/>
        </w:rPr>
        <w:t>практикум</w:t>
      </w:r>
      <w:r w:rsidRPr="00335D52">
        <w:rPr>
          <w:rFonts w:ascii="Times New Roman" w:hAnsi="Times New Roman"/>
          <w:spacing w:val="12"/>
          <w:sz w:val="24"/>
          <w:szCs w:val="24"/>
        </w:rPr>
        <w:t xml:space="preserve"> </w:t>
      </w:r>
      <w:r w:rsidRPr="00335D52">
        <w:rPr>
          <w:rFonts w:ascii="Times New Roman" w:hAnsi="Times New Roman"/>
          <w:sz w:val="24"/>
          <w:szCs w:val="24"/>
        </w:rPr>
        <w:t>для</w:t>
      </w:r>
      <w:r w:rsidRPr="00335D52">
        <w:rPr>
          <w:rFonts w:ascii="Times New Roman" w:hAnsi="Times New Roman"/>
          <w:spacing w:val="15"/>
          <w:sz w:val="24"/>
          <w:szCs w:val="24"/>
        </w:rPr>
        <w:t xml:space="preserve"> </w:t>
      </w:r>
      <w:r w:rsidRPr="00335D52">
        <w:rPr>
          <w:rFonts w:ascii="Times New Roman" w:hAnsi="Times New Roman"/>
          <w:sz w:val="24"/>
          <w:szCs w:val="24"/>
        </w:rPr>
        <w:t>СПО</w:t>
      </w:r>
      <w:r w:rsidRPr="00335D52">
        <w:rPr>
          <w:rFonts w:ascii="Times New Roman" w:hAnsi="Times New Roman"/>
          <w:spacing w:val="12"/>
          <w:sz w:val="24"/>
          <w:szCs w:val="24"/>
        </w:rPr>
        <w:t xml:space="preserve"> </w:t>
      </w:r>
      <w:r w:rsidRPr="00335D52">
        <w:rPr>
          <w:rFonts w:ascii="Times New Roman" w:hAnsi="Times New Roman"/>
          <w:sz w:val="24"/>
          <w:szCs w:val="24"/>
        </w:rPr>
        <w:t>/</w:t>
      </w:r>
      <w:r w:rsidRPr="00335D52">
        <w:rPr>
          <w:rFonts w:ascii="Times New Roman" w:hAnsi="Times New Roman"/>
          <w:spacing w:val="15"/>
          <w:sz w:val="24"/>
          <w:szCs w:val="24"/>
        </w:rPr>
        <w:t xml:space="preserve"> </w:t>
      </w:r>
      <w:r w:rsidRPr="00335D52">
        <w:rPr>
          <w:rFonts w:ascii="Times New Roman" w:hAnsi="Times New Roman"/>
          <w:sz w:val="24"/>
          <w:szCs w:val="24"/>
        </w:rPr>
        <w:t>М.</w:t>
      </w:r>
    </w:p>
    <w:p w14:paraId="79C54EF2" w14:textId="77777777" w:rsidR="002D231C" w:rsidRPr="00335D52" w:rsidRDefault="002D231C" w:rsidP="002D231C">
      <w:pPr>
        <w:widowControl w:val="0"/>
        <w:autoSpaceDE w:val="0"/>
        <w:autoSpaceDN w:val="0"/>
        <w:spacing w:after="0" w:line="240" w:lineRule="auto"/>
        <w:ind w:firstLine="709"/>
        <w:jc w:val="both"/>
        <w:rPr>
          <w:rFonts w:ascii="Times New Roman" w:hAnsi="Times New Roman"/>
          <w:sz w:val="24"/>
          <w:szCs w:val="24"/>
          <w:lang w:eastAsia="en-US"/>
        </w:rPr>
      </w:pPr>
      <w:r w:rsidRPr="00335D52">
        <w:rPr>
          <w:rFonts w:ascii="Times New Roman" w:hAnsi="Times New Roman"/>
          <w:sz w:val="24"/>
          <w:szCs w:val="24"/>
          <w:lang w:eastAsia="en-US"/>
        </w:rPr>
        <w:t>С. Мокий, О. В. Азоева, В. С. Ивановский ; под ред. М. С. Мокия. 2-е изд., перераб</w:t>
      </w:r>
      <w:proofErr w:type="gramStart"/>
      <w:r w:rsidRPr="00335D52">
        <w:rPr>
          <w:rFonts w:ascii="Times New Roman" w:hAnsi="Times New Roman"/>
          <w:sz w:val="24"/>
          <w:szCs w:val="24"/>
          <w:lang w:eastAsia="en-US"/>
        </w:rPr>
        <w:t>.</w:t>
      </w:r>
      <w:proofErr w:type="gramEnd"/>
      <w:r w:rsidRPr="00335D52">
        <w:rPr>
          <w:rFonts w:ascii="Times New Roman" w:hAnsi="Times New Roman"/>
          <w:sz w:val="24"/>
          <w:szCs w:val="24"/>
          <w:lang w:eastAsia="en-US"/>
        </w:rPr>
        <w:t xml:space="preserve"> и</w:t>
      </w:r>
      <w:r w:rsidRPr="00335D52">
        <w:rPr>
          <w:rFonts w:ascii="Times New Roman" w:hAnsi="Times New Roman"/>
          <w:spacing w:val="1"/>
          <w:sz w:val="24"/>
          <w:szCs w:val="24"/>
          <w:lang w:eastAsia="en-US"/>
        </w:rPr>
        <w:t xml:space="preserve"> </w:t>
      </w:r>
      <w:r w:rsidRPr="00335D52">
        <w:rPr>
          <w:rFonts w:ascii="Times New Roman" w:hAnsi="Times New Roman"/>
          <w:sz w:val="24"/>
          <w:szCs w:val="24"/>
          <w:lang w:eastAsia="en-US"/>
        </w:rPr>
        <w:t>доп.</w:t>
      </w:r>
      <w:r w:rsidRPr="00335D52">
        <w:rPr>
          <w:rFonts w:ascii="Times New Roman" w:hAnsi="Times New Roman"/>
          <w:spacing w:val="1"/>
          <w:sz w:val="24"/>
          <w:szCs w:val="24"/>
          <w:lang w:eastAsia="en-US"/>
        </w:rPr>
        <w:t xml:space="preserve"> – </w:t>
      </w:r>
      <w:r w:rsidRPr="00335D52">
        <w:rPr>
          <w:rFonts w:ascii="Times New Roman" w:hAnsi="Times New Roman"/>
          <w:sz w:val="24"/>
          <w:szCs w:val="24"/>
          <w:lang w:eastAsia="en-US"/>
        </w:rPr>
        <w:t>Москва:</w:t>
      </w:r>
      <w:r w:rsidRPr="00335D52">
        <w:rPr>
          <w:rFonts w:ascii="Times New Roman" w:hAnsi="Times New Roman"/>
          <w:spacing w:val="1"/>
          <w:sz w:val="24"/>
          <w:szCs w:val="24"/>
          <w:lang w:eastAsia="en-US"/>
        </w:rPr>
        <w:t xml:space="preserve"> </w:t>
      </w:r>
      <w:r w:rsidRPr="00335D52">
        <w:rPr>
          <w:rFonts w:ascii="Times New Roman" w:hAnsi="Times New Roman"/>
          <w:sz w:val="24"/>
          <w:szCs w:val="24"/>
          <w:lang w:eastAsia="en-US"/>
        </w:rPr>
        <w:t>Издательство</w:t>
      </w:r>
      <w:r w:rsidRPr="00335D52">
        <w:rPr>
          <w:rFonts w:ascii="Times New Roman" w:hAnsi="Times New Roman"/>
          <w:spacing w:val="1"/>
          <w:sz w:val="24"/>
          <w:szCs w:val="24"/>
          <w:lang w:eastAsia="en-US"/>
        </w:rPr>
        <w:t xml:space="preserve"> </w:t>
      </w:r>
      <w:r w:rsidRPr="00335D52">
        <w:rPr>
          <w:rFonts w:ascii="Times New Roman" w:hAnsi="Times New Roman"/>
          <w:sz w:val="24"/>
          <w:szCs w:val="24"/>
          <w:lang w:eastAsia="en-US"/>
        </w:rPr>
        <w:t>Юрайт.</w:t>
      </w:r>
      <w:r w:rsidRPr="00335D52">
        <w:rPr>
          <w:rFonts w:ascii="Times New Roman" w:hAnsi="Times New Roman"/>
          <w:spacing w:val="1"/>
          <w:sz w:val="24"/>
          <w:szCs w:val="24"/>
          <w:lang w:eastAsia="en-US"/>
        </w:rPr>
        <w:t xml:space="preserve"> </w:t>
      </w:r>
      <w:r w:rsidRPr="00335D52">
        <w:rPr>
          <w:rFonts w:ascii="Times New Roman" w:hAnsi="Times New Roman"/>
          <w:sz w:val="24"/>
          <w:szCs w:val="24"/>
          <w:lang w:eastAsia="en-US"/>
        </w:rPr>
        <w:t>2018.</w:t>
      </w:r>
      <w:r w:rsidRPr="00335D52">
        <w:rPr>
          <w:rFonts w:ascii="Times New Roman" w:hAnsi="Times New Roman"/>
          <w:spacing w:val="1"/>
          <w:sz w:val="24"/>
          <w:szCs w:val="24"/>
          <w:lang w:eastAsia="en-US"/>
        </w:rPr>
        <w:t xml:space="preserve"> </w:t>
      </w:r>
      <w:r w:rsidRPr="00335D52">
        <w:rPr>
          <w:rFonts w:ascii="Times New Roman" w:hAnsi="Times New Roman"/>
          <w:sz w:val="24"/>
          <w:szCs w:val="24"/>
          <w:lang w:eastAsia="en-US"/>
        </w:rPr>
        <w:t>334</w:t>
      </w:r>
      <w:r w:rsidRPr="00335D52">
        <w:rPr>
          <w:rFonts w:ascii="Times New Roman" w:hAnsi="Times New Roman"/>
          <w:spacing w:val="1"/>
          <w:sz w:val="24"/>
          <w:szCs w:val="24"/>
          <w:lang w:eastAsia="en-US"/>
        </w:rPr>
        <w:t xml:space="preserve"> </w:t>
      </w:r>
      <w:r w:rsidRPr="00335D52">
        <w:rPr>
          <w:rFonts w:ascii="Times New Roman" w:hAnsi="Times New Roman"/>
          <w:sz w:val="24"/>
          <w:szCs w:val="24"/>
          <w:lang w:eastAsia="en-US"/>
        </w:rPr>
        <w:t>с.</w:t>
      </w:r>
      <w:r w:rsidRPr="00335D52">
        <w:rPr>
          <w:rFonts w:ascii="Times New Roman" w:hAnsi="Times New Roman"/>
          <w:spacing w:val="1"/>
          <w:sz w:val="24"/>
          <w:szCs w:val="24"/>
          <w:lang w:eastAsia="en-US"/>
        </w:rPr>
        <w:t xml:space="preserve"> </w:t>
      </w:r>
      <w:r w:rsidRPr="00335D52">
        <w:rPr>
          <w:rFonts w:ascii="Times New Roman" w:hAnsi="Times New Roman"/>
          <w:sz w:val="24"/>
          <w:szCs w:val="24"/>
          <w:lang w:eastAsia="en-US"/>
        </w:rPr>
        <w:t>(Серия:</w:t>
      </w:r>
      <w:r w:rsidRPr="00335D52">
        <w:rPr>
          <w:rFonts w:ascii="Times New Roman" w:hAnsi="Times New Roman"/>
          <w:spacing w:val="1"/>
          <w:sz w:val="24"/>
          <w:szCs w:val="24"/>
          <w:lang w:eastAsia="en-US"/>
        </w:rPr>
        <w:t xml:space="preserve"> </w:t>
      </w:r>
      <w:r w:rsidRPr="00335D52">
        <w:rPr>
          <w:rFonts w:ascii="Times New Roman" w:hAnsi="Times New Roman"/>
          <w:sz w:val="24"/>
          <w:szCs w:val="24"/>
          <w:lang w:eastAsia="en-US"/>
        </w:rPr>
        <w:t>Профессиональное</w:t>
      </w:r>
      <w:r w:rsidRPr="00335D52">
        <w:rPr>
          <w:rFonts w:ascii="Times New Roman" w:hAnsi="Times New Roman"/>
          <w:spacing w:val="1"/>
          <w:sz w:val="24"/>
          <w:szCs w:val="24"/>
          <w:lang w:eastAsia="en-US"/>
        </w:rPr>
        <w:t xml:space="preserve"> </w:t>
      </w:r>
      <w:r w:rsidRPr="00335D52">
        <w:rPr>
          <w:rFonts w:ascii="Times New Roman" w:hAnsi="Times New Roman"/>
          <w:sz w:val="24"/>
          <w:szCs w:val="24"/>
          <w:lang w:eastAsia="en-US"/>
        </w:rPr>
        <w:t>образование).</w:t>
      </w:r>
      <w:r w:rsidRPr="00335D52">
        <w:rPr>
          <w:rFonts w:ascii="Times New Roman" w:hAnsi="Times New Roman"/>
          <w:spacing w:val="1"/>
          <w:sz w:val="24"/>
          <w:szCs w:val="24"/>
          <w:lang w:eastAsia="en-US"/>
        </w:rPr>
        <w:t xml:space="preserve"> </w:t>
      </w:r>
      <w:r w:rsidRPr="00335D52">
        <w:rPr>
          <w:rFonts w:ascii="Times New Roman" w:hAnsi="Times New Roman"/>
          <w:sz w:val="24"/>
          <w:szCs w:val="24"/>
          <w:lang w:eastAsia="en-US"/>
        </w:rPr>
        <w:t>ISBN</w:t>
      </w:r>
      <w:r w:rsidRPr="00335D52">
        <w:rPr>
          <w:rFonts w:ascii="Times New Roman" w:hAnsi="Times New Roman"/>
          <w:spacing w:val="1"/>
          <w:sz w:val="24"/>
          <w:szCs w:val="24"/>
          <w:lang w:eastAsia="en-US"/>
        </w:rPr>
        <w:t xml:space="preserve"> </w:t>
      </w:r>
      <w:r w:rsidRPr="00335D52">
        <w:rPr>
          <w:rFonts w:ascii="Times New Roman" w:hAnsi="Times New Roman"/>
          <w:sz w:val="24"/>
          <w:szCs w:val="24"/>
          <w:lang w:eastAsia="en-US"/>
        </w:rPr>
        <w:t>978-5-534-02525-5.</w:t>
      </w:r>
      <w:r w:rsidRPr="00335D52">
        <w:rPr>
          <w:rFonts w:ascii="Times New Roman" w:hAnsi="Times New Roman"/>
          <w:spacing w:val="1"/>
          <w:sz w:val="24"/>
          <w:szCs w:val="24"/>
          <w:lang w:eastAsia="en-US"/>
        </w:rPr>
        <w:t xml:space="preserve"> </w:t>
      </w:r>
      <w:r w:rsidRPr="00335D52">
        <w:rPr>
          <w:rFonts w:ascii="Times New Roman" w:hAnsi="Times New Roman"/>
          <w:sz w:val="24"/>
          <w:szCs w:val="24"/>
          <w:lang w:eastAsia="en-US"/>
        </w:rPr>
        <w:t>Режим</w:t>
      </w:r>
      <w:r w:rsidRPr="00335D52">
        <w:rPr>
          <w:rFonts w:ascii="Times New Roman" w:hAnsi="Times New Roman"/>
          <w:spacing w:val="1"/>
          <w:sz w:val="24"/>
          <w:szCs w:val="24"/>
          <w:lang w:eastAsia="en-US"/>
        </w:rPr>
        <w:t xml:space="preserve"> </w:t>
      </w:r>
      <w:r w:rsidRPr="00335D52">
        <w:rPr>
          <w:rFonts w:ascii="Times New Roman" w:hAnsi="Times New Roman"/>
          <w:sz w:val="24"/>
          <w:szCs w:val="24"/>
          <w:lang w:eastAsia="en-US"/>
        </w:rPr>
        <w:t>доступа</w:t>
      </w:r>
      <w:r w:rsidRPr="00335D52">
        <w:rPr>
          <w:rFonts w:ascii="Times New Roman" w:hAnsi="Times New Roman"/>
          <w:spacing w:val="1"/>
          <w:sz w:val="24"/>
          <w:szCs w:val="24"/>
          <w:lang w:eastAsia="en-US"/>
        </w:rPr>
        <w:t xml:space="preserve"> </w:t>
      </w:r>
      <w:r w:rsidRPr="00335D52">
        <w:rPr>
          <w:rFonts w:ascii="Times New Roman" w:hAnsi="Times New Roman"/>
          <w:sz w:val="24"/>
          <w:szCs w:val="24"/>
          <w:lang w:eastAsia="en-US"/>
        </w:rPr>
        <w:t>:</w:t>
      </w:r>
      <w:r w:rsidRPr="00335D52">
        <w:rPr>
          <w:rFonts w:ascii="Times New Roman" w:hAnsi="Times New Roman"/>
          <w:spacing w:val="1"/>
          <w:sz w:val="24"/>
          <w:szCs w:val="24"/>
          <w:lang w:eastAsia="en-US"/>
        </w:rPr>
        <w:t xml:space="preserve"> </w:t>
      </w:r>
      <w:hyperlink r:id="rId57">
        <w:r w:rsidRPr="00335D52">
          <w:rPr>
            <w:rFonts w:ascii="Times New Roman" w:hAnsi="Times New Roman"/>
            <w:sz w:val="24"/>
            <w:szCs w:val="24"/>
            <w:lang w:eastAsia="en-US"/>
          </w:rPr>
          <w:t>www.biblio-</w:t>
        </w:r>
      </w:hyperlink>
      <w:r w:rsidRPr="00335D52">
        <w:rPr>
          <w:rFonts w:ascii="Times New Roman" w:hAnsi="Times New Roman"/>
          <w:spacing w:val="1"/>
          <w:sz w:val="24"/>
          <w:szCs w:val="24"/>
          <w:lang w:eastAsia="en-US"/>
        </w:rPr>
        <w:t xml:space="preserve"> </w:t>
      </w:r>
      <w:hyperlink r:id="rId58">
        <w:r w:rsidRPr="00335D52">
          <w:rPr>
            <w:rFonts w:ascii="Times New Roman" w:hAnsi="Times New Roman"/>
            <w:sz w:val="24"/>
            <w:szCs w:val="24"/>
            <w:lang w:eastAsia="en-US"/>
          </w:rPr>
          <w:t>online.ru/book/44C86EA1-904F-4628-B349-8674F311A380</w:t>
        </w:r>
      </w:hyperlink>
      <w:r w:rsidRPr="00335D52">
        <w:rPr>
          <w:rFonts w:ascii="Times New Roman" w:hAnsi="Times New Roman"/>
          <w:sz w:val="24"/>
          <w:szCs w:val="24"/>
          <w:lang w:eastAsia="en-US"/>
        </w:rPr>
        <w:t>.</w:t>
      </w:r>
    </w:p>
    <w:p w14:paraId="21729FAA" w14:textId="77777777" w:rsidR="002D231C" w:rsidRPr="008C0F96" w:rsidRDefault="002D231C" w:rsidP="002D231C">
      <w:pPr>
        <w:spacing w:after="0" w:line="240" w:lineRule="auto"/>
        <w:ind w:right="47"/>
        <w:contextualSpacing/>
        <w:rPr>
          <w:rFonts w:ascii="Times New Roman" w:hAnsi="Times New Roman"/>
          <w:b/>
          <w:i/>
          <w:sz w:val="24"/>
          <w:szCs w:val="24"/>
        </w:rPr>
      </w:pPr>
    </w:p>
    <w:p w14:paraId="4563F913" w14:textId="77777777" w:rsidR="002D231C" w:rsidRPr="008C0F96" w:rsidRDefault="002D231C" w:rsidP="002D231C">
      <w:pPr>
        <w:spacing w:after="0" w:line="240" w:lineRule="auto"/>
        <w:contextualSpacing/>
        <w:jc w:val="center"/>
        <w:rPr>
          <w:rFonts w:ascii="Times New Roman" w:hAnsi="Times New Roman"/>
          <w:b/>
          <w:sz w:val="24"/>
          <w:szCs w:val="24"/>
        </w:rPr>
      </w:pPr>
    </w:p>
    <w:p w14:paraId="27573036" w14:textId="77777777" w:rsidR="002D231C" w:rsidRPr="008C0F96" w:rsidRDefault="002D231C" w:rsidP="002D231C">
      <w:pPr>
        <w:spacing w:after="0" w:line="240" w:lineRule="auto"/>
        <w:contextualSpacing/>
        <w:jc w:val="center"/>
        <w:rPr>
          <w:rFonts w:ascii="Times New Roman" w:hAnsi="Times New Roman"/>
          <w:b/>
          <w:sz w:val="24"/>
          <w:szCs w:val="24"/>
        </w:rPr>
      </w:pPr>
      <w:r w:rsidRPr="008C0F96">
        <w:rPr>
          <w:rFonts w:ascii="Times New Roman" w:hAnsi="Times New Roman"/>
          <w:b/>
          <w:sz w:val="24"/>
          <w:szCs w:val="24"/>
        </w:rPr>
        <w:br w:type="page"/>
      </w:r>
      <w:r w:rsidRPr="008C0F96">
        <w:rPr>
          <w:rFonts w:ascii="Times New Roman" w:hAnsi="Times New Roman"/>
          <w:b/>
          <w:sz w:val="24"/>
          <w:szCs w:val="24"/>
        </w:rPr>
        <w:lastRenderedPageBreak/>
        <w:t xml:space="preserve">4. КОНТРОЛЬ И ОЦЕНКА РЕЗУЛЬТАТОВ ОСВОЕНИЯ  </w:t>
      </w:r>
    </w:p>
    <w:p w14:paraId="56E14715" w14:textId="77777777" w:rsidR="002D231C" w:rsidRPr="008C0F96" w:rsidRDefault="002D231C" w:rsidP="002D231C">
      <w:pPr>
        <w:spacing w:after="0" w:line="240" w:lineRule="auto"/>
        <w:contextualSpacing/>
        <w:jc w:val="center"/>
        <w:rPr>
          <w:rFonts w:ascii="Times New Roman" w:hAnsi="Times New Roman"/>
          <w:b/>
          <w:sz w:val="24"/>
          <w:szCs w:val="24"/>
        </w:rPr>
      </w:pPr>
      <w:r w:rsidRPr="008C0F96">
        <w:rPr>
          <w:rFonts w:ascii="Times New Roman" w:hAnsi="Times New Roman"/>
          <w:b/>
          <w:sz w:val="24"/>
          <w:szCs w:val="24"/>
        </w:rPr>
        <w:t>УЧЕБНОЙ ДИСЦИПЛИНЫ</w:t>
      </w:r>
    </w:p>
    <w:p w14:paraId="1B70C4B3" w14:textId="77777777" w:rsidR="002D231C" w:rsidRPr="008C0F96" w:rsidRDefault="002D231C" w:rsidP="002D231C">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117"/>
        <w:gridCol w:w="2546"/>
      </w:tblGrid>
      <w:tr w:rsidR="002D231C" w:rsidRPr="008C0F96" w14:paraId="357F1B41" w14:textId="77777777" w:rsidTr="00626E00">
        <w:tc>
          <w:tcPr>
            <w:tcW w:w="1970" w:type="pct"/>
          </w:tcPr>
          <w:p w14:paraId="5036D939" w14:textId="77777777" w:rsidR="002D231C" w:rsidRPr="008C0F96" w:rsidRDefault="002D231C" w:rsidP="00626E00">
            <w:pPr>
              <w:spacing w:after="0" w:line="240" w:lineRule="auto"/>
              <w:jc w:val="center"/>
              <w:rPr>
                <w:rFonts w:ascii="Times New Roman" w:hAnsi="Times New Roman"/>
                <w:b/>
                <w:bCs/>
                <w:sz w:val="24"/>
                <w:szCs w:val="24"/>
              </w:rPr>
            </w:pPr>
            <w:r w:rsidRPr="0059683A">
              <w:rPr>
                <w:rFonts w:ascii="Times New Roman" w:hAnsi="Times New Roman"/>
                <w:b/>
                <w:bCs/>
                <w:iCs/>
                <w:sz w:val="24"/>
                <w:szCs w:val="24"/>
              </w:rPr>
              <w:t>Результаты обучения</w:t>
            </w:r>
            <w:r w:rsidRPr="0059683A">
              <w:rPr>
                <w:rFonts w:ascii="Times New Roman" w:hAnsi="Times New Roman"/>
                <w:iCs/>
                <w:sz w:val="24"/>
                <w:szCs w:val="24"/>
                <w:vertAlign w:val="superscript"/>
              </w:rPr>
              <w:footnoteReference w:id="21"/>
            </w:r>
          </w:p>
        </w:tc>
        <w:tc>
          <w:tcPr>
            <w:tcW w:w="1668" w:type="pct"/>
          </w:tcPr>
          <w:p w14:paraId="63384382" w14:textId="77777777" w:rsidR="002D231C" w:rsidRPr="008C0F96" w:rsidRDefault="002D231C" w:rsidP="00626E00">
            <w:pPr>
              <w:spacing w:after="0" w:line="240" w:lineRule="auto"/>
              <w:jc w:val="center"/>
              <w:rPr>
                <w:rFonts w:ascii="Times New Roman" w:hAnsi="Times New Roman"/>
                <w:b/>
                <w:bCs/>
                <w:sz w:val="24"/>
                <w:szCs w:val="24"/>
              </w:rPr>
            </w:pPr>
            <w:r w:rsidRPr="0059683A">
              <w:rPr>
                <w:rFonts w:ascii="Times New Roman" w:hAnsi="Times New Roman"/>
                <w:b/>
                <w:bCs/>
                <w:iCs/>
                <w:sz w:val="24"/>
                <w:szCs w:val="24"/>
              </w:rPr>
              <w:t>Критерии оценки</w:t>
            </w:r>
          </w:p>
        </w:tc>
        <w:tc>
          <w:tcPr>
            <w:tcW w:w="1362" w:type="pct"/>
          </w:tcPr>
          <w:p w14:paraId="0082D056" w14:textId="77777777" w:rsidR="002D231C" w:rsidRPr="008C0F96" w:rsidRDefault="002D231C" w:rsidP="00626E00">
            <w:pPr>
              <w:spacing w:after="0" w:line="240" w:lineRule="auto"/>
              <w:jc w:val="center"/>
              <w:rPr>
                <w:rFonts w:ascii="Times New Roman" w:hAnsi="Times New Roman"/>
                <w:b/>
                <w:bCs/>
                <w:sz w:val="24"/>
                <w:szCs w:val="24"/>
              </w:rPr>
            </w:pPr>
            <w:r w:rsidRPr="0059683A">
              <w:rPr>
                <w:rFonts w:ascii="Times New Roman" w:hAnsi="Times New Roman"/>
                <w:b/>
                <w:bCs/>
                <w:iCs/>
                <w:sz w:val="24"/>
                <w:szCs w:val="24"/>
              </w:rPr>
              <w:t>Методы оценки</w:t>
            </w:r>
          </w:p>
        </w:tc>
      </w:tr>
      <w:tr w:rsidR="002D231C" w:rsidRPr="008C0F96" w14:paraId="49728D89" w14:textId="77777777" w:rsidTr="00626E00">
        <w:tc>
          <w:tcPr>
            <w:tcW w:w="5000" w:type="pct"/>
            <w:gridSpan w:val="3"/>
          </w:tcPr>
          <w:p w14:paraId="6845664D" w14:textId="77777777" w:rsidR="002D231C" w:rsidRPr="008C0F96" w:rsidRDefault="002D231C" w:rsidP="00626E00">
            <w:pPr>
              <w:spacing w:after="0" w:line="240" w:lineRule="auto"/>
              <w:jc w:val="center"/>
              <w:rPr>
                <w:rFonts w:ascii="Times New Roman" w:hAnsi="Times New Roman"/>
                <w:bCs/>
                <w:sz w:val="24"/>
                <w:szCs w:val="24"/>
              </w:rPr>
            </w:pPr>
            <w:r w:rsidRPr="008C0F96">
              <w:rPr>
                <w:rFonts w:ascii="Times New Roman" w:eastAsia="Calibri" w:hAnsi="Times New Roman"/>
                <w:b/>
                <w:iCs/>
                <w:sz w:val="24"/>
                <w:szCs w:val="24"/>
                <w:lang w:eastAsia="en-US"/>
              </w:rPr>
              <w:t>Перечень знаний, осваиваемых в рамках дисциплины</w:t>
            </w:r>
          </w:p>
        </w:tc>
      </w:tr>
      <w:tr w:rsidR="002D231C" w:rsidRPr="008C0F96" w14:paraId="3E9789FC" w14:textId="77777777" w:rsidTr="00626E00">
        <w:tc>
          <w:tcPr>
            <w:tcW w:w="1970" w:type="pct"/>
          </w:tcPr>
          <w:p w14:paraId="4AAC9A62" w14:textId="77777777" w:rsidR="002D231C" w:rsidRPr="008C0F96" w:rsidRDefault="002D231C" w:rsidP="00626E00">
            <w:pPr>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Знать:</w:t>
            </w:r>
          </w:p>
          <w:p w14:paraId="5AAB84BB" w14:textId="77777777" w:rsidR="002D231C" w:rsidRPr="008C0F96" w:rsidRDefault="002D231C" w:rsidP="00626E00">
            <w:pPr>
              <w:tabs>
                <w:tab w:val="left" w:pos="570"/>
              </w:tabs>
              <w:spacing w:after="0" w:line="240" w:lineRule="auto"/>
              <w:rPr>
                <w:rFonts w:ascii="Times New Roman" w:hAnsi="Times New Roman"/>
                <w:bCs/>
                <w:sz w:val="24"/>
                <w:szCs w:val="24"/>
              </w:rPr>
            </w:pPr>
            <w:r w:rsidRPr="008C0F96">
              <w:rPr>
                <w:rFonts w:ascii="Times New Roman" w:hAnsi="Times New Roman"/>
                <w:bCs/>
                <w:sz w:val="24"/>
                <w:szCs w:val="24"/>
              </w:rPr>
              <w:t>знать базовые понятия, условия и инструменты принятия грамотных решений в финансовой сфере.</w:t>
            </w:r>
          </w:p>
          <w:p w14:paraId="010FDFB1" w14:textId="77777777" w:rsidR="002D231C" w:rsidRPr="008C0F96" w:rsidRDefault="002D231C" w:rsidP="00626E00">
            <w:pPr>
              <w:tabs>
                <w:tab w:val="left" w:pos="570"/>
              </w:tabs>
              <w:spacing w:after="0" w:line="240" w:lineRule="auto"/>
              <w:rPr>
                <w:rFonts w:ascii="Times New Roman" w:hAnsi="Times New Roman"/>
                <w:bCs/>
                <w:sz w:val="24"/>
                <w:szCs w:val="24"/>
              </w:rPr>
            </w:pPr>
            <w:r w:rsidRPr="008C0F96">
              <w:rPr>
                <w:rFonts w:ascii="Times New Roman" w:hAnsi="Times New Roman"/>
                <w:bCs/>
                <w:sz w:val="24"/>
                <w:szCs w:val="24"/>
              </w:rPr>
              <w:t>экономические</w:t>
            </w:r>
            <w:r w:rsidRPr="008C0F96">
              <w:rPr>
                <w:rFonts w:ascii="Times New Roman" w:hAnsi="Times New Roman"/>
                <w:bCs/>
                <w:sz w:val="24"/>
                <w:szCs w:val="24"/>
              </w:rPr>
              <w:tab/>
              <w:t xml:space="preserve"> явления и процессы в профессиональной деятельности и общественной жизни. правила оплаты труда педагогических работников.</w:t>
            </w:r>
          </w:p>
          <w:p w14:paraId="5905300A" w14:textId="77777777" w:rsidR="002D231C" w:rsidRPr="008C0F96" w:rsidRDefault="002D231C" w:rsidP="00626E00">
            <w:pPr>
              <w:tabs>
                <w:tab w:val="left" w:pos="570"/>
              </w:tabs>
              <w:spacing w:after="0" w:line="240" w:lineRule="auto"/>
              <w:rPr>
                <w:rFonts w:ascii="Times New Roman" w:hAnsi="Times New Roman"/>
                <w:bCs/>
                <w:sz w:val="24"/>
                <w:szCs w:val="24"/>
              </w:rPr>
            </w:pPr>
            <w:r w:rsidRPr="008C0F96">
              <w:rPr>
                <w:rFonts w:ascii="Times New Roman" w:hAnsi="Times New Roman"/>
                <w:bCs/>
                <w:sz w:val="24"/>
                <w:szCs w:val="24"/>
              </w:rPr>
              <w:t>основные виды налогов в современных экономических условиях.</w:t>
            </w:r>
          </w:p>
          <w:p w14:paraId="3710C5F4" w14:textId="77777777" w:rsidR="002D231C" w:rsidRPr="008C0F96" w:rsidRDefault="002D231C" w:rsidP="00626E00">
            <w:pPr>
              <w:tabs>
                <w:tab w:val="left" w:pos="570"/>
              </w:tabs>
              <w:spacing w:after="0" w:line="240" w:lineRule="auto"/>
              <w:rPr>
                <w:rFonts w:ascii="Times New Roman" w:hAnsi="Times New Roman"/>
                <w:bCs/>
                <w:sz w:val="24"/>
                <w:szCs w:val="24"/>
              </w:rPr>
            </w:pPr>
            <w:r w:rsidRPr="008C0F96">
              <w:rPr>
                <w:rFonts w:ascii="Times New Roman" w:hAnsi="Times New Roman"/>
                <w:bCs/>
                <w:sz w:val="24"/>
                <w:szCs w:val="24"/>
              </w:rPr>
              <w:t>страхование и его виды. пенсионное обеспечение:</w:t>
            </w:r>
          </w:p>
          <w:p w14:paraId="1986EA2D" w14:textId="77777777" w:rsidR="002D231C" w:rsidRPr="008C0F96" w:rsidRDefault="002D231C" w:rsidP="00626E00">
            <w:pPr>
              <w:tabs>
                <w:tab w:val="left" w:pos="570"/>
              </w:tabs>
              <w:spacing w:after="0" w:line="240" w:lineRule="auto"/>
              <w:rPr>
                <w:rFonts w:ascii="Times New Roman" w:hAnsi="Times New Roman"/>
                <w:bCs/>
                <w:sz w:val="24"/>
                <w:szCs w:val="24"/>
              </w:rPr>
            </w:pPr>
            <w:r w:rsidRPr="008C0F96">
              <w:rPr>
                <w:rFonts w:ascii="Times New Roman" w:hAnsi="Times New Roman"/>
                <w:bCs/>
                <w:sz w:val="24"/>
                <w:szCs w:val="24"/>
              </w:rPr>
              <w:t>государственная пенсионная система, формирование личных пенсионных накоплений.</w:t>
            </w:r>
          </w:p>
          <w:p w14:paraId="67D26D3A" w14:textId="77777777" w:rsidR="002D231C" w:rsidRPr="008C0F96" w:rsidRDefault="002D231C" w:rsidP="00626E00">
            <w:pPr>
              <w:tabs>
                <w:tab w:val="left" w:pos="570"/>
              </w:tabs>
              <w:spacing w:after="0" w:line="240" w:lineRule="auto"/>
              <w:rPr>
                <w:rFonts w:ascii="Times New Roman" w:hAnsi="Times New Roman"/>
                <w:bCs/>
                <w:sz w:val="24"/>
                <w:szCs w:val="24"/>
              </w:rPr>
            </w:pPr>
            <w:r w:rsidRPr="008C0F96">
              <w:rPr>
                <w:rFonts w:ascii="Times New Roman" w:hAnsi="Times New Roman"/>
                <w:sz w:val="24"/>
                <w:szCs w:val="24"/>
              </w:rPr>
              <w:t>правовые нормы для защиты прав потребителей</w:t>
            </w:r>
            <w:r w:rsidRPr="008C0F96">
              <w:rPr>
                <w:rFonts w:ascii="Times New Roman" w:hAnsi="Times New Roman"/>
                <w:spacing w:val="-2"/>
                <w:sz w:val="24"/>
                <w:szCs w:val="24"/>
              </w:rPr>
              <w:t xml:space="preserve"> </w:t>
            </w:r>
            <w:r w:rsidRPr="008C0F96">
              <w:rPr>
                <w:rFonts w:ascii="Times New Roman" w:hAnsi="Times New Roman"/>
                <w:sz w:val="24"/>
                <w:szCs w:val="24"/>
              </w:rPr>
              <w:t>финансовых</w:t>
            </w:r>
            <w:r w:rsidRPr="008C0F96">
              <w:rPr>
                <w:rFonts w:ascii="Times New Roman" w:hAnsi="Times New Roman"/>
                <w:spacing w:val="2"/>
                <w:sz w:val="24"/>
                <w:szCs w:val="24"/>
              </w:rPr>
              <w:t xml:space="preserve"> </w:t>
            </w:r>
            <w:r w:rsidRPr="008C0F96">
              <w:rPr>
                <w:rFonts w:ascii="Times New Roman" w:hAnsi="Times New Roman"/>
                <w:sz w:val="24"/>
                <w:szCs w:val="24"/>
              </w:rPr>
              <w:t>услуг.</w:t>
            </w:r>
            <w:r w:rsidRPr="008C0F96">
              <w:rPr>
                <w:rFonts w:ascii="Times New Roman" w:hAnsi="Times New Roman"/>
                <w:spacing w:val="1"/>
                <w:sz w:val="24"/>
                <w:szCs w:val="24"/>
              </w:rPr>
              <w:t xml:space="preserve"> </w:t>
            </w:r>
            <w:r w:rsidRPr="008C0F96">
              <w:rPr>
                <w:rFonts w:ascii="Times New Roman" w:hAnsi="Times New Roman"/>
                <w:sz w:val="24"/>
                <w:szCs w:val="24"/>
              </w:rPr>
              <w:t xml:space="preserve">Процессы создания и </w:t>
            </w:r>
            <w:r w:rsidRPr="008C0F96">
              <w:rPr>
                <w:rFonts w:ascii="Times New Roman" w:hAnsi="Times New Roman"/>
                <w:spacing w:val="-1"/>
                <w:sz w:val="24"/>
                <w:szCs w:val="24"/>
              </w:rPr>
              <w:t xml:space="preserve">развития </w:t>
            </w:r>
            <w:r w:rsidRPr="008C0F96">
              <w:rPr>
                <w:rFonts w:ascii="Times New Roman" w:hAnsi="Times New Roman"/>
                <w:sz w:val="24"/>
                <w:szCs w:val="24"/>
              </w:rPr>
              <w:t>предпринимательской деятельности в профессиональной</w:t>
            </w:r>
            <w:r w:rsidRPr="008C0F96">
              <w:rPr>
                <w:rFonts w:ascii="Times New Roman" w:hAnsi="Times New Roman"/>
                <w:spacing w:val="-5"/>
                <w:sz w:val="24"/>
                <w:szCs w:val="24"/>
              </w:rPr>
              <w:t xml:space="preserve"> </w:t>
            </w:r>
            <w:r w:rsidRPr="008C0F96">
              <w:rPr>
                <w:rFonts w:ascii="Times New Roman" w:hAnsi="Times New Roman"/>
                <w:sz w:val="24"/>
                <w:szCs w:val="24"/>
              </w:rPr>
              <w:t>сфере.</w:t>
            </w:r>
          </w:p>
          <w:p w14:paraId="0EB542B5" w14:textId="77777777" w:rsidR="002D231C" w:rsidRPr="008C0F96" w:rsidRDefault="002D231C" w:rsidP="00626E00">
            <w:pPr>
              <w:tabs>
                <w:tab w:val="left" w:pos="570"/>
              </w:tabs>
              <w:spacing w:after="0" w:line="240" w:lineRule="auto"/>
              <w:rPr>
                <w:rFonts w:ascii="Times New Roman" w:hAnsi="Times New Roman"/>
                <w:bCs/>
                <w:sz w:val="24"/>
                <w:szCs w:val="24"/>
              </w:rPr>
            </w:pPr>
            <w:r w:rsidRPr="008C0F96">
              <w:rPr>
                <w:rFonts w:ascii="Times New Roman" w:hAnsi="Times New Roman"/>
                <w:sz w:val="24"/>
                <w:szCs w:val="24"/>
              </w:rPr>
              <w:t xml:space="preserve">способы действий в </w:t>
            </w:r>
            <w:r w:rsidRPr="008C0F96">
              <w:rPr>
                <w:rFonts w:ascii="Times New Roman" w:hAnsi="Times New Roman"/>
                <w:spacing w:val="-1"/>
                <w:sz w:val="24"/>
                <w:szCs w:val="24"/>
              </w:rPr>
              <w:t>рамках</w:t>
            </w:r>
            <w:r w:rsidRPr="008C0F96">
              <w:rPr>
                <w:rFonts w:ascii="Times New Roman" w:hAnsi="Times New Roman"/>
                <w:spacing w:val="-57"/>
                <w:sz w:val="24"/>
                <w:szCs w:val="24"/>
              </w:rPr>
              <w:t xml:space="preserve"> </w:t>
            </w:r>
            <w:r w:rsidRPr="008C0F96">
              <w:rPr>
                <w:rFonts w:ascii="Times New Roman" w:hAnsi="Times New Roman"/>
                <w:sz w:val="24"/>
                <w:szCs w:val="24"/>
              </w:rPr>
              <w:t>предложенных условий и требований.</w:t>
            </w:r>
            <w:r w:rsidRPr="008C0F96">
              <w:rPr>
                <w:rFonts w:ascii="Times New Roman" w:hAnsi="Times New Roman"/>
                <w:spacing w:val="1"/>
                <w:sz w:val="24"/>
                <w:szCs w:val="24"/>
              </w:rPr>
              <w:t xml:space="preserve"> </w:t>
            </w:r>
            <w:r w:rsidRPr="008C0F96">
              <w:rPr>
                <w:rFonts w:ascii="Times New Roman" w:hAnsi="Times New Roman"/>
                <w:sz w:val="24"/>
                <w:szCs w:val="24"/>
              </w:rPr>
              <w:t>знать</w:t>
            </w:r>
            <w:r w:rsidRPr="008C0F96">
              <w:rPr>
                <w:rFonts w:ascii="Times New Roman" w:hAnsi="Times New Roman"/>
                <w:spacing w:val="67"/>
                <w:sz w:val="24"/>
                <w:szCs w:val="24"/>
              </w:rPr>
              <w:t xml:space="preserve"> </w:t>
            </w:r>
            <w:r w:rsidRPr="008C0F96">
              <w:rPr>
                <w:rFonts w:ascii="Times New Roman" w:hAnsi="Times New Roman"/>
                <w:sz w:val="24"/>
                <w:szCs w:val="24"/>
              </w:rPr>
              <w:t>практические</w:t>
            </w:r>
            <w:r w:rsidRPr="008C0F96">
              <w:rPr>
                <w:rFonts w:ascii="Times New Roman" w:hAnsi="Times New Roman"/>
                <w:sz w:val="24"/>
                <w:szCs w:val="24"/>
              </w:rPr>
              <w:tab/>
              <w:t>способы</w:t>
            </w:r>
            <w:r w:rsidRPr="008C0F96">
              <w:rPr>
                <w:rFonts w:ascii="Times New Roman" w:hAnsi="Times New Roman"/>
                <w:spacing w:val="53"/>
                <w:sz w:val="24"/>
                <w:szCs w:val="24"/>
              </w:rPr>
              <w:t xml:space="preserve"> </w:t>
            </w:r>
            <w:r w:rsidRPr="008C0F96">
              <w:rPr>
                <w:rFonts w:ascii="Times New Roman" w:hAnsi="Times New Roman"/>
                <w:sz w:val="24"/>
                <w:szCs w:val="24"/>
              </w:rPr>
              <w:t>принятия финансовых</w:t>
            </w:r>
            <w:r w:rsidRPr="008C0F96">
              <w:rPr>
                <w:rFonts w:ascii="Times New Roman" w:hAnsi="Times New Roman"/>
                <w:spacing w:val="52"/>
                <w:sz w:val="24"/>
                <w:szCs w:val="24"/>
              </w:rPr>
              <w:t xml:space="preserve"> </w:t>
            </w:r>
            <w:r w:rsidRPr="008C0F96">
              <w:rPr>
                <w:rFonts w:ascii="Times New Roman" w:hAnsi="Times New Roman"/>
                <w:sz w:val="24"/>
                <w:szCs w:val="24"/>
              </w:rPr>
              <w:t>и</w:t>
            </w:r>
            <w:r w:rsidRPr="008C0F96">
              <w:rPr>
                <w:rFonts w:ascii="Times New Roman" w:hAnsi="Times New Roman"/>
                <w:spacing w:val="-4"/>
                <w:sz w:val="24"/>
                <w:szCs w:val="24"/>
              </w:rPr>
              <w:t xml:space="preserve"> </w:t>
            </w:r>
            <w:r w:rsidRPr="008C0F96">
              <w:rPr>
                <w:rFonts w:ascii="Times New Roman" w:hAnsi="Times New Roman"/>
                <w:sz w:val="24"/>
                <w:szCs w:val="24"/>
              </w:rPr>
              <w:t>экономических</w:t>
            </w:r>
            <w:r w:rsidRPr="008C0F96">
              <w:rPr>
                <w:rFonts w:ascii="Times New Roman" w:hAnsi="Times New Roman"/>
                <w:spacing w:val="-1"/>
                <w:sz w:val="24"/>
                <w:szCs w:val="24"/>
              </w:rPr>
              <w:t xml:space="preserve"> </w:t>
            </w:r>
            <w:r w:rsidRPr="008C0F96">
              <w:rPr>
                <w:rFonts w:ascii="Times New Roman" w:hAnsi="Times New Roman"/>
                <w:sz w:val="24"/>
                <w:szCs w:val="24"/>
              </w:rPr>
              <w:t>решений.</w:t>
            </w:r>
          </w:p>
        </w:tc>
        <w:tc>
          <w:tcPr>
            <w:tcW w:w="1668" w:type="pct"/>
          </w:tcPr>
          <w:p w14:paraId="5ACCDE2A"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Отлично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073C4E2"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Хорошо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w:t>
            </w:r>
          </w:p>
          <w:p w14:paraId="7454BA7C"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71832393"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Удовлетворительно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освоено частично, но, необходимые знания сформированы,</w:t>
            </w:r>
            <w:r>
              <w:rPr>
                <w:rFonts w:ascii="Times New Roman" w:hAnsi="Times New Roman"/>
                <w:bCs/>
                <w:sz w:val="24"/>
                <w:szCs w:val="24"/>
              </w:rPr>
              <w:t xml:space="preserve"> </w:t>
            </w:r>
            <w:r w:rsidRPr="008C0F96">
              <w:rPr>
                <w:rFonts w:ascii="Times New Roman" w:hAnsi="Times New Roman"/>
                <w:bCs/>
                <w:sz w:val="24"/>
                <w:szCs w:val="24"/>
              </w:rPr>
              <w:t>большинство предусмотренных программой обучения учебных заданий выполнено, некоторые из выполненных заданий содержат ошибки.</w:t>
            </w:r>
          </w:p>
          <w:p w14:paraId="4EF8C5CC"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Неудовлетворительно</w:t>
            </w:r>
          </w:p>
          <w:p w14:paraId="38C905A4"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362" w:type="pct"/>
          </w:tcPr>
          <w:p w14:paraId="12EA38F3"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Оценка</w:t>
            </w:r>
            <w:r w:rsidRPr="008C0F96">
              <w:rPr>
                <w:rFonts w:ascii="Times New Roman" w:hAnsi="Times New Roman"/>
                <w:bCs/>
                <w:sz w:val="24"/>
                <w:szCs w:val="24"/>
              </w:rPr>
              <w:tab/>
              <w:t xml:space="preserve"> выполнения практического задания, решение ситуационной задачи, проведение дискуссий, мозгового штурма, решение ситуационных задач, кейсов, выполнение творческо-поисковых заданий, составление таблиц и схем, ведение простых расчетов подсчет издержек,</w:t>
            </w:r>
            <w:r w:rsidRPr="008C0F96">
              <w:rPr>
                <w:rFonts w:ascii="Times New Roman" w:hAnsi="Times New Roman"/>
                <w:sz w:val="24"/>
                <w:szCs w:val="24"/>
              </w:rPr>
              <w:t xml:space="preserve"> </w:t>
            </w:r>
            <w:r w:rsidRPr="008C0F96">
              <w:rPr>
                <w:rFonts w:ascii="Times New Roman" w:hAnsi="Times New Roman"/>
                <w:bCs/>
                <w:sz w:val="24"/>
                <w:szCs w:val="24"/>
              </w:rPr>
              <w:t>прибыли, доходов.</w:t>
            </w:r>
          </w:p>
        </w:tc>
      </w:tr>
      <w:tr w:rsidR="002D231C" w:rsidRPr="008C0F96" w14:paraId="589F3DE4" w14:textId="77777777" w:rsidTr="00626E00">
        <w:trPr>
          <w:trHeight w:val="896"/>
        </w:trPr>
        <w:tc>
          <w:tcPr>
            <w:tcW w:w="1970" w:type="pct"/>
            <w:vAlign w:val="center"/>
          </w:tcPr>
          <w:p w14:paraId="56955BDE" w14:textId="77777777" w:rsidR="002D231C" w:rsidRPr="008C0F96" w:rsidRDefault="002D231C" w:rsidP="00626E00">
            <w:pPr>
              <w:spacing w:after="0" w:line="240" w:lineRule="auto"/>
              <w:jc w:val="center"/>
              <w:rPr>
                <w:rFonts w:ascii="Times New Roman" w:hAnsi="Times New Roman"/>
                <w:sz w:val="24"/>
                <w:szCs w:val="24"/>
              </w:rPr>
            </w:pPr>
            <w:r w:rsidRPr="008C0F96">
              <w:rPr>
                <w:rFonts w:ascii="Times New Roman" w:hAnsi="Times New Roman"/>
                <w:sz w:val="24"/>
                <w:szCs w:val="24"/>
              </w:rPr>
              <w:t>Перечень умений, осваиваемых в рамках дисциплины</w:t>
            </w:r>
          </w:p>
        </w:tc>
        <w:tc>
          <w:tcPr>
            <w:tcW w:w="1668" w:type="pct"/>
            <w:vAlign w:val="center"/>
          </w:tcPr>
          <w:p w14:paraId="3AF22CE3" w14:textId="77777777" w:rsidR="002D231C" w:rsidRPr="008C0F96" w:rsidRDefault="002D231C" w:rsidP="00626E00">
            <w:pPr>
              <w:spacing w:after="0" w:line="240" w:lineRule="auto"/>
              <w:jc w:val="center"/>
              <w:rPr>
                <w:rFonts w:ascii="Times New Roman" w:hAnsi="Times New Roman"/>
                <w:sz w:val="24"/>
                <w:szCs w:val="24"/>
              </w:rPr>
            </w:pPr>
            <w:r w:rsidRPr="008C0F96">
              <w:rPr>
                <w:rFonts w:ascii="Times New Roman" w:hAnsi="Times New Roman"/>
                <w:sz w:val="24"/>
                <w:szCs w:val="24"/>
              </w:rPr>
              <w:t>Характеристики демонстрируемых умений</w:t>
            </w:r>
          </w:p>
        </w:tc>
        <w:tc>
          <w:tcPr>
            <w:tcW w:w="1362" w:type="pct"/>
            <w:vAlign w:val="center"/>
          </w:tcPr>
          <w:p w14:paraId="77B0E71D" w14:textId="77777777" w:rsidR="002D231C" w:rsidRPr="008C0F96" w:rsidRDefault="002D231C" w:rsidP="00626E00">
            <w:pPr>
              <w:spacing w:after="0" w:line="240" w:lineRule="auto"/>
              <w:jc w:val="center"/>
              <w:rPr>
                <w:rFonts w:ascii="Times New Roman" w:hAnsi="Times New Roman"/>
                <w:b/>
                <w:bCs/>
                <w:sz w:val="24"/>
                <w:szCs w:val="24"/>
              </w:rPr>
            </w:pPr>
          </w:p>
        </w:tc>
      </w:tr>
      <w:tr w:rsidR="002D231C" w:rsidRPr="008C0F96" w14:paraId="2174E1AB" w14:textId="77777777" w:rsidTr="00626E00">
        <w:trPr>
          <w:trHeight w:val="415"/>
        </w:trPr>
        <w:tc>
          <w:tcPr>
            <w:tcW w:w="5000" w:type="pct"/>
            <w:gridSpan w:val="3"/>
          </w:tcPr>
          <w:p w14:paraId="7016457E" w14:textId="77777777" w:rsidR="002D231C" w:rsidRPr="008C0F96" w:rsidRDefault="002D231C" w:rsidP="00626E00">
            <w:pPr>
              <w:spacing w:after="0" w:line="240" w:lineRule="auto"/>
              <w:jc w:val="center"/>
              <w:rPr>
                <w:rFonts w:ascii="Times New Roman" w:hAnsi="Times New Roman"/>
                <w:bCs/>
                <w:sz w:val="24"/>
                <w:szCs w:val="24"/>
              </w:rPr>
            </w:pPr>
            <w:r w:rsidRPr="008C0F96">
              <w:rPr>
                <w:rFonts w:ascii="Times New Roman" w:eastAsia="Calibri" w:hAnsi="Times New Roman"/>
                <w:b/>
                <w:iCs/>
                <w:sz w:val="24"/>
                <w:szCs w:val="24"/>
                <w:lang w:eastAsia="en-US"/>
              </w:rPr>
              <w:t>Перечень умений, осваиваемых в рамках дисциплины</w:t>
            </w:r>
          </w:p>
        </w:tc>
      </w:tr>
      <w:tr w:rsidR="002D231C" w:rsidRPr="008C0F96" w14:paraId="7C81CB1C" w14:textId="77777777" w:rsidTr="00626E00">
        <w:trPr>
          <w:trHeight w:val="896"/>
        </w:trPr>
        <w:tc>
          <w:tcPr>
            <w:tcW w:w="1970" w:type="pct"/>
          </w:tcPr>
          <w:p w14:paraId="1C02305E" w14:textId="77777777" w:rsidR="002D231C" w:rsidRPr="008C0F96" w:rsidRDefault="002D231C" w:rsidP="00626E00">
            <w:pPr>
              <w:suppressAutoHyphens/>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lastRenderedPageBreak/>
              <w:t>Уметь:</w:t>
            </w:r>
          </w:p>
          <w:p w14:paraId="1B06586C"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использовать знания по финансовой грамотности.</w:t>
            </w:r>
          </w:p>
          <w:p w14:paraId="5D7AEBA4"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планировать предпринимательскую деятельность в профессиональной сфере.</w:t>
            </w:r>
          </w:p>
          <w:p w14:paraId="4FAEEC90"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уметь принимать решения на основе сравнительного анализа финансовых альтернатив планирования и прогнозирования бюджета.</w:t>
            </w:r>
          </w:p>
          <w:p w14:paraId="04B61F11"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анализировать и извлекать информацию, касающуюся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p w14:paraId="59D27EFB"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уметь определять понятия, создавать обобщения,</w:t>
            </w:r>
            <w:r w:rsidRPr="008C0F96">
              <w:rPr>
                <w:rFonts w:ascii="Times New Roman" w:hAnsi="Times New Roman"/>
                <w:bCs/>
                <w:sz w:val="24"/>
                <w:szCs w:val="24"/>
              </w:rPr>
              <w:tab/>
              <w:t xml:space="preserve"> устанавливать аналогии, классифицировать, самостоятельно выбирать основания и критерии</w:t>
            </w:r>
            <w:r w:rsidRPr="008C0F96">
              <w:rPr>
                <w:rFonts w:ascii="Times New Roman" w:hAnsi="Times New Roman"/>
                <w:bCs/>
                <w:sz w:val="24"/>
                <w:szCs w:val="24"/>
              </w:rPr>
              <w:tab/>
              <w:t xml:space="preserve"> для классификации.</w:t>
            </w:r>
          </w:p>
          <w:p w14:paraId="7B5E38AC"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устанавливать причинно-следственные связи, строить логическое рассуждение, умозаключение и делать выводы. анализировать рынок профессиональных услуг, изучать спрос и предложение.</w:t>
            </w:r>
          </w:p>
          <w:p w14:paraId="68B1285A"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применять полученные знания о страховании, сравнивать и выбирать наиболее выгодные условия страхования, страхования имущества и ответственности.</w:t>
            </w:r>
          </w:p>
          <w:p w14:paraId="6F65E6EC"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определять назначение видов налогов, характеризовать права и обязанности налогоплательщиков.</w:t>
            </w:r>
          </w:p>
          <w:p w14:paraId="3358F0F5"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рассчитывать НДФЛ, применять налоговые вычеты, заполнять налоговую декларацию.</w:t>
            </w:r>
          </w:p>
          <w:p w14:paraId="7620BF57"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оценивать эффективность и анализировать факторы, влияющие на эффективность осуществления предпринимательской деятельности в профессиональной сфере.</w:t>
            </w:r>
          </w:p>
          <w:p w14:paraId="615972BA"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lastRenderedPageBreak/>
              <w:t>применять разные стратегии и тактики предпринимательского поведения в различных ситуациях.</w:t>
            </w:r>
          </w:p>
          <w:p w14:paraId="3F9328CE"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формировать и развивать навыки в области использования информационно- коммуникационных технологий (ИКТ- компетенции), навыки работы со статистической, фактической и аналитической финансовой информацией.</w:t>
            </w:r>
          </w:p>
          <w:p w14:paraId="0B913B82"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уметь соотносить свои действия с планируемыми результатами, осуществлять контроль своей деятельности в процессе достижения результата, корректировать свои действия в соответствии с изменяющейся ситуацией.</w:t>
            </w:r>
          </w:p>
          <w:p w14:paraId="5DA4A771"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применять теоретические навыки по финансовой грамотности для практической деятельности.</w:t>
            </w:r>
          </w:p>
          <w:p w14:paraId="10B88341"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работать в коллективе и команде.</w:t>
            </w:r>
          </w:p>
          <w:p w14:paraId="119008FE"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эффективно взаимодействовать с коллегами, руководством, клиентами.</w:t>
            </w:r>
          </w:p>
        </w:tc>
        <w:tc>
          <w:tcPr>
            <w:tcW w:w="1668" w:type="pct"/>
          </w:tcPr>
          <w:p w14:paraId="5DB5AA79"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lastRenderedPageBreak/>
              <w:t>«</w:t>
            </w:r>
            <w:r w:rsidRPr="008C0F96">
              <w:rPr>
                <w:rFonts w:ascii="Times New Roman" w:hAnsi="Times New Roman"/>
                <w:b/>
                <w:bCs/>
                <w:sz w:val="24"/>
                <w:szCs w:val="24"/>
              </w:rPr>
              <w:t>Отлично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D59D89F"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Хорошо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w:t>
            </w:r>
          </w:p>
          <w:p w14:paraId="1AD81E7C"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01642E7"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Удовлетворительно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освоено частично, </w:t>
            </w:r>
            <w:proofErr w:type="gramStart"/>
            <w:r w:rsidRPr="008C0F96">
              <w:rPr>
                <w:rFonts w:ascii="Times New Roman" w:hAnsi="Times New Roman"/>
                <w:bCs/>
                <w:sz w:val="24"/>
                <w:szCs w:val="24"/>
              </w:rPr>
              <w:t>но ,</w:t>
            </w:r>
            <w:proofErr w:type="gramEnd"/>
            <w:r w:rsidRPr="008C0F96">
              <w:rPr>
                <w:rFonts w:ascii="Times New Roman" w:hAnsi="Times New Roman"/>
                <w:bCs/>
                <w:sz w:val="24"/>
                <w:szCs w:val="24"/>
              </w:rPr>
              <w:t xml:space="preserve"> необходимые умения работы с освоенным материалом сформированы,  большинств предусмотренных программой обучения учебных заданий выполнено, некоторые из выполненных заданий содержат ошибки.</w:t>
            </w:r>
          </w:p>
          <w:p w14:paraId="2111792D"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Неудовлетворительно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362" w:type="pct"/>
          </w:tcPr>
          <w:p w14:paraId="3662847F"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Экспертное наблюдение за ходом выполнения практической работы, составление</w:t>
            </w:r>
            <w:r w:rsidRPr="008C0F96">
              <w:rPr>
                <w:rFonts w:ascii="Times New Roman" w:hAnsi="Times New Roman"/>
                <w:bCs/>
                <w:sz w:val="24"/>
                <w:szCs w:val="24"/>
              </w:rPr>
              <w:tab/>
              <w:t>схемы- конспекта. подготовка терминологического словаря.</w:t>
            </w:r>
          </w:p>
        </w:tc>
      </w:tr>
    </w:tbl>
    <w:p w14:paraId="1A59DC3F" w14:textId="77777777" w:rsidR="002D231C" w:rsidRPr="008C0F96" w:rsidRDefault="002D231C" w:rsidP="002D231C">
      <w:pPr>
        <w:spacing w:after="0" w:line="240" w:lineRule="auto"/>
        <w:jc w:val="both"/>
        <w:rPr>
          <w:rFonts w:ascii="Times New Roman" w:hAnsi="Times New Roman"/>
          <w:bCs/>
          <w:sz w:val="24"/>
          <w:szCs w:val="24"/>
        </w:rPr>
      </w:pPr>
    </w:p>
    <w:p w14:paraId="04632618" w14:textId="704CFFF3" w:rsidR="002D231C" w:rsidRDefault="002D231C" w:rsidP="002D231C">
      <w:pPr>
        <w:spacing w:after="0" w:line="240" w:lineRule="auto"/>
        <w:jc w:val="right"/>
        <w:rPr>
          <w:rFonts w:ascii="Times New Roman" w:hAnsi="Times New Roman"/>
          <w:b/>
          <w:sz w:val="24"/>
          <w:szCs w:val="24"/>
        </w:rPr>
      </w:pPr>
      <w:r w:rsidRPr="008C0F96">
        <w:rPr>
          <w:rFonts w:ascii="Times New Roman" w:hAnsi="Times New Roman"/>
          <w:bCs/>
          <w:sz w:val="24"/>
          <w:szCs w:val="24"/>
        </w:rPr>
        <w:br w:type="page"/>
      </w:r>
      <w:r w:rsidRPr="008C0F96">
        <w:rPr>
          <w:rFonts w:ascii="Times New Roman" w:hAnsi="Times New Roman"/>
          <w:b/>
          <w:sz w:val="24"/>
          <w:szCs w:val="24"/>
        </w:rPr>
        <w:lastRenderedPageBreak/>
        <w:t xml:space="preserve">Приложение </w:t>
      </w:r>
      <w:r w:rsidR="00A84F27">
        <w:rPr>
          <w:rFonts w:ascii="Times New Roman" w:hAnsi="Times New Roman"/>
          <w:b/>
          <w:sz w:val="24"/>
          <w:szCs w:val="24"/>
        </w:rPr>
        <w:t>3</w:t>
      </w:r>
      <w:r w:rsidRPr="008C0F96">
        <w:rPr>
          <w:rFonts w:ascii="Times New Roman" w:hAnsi="Times New Roman"/>
          <w:b/>
          <w:sz w:val="24"/>
          <w:szCs w:val="24"/>
        </w:rPr>
        <w:t>.7</w:t>
      </w:r>
    </w:p>
    <w:p w14:paraId="6AB92BF3" w14:textId="77777777" w:rsidR="002D231C" w:rsidRPr="008C0F96" w:rsidRDefault="002D231C" w:rsidP="002D231C">
      <w:pPr>
        <w:spacing w:after="0" w:line="240" w:lineRule="auto"/>
        <w:jc w:val="right"/>
        <w:rPr>
          <w:rFonts w:ascii="Times New Roman" w:hAnsi="Times New Roman"/>
          <w:b/>
          <w:sz w:val="24"/>
          <w:szCs w:val="24"/>
        </w:rPr>
      </w:pPr>
    </w:p>
    <w:p w14:paraId="5CD8032F" w14:textId="26C768C6" w:rsidR="002D231C" w:rsidRPr="00A84F27" w:rsidRDefault="002D231C" w:rsidP="002D231C">
      <w:pPr>
        <w:spacing w:after="0" w:line="240" w:lineRule="auto"/>
        <w:jc w:val="right"/>
        <w:rPr>
          <w:rFonts w:ascii="Times New Roman" w:hAnsi="Times New Roman"/>
          <w:i/>
          <w:sz w:val="24"/>
          <w:szCs w:val="24"/>
        </w:rPr>
      </w:pPr>
      <w:r w:rsidRPr="00A84F27">
        <w:rPr>
          <w:rFonts w:ascii="Times New Roman" w:hAnsi="Times New Roman"/>
          <w:sz w:val="24"/>
          <w:szCs w:val="24"/>
        </w:rPr>
        <w:t>к ПО</w:t>
      </w:r>
      <w:r w:rsidR="00A84F27" w:rsidRPr="00A84F27">
        <w:rPr>
          <w:rFonts w:ascii="Times New Roman" w:hAnsi="Times New Roman"/>
          <w:sz w:val="24"/>
          <w:szCs w:val="24"/>
        </w:rPr>
        <w:t>П-П</w:t>
      </w:r>
      <w:r w:rsidRPr="00A84F27">
        <w:rPr>
          <w:rFonts w:ascii="Times New Roman" w:hAnsi="Times New Roman"/>
          <w:sz w:val="24"/>
          <w:szCs w:val="24"/>
        </w:rPr>
        <w:t xml:space="preserve"> по </w:t>
      </w:r>
      <w:r w:rsidRPr="00A84F27">
        <w:rPr>
          <w:rFonts w:ascii="Times New Roman" w:hAnsi="Times New Roman"/>
          <w:iCs/>
          <w:sz w:val="24"/>
          <w:szCs w:val="24"/>
        </w:rPr>
        <w:t>специальности</w:t>
      </w:r>
      <w:r w:rsidRPr="00A84F27">
        <w:rPr>
          <w:rFonts w:ascii="Times New Roman" w:hAnsi="Times New Roman"/>
          <w:i/>
          <w:sz w:val="24"/>
          <w:szCs w:val="24"/>
        </w:rPr>
        <w:t xml:space="preserve"> </w:t>
      </w:r>
    </w:p>
    <w:p w14:paraId="65FF1038" w14:textId="77777777" w:rsidR="002D231C" w:rsidRPr="00A84F27" w:rsidRDefault="002D231C" w:rsidP="002D231C">
      <w:pPr>
        <w:spacing w:after="0" w:line="240" w:lineRule="auto"/>
        <w:jc w:val="right"/>
        <w:rPr>
          <w:rFonts w:ascii="Times New Roman" w:eastAsia="Calibri" w:hAnsi="Times New Roman"/>
          <w:i/>
          <w:sz w:val="24"/>
          <w:szCs w:val="24"/>
          <w:lang w:eastAsia="en-US"/>
        </w:rPr>
      </w:pPr>
      <w:r w:rsidRPr="00A84F27">
        <w:rPr>
          <w:rFonts w:ascii="Times New Roman" w:hAnsi="Times New Roman"/>
          <w:iCs/>
          <w:caps/>
          <w:sz w:val="24"/>
          <w:szCs w:val="24"/>
        </w:rPr>
        <w:t xml:space="preserve">19.02.12 </w:t>
      </w:r>
      <w:r w:rsidRPr="00A84F27">
        <w:rPr>
          <w:rFonts w:ascii="Times New Roman" w:hAnsi="Times New Roman"/>
          <w:iCs/>
          <w:sz w:val="24"/>
          <w:szCs w:val="24"/>
        </w:rPr>
        <w:t>Технология продуктов питания животного происхождения</w:t>
      </w:r>
    </w:p>
    <w:p w14:paraId="051E0EA3" w14:textId="77777777" w:rsidR="002D231C" w:rsidRPr="008C0F96" w:rsidRDefault="002D231C" w:rsidP="002D231C">
      <w:pPr>
        <w:spacing w:after="0" w:line="240" w:lineRule="auto"/>
        <w:jc w:val="center"/>
        <w:rPr>
          <w:rFonts w:ascii="Times New Roman" w:hAnsi="Times New Roman"/>
          <w:b/>
          <w:bCs/>
          <w:i/>
          <w:sz w:val="24"/>
          <w:szCs w:val="24"/>
        </w:rPr>
      </w:pPr>
    </w:p>
    <w:p w14:paraId="6D2431F8" w14:textId="77777777" w:rsidR="002D231C" w:rsidRPr="008C0F96" w:rsidRDefault="002D231C" w:rsidP="002D231C">
      <w:pPr>
        <w:spacing w:after="0" w:line="240" w:lineRule="auto"/>
        <w:jc w:val="center"/>
        <w:rPr>
          <w:rFonts w:ascii="Times New Roman" w:hAnsi="Times New Roman"/>
          <w:b/>
          <w:i/>
          <w:sz w:val="24"/>
          <w:szCs w:val="24"/>
        </w:rPr>
      </w:pPr>
    </w:p>
    <w:p w14:paraId="209DDE1F" w14:textId="77777777" w:rsidR="002D231C" w:rsidRPr="008C0F96" w:rsidRDefault="002D231C" w:rsidP="002D231C">
      <w:pPr>
        <w:spacing w:after="0" w:line="240" w:lineRule="auto"/>
        <w:jc w:val="center"/>
        <w:rPr>
          <w:rFonts w:ascii="Times New Roman" w:hAnsi="Times New Roman"/>
          <w:b/>
          <w:i/>
          <w:sz w:val="24"/>
          <w:szCs w:val="24"/>
        </w:rPr>
      </w:pPr>
    </w:p>
    <w:p w14:paraId="635F1BCF" w14:textId="77777777" w:rsidR="002D231C" w:rsidRPr="008C0F96" w:rsidRDefault="002D231C" w:rsidP="002D231C">
      <w:pPr>
        <w:spacing w:after="0" w:line="240" w:lineRule="auto"/>
        <w:jc w:val="center"/>
        <w:rPr>
          <w:rFonts w:ascii="Times New Roman" w:hAnsi="Times New Roman"/>
          <w:b/>
          <w:i/>
          <w:sz w:val="24"/>
          <w:szCs w:val="24"/>
        </w:rPr>
      </w:pPr>
    </w:p>
    <w:p w14:paraId="52BAB827" w14:textId="77777777" w:rsidR="002D231C" w:rsidRPr="008C0F96" w:rsidRDefault="002D231C" w:rsidP="002D231C">
      <w:pPr>
        <w:spacing w:after="0" w:line="240" w:lineRule="auto"/>
        <w:jc w:val="center"/>
        <w:rPr>
          <w:rFonts w:ascii="Times New Roman" w:hAnsi="Times New Roman"/>
          <w:b/>
          <w:i/>
          <w:sz w:val="24"/>
          <w:szCs w:val="24"/>
        </w:rPr>
      </w:pPr>
    </w:p>
    <w:p w14:paraId="603795D8" w14:textId="77777777" w:rsidR="002D231C" w:rsidRPr="008C0F96" w:rsidRDefault="002D231C" w:rsidP="002D231C">
      <w:pPr>
        <w:spacing w:after="0" w:line="240" w:lineRule="auto"/>
        <w:jc w:val="center"/>
        <w:rPr>
          <w:rFonts w:ascii="Times New Roman" w:hAnsi="Times New Roman"/>
          <w:b/>
          <w:i/>
          <w:sz w:val="24"/>
          <w:szCs w:val="24"/>
        </w:rPr>
      </w:pPr>
    </w:p>
    <w:p w14:paraId="4F7C6BF7" w14:textId="77777777" w:rsidR="002D231C" w:rsidRPr="008C0F96" w:rsidRDefault="002D231C" w:rsidP="002D231C">
      <w:pPr>
        <w:spacing w:after="0" w:line="240" w:lineRule="auto"/>
        <w:jc w:val="center"/>
        <w:rPr>
          <w:rFonts w:ascii="Times New Roman" w:hAnsi="Times New Roman"/>
          <w:b/>
          <w:i/>
          <w:sz w:val="24"/>
          <w:szCs w:val="24"/>
        </w:rPr>
      </w:pPr>
    </w:p>
    <w:p w14:paraId="7346BD2B" w14:textId="77777777" w:rsidR="002D231C" w:rsidRPr="008C0F96" w:rsidRDefault="002D231C" w:rsidP="002D231C">
      <w:pPr>
        <w:spacing w:after="0" w:line="240" w:lineRule="auto"/>
        <w:jc w:val="center"/>
        <w:rPr>
          <w:rFonts w:ascii="Times New Roman" w:hAnsi="Times New Roman"/>
          <w:b/>
          <w:i/>
          <w:sz w:val="24"/>
          <w:szCs w:val="24"/>
        </w:rPr>
      </w:pPr>
    </w:p>
    <w:p w14:paraId="7BD3FDAC" w14:textId="77777777" w:rsidR="002D231C" w:rsidRPr="008C0F96" w:rsidRDefault="002D231C" w:rsidP="002D231C">
      <w:pPr>
        <w:spacing w:after="0" w:line="240" w:lineRule="auto"/>
        <w:jc w:val="center"/>
        <w:rPr>
          <w:rFonts w:ascii="Times New Roman" w:hAnsi="Times New Roman"/>
          <w:b/>
          <w:i/>
          <w:sz w:val="24"/>
          <w:szCs w:val="24"/>
        </w:rPr>
      </w:pPr>
    </w:p>
    <w:p w14:paraId="0EB7B4C9" w14:textId="77777777" w:rsidR="002D231C" w:rsidRPr="008C0F96" w:rsidRDefault="002D231C" w:rsidP="002D231C">
      <w:pPr>
        <w:spacing w:after="0" w:line="240" w:lineRule="auto"/>
        <w:jc w:val="center"/>
        <w:rPr>
          <w:rFonts w:ascii="Times New Roman" w:hAnsi="Times New Roman"/>
          <w:b/>
          <w:i/>
          <w:sz w:val="24"/>
          <w:szCs w:val="24"/>
        </w:rPr>
      </w:pPr>
    </w:p>
    <w:p w14:paraId="389F3BE4" w14:textId="77777777" w:rsidR="002D231C" w:rsidRPr="008C0F96" w:rsidRDefault="002D231C" w:rsidP="002D231C">
      <w:pPr>
        <w:spacing w:after="0" w:line="240" w:lineRule="auto"/>
        <w:jc w:val="center"/>
        <w:rPr>
          <w:rFonts w:ascii="Times New Roman" w:hAnsi="Times New Roman"/>
          <w:b/>
          <w:i/>
          <w:sz w:val="24"/>
          <w:szCs w:val="24"/>
        </w:rPr>
      </w:pPr>
    </w:p>
    <w:p w14:paraId="4FC96E7F" w14:textId="77777777" w:rsidR="002D231C" w:rsidRPr="008C0F96" w:rsidRDefault="002D231C" w:rsidP="002D231C">
      <w:pPr>
        <w:spacing w:after="0" w:line="240" w:lineRule="auto"/>
        <w:jc w:val="center"/>
        <w:rPr>
          <w:rFonts w:ascii="Times New Roman" w:hAnsi="Times New Roman"/>
          <w:b/>
          <w:i/>
          <w:sz w:val="24"/>
          <w:szCs w:val="24"/>
        </w:rPr>
      </w:pPr>
    </w:p>
    <w:p w14:paraId="7DA0E1B7" w14:textId="77777777" w:rsidR="002D231C" w:rsidRPr="008C0F96" w:rsidRDefault="002D231C" w:rsidP="002D231C">
      <w:pPr>
        <w:spacing w:after="0" w:line="240" w:lineRule="auto"/>
        <w:jc w:val="center"/>
        <w:rPr>
          <w:rFonts w:ascii="Times New Roman" w:hAnsi="Times New Roman"/>
          <w:b/>
          <w:i/>
          <w:sz w:val="24"/>
          <w:szCs w:val="24"/>
        </w:rPr>
      </w:pPr>
    </w:p>
    <w:p w14:paraId="200012AF" w14:textId="77777777" w:rsidR="002D231C" w:rsidRPr="008C0F96" w:rsidRDefault="002D231C" w:rsidP="002D231C">
      <w:pPr>
        <w:spacing w:after="0" w:line="240" w:lineRule="auto"/>
        <w:jc w:val="center"/>
        <w:rPr>
          <w:rFonts w:ascii="Times New Roman" w:hAnsi="Times New Roman"/>
          <w:b/>
          <w:i/>
          <w:sz w:val="24"/>
          <w:szCs w:val="24"/>
        </w:rPr>
      </w:pPr>
    </w:p>
    <w:p w14:paraId="3DD977F3" w14:textId="77777777" w:rsidR="002D231C" w:rsidRPr="008C0F96" w:rsidRDefault="002D231C" w:rsidP="002D231C">
      <w:pPr>
        <w:spacing w:after="0" w:line="240" w:lineRule="auto"/>
        <w:jc w:val="center"/>
        <w:rPr>
          <w:rFonts w:ascii="Times New Roman" w:hAnsi="Times New Roman"/>
          <w:b/>
          <w:sz w:val="24"/>
          <w:szCs w:val="24"/>
        </w:rPr>
      </w:pPr>
      <w:r w:rsidRPr="008C0F96">
        <w:rPr>
          <w:rFonts w:ascii="Times New Roman" w:hAnsi="Times New Roman"/>
          <w:b/>
          <w:sz w:val="24"/>
          <w:szCs w:val="24"/>
        </w:rPr>
        <w:t>ПРИМЕРНАЯ РАБОЧАЯ ПРОГРАММА УЧЕБНОЙ ДИСЦИПЛИНЫ</w:t>
      </w:r>
    </w:p>
    <w:p w14:paraId="5ADB7DD7" w14:textId="77777777" w:rsidR="002D231C" w:rsidRPr="008C0F96" w:rsidRDefault="002D231C" w:rsidP="002D231C">
      <w:pPr>
        <w:spacing w:after="0" w:line="240" w:lineRule="auto"/>
        <w:jc w:val="center"/>
        <w:rPr>
          <w:rFonts w:ascii="Times New Roman" w:hAnsi="Times New Roman"/>
          <w:b/>
          <w:i/>
          <w:sz w:val="24"/>
          <w:szCs w:val="24"/>
          <w:u w:val="single"/>
        </w:rPr>
      </w:pPr>
    </w:p>
    <w:p w14:paraId="317795C5" w14:textId="75D13962" w:rsidR="002D231C" w:rsidRPr="008C0F96" w:rsidRDefault="002D231C" w:rsidP="002D231C">
      <w:pPr>
        <w:spacing w:after="0" w:line="240" w:lineRule="auto"/>
        <w:jc w:val="center"/>
        <w:rPr>
          <w:rFonts w:ascii="Times New Roman" w:hAnsi="Times New Roman"/>
          <w:b/>
          <w:bCs/>
          <w:iCs/>
          <w:caps/>
          <w:sz w:val="24"/>
          <w:szCs w:val="24"/>
        </w:rPr>
      </w:pPr>
      <w:r w:rsidRPr="008C0F96">
        <w:rPr>
          <w:rFonts w:ascii="Times New Roman" w:hAnsi="Times New Roman"/>
          <w:b/>
          <w:bCs/>
          <w:iCs/>
          <w:caps/>
          <w:sz w:val="24"/>
          <w:szCs w:val="24"/>
        </w:rPr>
        <w:t xml:space="preserve">ОП.01 </w:t>
      </w:r>
      <w:r w:rsidR="00A84F27">
        <w:rPr>
          <w:rFonts w:ascii="Times New Roman" w:hAnsi="Times New Roman"/>
          <w:b/>
          <w:bCs/>
          <w:iCs/>
          <w:caps/>
          <w:sz w:val="24"/>
          <w:szCs w:val="24"/>
        </w:rPr>
        <w:t>К</w:t>
      </w:r>
      <w:r w:rsidR="00A84F27" w:rsidRPr="008C0F96">
        <w:rPr>
          <w:rFonts w:ascii="Times New Roman" w:hAnsi="Times New Roman"/>
          <w:b/>
          <w:bCs/>
          <w:iCs/>
          <w:sz w:val="24"/>
          <w:szCs w:val="24"/>
        </w:rPr>
        <w:t>оммуникативные технологии в профессиональной деятельности</w:t>
      </w:r>
    </w:p>
    <w:p w14:paraId="53B97949" w14:textId="77777777" w:rsidR="002D231C" w:rsidRPr="008C0F96" w:rsidRDefault="002D231C" w:rsidP="002D231C">
      <w:pPr>
        <w:spacing w:after="0" w:line="240" w:lineRule="auto"/>
        <w:jc w:val="center"/>
        <w:rPr>
          <w:rFonts w:ascii="Times New Roman" w:hAnsi="Times New Roman"/>
          <w:b/>
          <w:i/>
          <w:sz w:val="24"/>
          <w:szCs w:val="24"/>
        </w:rPr>
      </w:pPr>
    </w:p>
    <w:p w14:paraId="0D6ED3BE" w14:textId="77777777" w:rsidR="002D231C" w:rsidRPr="008C0F96" w:rsidRDefault="002D231C" w:rsidP="002D231C">
      <w:pPr>
        <w:spacing w:after="0" w:line="240" w:lineRule="auto"/>
        <w:rPr>
          <w:rFonts w:ascii="Times New Roman" w:hAnsi="Times New Roman"/>
          <w:b/>
          <w:i/>
          <w:sz w:val="24"/>
          <w:szCs w:val="24"/>
        </w:rPr>
      </w:pPr>
    </w:p>
    <w:p w14:paraId="6FBDDAEA" w14:textId="77777777" w:rsidR="002D231C" w:rsidRPr="008C0F96" w:rsidRDefault="002D231C" w:rsidP="002D231C">
      <w:pPr>
        <w:spacing w:after="0" w:line="240" w:lineRule="auto"/>
        <w:rPr>
          <w:rFonts w:ascii="Times New Roman" w:hAnsi="Times New Roman"/>
          <w:b/>
          <w:i/>
          <w:sz w:val="24"/>
          <w:szCs w:val="24"/>
        </w:rPr>
      </w:pPr>
    </w:p>
    <w:p w14:paraId="61843A5E" w14:textId="77777777" w:rsidR="002D231C" w:rsidRPr="008C0F96" w:rsidRDefault="002D231C" w:rsidP="002D231C">
      <w:pPr>
        <w:spacing w:after="0" w:line="240" w:lineRule="auto"/>
        <w:rPr>
          <w:rFonts w:ascii="Times New Roman" w:hAnsi="Times New Roman"/>
          <w:b/>
          <w:i/>
          <w:sz w:val="24"/>
          <w:szCs w:val="24"/>
        </w:rPr>
      </w:pPr>
    </w:p>
    <w:p w14:paraId="28C00FA0" w14:textId="77777777" w:rsidR="002D231C" w:rsidRPr="008C0F96" w:rsidRDefault="002D231C" w:rsidP="002D231C">
      <w:pPr>
        <w:spacing w:after="0" w:line="240" w:lineRule="auto"/>
        <w:rPr>
          <w:rFonts w:ascii="Times New Roman" w:hAnsi="Times New Roman"/>
          <w:b/>
          <w:i/>
          <w:sz w:val="24"/>
          <w:szCs w:val="24"/>
        </w:rPr>
      </w:pPr>
    </w:p>
    <w:p w14:paraId="6B24410B" w14:textId="77777777" w:rsidR="002D231C" w:rsidRPr="008C0F96" w:rsidRDefault="002D231C" w:rsidP="002D231C">
      <w:pPr>
        <w:spacing w:after="0" w:line="240" w:lineRule="auto"/>
        <w:rPr>
          <w:rFonts w:ascii="Times New Roman" w:hAnsi="Times New Roman"/>
          <w:b/>
          <w:i/>
          <w:sz w:val="24"/>
          <w:szCs w:val="24"/>
        </w:rPr>
      </w:pPr>
    </w:p>
    <w:p w14:paraId="68E02D9E" w14:textId="77777777" w:rsidR="002D231C" w:rsidRPr="008C0F96" w:rsidRDefault="002D231C" w:rsidP="002D231C">
      <w:pPr>
        <w:spacing w:after="0" w:line="240" w:lineRule="auto"/>
        <w:rPr>
          <w:rFonts w:ascii="Times New Roman" w:hAnsi="Times New Roman"/>
          <w:b/>
          <w:i/>
          <w:sz w:val="24"/>
          <w:szCs w:val="24"/>
        </w:rPr>
      </w:pPr>
    </w:p>
    <w:p w14:paraId="7B42F284" w14:textId="77777777" w:rsidR="002D231C" w:rsidRPr="008C0F96" w:rsidRDefault="002D231C" w:rsidP="002D231C">
      <w:pPr>
        <w:spacing w:after="0" w:line="240" w:lineRule="auto"/>
        <w:rPr>
          <w:rFonts w:ascii="Times New Roman" w:hAnsi="Times New Roman"/>
          <w:b/>
          <w:i/>
          <w:sz w:val="24"/>
          <w:szCs w:val="24"/>
        </w:rPr>
      </w:pPr>
    </w:p>
    <w:p w14:paraId="525EB647" w14:textId="77777777" w:rsidR="002D231C" w:rsidRPr="008C0F96" w:rsidRDefault="002D231C" w:rsidP="002D231C">
      <w:pPr>
        <w:spacing w:after="0" w:line="240" w:lineRule="auto"/>
        <w:rPr>
          <w:rFonts w:ascii="Times New Roman" w:hAnsi="Times New Roman"/>
          <w:b/>
          <w:i/>
          <w:sz w:val="24"/>
          <w:szCs w:val="24"/>
        </w:rPr>
      </w:pPr>
    </w:p>
    <w:p w14:paraId="1683933E" w14:textId="77777777" w:rsidR="002D231C" w:rsidRPr="008C0F96" w:rsidRDefault="002D231C" w:rsidP="002D231C">
      <w:pPr>
        <w:spacing w:after="0" w:line="240" w:lineRule="auto"/>
        <w:rPr>
          <w:rFonts w:ascii="Times New Roman" w:hAnsi="Times New Roman"/>
          <w:b/>
          <w:i/>
          <w:sz w:val="24"/>
          <w:szCs w:val="24"/>
        </w:rPr>
      </w:pPr>
    </w:p>
    <w:p w14:paraId="50B47602" w14:textId="77777777" w:rsidR="002D231C" w:rsidRPr="008C0F96" w:rsidRDefault="002D231C" w:rsidP="002D231C">
      <w:pPr>
        <w:spacing w:after="0" w:line="240" w:lineRule="auto"/>
        <w:rPr>
          <w:rFonts w:ascii="Times New Roman" w:hAnsi="Times New Roman"/>
          <w:b/>
          <w:i/>
          <w:sz w:val="24"/>
          <w:szCs w:val="24"/>
        </w:rPr>
      </w:pPr>
    </w:p>
    <w:p w14:paraId="36200551" w14:textId="77777777" w:rsidR="002D231C" w:rsidRPr="008C0F96" w:rsidRDefault="002D231C" w:rsidP="002D231C">
      <w:pPr>
        <w:spacing w:after="0" w:line="240" w:lineRule="auto"/>
        <w:rPr>
          <w:rFonts w:ascii="Times New Roman" w:hAnsi="Times New Roman"/>
          <w:b/>
          <w:i/>
          <w:sz w:val="24"/>
          <w:szCs w:val="24"/>
        </w:rPr>
      </w:pPr>
    </w:p>
    <w:p w14:paraId="0578BF0F" w14:textId="77777777" w:rsidR="002D231C" w:rsidRPr="008C0F96" w:rsidRDefault="002D231C" w:rsidP="002D231C">
      <w:pPr>
        <w:spacing w:after="0" w:line="240" w:lineRule="auto"/>
        <w:rPr>
          <w:rFonts w:ascii="Times New Roman" w:hAnsi="Times New Roman"/>
          <w:b/>
          <w:i/>
          <w:sz w:val="24"/>
          <w:szCs w:val="24"/>
        </w:rPr>
      </w:pPr>
    </w:p>
    <w:p w14:paraId="044652A2" w14:textId="77777777" w:rsidR="002D231C" w:rsidRPr="008C0F96" w:rsidRDefault="002D231C" w:rsidP="002D231C">
      <w:pPr>
        <w:spacing w:after="0" w:line="240" w:lineRule="auto"/>
        <w:rPr>
          <w:rFonts w:ascii="Times New Roman" w:hAnsi="Times New Roman"/>
          <w:b/>
          <w:i/>
          <w:sz w:val="24"/>
          <w:szCs w:val="24"/>
        </w:rPr>
      </w:pPr>
    </w:p>
    <w:p w14:paraId="18DCBC76" w14:textId="77777777" w:rsidR="002D231C" w:rsidRPr="008C0F96" w:rsidRDefault="002D231C" w:rsidP="002D231C">
      <w:pPr>
        <w:spacing w:after="0" w:line="240" w:lineRule="auto"/>
        <w:rPr>
          <w:rFonts w:ascii="Times New Roman" w:hAnsi="Times New Roman"/>
          <w:b/>
          <w:i/>
          <w:sz w:val="24"/>
          <w:szCs w:val="24"/>
        </w:rPr>
      </w:pPr>
    </w:p>
    <w:p w14:paraId="6736C9C4" w14:textId="77777777" w:rsidR="002D231C" w:rsidRPr="008C0F96" w:rsidRDefault="002D231C" w:rsidP="002D231C">
      <w:pPr>
        <w:spacing w:after="0" w:line="240" w:lineRule="auto"/>
        <w:rPr>
          <w:rFonts w:ascii="Times New Roman" w:hAnsi="Times New Roman"/>
          <w:b/>
          <w:i/>
          <w:sz w:val="24"/>
          <w:szCs w:val="24"/>
        </w:rPr>
      </w:pPr>
    </w:p>
    <w:p w14:paraId="3BE7484F" w14:textId="77777777" w:rsidR="002D231C" w:rsidRPr="008C0F96" w:rsidRDefault="002D231C" w:rsidP="002D231C">
      <w:pPr>
        <w:spacing w:after="0" w:line="240" w:lineRule="auto"/>
        <w:rPr>
          <w:rFonts w:ascii="Times New Roman" w:hAnsi="Times New Roman"/>
          <w:b/>
          <w:i/>
          <w:sz w:val="24"/>
          <w:szCs w:val="24"/>
        </w:rPr>
      </w:pPr>
    </w:p>
    <w:p w14:paraId="32CDCBF4" w14:textId="77777777" w:rsidR="002D231C" w:rsidRPr="008C0F96" w:rsidRDefault="002D231C" w:rsidP="002D231C">
      <w:pPr>
        <w:spacing w:after="0" w:line="240" w:lineRule="auto"/>
        <w:rPr>
          <w:rFonts w:ascii="Times New Roman" w:hAnsi="Times New Roman"/>
          <w:b/>
          <w:i/>
          <w:sz w:val="24"/>
          <w:szCs w:val="24"/>
        </w:rPr>
      </w:pPr>
    </w:p>
    <w:p w14:paraId="1C160D89" w14:textId="77777777" w:rsidR="002D231C" w:rsidRPr="008C0F96" w:rsidRDefault="002D231C" w:rsidP="002D231C">
      <w:pPr>
        <w:spacing w:after="0" w:line="240" w:lineRule="auto"/>
        <w:rPr>
          <w:rFonts w:ascii="Times New Roman" w:hAnsi="Times New Roman"/>
          <w:b/>
          <w:i/>
          <w:sz w:val="24"/>
          <w:szCs w:val="24"/>
        </w:rPr>
      </w:pPr>
    </w:p>
    <w:p w14:paraId="1511F599" w14:textId="77777777" w:rsidR="002D231C" w:rsidRPr="008C0F96" w:rsidRDefault="002D231C" w:rsidP="002D231C">
      <w:pPr>
        <w:spacing w:after="0" w:line="240" w:lineRule="auto"/>
        <w:rPr>
          <w:rFonts w:ascii="Times New Roman" w:hAnsi="Times New Roman"/>
          <w:b/>
          <w:i/>
          <w:sz w:val="24"/>
          <w:szCs w:val="24"/>
        </w:rPr>
      </w:pPr>
    </w:p>
    <w:p w14:paraId="6D07A43A" w14:textId="77777777" w:rsidR="002D231C" w:rsidRPr="008C0F96" w:rsidRDefault="002D231C" w:rsidP="002D231C">
      <w:pPr>
        <w:spacing w:after="0" w:line="240" w:lineRule="auto"/>
        <w:rPr>
          <w:rFonts w:ascii="Times New Roman" w:hAnsi="Times New Roman"/>
          <w:b/>
          <w:i/>
          <w:sz w:val="24"/>
          <w:szCs w:val="24"/>
        </w:rPr>
      </w:pPr>
    </w:p>
    <w:p w14:paraId="5934475F" w14:textId="77777777" w:rsidR="002D231C" w:rsidRPr="008C0F96" w:rsidRDefault="002D231C" w:rsidP="002D231C">
      <w:pPr>
        <w:spacing w:after="0" w:line="240" w:lineRule="auto"/>
        <w:rPr>
          <w:rFonts w:ascii="Times New Roman" w:hAnsi="Times New Roman"/>
          <w:b/>
          <w:i/>
          <w:sz w:val="24"/>
          <w:szCs w:val="24"/>
        </w:rPr>
      </w:pPr>
    </w:p>
    <w:p w14:paraId="45A2DC8E" w14:textId="77777777" w:rsidR="002D231C" w:rsidRPr="008C0F96" w:rsidRDefault="002D231C" w:rsidP="002D231C">
      <w:pPr>
        <w:spacing w:after="0" w:line="240" w:lineRule="auto"/>
        <w:rPr>
          <w:rFonts w:ascii="Times New Roman" w:hAnsi="Times New Roman"/>
          <w:b/>
          <w:i/>
          <w:sz w:val="24"/>
          <w:szCs w:val="24"/>
        </w:rPr>
      </w:pPr>
    </w:p>
    <w:p w14:paraId="13F413A6" w14:textId="77777777" w:rsidR="002D231C" w:rsidRPr="008C0F96" w:rsidRDefault="002D231C" w:rsidP="002D231C">
      <w:pPr>
        <w:spacing w:after="0" w:line="240" w:lineRule="auto"/>
        <w:rPr>
          <w:rFonts w:ascii="Times New Roman" w:hAnsi="Times New Roman"/>
          <w:b/>
          <w:i/>
          <w:sz w:val="24"/>
          <w:szCs w:val="24"/>
        </w:rPr>
      </w:pPr>
    </w:p>
    <w:p w14:paraId="15A2758A" w14:textId="77777777" w:rsidR="002D231C" w:rsidRPr="008C0F96" w:rsidRDefault="002D231C" w:rsidP="002D231C">
      <w:pPr>
        <w:spacing w:after="0" w:line="240" w:lineRule="auto"/>
        <w:rPr>
          <w:rFonts w:ascii="Times New Roman" w:hAnsi="Times New Roman"/>
          <w:b/>
          <w:i/>
          <w:sz w:val="24"/>
          <w:szCs w:val="24"/>
        </w:rPr>
      </w:pPr>
    </w:p>
    <w:p w14:paraId="1483E562" w14:textId="77777777" w:rsidR="002D231C" w:rsidRPr="008C0F96" w:rsidRDefault="002D231C" w:rsidP="002D231C">
      <w:pPr>
        <w:spacing w:after="0" w:line="240" w:lineRule="auto"/>
        <w:rPr>
          <w:rFonts w:ascii="Times New Roman" w:hAnsi="Times New Roman"/>
          <w:b/>
          <w:i/>
          <w:sz w:val="24"/>
          <w:szCs w:val="24"/>
        </w:rPr>
      </w:pPr>
    </w:p>
    <w:p w14:paraId="2303A790" w14:textId="77777777" w:rsidR="002D231C" w:rsidRPr="008C0F96" w:rsidRDefault="002D231C" w:rsidP="002D231C">
      <w:pPr>
        <w:spacing w:after="0" w:line="240" w:lineRule="auto"/>
        <w:rPr>
          <w:rFonts w:ascii="Times New Roman" w:hAnsi="Times New Roman"/>
          <w:b/>
          <w:i/>
          <w:sz w:val="24"/>
          <w:szCs w:val="24"/>
        </w:rPr>
      </w:pPr>
    </w:p>
    <w:p w14:paraId="5E3FF350" w14:textId="77777777" w:rsidR="002D231C" w:rsidRPr="00335D52" w:rsidRDefault="002D231C" w:rsidP="002D231C">
      <w:pPr>
        <w:spacing w:after="0" w:line="240" w:lineRule="auto"/>
        <w:rPr>
          <w:rFonts w:ascii="Times New Roman" w:hAnsi="Times New Roman"/>
          <w:b/>
          <w:iCs/>
          <w:sz w:val="24"/>
          <w:szCs w:val="24"/>
        </w:rPr>
      </w:pPr>
    </w:p>
    <w:p w14:paraId="56662026" w14:textId="587D2EE0" w:rsidR="002D231C" w:rsidRPr="008C0F96" w:rsidRDefault="002D231C" w:rsidP="002D231C">
      <w:pPr>
        <w:spacing w:after="0" w:line="240" w:lineRule="auto"/>
        <w:jc w:val="center"/>
        <w:rPr>
          <w:rFonts w:ascii="Times New Roman" w:hAnsi="Times New Roman"/>
          <w:b/>
          <w:i/>
          <w:sz w:val="24"/>
          <w:szCs w:val="24"/>
          <w:vertAlign w:val="superscript"/>
        </w:rPr>
      </w:pPr>
      <w:r w:rsidRPr="00335D52">
        <w:rPr>
          <w:rFonts w:ascii="Times New Roman" w:hAnsi="Times New Roman"/>
          <w:b/>
          <w:bCs/>
          <w:iCs/>
          <w:sz w:val="24"/>
          <w:szCs w:val="24"/>
        </w:rPr>
        <w:t>202</w:t>
      </w:r>
      <w:r w:rsidR="00A84F27">
        <w:rPr>
          <w:rFonts w:ascii="Times New Roman" w:hAnsi="Times New Roman"/>
          <w:b/>
          <w:bCs/>
          <w:iCs/>
          <w:sz w:val="24"/>
          <w:szCs w:val="24"/>
        </w:rPr>
        <w:t>3</w:t>
      </w:r>
      <w:r w:rsidRPr="00335D52">
        <w:rPr>
          <w:rFonts w:ascii="Times New Roman" w:hAnsi="Times New Roman"/>
          <w:b/>
          <w:bCs/>
          <w:iCs/>
          <w:sz w:val="24"/>
          <w:szCs w:val="24"/>
        </w:rPr>
        <w:t xml:space="preserve"> г</w:t>
      </w:r>
      <w:r w:rsidR="00A84F27">
        <w:rPr>
          <w:rFonts w:ascii="Times New Roman" w:hAnsi="Times New Roman"/>
          <w:b/>
          <w:bCs/>
          <w:iCs/>
          <w:sz w:val="24"/>
          <w:szCs w:val="24"/>
        </w:rPr>
        <w:t>од</w:t>
      </w:r>
      <w:r w:rsidRPr="008C0F96">
        <w:rPr>
          <w:rFonts w:ascii="Times New Roman" w:hAnsi="Times New Roman"/>
          <w:b/>
          <w:bCs/>
          <w:i/>
          <w:sz w:val="24"/>
          <w:szCs w:val="24"/>
        </w:rPr>
        <w:br w:type="page"/>
      </w:r>
    </w:p>
    <w:p w14:paraId="26EC34B6" w14:textId="77777777" w:rsidR="002D231C" w:rsidRPr="00127DB6" w:rsidRDefault="002D231C" w:rsidP="002D231C">
      <w:pPr>
        <w:jc w:val="center"/>
        <w:rPr>
          <w:rFonts w:ascii="Times New Roman" w:hAnsi="Times New Roman"/>
          <w:b/>
          <w:sz w:val="24"/>
          <w:szCs w:val="24"/>
        </w:rPr>
      </w:pPr>
      <w:r w:rsidRPr="00127DB6">
        <w:rPr>
          <w:rFonts w:ascii="Times New Roman" w:hAnsi="Times New Roman"/>
          <w:b/>
          <w:sz w:val="24"/>
          <w:szCs w:val="24"/>
        </w:rPr>
        <w:lastRenderedPageBreak/>
        <w:t>СОДЕРЖАНИЕ</w:t>
      </w:r>
    </w:p>
    <w:p w14:paraId="4EAEFAF7" w14:textId="77777777" w:rsidR="002D231C" w:rsidRPr="00315F34" w:rsidRDefault="002D231C" w:rsidP="002D23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D231C" w:rsidRPr="00315F34" w14:paraId="4DD91F0E" w14:textId="77777777" w:rsidTr="00626E00">
        <w:tc>
          <w:tcPr>
            <w:tcW w:w="7501" w:type="dxa"/>
          </w:tcPr>
          <w:p w14:paraId="29DEAF32" w14:textId="77777777" w:rsidR="002D231C" w:rsidRPr="00315F34" w:rsidRDefault="002D231C" w:rsidP="00603E9B">
            <w:pPr>
              <w:numPr>
                <w:ilvl w:val="0"/>
                <w:numId w:val="2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5EF3E65B" w14:textId="77777777" w:rsidR="002D231C" w:rsidRPr="00315F34" w:rsidRDefault="002D231C" w:rsidP="00626E00">
            <w:pPr>
              <w:rPr>
                <w:rFonts w:ascii="Times New Roman" w:hAnsi="Times New Roman"/>
                <w:b/>
                <w:sz w:val="24"/>
                <w:szCs w:val="24"/>
              </w:rPr>
            </w:pPr>
          </w:p>
        </w:tc>
      </w:tr>
      <w:tr w:rsidR="002D231C" w:rsidRPr="00315F34" w14:paraId="58AB0CBB" w14:textId="77777777" w:rsidTr="00626E00">
        <w:tc>
          <w:tcPr>
            <w:tcW w:w="7501" w:type="dxa"/>
          </w:tcPr>
          <w:p w14:paraId="1D892871" w14:textId="77777777" w:rsidR="002D231C" w:rsidRPr="00315F34" w:rsidRDefault="002D231C" w:rsidP="00603E9B">
            <w:pPr>
              <w:numPr>
                <w:ilvl w:val="0"/>
                <w:numId w:val="28"/>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1E12E0D" w14:textId="77777777" w:rsidR="002D231C" w:rsidRPr="00315F34" w:rsidRDefault="002D231C" w:rsidP="00603E9B">
            <w:pPr>
              <w:numPr>
                <w:ilvl w:val="0"/>
                <w:numId w:val="28"/>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6B068A3" w14:textId="77777777" w:rsidR="002D231C" w:rsidRPr="00315F34" w:rsidRDefault="002D231C" w:rsidP="00626E00">
            <w:pPr>
              <w:ind w:left="644"/>
              <w:rPr>
                <w:rFonts w:ascii="Times New Roman" w:hAnsi="Times New Roman"/>
                <w:b/>
                <w:sz w:val="24"/>
                <w:szCs w:val="24"/>
              </w:rPr>
            </w:pPr>
          </w:p>
        </w:tc>
      </w:tr>
      <w:tr w:rsidR="002D231C" w:rsidRPr="00315F34" w14:paraId="425026B0" w14:textId="77777777" w:rsidTr="00626E00">
        <w:tc>
          <w:tcPr>
            <w:tcW w:w="7501" w:type="dxa"/>
          </w:tcPr>
          <w:p w14:paraId="351441C5" w14:textId="77777777" w:rsidR="002D231C" w:rsidRPr="00315F34" w:rsidRDefault="002D231C" w:rsidP="00603E9B">
            <w:pPr>
              <w:numPr>
                <w:ilvl w:val="0"/>
                <w:numId w:val="2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52BE241" w14:textId="77777777" w:rsidR="002D231C" w:rsidRPr="00315F34" w:rsidRDefault="002D231C" w:rsidP="00626E00">
            <w:pPr>
              <w:suppressAutoHyphens/>
              <w:rPr>
                <w:rFonts w:ascii="Times New Roman" w:hAnsi="Times New Roman"/>
                <w:b/>
                <w:sz w:val="24"/>
                <w:szCs w:val="24"/>
              </w:rPr>
            </w:pPr>
          </w:p>
        </w:tc>
        <w:tc>
          <w:tcPr>
            <w:tcW w:w="1854" w:type="dxa"/>
          </w:tcPr>
          <w:p w14:paraId="5F93C096" w14:textId="77777777" w:rsidR="002D231C" w:rsidRPr="00315F34" w:rsidRDefault="002D231C" w:rsidP="00626E00">
            <w:pPr>
              <w:rPr>
                <w:rFonts w:ascii="Times New Roman" w:hAnsi="Times New Roman"/>
                <w:b/>
                <w:sz w:val="24"/>
                <w:szCs w:val="24"/>
              </w:rPr>
            </w:pPr>
          </w:p>
        </w:tc>
      </w:tr>
    </w:tbl>
    <w:p w14:paraId="17E912DE" w14:textId="77777777" w:rsidR="002D231C" w:rsidRPr="008C0F96" w:rsidRDefault="002D231C" w:rsidP="00603E9B">
      <w:pPr>
        <w:numPr>
          <w:ilvl w:val="0"/>
          <w:numId w:val="15"/>
        </w:numPr>
        <w:suppressAutoHyphens/>
        <w:spacing w:after="0" w:line="240" w:lineRule="auto"/>
        <w:jc w:val="center"/>
        <w:rPr>
          <w:rFonts w:ascii="Times New Roman" w:hAnsi="Times New Roman"/>
          <w:b/>
          <w:sz w:val="24"/>
          <w:szCs w:val="24"/>
        </w:rPr>
      </w:pPr>
      <w:r w:rsidRPr="008C0F96">
        <w:rPr>
          <w:rFonts w:ascii="Times New Roman" w:hAnsi="Times New Roman"/>
          <w:b/>
          <w:i/>
          <w:sz w:val="24"/>
          <w:szCs w:val="24"/>
          <w:u w:val="single"/>
        </w:rPr>
        <w:br w:type="page"/>
      </w:r>
      <w:r w:rsidRPr="008C0F96">
        <w:rPr>
          <w:rFonts w:ascii="Times New Roman" w:hAnsi="Times New Roman"/>
          <w:b/>
          <w:sz w:val="24"/>
          <w:szCs w:val="24"/>
        </w:rPr>
        <w:lastRenderedPageBreak/>
        <w:t>ОБЩАЯ ХАРАКТЕРИСТИКА ПРИМЕРНОЙ РАБОЧЕЙ ПРОГРАММЫ УЧЕБНОЙ ДИСЦИПЛИНЫ</w:t>
      </w:r>
    </w:p>
    <w:p w14:paraId="63859BD3" w14:textId="3147F6F0" w:rsidR="002D231C" w:rsidRPr="008C0F96" w:rsidRDefault="00A84F27" w:rsidP="002D231C">
      <w:pPr>
        <w:suppressAutoHyphens/>
        <w:spacing w:after="0" w:line="240" w:lineRule="auto"/>
        <w:jc w:val="center"/>
        <w:rPr>
          <w:rFonts w:ascii="Times New Roman" w:hAnsi="Times New Roman"/>
          <w:b/>
          <w:bCs/>
          <w:iCs/>
          <w:caps/>
          <w:sz w:val="24"/>
          <w:szCs w:val="24"/>
        </w:rPr>
      </w:pPr>
      <w:r>
        <w:rPr>
          <w:rFonts w:ascii="Times New Roman" w:hAnsi="Times New Roman"/>
          <w:b/>
          <w:bCs/>
          <w:iCs/>
          <w:caps/>
          <w:sz w:val="24"/>
          <w:szCs w:val="24"/>
        </w:rPr>
        <w:t>«</w:t>
      </w:r>
      <w:r w:rsidRPr="008C0F96">
        <w:rPr>
          <w:rFonts w:ascii="Times New Roman" w:hAnsi="Times New Roman"/>
          <w:b/>
          <w:bCs/>
          <w:iCs/>
          <w:caps/>
          <w:sz w:val="24"/>
          <w:szCs w:val="24"/>
        </w:rPr>
        <w:t xml:space="preserve">ОП.01 </w:t>
      </w:r>
      <w:r>
        <w:rPr>
          <w:rFonts w:ascii="Times New Roman" w:hAnsi="Times New Roman"/>
          <w:b/>
          <w:bCs/>
          <w:iCs/>
          <w:caps/>
          <w:sz w:val="24"/>
          <w:szCs w:val="24"/>
        </w:rPr>
        <w:t>К</w:t>
      </w:r>
      <w:r w:rsidRPr="008C0F96">
        <w:rPr>
          <w:rFonts w:ascii="Times New Roman" w:hAnsi="Times New Roman"/>
          <w:b/>
          <w:bCs/>
          <w:iCs/>
          <w:sz w:val="24"/>
          <w:szCs w:val="24"/>
        </w:rPr>
        <w:t>оммуникативные технологии в профессиональной деятельности</w:t>
      </w:r>
      <w:r>
        <w:rPr>
          <w:rFonts w:ascii="Times New Roman" w:hAnsi="Times New Roman"/>
          <w:b/>
          <w:bCs/>
          <w:iCs/>
          <w:sz w:val="24"/>
          <w:szCs w:val="24"/>
        </w:rPr>
        <w:t>»</w:t>
      </w:r>
    </w:p>
    <w:p w14:paraId="17B7CAF1"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00F13880"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8C0F96">
        <w:rPr>
          <w:rFonts w:ascii="Times New Roman" w:hAnsi="Times New Roman"/>
          <w:b/>
          <w:sz w:val="24"/>
          <w:szCs w:val="24"/>
        </w:rPr>
        <w:t xml:space="preserve">1.1. Место дисциплины в структуре основной образовательной программы: </w:t>
      </w:r>
    </w:p>
    <w:p w14:paraId="41113BC6" w14:textId="6B30878D"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8C0F96">
        <w:rPr>
          <w:rFonts w:ascii="Times New Roman" w:hAnsi="Times New Roman"/>
          <w:sz w:val="24"/>
          <w:szCs w:val="24"/>
        </w:rPr>
        <w:t xml:space="preserve">Учебная дисциплина </w:t>
      </w:r>
      <w:r w:rsidR="00A84F27" w:rsidRPr="00A84F27">
        <w:rPr>
          <w:rFonts w:ascii="Times New Roman" w:hAnsi="Times New Roman"/>
          <w:sz w:val="24"/>
          <w:szCs w:val="24"/>
        </w:rPr>
        <w:t>ОП.01 Коммуникативные технологии в профессиональной деятельности</w:t>
      </w:r>
      <w:r w:rsidRPr="008C0F96">
        <w:rPr>
          <w:rFonts w:ascii="Times New Roman" w:hAnsi="Times New Roman"/>
          <w:sz w:val="24"/>
          <w:szCs w:val="24"/>
        </w:rPr>
        <w:t xml:space="preserve"> является обязательной частью общепрофессионального цикла </w:t>
      </w:r>
      <w:r w:rsidR="00A84F27">
        <w:rPr>
          <w:rFonts w:ascii="Times New Roman" w:hAnsi="Times New Roman"/>
          <w:sz w:val="24"/>
          <w:szCs w:val="24"/>
        </w:rPr>
        <w:t>ПОП-П</w:t>
      </w:r>
      <w:r w:rsidRPr="008C0F96">
        <w:rPr>
          <w:rFonts w:ascii="Times New Roman" w:hAnsi="Times New Roman"/>
          <w:sz w:val="24"/>
          <w:szCs w:val="24"/>
        </w:rPr>
        <w:t xml:space="preserve"> в соответствии с ФГОС СПО по специальности 19.02.12 Технология продуктов питания животного происхождения. </w:t>
      </w:r>
    </w:p>
    <w:p w14:paraId="4D2EFA64" w14:textId="72AA2195"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8C0F96">
        <w:rPr>
          <w:rFonts w:ascii="Times New Roman" w:hAnsi="Times New Roman"/>
          <w:sz w:val="24"/>
          <w:szCs w:val="24"/>
        </w:rPr>
        <w:t xml:space="preserve">Особое значение дисциплина имеет при формировании и развитии ОК 01, ОК </w:t>
      </w:r>
      <w:proofErr w:type="gramStart"/>
      <w:r w:rsidRPr="008C0F96">
        <w:rPr>
          <w:rFonts w:ascii="Times New Roman" w:hAnsi="Times New Roman"/>
          <w:sz w:val="24"/>
          <w:szCs w:val="24"/>
        </w:rPr>
        <w:t xml:space="preserve">02, </w:t>
      </w:r>
      <w:r>
        <w:rPr>
          <w:rFonts w:ascii="Times New Roman" w:hAnsi="Times New Roman"/>
          <w:sz w:val="24"/>
          <w:szCs w:val="24"/>
        </w:rPr>
        <w:t xml:space="preserve">  </w:t>
      </w:r>
      <w:proofErr w:type="gramEnd"/>
      <w:r>
        <w:rPr>
          <w:rFonts w:ascii="Times New Roman" w:hAnsi="Times New Roman"/>
          <w:sz w:val="24"/>
          <w:szCs w:val="24"/>
        </w:rPr>
        <w:t xml:space="preserve">        </w:t>
      </w:r>
      <w:r w:rsidRPr="008C0F96">
        <w:rPr>
          <w:rFonts w:ascii="Times New Roman" w:hAnsi="Times New Roman"/>
          <w:sz w:val="24"/>
          <w:szCs w:val="24"/>
        </w:rPr>
        <w:t>ОК 04</w:t>
      </w:r>
      <w:r w:rsidR="00A84F27">
        <w:rPr>
          <w:rFonts w:ascii="Times New Roman" w:hAnsi="Times New Roman"/>
          <w:sz w:val="24"/>
          <w:szCs w:val="24"/>
        </w:rPr>
        <w:t>.</w:t>
      </w:r>
    </w:p>
    <w:p w14:paraId="1E489D01"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62BBFE90" w14:textId="77777777" w:rsidR="002D231C" w:rsidRPr="008C0F96" w:rsidRDefault="002D231C" w:rsidP="002D231C">
      <w:pPr>
        <w:spacing w:after="0" w:line="240" w:lineRule="auto"/>
        <w:ind w:firstLine="567"/>
        <w:rPr>
          <w:rFonts w:ascii="Times New Roman" w:hAnsi="Times New Roman"/>
          <w:b/>
          <w:sz w:val="24"/>
          <w:szCs w:val="24"/>
        </w:rPr>
      </w:pPr>
      <w:r w:rsidRPr="008C0F96">
        <w:rPr>
          <w:rFonts w:ascii="Times New Roman" w:hAnsi="Times New Roman"/>
          <w:b/>
          <w:sz w:val="24"/>
          <w:szCs w:val="24"/>
        </w:rPr>
        <w:t>1.2. Цель и планируемые результаты освоения дисциплины:</w:t>
      </w:r>
    </w:p>
    <w:p w14:paraId="6121B3ED" w14:textId="77777777" w:rsidR="002D231C" w:rsidRPr="008C0F96" w:rsidRDefault="002D231C" w:rsidP="002D231C">
      <w:pPr>
        <w:suppressAutoHyphens/>
        <w:spacing w:after="0" w:line="240" w:lineRule="auto"/>
        <w:ind w:firstLine="567"/>
        <w:jc w:val="both"/>
        <w:rPr>
          <w:rFonts w:ascii="Times New Roman" w:hAnsi="Times New Roman"/>
          <w:sz w:val="24"/>
          <w:szCs w:val="24"/>
          <w:lang w:eastAsia="en-US"/>
        </w:rPr>
      </w:pPr>
      <w:r w:rsidRPr="008C0F96">
        <w:rPr>
          <w:rFonts w:ascii="Times New Roman" w:hAnsi="Times New Roman"/>
          <w:sz w:val="24"/>
          <w:szCs w:val="24"/>
        </w:rPr>
        <w:t>В рамках программы учебной дисциплины обучающимися осваиваются умения и знания</w:t>
      </w:r>
    </w:p>
    <w:tbl>
      <w:tblP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276"/>
        <w:gridCol w:w="2596"/>
        <w:gridCol w:w="1373"/>
        <w:gridCol w:w="2965"/>
      </w:tblGrid>
      <w:tr w:rsidR="00A84F27" w:rsidRPr="008C0F96" w14:paraId="0A2B9865" w14:textId="77777777" w:rsidTr="00A84F27">
        <w:trPr>
          <w:trHeight w:val="437"/>
        </w:trPr>
        <w:tc>
          <w:tcPr>
            <w:tcW w:w="1129" w:type="dxa"/>
            <w:hideMark/>
          </w:tcPr>
          <w:p w14:paraId="65006E3A" w14:textId="77777777" w:rsidR="00A84F27" w:rsidRPr="00127DB6" w:rsidRDefault="00A84F27" w:rsidP="00626E00">
            <w:pPr>
              <w:suppressAutoHyphens/>
              <w:spacing w:after="0" w:line="240" w:lineRule="auto"/>
              <w:jc w:val="center"/>
              <w:rPr>
                <w:rFonts w:ascii="Times New Roman" w:hAnsi="Times New Roman"/>
                <w:b/>
                <w:sz w:val="24"/>
                <w:szCs w:val="24"/>
              </w:rPr>
            </w:pPr>
            <w:r w:rsidRPr="00127DB6">
              <w:rPr>
                <w:rFonts w:ascii="Times New Roman" w:hAnsi="Times New Roman"/>
                <w:b/>
                <w:sz w:val="24"/>
                <w:szCs w:val="24"/>
              </w:rPr>
              <w:t xml:space="preserve">Код </w:t>
            </w:r>
            <w:r w:rsidRPr="00127DB6">
              <w:rPr>
                <w:rStyle w:val="ac"/>
                <w:rFonts w:ascii="Times New Roman" w:hAnsi="Times New Roman"/>
                <w:b/>
                <w:sz w:val="24"/>
                <w:szCs w:val="24"/>
              </w:rPr>
              <w:footnoteReference w:id="22"/>
            </w:r>
          </w:p>
          <w:p w14:paraId="5C918CD2" w14:textId="77777777" w:rsidR="00A84F27" w:rsidRPr="008C0F96" w:rsidRDefault="00A84F27"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ПК, ОК</w:t>
            </w:r>
          </w:p>
        </w:tc>
        <w:tc>
          <w:tcPr>
            <w:tcW w:w="1276" w:type="dxa"/>
          </w:tcPr>
          <w:p w14:paraId="4EB34331" w14:textId="1CC49821" w:rsidR="00A84F27" w:rsidRPr="00127DB6" w:rsidRDefault="00A84F27"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умений</w:t>
            </w:r>
          </w:p>
        </w:tc>
        <w:tc>
          <w:tcPr>
            <w:tcW w:w="2596" w:type="dxa"/>
            <w:hideMark/>
          </w:tcPr>
          <w:p w14:paraId="56D447C1" w14:textId="00797612" w:rsidR="00A84F27" w:rsidRPr="008C0F96" w:rsidRDefault="00A84F27"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Умения</w:t>
            </w:r>
          </w:p>
        </w:tc>
        <w:tc>
          <w:tcPr>
            <w:tcW w:w="1373" w:type="dxa"/>
          </w:tcPr>
          <w:p w14:paraId="3B421528" w14:textId="0F3E9124" w:rsidR="00A84F27" w:rsidRPr="00127DB6" w:rsidRDefault="00A84F27"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знаний</w:t>
            </w:r>
          </w:p>
        </w:tc>
        <w:tc>
          <w:tcPr>
            <w:tcW w:w="2965" w:type="dxa"/>
            <w:hideMark/>
          </w:tcPr>
          <w:p w14:paraId="28D18D6F" w14:textId="1F69DCA3" w:rsidR="00A84F27" w:rsidRPr="008C0F96" w:rsidRDefault="00A84F27"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Знания</w:t>
            </w:r>
          </w:p>
        </w:tc>
      </w:tr>
      <w:tr w:rsidR="00A84F27" w:rsidRPr="008C0F96" w14:paraId="308C38C0" w14:textId="77777777" w:rsidTr="00A84F27">
        <w:trPr>
          <w:trHeight w:val="212"/>
        </w:trPr>
        <w:tc>
          <w:tcPr>
            <w:tcW w:w="1129" w:type="dxa"/>
            <w:vAlign w:val="center"/>
          </w:tcPr>
          <w:p w14:paraId="45820F97" w14:textId="77777777" w:rsidR="00A84F27" w:rsidRPr="008C0F96" w:rsidRDefault="00A84F27"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299CF6D6" w14:textId="77777777" w:rsidR="00A84F27" w:rsidRPr="008C0F96" w:rsidRDefault="00A84F27"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05B64790" w14:textId="77777777" w:rsidR="00A84F27" w:rsidRPr="008C0F96" w:rsidRDefault="00A84F27"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24FB9E0A" w14:textId="77777777" w:rsidR="00A84F27" w:rsidRDefault="00A84F27" w:rsidP="00626E00">
            <w:pPr>
              <w:suppressAutoHyphens/>
              <w:spacing w:after="0" w:line="240" w:lineRule="auto"/>
              <w:jc w:val="center"/>
              <w:rPr>
                <w:rFonts w:ascii="Times New Roman" w:hAnsi="Times New Roman"/>
                <w:sz w:val="24"/>
                <w:szCs w:val="24"/>
              </w:rPr>
            </w:pPr>
          </w:p>
          <w:p w14:paraId="63EA9D61" w14:textId="77777777" w:rsidR="00A84F27" w:rsidRDefault="00A84F27" w:rsidP="00626E00">
            <w:pPr>
              <w:suppressAutoHyphens/>
              <w:spacing w:after="0" w:line="240" w:lineRule="auto"/>
              <w:jc w:val="center"/>
              <w:rPr>
                <w:rFonts w:ascii="Times New Roman" w:hAnsi="Times New Roman"/>
                <w:sz w:val="24"/>
                <w:szCs w:val="24"/>
              </w:rPr>
            </w:pPr>
          </w:p>
          <w:p w14:paraId="3AA47179" w14:textId="77777777" w:rsidR="00A84F27" w:rsidRDefault="00A84F27" w:rsidP="00626E00">
            <w:pPr>
              <w:suppressAutoHyphens/>
              <w:spacing w:after="0" w:line="240" w:lineRule="auto"/>
              <w:jc w:val="center"/>
              <w:rPr>
                <w:rFonts w:ascii="Times New Roman" w:hAnsi="Times New Roman"/>
                <w:sz w:val="24"/>
                <w:szCs w:val="24"/>
              </w:rPr>
            </w:pPr>
          </w:p>
          <w:p w14:paraId="51A203A0" w14:textId="77777777" w:rsidR="00A84F27" w:rsidRDefault="00A84F27" w:rsidP="00626E00">
            <w:pPr>
              <w:suppressAutoHyphens/>
              <w:spacing w:after="0" w:line="240" w:lineRule="auto"/>
              <w:jc w:val="center"/>
              <w:rPr>
                <w:rFonts w:ascii="Times New Roman" w:hAnsi="Times New Roman"/>
                <w:sz w:val="24"/>
                <w:szCs w:val="24"/>
              </w:rPr>
            </w:pPr>
          </w:p>
          <w:p w14:paraId="4F71F4B4" w14:textId="77777777" w:rsidR="00A84F27" w:rsidRDefault="00A84F27" w:rsidP="00626E00">
            <w:pPr>
              <w:suppressAutoHyphens/>
              <w:spacing w:after="0" w:line="240" w:lineRule="auto"/>
              <w:jc w:val="center"/>
              <w:rPr>
                <w:rFonts w:ascii="Times New Roman" w:hAnsi="Times New Roman"/>
                <w:sz w:val="24"/>
                <w:szCs w:val="24"/>
              </w:rPr>
            </w:pPr>
          </w:p>
          <w:p w14:paraId="61C58697" w14:textId="77777777" w:rsidR="00A84F27" w:rsidRDefault="00A84F27" w:rsidP="00626E00">
            <w:pPr>
              <w:suppressAutoHyphens/>
              <w:spacing w:after="0" w:line="240" w:lineRule="auto"/>
              <w:jc w:val="center"/>
              <w:rPr>
                <w:rFonts w:ascii="Times New Roman" w:hAnsi="Times New Roman"/>
                <w:sz w:val="24"/>
                <w:szCs w:val="24"/>
              </w:rPr>
            </w:pPr>
          </w:p>
          <w:p w14:paraId="71C92997" w14:textId="77777777" w:rsidR="00A84F27" w:rsidRDefault="00A84F27" w:rsidP="00626E00">
            <w:pPr>
              <w:suppressAutoHyphens/>
              <w:spacing w:after="0" w:line="240" w:lineRule="auto"/>
              <w:jc w:val="center"/>
              <w:rPr>
                <w:rFonts w:ascii="Times New Roman" w:hAnsi="Times New Roman"/>
                <w:sz w:val="24"/>
                <w:szCs w:val="24"/>
              </w:rPr>
            </w:pPr>
          </w:p>
          <w:p w14:paraId="4D4D84C9" w14:textId="77777777" w:rsidR="00A84F27" w:rsidRDefault="00A84F27" w:rsidP="00626E00">
            <w:pPr>
              <w:suppressAutoHyphens/>
              <w:spacing w:after="0" w:line="240" w:lineRule="auto"/>
              <w:jc w:val="center"/>
              <w:rPr>
                <w:rFonts w:ascii="Times New Roman" w:hAnsi="Times New Roman"/>
                <w:sz w:val="24"/>
                <w:szCs w:val="24"/>
              </w:rPr>
            </w:pPr>
          </w:p>
          <w:p w14:paraId="31EBE178" w14:textId="77777777" w:rsidR="00A84F27" w:rsidRDefault="00A84F27" w:rsidP="00626E00">
            <w:pPr>
              <w:suppressAutoHyphens/>
              <w:spacing w:after="0" w:line="240" w:lineRule="auto"/>
              <w:jc w:val="center"/>
              <w:rPr>
                <w:rFonts w:ascii="Times New Roman" w:hAnsi="Times New Roman"/>
                <w:sz w:val="24"/>
                <w:szCs w:val="24"/>
              </w:rPr>
            </w:pPr>
          </w:p>
          <w:p w14:paraId="41359940" w14:textId="77777777" w:rsidR="00A84F27" w:rsidRDefault="00A84F27" w:rsidP="00626E00">
            <w:pPr>
              <w:suppressAutoHyphens/>
              <w:spacing w:after="0" w:line="240" w:lineRule="auto"/>
              <w:jc w:val="center"/>
              <w:rPr>
                <w:rFonts w:ascii="Times New Roman" w:hAnsi="Times New Roman"/>
                <w:sz w:val="24"/>
                <w:szCs w:val="24"/>
              </w:rPr>
            </w:pPr>
          </w:p>
          <w:p w14:paraId="4045123A" w14:textId="77777777" w:rsidR="00A84F27" w:rsidRDefault="00A84F27" w:rsidP="00626E00">
            <w:pPr>
              <w:suppressAutoHyphens/>
              <w:spacing w:after="0" w:line="240" w:lineRule="auto"/>
              <w:jc w:val="center"/>
              <w:rPr>
                <w:rFonts w:ascii="Times New Roman" w:hAnsi="Times New Roman"/>
                <w:sz w:val="24"/>
                <w:szCs w:val="24"/>
              </w:rPr>
            </w:pPr>
          </w:p>
          <w:p w14:paraId="34D91D14" w14:textId="77777777" w:rsidR="00A84F27" w:rsidRDefault="00A84F27" w:rsidP="00626E00">
            <w:pPr>
              <w:suppressAutoHyphens/>
              <w:spacing w:after="0" w:line="240" w:lineRule="auto"/>
              <w:jc w:val="center"/>
              <w:rPr>
                <w:rFonts w:ascii="Times New Roman" w:hAnsi="Times New Roman"/>
                <w:sz w:val="24"/>
                <w:szCs w:val="24"/>
              </w:rPr>
            </w:pPr>
          </w:p>
          <w:p w14:paraId="083D5239" w14:textId="77777777" w:rsidR="00A84F27" w:rsidRDefault="00A84F27" w:rsidP="00626E00">
            <w:pPr>
              <w:suppressAutoHyphens/>
              <w:spacing w:after="0" w:line="240" w:lineRule="auto"/>
              <w:jc w:val="center"/>
              <w:rPr>
                <w:rFonts w:ascii="Times New Roman" w:hAnsi="Times New Roman"/>
                <w:sz w:val="24"/>
                <w:szCs w:val="24"/>
              </w:rPr>
            </w:pPr>
          </w:p>
          <w:p w14:paraId="338812E6" w14:textId="77777777" w:rsidR="00A84F27" w:rsidRDefault="00A84F27" w:rsidP="00626E00">
            <w:pPr>
              <w:suppressAutoHyphens/>
              <w:spacing w:after="0" w:line="240" w:lineRule="auto"/>
              <w:jc w:val="center"/>
              <w:rPr>
                <w:rFonts w:ascii="Times New Roman" w:hAnsi="Times New Roman"/>
                <w:sz w:val="24"/>
                <w:szCs w:val="24"/>
              </w:rPr>
            </w:pPr>
          </w:p>
          <w:p w14:paraId="0649D242" w14:textId="77777777" w:rsidR="00A84F27" w:rsidRDefault="00A84F27" w:rsidP="00626E00">
            <w:pPr>
              <w:suppressAutoHyphens/>
              <w:spacing w:after="0" w:line="240" w:lineRule="auto"/>
              <w:jc w:val="center"/>
              <w:rPr>
                <w:rFonts w:ascii="Times New Roman" w:hAnsi="Times New Roman"/>
                <w:sz w:val="24"/>
                <w:szCs w:val="24"/>
              </w:rPr>
            </w:pPr>
          </w:p>
          <w:p w14:paraId="5913D324" w14:textId="77777777" w:rsidR="00A84F27" w:rsidRDefault="00A84F27" w:rsidP="00626E00">
            <w:pPr>
              <w:suppressAutoHyphens/>
              <w:spacing w:after="0" w:line="240" w:lineRule="auto"/>
              <w:jc w:val="center"/>
              <w:rPr>
                <w:rFonts w:ascii="Times New Roman" w:hAnsi="Times New Roman"/>
                <w:sz w:val="24"/>
                <w:szCs w:val="24"/>
              </w:rPr>
            </w:pPr>
          </w:p>
          <w:p w14:paraId="6897E983" w14:textId="77777777" w:rsidR="00A84F27" w:rsidRDefault="00A84F27" w:rsidP="00626E00">
            <w:pPr>
              <w:suppressAutoHyphens/>
              <w:spacing w:after="0" w:line="240" w:lineRule="auto"/>
              <w:jc w:val="center"/>
              <w:rPr>
                <w:rFonts w:ascii="Times New Roman" w:hAnsi="Times New Roman"/>
                <w:sz w:val="24"/>
                <w:szCs w:val="24"/>
              </w:rPr>
            </w:pPr>
          </w:p>
          <w:p w14:paraId="26E633D6" w14:textId="77777777" w:rsidR="00A84F27" w:rsidRDefault="00A84F27" w:rsidP="00626E00">
            <w:pPr>
              <w:suppressAutoHyphens/>
              <w:spacing w:after="0" w:line="240" w:lineRule="auto"/>
              <w:jc w:val="center"/>
              <w:rPr>
                <w:rFonts w:ascii="Times New Roman" w:hAnsi="Times New Roman"/>
                <w:sz w:val="24"/>
                <w:szCs w:val="24"/>
              </w:rPr>
            </w:pPr>
          </w:p>
          <w:p w14:paraId="685F6C23" w14:textId="77777777" w:rsidR="00A84F27" w:rsidRDefault="00A84F27" w:rsidP="00626E00">
            <w:pPr>
              <w:suppressAutoHyphens/>
              <w:spacing w:after="0" w:line="240" w:lineRule="auto"/>
              <w:jc w:val="center"/>
              <w:rPr>
                <w:rFonts w:ascii="Times New Roman" w:hAnsi="Times New Roman"/>
                <w:sz w:val="24"/>
                <w:szCs w:val="24"/>
              </w:rPr>
            </w:pPr>
          </w:p>
          <w:p w14:paraId="2FC45AED" w14:textId="77777777" w:rsidR="00A84F27" w:rsidRDefault="00A84F27" w:rsidP="00626E00">
            <w:pPr>
              <w:suppressAutoHyphens/>
              <w:spacing w:after="0" w:line="240" w:lineRule="auto"/>
              <w:jc w:val="center"/>
              <w:rPr>
                <w:rFonts w:ascii="Times New Roman" w:hAnsi="Times New Roman"/>
                <w:sz w:val="24"/>
                <w:szCs w:val="24"/>
              </w:rPr>
            </w:pPr>
          </w:p>
          <w:p w14:paraId="1AE0F245" w14:textId="77777777" w:rsidR="00A84F27" w:rsidRDefault="00A84F27" w:rsidP="00626E00">
            <w:pPr>
              <w:suppressAutoHyphens/>
              <w:spacing w:after="0" w:line="240" w:lineRule="auto"/>
              <w:jc w:val="center"/>
              <w:rPr>
                <w:rFonts w:ascii="Times New Roman" w:hAnsi="Times New Roman"/>
                <w:sz w:val="24"/>
                <w:szCs w:val="24"/>
              </w:rPr>
            </w:pPr>
          </w:p>
          <w:p w14:paraId="42BAEF13" w14:textId="77777777" w:rsidR="00A84F27" w:rsidRDefault="00A84F27" w:rsidP="00626E00">
            <w:pPr>
              <w:suppressAutoHyphens/>
              <w:spacing w:after="0" w:line="240" w:lineRule="auto"/>
              <w:jc w:val="center"/>
              <w:rPr>
                <w:rFonts w:ascii="Times New Roman" w:hAnsi="Times New Roman"/>
                <w:sz w:val="24"/>
                <w:szCs w:val="24"/>
              </w:rPr>
            </w:pPr>
          </w:p>
          <w:p w14:paraId="1872739D" w14:textId="77777777" w:rsidR="00A84F27" w:rsidRDefault="00A84F27" w:rsidP="00626E00">
            <w:pPr>
              <w:suppressAutoHyphens/>
              <w:spacing w:after="0" w:line="240" w:lineRule="auto"/>
              <w:jc w:val="center"/>
              <w:rPr>
                <w:rFonts w:ascii="Times New Roman" w:hAnsi="Times New Roman"/>
                <w:sz w:val="24"/>
                <w:szCs w:val="24"/>
              </w:rPr>
            </w:pPr>
          </w:p>
          <w:p w14:paraId="79C9FAFD" w14:textId="77777777" w:rsidR="00A84F27" w:rsidRDefault="00A84F27" w:rsidP="00626E00">
            <w:pPr>
              <w:suppressAutoHyphens/>
              <w:spacing w:after="0" w:line="240" w:lineRule="auto"/>
              <w:jc w:val="center"/>
              <w:rPr>
                <w:rFonts w:ascii="Times New Roman" w:hAnsi="Times New Roman"/>
                <w:sz w:val="24"/>
                <w:szCs w:val="24"/>
              </w:rPr>
            </w:pPr>
          </w:p>
          <w:p w14:paraId="54AEBB83" w14:textId="77777777" w:rsidR="00A84F27" w:rsidRDefault="00A84F27" w:rsidP="00626E00">
            <w:pPr>
              <w:suppressAutoHyphens/>
              <w:spacing w:after="0" w:line="240" w:lineRule="auto"/>
              <w:jc w:val="center"/>
              <w:rPr>
                <w:rFonts w:ascii="Times New Roman" w:hAnsi="Times New Roman"/>
                <w:sz w:val="24"/>
                <w:szCs w:val="24"/>
              </w:rPr>
            </w:pPr>
          </w:p>
          <w:p w14:paraId="4E5C7751" w14:textId="77777777" w:rsidR="00A84F27" w:rsidRPr="008C0F96" w:rsidRDefault="00A84F27" w:rsidP="00626E00">
            <w:pPr>
              <w:suppressAutoHyphens/>
              <w:spacing w:after="0" w:line="240" w:lineRule="auto"/>
              <w:jc w:val="center"/>
              <w:rPr>
                <w:rFonts w:ascii="Times New Roman" w:hAnsi="Times New Roman"/>
                <w:sz w:val="24"/>
                <w:szCs w:val="24"/>
              </w:rPr>
            </w:pPr>
          </w:p>
        </w:tc>
        <w:tc>
          <w:tcPr>
            <w:tcW w:w="1276" w:type="dxa"/>
          </w:tcPr>
          <w:p w14:paraId="0FC166AF" w14:textId="77777777" w:rsidR="00A84F27" w:rsidRPr="00F6315C" w:rsidRDefault="00A84F27" w:rsidP="00626E00">
            <w:pPr>
              <w:suppressAutoHyphens/>
              <w:spacing w:after="0" w:line="240" w:lineRule="auto"/>
              <w:jc w:val="both"/>
              <w:rPr>
                <w:rFonts w:ascii="Times New Roman" w:eastAsia="Calibri" w:hAnsi="Times New Roman"/>
                <w:bCs/>
                <w:iCs/>
                <w:sz w:val="24"/>
                <w:szCs w:val="24"/>
                <w:u w:val="single"/>
                <w:lang w:eastAsia="en-US"/>
              </w:rPr>
            </w:pPr>
          </w:p>
        </w:tc>
        <w:tc>
          <w:tcPr>
            <w:tcW w:w="2596" w:type="dxa"/>
          </w:tcPr>
          <w:p w14:paraId="4C5A3963" w14:textId="4E25808C" w:rsidR="00A84F27" w:rsidRPr="00F6315C" w:rsidRDefault="00A84F27" w:rsidP="00626E00">
            <w:pPr>
              <w:suppressAutoHyphens/>
              <w:spacing w:after="0" w:line="240" w:lineRule="auto"/>
              <w:jc w:val="both"/>
              <w:rPr>
                <w:rFonts w:ascii="Times New Roman" w:eastAsia="Calibri" w:hAnsi="Times New Roman"/>
                <w:bCs/>
                <w:iCs/>
                <w:sz w:val="24"/>
                <w:szCs w:val="24"/>
                <w:u w:val="single"/>
                <w:lang w:eastAsia="en-US"/>
              </w:rPr>
            </w:pPr>
            <w:r w:rsidRPr="00F6315C">
              <w:rPr>
                <w:rFonts w:ascii="Times New Roman" w:eastAsia="Calibri" w:hAnsi="Times New Roman"/>
                <w:bCs/>
                <w:iCs/>
                <w:sz w:val="24"/>
                <w:szCs w:val="24"/>
                <w:u w:val="single"/>
                <w:lang w:eastAsia="en-US"/>
              </w:rPr>
              <w:t>Уметь:</w:t>
            </w:r>
          </w:p>
          <w:p w14:paraId="3C587870" w14:textId="77777777" w:rsidR="00A84F27" w:rsidRPr="008C0F96" w:rsidRDefault="00A84F27" w:rsidP="00626E00">
            <w:pPr>
              <w:spacing w:after="0" w:line="240" w:lineRule="auto"/>
              <w:ind w:right="-11"/>
              <w:rPr>
                <w:rFonts w:ascii="Times New Roman" w:hAnsi="Times New Roman"/>
                <w:i/>
                <w:sz w:val="24"/>
                <w:szCs w:val="24"/>
              </w:rPr>
            </w:pPr>
            <w:r w:rsidRPr="008C0F96">
              <w:rPr>
                <w:rFonts w:ascii="Times New Roman" w:hAnsi="Times New Roman"/>
                <w:sz w:val="24"/>
                <w:szCs w:val="24"/>
              </w:rPr>
              <w:t>анализировать задачу и и выделять её составн</w:t>
            </w:r>
            <w:r w:rsidRPr="008C0F96">
              <w:rPr>
                <w:rFonts w:ascii="Times New Roman" w:hAnsi="Times New Roman"/>
                <w:spacing w:val="-2"/>
                <w:sz w:val="24"/>
                <w:szCs w:val="24"/>
              </w:rPr>
              <w:t>ы</w:t>
            </w:r>
            <w:r w:rsidRPr="008C0F96">
              <w:rPr>
                <w:rFonts w:ascii="Times New Roman" w:hAnsi="Times New Roman"/>
                <w:sz w:val="24"/>
                <w:szCs w:val="24"/>
              </w:rPr>
              <w:t xml:space="preserve">е части; составлять план действия, реализовать составленный план; оценивать результат и последствия своих действий (самостоятельно или с помощью наставника);  определять необходимые источники информации; структурировать получаемую информацию; выделять наиболее значимое в перечне информации; организовывать работу коллектива и команды; излагать свои мысли на государственном языке; применять средства информационных технологий для решения профессиональных задач; использовать современное программное </w:t>
            </w:r>
            <w:r w:rsidRPr="008C0F96">
              <w:rPr>
                <w:rFonts w:ascii="Times New Roman" w:hAnsi="Times New Roman"/>
                <w:sz w:val="24"/>
                <w:szCs w:val="24"/>
              </w:rPr>
              <w:lastRenderedPageBreak/>
              <w:t>обеспечение; понимать общий смысл четко произнесенных высказываний на известные темы,  строить простые высказывания о себе и о своей профессиональной деятельности, кратко обосновывать и объяснить свои действия, писать простые связные сообщения на знакомые или  интересующие профессиональные темы</w:t>
            </w:r>
            <w:r w:rsidRPr="008C0F96">
              <w:rPr>
                <w:rFonts w:ascii="Times New Roman" w:hAnsi="Times New Roman"/>
                <w:i/>
                <w:sz w:val="24"/>
                <w:szCs w:val="24"/>
              </w:rPr>
              <w:t xml:space="preserve">. </w:t>
            </w:r>
          </w:p>
        </w:tc>
        <w:tc>
          <w:tcPr>
            <w:tcW w:w="1373" w:type="dxa"/>
          </w:tcPr>
          <w:p w14:paraId="3A32EE7E" w14:textId="77777777" w:rsidR="00A84F27" w:rsidRPr="00F6315C" w:rsidRDefault="00A84F27" w:rsidP="00626E00">
            <w:pPr>
              <w:spacing w:after="0" w:line="240" w:lineRule="auto"/>
              <w:jc w:val="both"/>
              <w:rPr>
                <w:rFonts w:ascii="Times New Roman" w:eastAsia="Calibri" w:hAnsi="Times New Roman"/>
                <w:bCs/>
                <w:iCs/>
                <w:sz w:val="24"/>
                <w:szCs w:val="24"/>
                <w:u w:val="single"/>
                <w:lang w:eastAsia="en-US"/>
              </w:rPr>
            </w:pPr>
          </w:p>
        </w:tc>
        <w:tc>
          <w:tcPr>
            <w:tcW w:w="2965" w:type="dxa"/>
          </w:tcPr>
          <w:p w14:paraId="291122A0" w14:textId="7132855B" w:rsidR="00A84F27" w:rsidRPr="00F6315C" w:rsidRDefault="00A84F27" w:rsidP="00626E00">
            <w:pPr>
              <w:spacing w:after="0" w:line="240" w:lineRule="auto"/>
              <w:jc w:val="both"/>
              <w:rPr>
                <w:rFonts w:ascii="Times New Roman" w:eastAsia="Calibri" w:hAnsi="Times New Roman"/>
                <w:bCs/>
                <w:iCs/>
                <w:sz w:val="24"/>
                <w:szCs w:val="24"/>
                <w:u w:val="single"/>
                <w:lang w:eastAsia="en-US"/>
              </w:rPr>
            </w:pPr>
            <w:r w:rsidRPr="00F6315C">
              <w:rPr>
                <w:rFonts w:ascii="Times New Roman" w:eastAsia="Calibri" w:hAnsi="Times New Roman"/>
                <w:bCs/>
                <w:iCs/>
                <w:sz w:val="24"/>
                <w:szCs w:val="24"/>
                <w:u w:val="single"/>
                <w:lang w:eastAsia="en-US"/>
              </w:rPr>
              <w:t>Знать:</w:t>
            </w:r>
          </w:p>
          <w:p w14:paraId="116A27F9" w14:textId="77777777" w:rsidR="00A84F27" w:rsidRPr="008C0F96" w:rsidRDefault="00A84F27" w:rsidP="00626E00">
            <w:pPr>
              <w:spacing w:after="0" w:line="240" w:lineRule="auto"/>
              <w:ind w:right="-11"/>
              <w:rPr>
                <w:rFonts w:ascii="Times New Roman" w:hAnsi="Times New Roman"/>
                <w:sz w:val="24"/>
                <w:szCs w:val="24"/>
              </w:rPr>
            </w:pPr>
            <w:r w:rsidRPr="008C0F96">
              <w:rPr>
                <w:rFonts w:ascii="Times New Roman" w:hAnsi="Times New Roman"/>
                <w:sz w:val="24"/>
                <w:szCs w:val="24"/>
              </w:rPr>
              <w:t xml:space="preserve">порядок оценки результатов решения задач профессиональной деятельности; приемы структурирования информации; современные средства и устройства информатизации; порядок их применения и программное обеспечение в профессиональной деятельности; правила построения простых и сложных предложений на профессиональные темы, правила чтения текстов профессиональной направленности.  </w:t>
            </w:r>
          </w:p>
        </w:tc>
      </w:tr>
    </w:tbl>
    <w:p w14:paraId="0E69E78F" w14:textId="77777777" w:rsidR="002D231C" w:rsidRPr="008C0F96" w:rsidRDefault="002D231C" w:rsidP="002D231C">
      <w:pPr>
        <w:suppressAutoHyphens/>
        <w:spacing w:after="0" w:line="240" w:lineRule="auto"/>
        <w:rPr>
          <w:rFonts w:ascii="Times New Roman" w:hAnsi="Times New Roman"/>
          <w:b/>
          <w:sz w:val="24"/>
          <w:szCs w:val="24"/>
        </w:rPr>
      </w:pPr>
    </w:p>
    <w:p w14:paraId="17DCEDE7" w14:textId="77777777" w:rsidR="00A84F27" w:rsidRDefault="00A84F27" w:rsidP="002D231C">
      <w:pPr>
        <w:spacing w:after="0" w:line="240" w:lineRule="auto"/>
        <w:ind w:firstLine="709"/>
        <w:rPr>
          <w:rFonts w:ascii="Times New Roman" w:hAnsi="Times New Roman"/>
          <w:b/>
          <w:sz w:val="24"/>
          <w:szCs w:val="24"/>
        </w:rPr>
      </w:pPr>
    </w:p>
    <w:p w14:paraId="0FE50935" w14:textId="15592494" w:rsidR="002D231C" w:rsidRPr="008C0F96" w:rsidRDefault="002D231C" w:rsidP="002D231C">
      <w:pPr>
        <w:spacing w:after="0" w:line="240" w:lineRule="auto"/>
        <w:ind w:firstLine="709"/>
        <w:rPr>
          <w:rFonts w:ascii="Times New Roman" w:hAnsi="Times New Roman"/>
          <w:b/>
          <w:sz w:val="24"/>
          <w:szCs w:val="24"/>
        </w:rPr>
      </w:pPr>
      <w:r w:rsidRPr="008C0F96">
        <w:rPr>
          <w:rFonts w:ascii="Times New Roman" w:hAnsi="Times New Roman"/>
          <w:b/>
          <w:sz w:val="24"/>
          <w:szCs w:val="24"/>
        </w:rPr>
        <w:t>2. СТРУКТУРА И СОДЕРЖАНИЕ УЧЕБНОЙ ДИСЦИПЛИНЫ</w:t>
      </w:r>
    </w:p>
    <w:p w14:paraId="609EE8D4" w14:textId="77777777" w:rsidR="002D231C" w:rsidRPr="008C0F96" w:rsidRDefault="002D231C" w:rsidP="002D231C">
      <w:pPr>
        <w:suppressAutoHyphens/>
        <w:spacing w:after="0" w:line="240" w:lineRule="auto"/>
        <w:rPr>
          <w:rFonts w:ascii="Times New Roman" w:hAnsi="Times New Roman"/>
          <w:b/>
          <w:sz w:val="24"/>
          <w:szCs w:val="24"/>
        </w:rPr>
      </w:pPr>
    </w:p>
    <w:p w14:paraId="4B56FE28" w14:textId="77777777" w:rsidR="002D231C" w:rsidRPr="008C0F96" w:rsidRDefault="002D231C" w:rsidP="002D231C">
      <w:pPr>
        <w:suppressAutoHyphens/>
        <w:spacing w:after="0" w:line="240" w:lineRule="auto"/>
        <w:ind w:firstLine="284"/>
        <w:rPr>
          <w:rFonts w:ascii="Times New Roman" w:hAnsi="Times New Roman"/>
          <w:b/>
          <w:sz w:val="24"/>
          <w:szCs w:val="24"/>
        </w:rPr>
      </w:pPr>
      <w:r w:rsidRPr="008C0F9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231C" w:rsidRPr="008C0F96" w14:paraId="3F7144F0" w14:textId="77777777" w:rsidTr="00626E00">
        <w:trPr>
          <w:trHeight w:val="490"/>
        </w:trPr>
        <w:tc>
          <w:tcPr>
            <w:tcW w:w="3685" w:type="pct"/>
            <w:vAlign w:val="center"/>
          </w:tcPr>
          <w:p w14:paraId="63612902"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Вид учебной работы</w:t>
            </w:r>
          </w:p>
        </w:tc>
        <w:tc>
          <w:tcPr>
            <w:tcW w:w="1315" w:type="pct"/>
            <w:vAlign w:val="center"/>
          </w:tcPr>
          <w:p w14:paraId="216F21D2" w14:textId="77777777" w:rsidR="002D231C" w:rsidRPr="008C0F96" w:rsidRDefault="002D231C" w:rsidP="00626E00">
            <w:pPr>
              <w:suppressAutoHyphens/>
              <w:spacing w:after="0" w:line="240" w:lineRule="auto"/>
              <w:rPr>
                <w:rFonts w:ascii="Times New Roman" w:hAnsi="Times New Roman"/>
                <w:b/>
                <w:iCs/>
                <w:sz w:val="24"/>
                <w:szCs w:val="24"/>
              </w:rPr>
            </w:pPr>
            <w:r w:rsidRPr="008C0F96">
              <w:rPr>
                <w:rFonts w:ascii="Times New Roman" w:hAnsi="Times New Roman"/>
                <w:b/>
                <w:iCs/>
                <w:sz w:val="24"/>
                <w:szCs w:val="24"/>
              </w:rPr>
              <w:t>Объем в часах</w:t>
            </w:r>
          </w:p>
        </w:tc>
      </w:tr>
      <w:tr w:rsidR="002D231C" w:rsidRPr="008C0F96" w14:paraId="1CDDF3BF" w14:textId="77777777" w:rsidTr="00626E00">
        <w:trPr>
          <w:trHeight w:val="490"/>
        </w:trPr>
        <w:tc>
          <w:tcPr>
            <w:tcW w:w="3685" w:type="pct"/>
            <w:vAlign w:val="center"/>
          </w:tcPr>
          <w:p w14:paraId="776E883F"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Объем образовательной программы учебной дисциплины</w:t>
            </w:r>
          </w:p>
        </w:tc>
        <w:tc>
          <w:tcPr>
            <w:tcW w:w="1315" w:type="pct"/>
            <w:vAlign w:val="center"/>
          </w:tcPr>
          <w:p w14:paraId="666DC9A7" w14:textId="33F9C1F1" w:rsidR="002D231C" w:rsidRPr="00335D52" w:rsidRDefault="00A84F27" w:rsidP="00626E0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36-</w:t>
            </w:r>
            <w:r w:rsidR="002D231C" w:rsidRPr="00335D52">
              <w:rPr>
                <w:rFonts w:ascii="Times New Roman" w:hAnsi="Times New Roman"/>
                <w:b/>
                <w:bCs/>
                <w:iCs/>
                <w:sz w:val="24"/>
                <w:szCs w:val="24"/>
              </w:rPr>
              <w:t>40</w:t>
            </w:r>
          </w:p>
        </w:tc>
      </w:tr>
      <w:tr w:rsidR="002D231C" w:rsidRPr="008C0F96" w14:paraId="7699CDA9" w14:textId="77777777" w:rsidTr="00626E00">
        <w:trPr>
          <w:trHeight w:val="490"/>
        </w:trPr>
        <w:tc>
          <w:tcPr>
            <w:tcW w:w="3685" w:type="pct"/>
            <w:shd w:val="clear" w:color="auto" w:fill="auto"/>
            <w:vAlign w:val="center"/>
          </w:tcPr>
          <w:p w14:paraId="09DCA555"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 т.ч. в форме практической подготовки</w:t>
            </w:r>
          </w:p>
        </w:tc>
        <w:tc>
          <w:tcPr>
            <w:tcW w:w="1315" w:type="pct"/>
            <w:shd w:val="clear" w:color="auto" w:fill="auto"/>
            <w:vAlign w:val="center"/>
          </w:tcPr>
          <w:p w14:paraId="70BF512B" w14:textId="00EB0741" w:rsidR="002D231C" w:rsidRPr="00335D52" w:rsidRDefault="00A84F27" w:rsidP="00626E0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28-40</w:t>
            </w:r>
          </w:p>
        </w:tc>
      </w:tr>
      <w:tr w:rsidR="002D231C" w:rsidRPr="008C0F96" w14:paraId="479C4E65" w14:textId="77777777" w:rsidTr="00626E00">
        <w:trPr>
          <w:trHeight w:val="336"/>
        </w:trPr>
        <w:tc>
          <w:tcPr>
            <w:tcW w:w="5000" w:type="pct"/>
            <w:gridSpan w:val="2"/>
            <w:vAlign w:val="center"/>
          </w:tcPr>
          <w:p w14:paraId="0573D418" w14:textId="77777777" w:rsidR="002D231C" w:rsidRPr="008C0F96" w:rsidRDefault="002D231C" w:rsidP="00626E00">
            <w:pPr>
              <w:suppressAutoHyphens/>
              <w:spacing w:after="0" w:line="240" w:lineRule="auto"/>
              <w:rPr>
                <w:rFonts w:ascii="Times New Roman" w:hAnsi="Times New Roman"/>
                <w:iCs/>
                <w:sz w:val="24"/>
                <w:szCs w:val="24"/>
              </w:rPr>
            </w:pPr>
            <w:r w:rsidRPr="008C0F96">
              <w:rPr>
                <w:rFonts w:ascii="Times New Roman" w:hAnsi="Times New Roman"/>
                <w:sz w:val="24"/>
                <w:szCs w:val="24"/>
              </w:rPr>
              <w:t>в т. ч.:</w:t>
            </w:r>
          </w:p>
        </w:tc>
      </w:tr>
      <w:tr w:rsidR="002D231C" w:rsidRPr="008C0F96" w14:paraId="7CF057B5" w14:textId="77777777" w:rsidTr="00626E00">
        <w:trPr>
          <w:trHeight w:val="490"/>
        </w:trPr>
        <w:tc>
          <w:tcPr>
            <w:tcW w:w="3685" w:type="pct"/>
            <w:vAlign w:val="center"/>
          </w:tcPr>
          <w:p w14:paraId="527862F0"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теоретическое обучение</w:t>
            </w:r>
          </w:p>
        </w:tc>
        <w:tc>
          <w:tcPr>
            <w:tcW w:w="1315" w:type="pct"/>
            <w:vAlign w:val="center"/>
          </w:tcPr>
          <w:p w14:paraId="6F7880C1" w14:textId="5F9134BD" w:rsidR="002D231C" w:rsidRPr="008C0F96" w:rsidRDefault="00A84F27"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8</w:t>
            </w:r>
          </w:p>
        </w:tc>
      </w:tr>
      <w:tr w:rsidR="002D231C" w:rsidRPr="008C0F96" w14:paraId="234A594B" w14:textId="77777777" w:rsidTr="00626E00">
        <w:trPr>
          <w:trHeight w:val="490"/>
        </w:trPr>
        <w:tc>
          <w:tcPr>
            <w:tcW w:w="3685" w:type="pct"/>
            <w:vAlign w:val="center"/>
          </w:tcPr>
          <w:p w14:paraId="2B61B4AA"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практические занятия</w:t>
            </w:r>
            <w:r w:rsidRPr="008C0F96">
              <w:rPr>
                <w:rFonts w:ascii="Times New Roman" w:hAnsi="Times New Roman"/>
                <w:i/>
                <w:sz w:val="24"/>
                <w:szCs w:val="24"/>
              </w:rPr>
              <w:t xml:space="preserve"> </w:t>
            </w:r>
          </w:p>
        </w:tc>
        <w:tc>
          <w:tcPr>
            <w:tcW w:w="1315" w:type="pct"/>
            <w:vAlign w:val="center"/>
          </w:tcPr>
          <w:p w14:paraId="5E5CA59D" w14:textId="3460E549" w:rsidR="002D231C" w:rsidRPr="008C0F96" w:rsidRDefault="00A84F27"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28-40</w:t>
            </w:r>
          </w:p>
        </w:tc>
      </w:tr>
      <w:tr w:rsidR="002D231C" w:rsidRPr="008C0F96" w14:paraId="58BAD90C" w14:textId="77777777" w:rsidTr="00626E00">
        <w:trPr>
          <w:trHeight w:val="267"/>
        </w:trPr>
        <w:tc>
          <w:tcPr>
            <w:tcW w:w="3685" w:type="pct"/>
            <w:vAlign w:val="center"/>
          </w:tcPr>
          <w:p w14:paraId="7650633E" w14:textId="77777777" w:rsidR="002D231C" w:rsidRPr="00335D52" w:rsidRDefault="002D231C" w:rsidP="00626E00">
            <w:pPr>
              <w:suppressAutoHyphens/>
              <w:spacing w:after="0" w:line="240" w:lineRule="auto"/>
              <w:rPr>
                <w:rFonts w:ascii="Times New Roman" w:hAnsi="Times New Roman"/>
                <w:iCs/>
                <w:sz w:val="24"/>
                <w:szCs w:val="24"/>
              </w:rPr>
            </w:pPr>
            <w:r w:rsidRPr="00335D52">
              <w:rPr>
                <w:rFonts w:ascii="Times New Roman" w:hAnsi="Times New Roman"/>
                <w:iCs/>
                <w:sz w:val="24"/>
                <w:szCs w:val="24"/>
              </w:rPr>
              <w:t xml:space="preserve">Самостоятельная работа </w:t>
            </w:r>
          </w:p>
        </w:tc>
        <w:tc>
          <w:tcPr>
            <w:tcW w:w="1315" w:type="pct"/>
            <w:vAlign w:val="center"/>
          </w:tcPr>
          <w:p w14:paraId="04FC28EE" w14:textId="77777777" w:rsidR="002D231C" w:rsidRPr="008C0F96" w:rsidRDefault="002D231C" w:rsidP="00626E00">
            <w:pPr>
              <w:suppressAutoHyphens/>
              <w:spacing w:after="0" w:line="240" w:lineRule="auto"/>
              <w:jc w:val="center"/>
              <w:rPr>
                <w:rFonts w:ascii="Times New Roman" w:hAnsi="Times New Roman"/>
                <w:iCs/>
                <w:sz w:val="24"/>
                <w:szCs w:val="24"/>
              </w:rPr>
            </w:pPr>
          </w:p>
        </w:tc>
      </w:tr>
      <w:tr w:rsidR="002D231C" w:rsidRPr="008C0F96" w14:paraId="2301566A" w14:textId="77777777" w:rsidTr="00626E00">
        <w:trPr>
          <w:trHeight w:val="331"/>
        </w:trPr>
        <w:tc>
          <w:tcPr>
            <w:tcW w:w="3685" w:type="pct"/>
            <w:vAlign w:val="center"/>
          </w:tcPr>
          <w:p w14:paraId="1325901B" w14:textId="77777777" w:rsidR="002D231C" w:rsidRPr="008C0F96" w:rsidRDefault="002D231C" w:rsidP="00626E00">
            <w:pPr>
              <w:suppressAutoHyphens/>
              <w:spacing w:after="0" w:line="240" w:lineRule="auto"/>
              <w:rPr>
                <w:rFonts w:ascii="Times New Roman" w:hAnsi="Times New Roman"/>
                <w:i/>
                <w:sz w:val="24"/>
                <w:szCs w:val="24"/>
              </w:rPr>
            </w:pPr>
            <w:r w:rsidRPr="008C0F96">
              <w:rPr>
                <w:rFonts w:ascii="Times New Roman" w:hAnsi="Times New Roman"/>
                <w:b/>
                <w:iCs/>
                <w:sz w:val="24"/>
                <w:szCs w:val="24"/>
              </w:rPr>
              <w:t>Промежуточная аттестация</w:t>
            </w:r>
          </w:p>
        </w:tc>
        <w:tc>
          <w:tcPr>
            <w:tcW w:w="1315" w:type="pct"/>
            <w:vAlign w:val="center"/>
          </w:tcPr>
          <w:p w14:paraId="2316211F" w14:textId="77777777" w:rsidR="002D231C" w:rsidRPr="008C0F96" w:rsidRDefault="002D231C" w:rsidP="00626E00">
            <w:pPr>
              <w:suppressAutoHyphens/>
              <w:spacing w:after="0" w:line="240" w:lineRule="auto"/>
              <w:jc w:val="center"/>
              <w:rPr>
                <w:rFonts w:ascii="Times New Roman" w:hAnsi="Times New Roman"/>
                <w:iCs/>
                <w:sz w:val="24"/>
                <w:szCs w:val="24"/>
              </w:rPr>
            </w:pPr>
          </w:p>
        </w:tc>
      </w:tr>
    </w:tbl>
    <w:p w14:paraId="055CE42C" w14:textId="77777777" w:rsidR="002D231C" w:rsidRPr="008C0F96" w:rsidRDefault="002D231C" w:rsidP="002D231C">
      <w:pPr>
        <w:suppressAutoHyphens/>
        <w:spacing w:after="0" w:line="240" w:lineRule="auto"/>
        <w:rPr>
          <w:rFonts w:ascii="Times New Roman" w:hAnsi="Times New Roman"/>
          <w:b/>
          <w:i/>
          <w:sz w:val="24"/>
          <w:szCs w:val="24"/>
        </w:rPr>
      </w:pPr>
    </w:p>
    <w:p w14:paraId="57AA2049" w14:textId="77777777" w:rsidR="002D231C" w:rsidRPr="008C0F96" w:rsidRDefault="002D231C" w:rsidP="002D231C">
      <w:pPr>
        <w:spacing w:after="0" w:line="240" w:lineRule="auto"/>
        <w:rPr>
          <w:rFonts w:ascii="Times New Roman" w:hAnsi="Times New Roman"/>
          <w:b/>
          <w:i/>
          <w:sz w:val="24"/>
          <w:szCs w:val="24"/>
        </w:rPr>
        <w:sectPr w:rsidR="002D231C" w:rsidRPr="008C0F96" w:rsidSect="00D41A52">
          <w:pgSz w:w="11906" w:h="16838"/>
          <w:pgMar w:top="1134" w:right="850" w:bottom="284" w:left="1701" w:header="708" w:footer="708" w:gutter="0"/>
          <w:cols w:space="720"/>
          <w:docGrid w:linePitch="299"/>
        </w:sectPr>
      </w:pPr>
    </w:p>
    <w:p w14:paraId="34A5621E" w14:textId="77777777" w:rsidR="002D231C" w:rsidRPr="008C0F96" w:rsidRDefault="002D231C" w:rsidP="002D231C">
      <w:pPr>
        <w:spacing w:after="0" w:line="240" w:lineRule="auto"/>
        <w:ind w:firstLine="709"/>
        <w:rPr>
          <w:rFonts w:ascii="Times New Roman" w:hAnsi="Times New Roman"/>
          <w:b/>
          <w:sz w:val="24"/>
          <w:szCs w:val="24"/>
        </w:rPr>
      </w:pPr>
    </w:p>
    <w:p w14:paraId="47B1EB52" w14:textId="77777777" w:rsidR="002D231C" w:rsidRPr="007054BA" w:rsidRDefault="002D231C" w:rsidP="00603E9B">
      <w:pPr>
        <w:numPr>
          <w:ilvl w:val="1"/>
          <w:numId w:val="22"/>
        </w:numPr>
        <w:spacing w:after="0" w:line="240" w:lineRule="auto"/>
        <w:rPr>
          <w:rFonts w:ascii="Times New Roman" w:hAnsi="Times New Roman"/>
          <w:b/>
          <w:sz w:val="24"/>
          <w:szCs w:val="24"/>
        </w:rPr>
      </w:pPr>
      <w:r w:rsidRPr="008C0F96">
        <w:rPr>
          <w:rFonts w:ascii="Times New Roman" w:hAnsi="Times New Roman"/>
          <w:b/>
          <w:sz w:val="24"/>
          <w:szCs w:val="24"/>
        </w:rPr>
        <w:t xml:space="preserve">Тематический план и содержание учебной дисциплины </w:t>
      </w:r>
    </w:p>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2"/>
        <w:gridCol w:w="4230"/>
        <w:gridCol w:w="1983"/>
        <w:gridCol w:w="1840"/>
        <w:gridCol w:w="1840"/>
        <w:gridCol w:w="1840"/>
      </w:tblGrid>
      <w:tr w:rsidR="008861B9" w:rsidRPr="008C0F96" w14:paraId="65469A3D" w14:textId="2DF6B475" w:rsidTr="008861B9">
        <w:trPr>
          <w:trHeight w:val="20"/>
        </w:trPr>
        <w:tc>
          <w:tcPr>
            <w:tcW w:w="817" w:type="pct"/>
            <w:vAlign w:val="center"/>
          </w:tcPr>
          <w:p w14:paraId="0F9D7B23" w14:textId="77777777" w:rsidR="008861B9" w:rsidRPr="008C0F96" w:rsidRDefault="008861B9" w:rsidP="00626E00">
            <w:pPr>
              <w:suppressAutoHyphens/>
              <w:spacing w:after="0" w:line="240" w:lineRule="auto"/>
              <w:jc w:val="center"/>
              <w:rPr>
                <w:rFonts w:ascii="Times New Roman" w:hAnsi="Times New Roman"/>
                <w:b/>
                <w:bCs/>
                <w:sz w:val="24"/>
                <w:szCs w:val="24"/>
              </w:rPr>
            </w:pPr>
            <w:r w:rsidRPr="00315F34">
              <w:rPr>
                <w:rFonts w:ascii="Times New Roman" w:hAnsi="Times New Roman"/>
                <w:b/>
                <w:bCs/>
              </w:rPr>
              <w:t>Наименование разделов и тем</w:t>
            </w:r>
          </w:p>
        </w:tc>
        <w:tc>
          <w:tcPr>
            <w:tcW w:w="1508" w:type="pct"/>
            <w:vAlign w:val="center"/>
          </w:tcPr>
          <w:p w14:paraId="2789B918" w14:textId="53D425B0" w:rsidR="008861B9" w:rsidRPr="008C0F96" w:rsidRDefault="008861B9" w:rsidP="00626E00">
            <w:pPr>
              <w:suppressAutoHyphens/>
              <w:spacing w:after="0" w:line="240" w:lineRule="auto"/>
              <w:jc w:val="center"/>
              <w:rPr>
                <w:rFonts w:ascii="Times New Roman" w:hAnsi="Times New Roman"/>
                <w:b/>
                <w:bCs/>
                <w:sz w:val="24"/>
                <w:szCs w:val="24"/>
              </w:rPr>
            </w:pPr>
            <w:r>
              <w:rPr>
                <w:rFonts w:ascii="Times New Roman" w:hAnsi="Times New Roman"/>
                <w:b/>
                <w:bCs/>
              </w:rPr>
              <w:t xml:space="preserve">Содержание </w:t>
            </w:r>
            <w:r w:rsidRPr="00315F34">
              <w:rPr>
                <w:rFonts w:ascii="Times New Roman" w:hAnsi="Times New Roman"/>
                <w:b/>
                <w:bCs/>
              </w:rPr>
              <w:t>и формы организации деятельности обучающихся</w:t>
            </w:r>
          </w:p>
        </w:tc>
        <w:tc>
          <w:tcPr>
            <w:tcW w:w="1363" w:type="pct"/>
            <w:gridSpan w:val="2"/>
            <w:vAlign w:val="center"/>
          </w:tcPr>
          <w:p w14:paraId="1F323C78" w14:textId="4E577B6B" w:rsidR="008861B9" w:rsidRPr="008C0F96" w:rsidRDefault="008861B9" w:rsidP="00626E00">
            <w:pPr>
              <w:suppressAutoHyphens/>
              <w:spacing w:after="0" w:line="240" w:lineRule="auto"/>
              <w:jc w:val="center"/>
              <w:rPr>
                <w:rFonts w:ascii="Times New Roman" w:hAnsi="Times New Roman"/>
                <w:b/>
                <w:bCs/>
                <w:sz w:val="24"/>
                <w:szCs w:val="24"/>
              </w:rPr>
            </w:pPr>
            <w:r w:rsidRPr="00315F34">
              <w:rPr>
                <w:rFonts w:ascii="Times New Roman" w:hAnsi="Times New Roman"/>
                <w:b/>
                <w:bCs/>
              </w:rPr>
              <w:t>Объем, ак. ч / в том числе в форме практической подготовки, ак</w:t>
            </w:r>
            <w:r>
              <w:rPr>
                <w:rFonts w:ascii="Times New Roman" w:hAnsi="Times New Roman"/>
                <w:b/>
                <w:bCs/>
              </w:rPr>
              <w:t>.</w:t>
            </w:r>
            <w:r w:rsidRPr="00315F34">
              <w:rPr>
                <w:rFonts w:ascii="Times New Roman" w:hAnsi="Times New Roman"/>
                <w:b/>
                <w:bCs/>
              </w:rPr>
              <w:t xml:space="preserve"> ч</w:t>
            </w:r>
          </w:p>
        </w:tc>
        <w:tc>
          <w:tcPr>
            <w:tcW w:w="656" w:type="pct"/>
          </w:tcPr>
          <w:p w14:paraId="096EC034" w14:textId="5EAE219D" w:rsidR="008861B9" w:rsidRPr="00315F34" w:rsidRDefault="008861B9" w:rsidP="00626E00">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23"/>
            </w:r>
            <w:r w:rsidRPr="00315F34">
              <w:rPr>
                <w:rFonts w:ascii="Times New Roman" w:hAnsi="Times New Roman"/>
                <w:b/>
                <w:bCs/>
              </w:rPr>
              <w:t>, формированию которых способствует элемент программы</w:t>
            </w:r>
          </w:p>
        </w:tc>
        <w:tc>
          <w:tcPr>
            <w:tcW w:w="656" w:type="pct"/>
          </w:tcPr>
          <w:p w14:paraId="6C75BFBF" w14:textId="09857F46" w:rsidR="008861B9" w:rsidRPr="00315F34" w:rsidRDefault="008861B9" w:rsidP="00626E00">
            <w:pPr>
              <w:suppressAutoHyphens/>
              <w:spacing w:after="0" w:line="240" w:lineRule="auto"/>
              <w:jc w:val="center"/>
              <w:rPr>
                <w:rFonts w:ascii="Times New Roman" w:hAnsi="Times New Roman"/>
                <w:b/>
                <w:bCs/>
              </w:rPr>
            </w:pPr>
            <w:r w:rsidRPr="00492D30">
              <w:rPr>
                <w:rFonts w:ascii="Times New Roman" w:hAnsi="Times New Roman"/>
                <w:b/>
                <w:bCs/>
                <w:sz w:val="24"/>
                <w:szCs w:val="24"/>
              </w:rPr>
              <w:t>Код Н, У, З, Уо, Зо</w:t>
            </w:r>
          </w:p>
        </w:tc>
      </w:tr>
      <w:tr w:rsidR="008861B9" w:rsidRPr="008C0F96" w14:paraId="4065D5C0" w14:textId="7C49FB05" w:rsidTr="008861B9">
        <w:trPr>
          <w:trHeight w:val="371"/>
        </w:trPr>
        <w:tc>
          <w:tcPr>
            <w:tcW w:w="817" w:type="pct"/>
          </w:tcPr>
          <w:p w14:paraId="6097FD69" w14:textId="77777777" w:rsidR="008861B9" w:rsidRPr="00335D52" w:rsidRDefault="008861B9" w:rsidP="00626E00">
            <w:pPr>
              <w:spacing w:after="0" w:line="240" w:lineRule="auto"/>
              <w:jc w:val="center"/>
              <w:rPr>
                <w:rFonts w:ascii="Times New Roman" w:hAnsi="Times New Roman"/>
                <w:b/>
                <w:bCs/>
                <w:sz w:val="24"/>
                <w:szCs w:val="24"/>
              </w:rPr>
            </w:pPr>
            <w:r w:rsidRPr="00335D52">
              <w:rPr>
                <w:rFonts w:ascii="Times New Roman" w:hAnsi="Times New Roman"/>
                <w:b/>
                <w:bCs/>
                <w:sz w:val="24"/>
                <w:szCs w:val="24"/>
              </w:rPr>
              <w:t>1</w:t>
            </w:r>
          </w:p>
        </w:tc>
        <w:tc>
          <w:tcPr>
            <w:tcW w:w="1508" w:type="pct"/>
          </w:tcPr>
          <w:p w14:paraId="41E18A86" w14:textId="77777777" w:rsidR="008861B9" w:rsidRPr="00335D52" w:rsidRDefault="008861B9" w:rsidP="00626E00">
            <w:pPr>
              <w:spacing w:after="0" w:line="240" w:lineRule="auto"/>
              <w:jc w:val="center"/>
              <w:rPr>
                <w:rFonts w:ascii="Times New Roman" w:hAnsi="Times New Roman"/>
                <w:b/>
                <w:bCs/>
                <w:sz w:val="24"/>
                <w:szCs w:val="24"/>
              </w:rPr>
            </w:pPr>
            <w:r w:rsidRPr="00335D52">
              <w:rPr>
                <w:rFonts w:ascii="Times New Roman" w:hAnsi="Times New Roman"/>
                <w:b/>
                <w:bCs/>
                <w:sz w:val="24"/>
                <w:szCs w:val="24"/>
              </w:rPr>
              <w:t>2</w:t>
            </w:r>
          </w:p>
        </w:tc>
        <w:tc>
          <w:tcPr>
            <w:tcW w:w="707" w:type="pct"/>
          </w:tcPr>
          <w:p w14:paraId="048C074E" w14:textId="77777777" w:rsidR="008861B9" w:rsidRPr="00335D52" w:rsidRDefault="008861B9" w:rsidP="00626E00">
            <w:pPr>
              <w:spacing w:after="0" w:line="240" w:lineRule="auto"/>
              <w:jc w:val="center"/>
              <w:rPr>
                <w:rFonts w:ascii="Times New Roman" w:hAnsi="Times New Roman"/>
                <w:b/>
                <w:bCs/>
                <w:sz w:val="24"/>
                <w:szCs w:val="24"/>
              </w:rPr>
            </w:pPr>
            <w:r w:rsidRPr="00335D52">
              <w:rPr>
                <w:rFonts w:ascii="Times New Roman" w:hAnsi="Times New Roman"/>
                <w:b/>
                <w:bCs/>
                <w:sz w:val="24"/>
                <w:szCs w:val="24"/>
              </w:rPr>
              <w:t>3</w:t>
            </w:r>
          </w:p>
        </w:tc>
        <w:tc>
          <w:tcPr>
            <w:tcW w:w="656" w:type="pct"/>
          </w:tcPr>
          <w:p w14:paraId="0B00FFE6" w14:textId="77777777" w:rsidR="008861B9" w:rsidRPr="00335D52" w:rsidRDefault="008861B9" w:rsidP="00626E00">
            <w:pPr>
              <w:spacing w:after="0" w:line="240" w:lineRule="auto"/>
              <w:jc w:val="center"/>
              <w:rPr>
                <w:rFonts w:ascii="Times New Roman" w:hAnsi="Times New Roman"/>
                <w:b/>
                <w:bCs/>
                <w:sz w:val="24"/>
                <w:szCs w:val="24"/>
              </w:rPr>
            </w:pPr>
            <w:r w:rsidRPr="00335D52">
              <w:rPr>
                <w:rFonts w:ascii="Times New Roman" w:hAnsi="Times New Roman"/>
                <w:b/>
                <w:bCs/>
                <w:sz w:val="24"/>
                <w:szCs w:val="24"/>
              </w:rPr>
              <w:t>4</w:t>
            </w:r>
          </w:p>
        </w:tc>
        <w:tc>
          <w:tcPr>
            <w:tcW w:w="656" w:type="pct"/>
          </w:tcPr>
          <w:p w14:paraId="659CA8D9" w14:textId="5200AD92" w:rsidR="008861B9" w:rsidRPr="00335D52" w:rsidRDefault="008861B9" w:rsidP="00626E00">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656" w:type="pct"/>
          </w:tcPr>
          <w:p w14:paraId="3D2FD9BD" w14:textId="7F0FA8EE" w:rsidR="008861B9" w:rsidRPr="00335D52" w:rsidRDefault="008861B9" w:rsidP="00626E00">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8861B9" w:rsidRPr="008C0F96" w14:paraId="33485018" w14:textId="77777777" w:rsidTr="008861B9">
        <w:trPr>
          <w:trHeight w:val="371"/>
        </w:trPr>
        <w:tc>
          <w:tcPr>
            <w:tcW w:w="817" w:type="pct"/>
          </w:tcPr>
          <w:p w14:paraId="4413DE04" w14:textId="77777777" w:rsidR="008861B9" w:rsidRPr="00335D52" w:rsidRDefault="008861B9" w:rsidP="008861B9">
            <w:pPr>
              <w:spacing w:after="0" w:line="240" w:lineRule="auto"/>
              <w:jc w:val="center"/>
              <w:rPr>
                <w:rFonts w:ascii="Times New Roman" w:hAnsi="Times New Roman"/>
                <w:b/>
                <w:bCs/>
                <w:sz w:val="24"/>
                <w:szCs w:val="24"/>
              </w:rPr>
            </w:pPr>
          </w:p>
        </w:tc>
        <w:tc>
          <w:tcPr>
            <w:tcW w:w="1508" w:type="pct"/>
          </w:tcPr>
          <w:p w14:paraId="49392595" w14:textId="77777777" w:rsidR="008861B9" w:rsidRPr="00335D52" w:rsidRDefault="008861B9" w:rsidP="008861B9">
            <w:pPr>
              <w:spacing w:after="0" w:line="240" w:lineRule="auto"/>
              <w:jc w:val="center"/>
              <w:rPr>
                <w:rFonts w:ascii="Times New Roman" w:hAnsi="Times New Roman"/>
                <w:b/>
                <w:bCs/>
                <w:sz w:val="24"/>
                <w:szCs w:val="24"/>
              </w:rPr>
            </w:pPr>
          </w:p>
        </w:tc>
        <w:tc>
          <w:tcPr>
            <w:tcW w:w="707" w:type="pct"/>
          </w:tcPr>
          <w:p w14:paraId="30638EB6" w14:textId="2C934A3B" w:rsidR="008861B9" w:rsidRPr="00335D52" w:rsidRDefault="008861B9" w:rsidP="008861B9">
            <w:pPr>
              <w:spacing w:after="0" w:line="240" w:lineRule="auto"/>
              <w:jc w:val="center"/>
              <w:rPr>
                <w:rFonts w:ascii="Times New Roman" w:hAnsi="Times New Roman"/>
                <w:b/>
                <w:bCs/>
                <w:sz w:val="24"/>
                <w:szCs w:val="24"/>
              </w:rPr>
            </w:pPr>
            <w:r>
              <w:rPr>
                <w:rFonts w:ascii="Times New Roman" w:hAnsi="Times New Roman"/>
                <w:b/>
                <w:bCs/>
                <w:color w:val="000000"/>
              </w:rPr>
              <w:t>Обязат. часть ОП с учетом интенсификации 40%</w:t>
            </w:r>
          </w:p>
        </w:tc>
        <w:tc>
          <w:tcPr>
            <w:tcW w:w="656" w:type="pct"/>
          </w:tcPr>
          <w:p w14:paraId="76669DD4" w14:textId="29937A06" w:rsidR="008861B9" w:rsidRPr="00335D52" w:rsidRDefault="008861B9" w:rsidP="008861B9">
            <w:pPr>
              <w:spacing w:after="0" w:line="240" w:lineRule="auto"/>
              <w:jc w:val="center"/>
              <w:rPr>
                <w:rFonts w:ascii="Times New Roman" w:hAnsi="Times New Roman"/>
                <w:b/>
                <w:bCs/>
                <w:sz w:val="24"/>
                <w:szCs w:val="24"/>
              </w:rPr>
            </w:pPr>
            <w:r>
              <w:rPr>
                <w:rFonts w:ascii="Times New Roman" w:hAnsi="Times New Roman"/>
                <w:b/>
                <w:bCs/>
                <w:color w:val="000000"/>
              </w:rPr>
              <w:t>Обязат. часть ОП</w:t>
            </w:r>
          </w:p>
        </w:tc>
        <w:tc>
          <w:tcPr>
            <w:tcW w:w="656" w:type="pct"/>
          </w:tcPr>
          <w:p w14:paraId="59C1B351" w14:textId="77777777" w:rsidR="008861B9" w:rsidRDefault="008861B9" w:rsidP="008861B9">
            <w:pPr>
              <w:spacing w:after="0" w:line="240" w:lineRule="auto"/>
              <w:jc w:val="center"/>
              <w:rPr>
                <w:rFonts w:ascii="Times New Roman" w:hAnsi="Times New Roman"/>
                <w:b/>
                <w:bCs/>
                <w:sz w:val="24"/>
                <w:szCs w:val="24"/>
              </w:rPr>
            </w:pPr>
          </w:p>
        </w:tc>
        <w:tc>
          <w:tcPr>
            <w:tcW w:w="656" w:type="pct"/>
          </w:tcPr>
          <w:p w14:paraId="77091A71" w14:textId="77777777" w:rsidR="008861B9" w:rsidRDefault="008861B9" w:rsidP="008861B9">
            <w:pPr>
              <w:spacing w:after="0" w:line="240" w:lineRule="auto"/>
              <w:jc w:val="center"/>
              <w:rPr>
                <w:rFonts w:ascii="Times New Roman" w:hAnsi="Times New Roman"/>
                <w:b/>
                <w:bCs/>
                <w:sz w:val="24"/>
                <w:szCs w:val="24"/>
              </w:rPr>
            </w:pPr>
          </w:p>
        </w:tc>
      </w:tr>
      <w:tr w:rsidR="008861B9" w:rsidRPr="008C0F96" w14:paraId="4E512A2F" w14:textId="6FC1094A" w:rsidTr="00F5604D">
        <w:trPr>
          <w:trHeight w:val="278"/>
        </w:trPr>
        <w:tc>
          <w:tcPr>
            <w:tcW w:w="817" w:type="pct"/>
            <w:vMerge w:val="restart"/>
          </w:tcPr>
          <w:p w14:paraId="1DC5ED43"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Тема 1.</w:t>
            </w:r>
            <w:r>
              <w:rPr>
                <w:rFonts w:ascii="Times New Roman" w:hAnsi="Times New Roman"/>
                <w:b/>
                <w:bCs/>
                <w:sz w:val="24"/>
                <w:szCs w:val="24"/>
              </w:rPr>
              <w:t>1.</w:t>
            </w:r>
          </w:p>
          <w:p w14:paraId="4D2BD3E5"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 xml:space="preserve">Сущность коммуникации в разных социальных сферах  </w:t>
            </w:r>
          </w:p>
        </w:tc>
        <w:tc>
          <w:tcPr>
            <w:tcW w:w="1508" w:type="pct"/>
          </w:tcPr>
          <w:p w14:paraId="256CC6A5" w14:textId="0AE5D131" w:rsidR="008861B9" w:rsidRPr="008C0F96" w:rsidRDefault="008861B9" w:rsidP="008861B9">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707" w:type="pct"/>
            <w:vAlign w:val="center"/>
          </w:tcPr>
          <w:p w14:paraId="590D623C" w14:textId="01ABD6DF" w:rsidR="008861B9" w:rsidRPr="00F5604D" w:rsidRDefault="00F5604D" w:rsidP="008861B9">
            <w:pPr>
              <w:suppressAutoHyphens/>
              <w:spacing w:after="0" w:line="240" w:lineRule="auto"/>
              <w:jc w:val="center"/>
              <w:rPr>
                <w:rFonts w:ascii="Times New Roman" w:hAnsi="Times New Roman"/>
                <w:b/>
                <w:sz w:val="24"/>
                <w:szCs w:val="24"/>
              </w:rPr>
            </w:pPr>
            <w:r w:rsidRPr="00F5604D">
              <w:rPr>
                <w:rFonts w:ascii="Times New Roman" w:hAnsi="Times New Roman"/>
                <w:b/>
                <w:sz w:val="24"/>
                <w:szCs w:val="24"/>
              </w:rPr>
              <w:t>28/28</w:t>
            </w:r>
          </w:p>
        </w:tc>
        <w:tc>
          <w:tcPr>
            <w:tcW w:w="656" w:type="pct"/>
            <w:vAlign w:val="center"/>
          </w:tcPr>
          <w:p w14:paraId="3B5F33C0" w14:textId="46D5E1F6" w:rsidR="008861B9" w:rsidRPr="00F5604D" w:rsidRDefault="00F5604D" w:rsidP="008861B9">
            <w:pPr>
              <w:suppressAutoHyphens/>
              <w:spacing w:after="0" w:line="240" w:lineRule="auto"/>
              <w:jc w:val="center"/>
              <w:rPr>
                <w:rFonts w:ascii="Times New Roman" w:hAnsi="Times New Roman"/>
                <w:b/>
                <w:sz w:val="24"/>
                <w:szCs w:val="24"/>
              </w:rPr>
            </w:pPr>
            <w:r w:rsidRPr="00F5604D">
              <w:rPr>
                <w:rFonts w:ascii="Times New Roman" w:hAnsi="Times New Roman"/>
                <w:b/>
                <w:sz w:val="24"/>
                <w:szCs w:val="24"/>
              </w:rPr>
              <w:t>40/40</w:t>
            </w:r>
          </w:p>
        </w:tc>
        <w:tc>
          <w:tcPr>
            <w:tcW w:w="656" w:type="pct"/>
          </w:tcPr>
          <w:p w14:paraId="012748EF" w14:textId="77777777" w:rsidR="008861B9" w:rsidRPr="008C0F96" w:rsidRDefault="008861B9" w:rsidP="008861B9">
            <w:pPr>
              <w:suppressAutoHyphens/>
              <w:spacing w:after="0" w:line="240" w:lineRule="auto"/>
              <w:jc w:val="center"/>
              <w:rPr>
                <w:rFonts w:ascii="Times New Roman" w:hAnsi="Times New Roman"/>
                <w:sz w:val="24"/>
                <w:szCs w:val="24"/>
              </w:rPr>
            </w:pPr>
          </w:p>
        </w:tc>
        <w:tc>
          <w:tcPr>
            <w:tcW w:w="656" w:type="pct"/>
          </w:tcPr>
          <w:p w14:paraId="5B8E4FB8" w14:textId="77777777" w:rsidR="008861B9" w:rsidRPr="008C0F96" w:rsidRDefault="008861B9" w:rsidP="008861B9">
            <w:pPr>
              <w:suppressAutoHyphens/>
              <w:spacing w:after="0" w:line="240" w:lineRule="auto"/>
              <w:jc w:val="center"/>
              <w:rPr>
                <w:rFonts w:ascii="Times New Roman" w:hAnsi="Times New Roman"/>
                <w:sz w:val="24"/>
                <w:szCs w:val="24"/>
              </w:rPr>
            </w:pPr>
          </w:p>
        </w:tc>
      </w:tr>
      <w:tr w:rsidR="008861B9" w:rsidRPr="008C0F96" w14:paraId="1BA21E4F" w14:textId="7D953F26" w:rsidTr="008861B9">
        <w:trPr>
          <w:trHeight w:val="936"/>
        </w:trPr>
        <w:tc>
          <w:tcPr>
            <w:tcW w:w="817" w:type="pct"/>
            <w:vMerge/>
          </w:tcPr>
          <w:p w14:paraId="1ACC3A52" w14:textId="77777777" w:rsidR="008861B9" w:rsidRPr="007054BA" w:rsidRDefault="008861B9" w:rsidP="008861B9">
            <w:pPr>
              <w:spacing w:after="0" w:line="240" w:lineRule="auto"/>
              <w:rPr>
                <w:rFonts w:ascii="Times New Roman" w:hAnsi="Times New Roman"/>
                <w:b/>
                <w:bCs/>
                <w:i/>
                <w:sz w:val="24"/>
                <w:szCs w:val="24"/>
              </w:rPr>
            </w:pPr>
          </w:p>
        </w:tc>
        <w:tc>
          <w:tcPr>
            <w:tcW w:w="1508" w:type="pct"/>
          </w:tcPr>
          <w:p w14:paraId="27E62F30" w14:textId="77777777" w:rsidR="008861B9" w:rsidRPr="008C0F96" w:rsidRDefault="008861B9" w:rsidP="008861B9">
            <w:pPr>
              <w:spacing w:after="0" w:line="240" w:lineRule="auto"/>
              <w:jc w:val="both"/>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Понятие коммуникации. Коммуникативное поведение как деятельность. Понятие общительности и коммуникабельности. Психологический аспект коммуникативного поведения. Понятие психологического типа.</w:t>
            </w:r>
            <w:r w:rsidRPr="008C0F96">
              <w:rPr>
                <w:rFonts w:ascii="Times New Roman" w:hAnsi="Times New Roman"/>
                <w:bCs/>
                <w:i/>
                <w:sz w:val="24"/>
                <w:szCs w:val="24"/>
              </w:rPr>
              <w:t xml:space="preserve">  </w:t>
            </w:r>
          </w:p>
        </w:tc>
        <w:tc>
          <w:tcPr>
            <w:tcW w:w="707" w:type="pct"/>
            <w:vMerge w:val="restart"/>
            <w:vAlign w:val="center"/>
          </w:tcPr>
          <w:p w14:paraId="44ACFE48" w14:textId="69AE820D" w:rsidR="008861B9" w:rsidRPr="008C0F96" w:rsidRDefault="008861B9" w:rsidP="008861B9">
            <w:pPr>
              <w:suppressAutoHyphens/>
              <w:spacing w:after="0" w:line="240" w:lineRule="auto"/>
              <w:jc w:val="center"/>
              <w:rPr>
                <w:rFonts w:ascii="Times New Roman" w:hAnsi="Times New Roman"/>
                <w:bCs/>
                <w:i/>
                <w:iCs/>
                <w:sz w:val="24"/>
                <w:szCs w:val="24"/>
              </w:rPr>
            </w:pPr>
          </w:p>
        </w:tc>
        <w:tc>
          <w:tcPr>
            <w:tcW w:w="656" w:type="pct"/>
            <w:vMerge w:val="restart"/>
          </w:tcPr>
          <w:p w14:paraId="3BA3F2B0" w14:textId="77777777" w:rsidR="008861B9" w:rsidRPr="008C0F96" w:rsidRDefault="008861B9" w:rsidP="008861B9">
            <w:pPr>
              <w:spacing w:after="0" w:line="240" w:lineRule="auto"/>
              <w:rPr>
                <w:rFonts w:ascii="Times New Roman" w:hAnsi="Times New Roman"/>
                <w:b/>
                <w:bCs/>
                <w:i/>
                <w:sz w:val="24"/>
                <w:szCs w:val="24"/>
              </w:rPr>
            </w:pPr>
          </w:p>
        </w:tc>
        <w:tc>
          <w:tcPr>
            <w:tcW w:w="656" w:type="pct"/>
            <w:vMerge w:val="restart"/>
          </w:tcPr>
          <w:p w14:paraId="03EFB482"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1DEC9614"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18462F3F"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4DA66AC9" w14:textId="77777777" w:rsidR="008861B9" w:rsidRPr="008C0F96" w:rsidRDefault="008861B9" w:rsidP="008861B9">
            <w:pPr>
              <w:spacing w:after="0" w:line="240" w:lineRule="auto"/>
              <w:rPr>
                <w:rFonts w:ascii="Times New Roman" w:hAnsi="Times New Roman"/>
                <w:b/>
                <w:bCs/>
                <w:i/>
                <w:sz w:val="24"/>
                <w:szCs w:val="24"/>
              </w:rPr>
            </w:pPr>
          </w:p>
        </w:tc>
        <w:tc>
          <w:tcPr>
            <w:tcW w:w="656" w:type="pct"/>
            <w:vMerge w:val="restart"/>
          </w:tcPr>
          <w:p w14:paraId="61A497ED" w14:textId="77777777" w:rsidR="008861B9" w:rsidRPr="008C0F96" w:rsidRDefault="008861B9" w:rsidP="008861B9">
            <w:pPr>
              <w:spacing w:after="0" w:line="240" w:lineRule="auto"/>
              <w:rPr>
                <w:rFonts w:ascii="Times New Roman" w:hAnsi="Times New Roman"/>
                <w:b/>
                <w:bCs/>
                <w:i/>
                <w:sz w:val="24"/>
                <w:szCs w:val="24"/>
              </w:rPr>
            </w:pPr>
          </w:p>
        </w:tc>
      </w:tr>
      <w:tr w:rsidR="008861B9" w:rsidRPr="008C0F96" w14:paraId="37D62437" w14:textId="02655A82" w:rsidTr="008861B9">
        <w:trPr>
          <w:trHeight w:val="20"/>
        </w:trPr>
        <w:tc>
          <w:tcPr>
            <w:tcW w:w="817" w:type="pct"/>
            <w:vMerge/>
          </w:tcPr>
          <w:p w14:paraId="35718468" w14:textId="77777777" w:rsidR="008861B9" w:rsidRPr="007054BA" w:rsidRDefault="008861B9" w:rsidP="008861B9">
            <w:pPr>
              <w:spacing w:after="0" w:line="240" w:lineRule="auto"/>
              <w:rPr>
                <w:rFonts w:ascii="Times New Roman" w:hAnsi="Times New Roman"/>
                <w:b/>
                <w:bCs/>
                <w:i/>
                <w:sz w:val="24"/>
                <w:szCs w:val="24"/>
              </w:rPr>
            </w:pPr>
          </w:p>
        </w:tc>
        <w:tc>
          <w:tcPr>
            <w:tcW w:w="1508" w:type="pct"/>
          </w:tcPr>
          <w:p w14:paraId="5EF15D1A" w14:textId="77777777" w:rsidR="008861B9" w:rsidRPr="008C0F96" w:rsidRDefault="008861B9" w:rsidP="008861B9">
            <w:pPr>
              <w:spacing w:after="0" w:line="240" w:lineRule="auto"/>
              <w:jc w:val="both"/>
              <w:rPr>
                <w:rFonts w:ascii="Times New Roman" w:hAnsi="Times New Roman"/>
                <w:b/>
                <w:i/>
                <w:sz w:val="24"/>
                <w:szCs w:val="24"/>
              </w:rPr>
            </w:pPr>
            <w:r w:rsidRPr="008C0F96">
              <w:rPr>
                <w:rFonts w:ascii="Times New Roman" w:hAnsi="Times New Roman"/>
                <w:b/>
                <w:bCs/>
                <w:sz w:val="24"/>
                <w:szCs w:val="24"/>
              </w:rPr>
              <w:t>В том числе практических и лабораторных занятий</w:t>
            </w:r>
          </w:p>
        </w:tc>
        <w:tc>
          <w:tcPr>
            <w:tcW w:w="707" w:type="pct"/>
            <w:vMerge/>
            <w:vAlign w:val="center"/>
          </w:tcPr>
          <w:p w14:paraId="6C8D87AF" w14:textId="66C01F83" w:rsidR="008861B9" w:rsidRPr="008C0F96" w:rsidRDefault="008861B9" w:rsidP="008861B9">
            <w:pPr>
              <w:suppressAutoHyphens/>
              <w:spacing w:after="0" w:line="240" w:lineRule="auto"/>
              <w:jc w:val="center"/>
              <w:rPr>
                <w:rFonts w:ascii="Times New Roman" w:hAnsi="Times New Roman"/>
                <w:i/>
                <w:iCs/>
                <w:sz w:val="24"/>
                <w:szCs w:val="24"/>
              </w:rPr>
            </w:pPr>
          </w:p>
        </w:tc>
        <w:tc>
          <w:tcPr>
            <w:tcW w:w="656" w:type="pct"/>
            <w:vMerge/>
          </w:tcPr>
          <w:p w14:paraId="0C9B2B3B" w14:textId="77777777" w:rsidR="008861B9" w:rsidRPr="008C0F96" w:rsidRDefault="008861B9" w:rsidP="008861B9">
            <w:pPr>
              <w:spacing w:after="0" w:line="240" w:lineRule="auto"/>
              <w:rPr>
                <w:rFonts w:ascii="Times New Roman" w:hAnsi="Times New Roman"/>
                <w:b/>
                <w:i/>
                <w:sz w:val="24"/>
                <w:szCs w:val="24"/>
              </w:rPr>
            </w:pPr>
          </w:p>
        </w:tc>
        <w:tc>
          <w:tcPr>
            <w:tcW w:w="656" w:type="pct"/>
            <w:vMerge/>
          </w:tcPr>
          <w:p w14:paraId="45962F4F" w14:textId="77777777" w:rsidR="008861B9" w:rsidRPr="008C0F96" w:rsidRDefault="008861B9" w:rsidP="008861B9">
            <w:pPr>
              <w:spacing w:after="0" w:line="240" w:lineRule="auto"/>
              <w:rPr>
                <w:rFonts w:ascii="Times New Roman" w:hAnsi="Times New Roman"/>
                <w:b/>
                <w:i/>
                <w:sz w:val="24"/>
                <w:szCs w:val="24"/>
              </w:rPr>
            </w:pPr>
          </w:p>
        </w:tc>
        <w:tc>
          <w:tcPr>
            <w:tcW w:w="656" w:type="pct"/>
            <w:vMerge/>
          </w:tcPr>
          <w:p w14:paraId="054DE6ED" w14:textId="77777777" w:rsidR="008861B9" w:rsidRPr="008C0F96" w:rsidRDefault="008861B9" w:rsidP="008861B9">
            <w:pPr>
              <w:spacing w:after="0" w:line="240" w:lineRule="auto"/>
              <w:rPr>
                <w:rFonts w:ascii="Times New Roman" w:hAnsi="Times New Roman"/>
                <w:b/>
                <w:i/>
                <w:sz w:val="24"/>
                <w:szCs w:val="24"/>
              </w:rPr>
            </w:pPr>
          </w:p>
        </w:tc>
      </w:tr>
      <w:tr w:rsidR="008861B9" w:rsidRPr="008C0F96" w14:paraId="7C6A00D2" w14:textId="18A0C055" w:rsidTr="008861B9">
        <w:trPr>
          <w:trHeight w:val="20"/>
        </w:trPr>
        <w:tc>
          <w:tcPr>
            <w:tcW w:w="817" w:type="pct"/>
            <w:vMerge/>
          </w:tcPr>
          <w:p w14:paraId="2D382B26"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5EDC0A20"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7" w:type="pct"/>
            <w:vMerge/>
            <w:vAlign w:val="center"/>
          </w:tcPr>
          <w:p w14:paraId="3A7D45BE" w14:textId="77777777" w:rsidR="008861B9" w:rsidRPr="008C0F96" w:rsidRDefault="008861B9" w:rsidP="008861B9">
            <w:pPr>
              <w:suppressAutoHyphens/>
              <w:spacing w:after="0" w:line="240" w:lineRule="auto"/>
              <w:jc w:val="center"/>
              <w:rPr>
                <w:rFonts w:ascii="Times New Roman" w:hAnsi="Times New Roman"/>
                <w:b/>
                <w:bCs/>
                <w:i/>
                <w:iCs/>
                <w:sz w:val="24"/>
                <w:szCs w:val="24"/>
              </w:rPr>
            </w:pPr>
          </w:p>
        </w:tc>
        <w:tc>
          <w:tcPr>
            <w:tcW w:w="656" w:type="pct"/>
            <w:vMerge/>
          </w:tcPr>
          <w:p w14:paraId="72E954E0" w14:textId="77777777" w:rsidR="008861B9" w:rsidRPr="008C0F96" w:rsidRDefault="008861B9" w:rsidP="008861B9">
            <w:pPr>
              <w:spacing w:after="0" w:line="240" w:lineRule="auto"/>
              <w:rPr>
                <w:rFonts w:ascii="Times New Roman" w:hAnsi="Times New Roman"/>
                <w:b/>
                <w:sz w:val="24"/>
                <w:szCs w:val="24"/>
              </w:rPr>
            </w:pPr>
          </w:p>
        </w:tc>
        <w:tc>
          <w:tcPr>
            <w:tcW w:w="656" w:type="pct"/>
            <w:vMerge/>
          </w:tcPr>
          <w:p w14:paraId="30984529" w14:textId="77777777" w:rsidR="008861B9" w:rsidRPr="008C0F96" w:rsidRDefault="008861B9" w:rsidP="008861B9">
            <w:pPr>
              <w:spacing w:after="0" w:line="240" w:lineRule="auto"/>
              <w:rPr>
                <w:rFonts w:ascii="Times New Roman" w:hAnsi="Times New Roman"/>
                <w:b/>
                <w:sz w:val="24"/>
                <w:szCs w:val="24"/>
              </w:rPr>
            </w:pPr>
          </w:p>
        </w:tc>
        <w:tc>
          <w:tcPr>
            <w:tcW w:w="656" w:type="pct"/>
            <w:vMerge/>
          </w:tcPr>
          <w:p w14:paraId="69FF4A1E" w14:textId="77777777" w:rsidR="008861B9" w:rsidRPr="008C0F96" w:rsidRDefault="008861B9" w:rsidP="008861B9">
            <w:pPr>
              <w:spacing w:after="0" w:line="240" w:lineRule="auto"/>
              <w:rPr>
                <w:rFonts w:ascii="Times New Roman" w:hAnsi="Times New Roman"/>
                <w:b/>
                <w:sz w:val="24"/>
                <w:szCs w:val="24"/>
              </w:rPr>
            </w:pPr>
          </w:p>
        </w:tc>
      </w:tr>
      <w:tr w:rsidR="008861B9" w:rsidRPr="008C0F96" w14:paraId="0141AD46" w14:textId="01CB5C46" w:rsidTr="008861B9">
        <w:trPr>
          <w:trHeight w:val="417"/>
        </w:trPr>
        <w:tc>
          <w:tcPr>
            <w:tcW w:w="817" w:type="pct"/>
            <w:vMerge w:val="restart"/>
          </w:tcPr>
          <w:p w14:paraId="09AE646A"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 xml:space="preserve">Тема </w:t>
            </w:r>
            <w:r>
              <w:rPr>
                <w:rFonts w:ascii="Times New Roman" w:hAnsi="Times New Roman"/>
                <w:b/>
                <w:bCs/>
                <w:sz w:val="24"/>
                <w:szCs w:val="24"/>
              </w:rPr>
              <w:t>1.</w:t>
            </w:r>
            <w:r w:rsidRPr="007054BA">
              <w:rPr>
                <w:rFonts w:ascii="Times New Roman" w:hAnsi="Times New Roman"/>
                <w:b/>
                <w:bCs/>
                <w:sz w:val="24"/>
                <w:szCs w:val="24"/>
              </w:rPr>
              <w:t>2.</w:t>
            </w:r>
            <w:r w:rsidRPr="007054BA">
              <w:rPr>
                <w:rFonts w:ascii="Times New Roman" w:hAnsi="Times New Roman"/>
                <w:b/>
                <w:bCs/>
                <w:spacing w:val="-2"/>
                <w:sz w:val="24"/>
                <w:szCs w:val="24"/>
              </w:rPr>
              <w:t xml:space="preserve"> </w:t>
            </w:r>
            <w:r w:rsidRPr="007054BA">
              <w:rPr>
                <w:rFonts w:ascii="Times New Roman" w:hAnsi="Times New Roman"/>
                <w:b/>
                <w:bCs/>
                <w:sz w:val="24"/>
                <w:szCs w:val="24"/>
              </w:rPr>
              <w:t xml:space="preserve">Основные функции и виды коммуникации </w:t>
            </w:r>
          </w:p>
        </w:tc>
        <w:tc>
          <w:tcPr>
            <w:tcW w:w="1508" w:type="pct"/>
          </w:tcPr>
          <w:p w14:paraId="024EEE2F" w14:textId="7E747F05" w:rsidR="008861B9" w:rsidRPr="008C0F96" w:rsidRDefault="008861B9" w:rsidP="008861B9">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07" w:type="pct"/>
            <w:vAlign w:val="center"/>
          </w:tcPr>
          <w:p w14:paraId="291432FA" w14:textId="7385C8EA" w:rsidR="008861B9" w:rsidRPr="008C0F96" w:rsidRDefault="008861B9" w:rsidP="008861B9">
            <w:pPr>
              <w:spacing w:after="0" w:line="240" w:lineRule="auto"/>
              <w:jc w:val="center"/>
              <w:rPr>
                <w:rFonts w:ascii="Times New Roman" w:hAnsi="Times New Roman"/>
                <w:b/>
                <w:bCs/>
                <w:sz w:val="24"/>
                <w:szCs w:val="24"/>
              </w:rPr>
            </w:pPr>
          </w:p>
        </w:tc>
        <w:tc>
          <w:tcPr>
            <w:tcW w:w="656" w:type="pct"/>
            <w:vMerge w:val="restart"/>
            <w:vAlign w:val="center"/>
          </w:tcPr>
          <w:p w14:paraId="797B10D5" w14:textId="77777777" w:rsidR="008861B9" w:rsidRPr="008C0F96" w:rsidRDefault="008861B9" w:rsidP="008861B9">
            <w:pPr>
              <w:spacing w:after="0" w:line="240" w:lineRule="auto"/>
              <w:jc w:val="center"/>
              <w:rPr>
                <w:rFonts w:ascii="Times New Roman" w:hAnsi="Times New Roman"/>
                <w:b/>
                <w:sz w:val="24"/>
                <w:szCs w:val="24"/>
              </w:rPr>
            </w:pPr>
          </w:p>
        </w:tc>
        <w:tc>
          <w:tcPr>
            <w:tcW w:w="656" w:type="pct"/>
          </w:tcPr>
          <w:p w14:paraId="4FC116CA" w14:textId="77777777" w:rsidR="008861B9" w:rsidRPr="008C0F96" w:rsidRDefault="008861B9" w:rsidP="008861B9">
            <w:pPr>
              <w:suppressAutoHyphens/>
              <w:spacing w:after="0" w:line="240" w:lineRule="auto"/>
              <w:jc w:val="center"/>
              <w:rPr>
                <w:rFonts w:ascii="Times New Roman" w:hAnsi="Times New Roman"/>
                <w:sz w:val="24"/>
                <w:szCs w:val="24"/>
              </w:rPr>
            </w:pPr>
          </w:p>
        </w:tc>
        <w:tc>
          <w:tcPr>
            <w:tcW w:w="656" w:type="pct"/>
          </w:tcPr>
          <w:p w14:paraId="719F8C7E" w14:textId="77777777" w:rsidR="008861B9" w:rsidRPr="008C0F96" w:rsidRDefault="008861B9" w:rsidP="008861B9">
            <w:pPr>
              <w:suppressAutoHyphens/>
              <w:spacing w:after="0" w:line="240" w:lineRule="auto"/>
              <w:jc w:val="center"/>
              <w:rPr>
                <w:rFonts w:ascii="Times New Roman" w:hAnsi="Times New Roman"/>
                <w:sz w:val="24"/>
                <w:szCs w:val="24"/>
              </w:rPr>
            </w:pPr>
          </w:p>
        </w:tc>
      </w:tr>
      <w:tr w:rsidR="008861B9" w:rsidRPr="008C0F96" w14:paraId="050D27D5" w14:textId="10DDBE48" w:rsidTr="008861B9">
        <w:trPr>
          <w:trHeight w:val="874"/>
        </w:trPr>
        <w:tc>
          <w:tcPr>
            <w:tcW w:w="817" w:type="pct"/>
            <w:vMerge/>
          </w:tcPr>
          <w:p w14:paraId="4FA10D80"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708FD4BE"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Принципы коммуникативного взаимодействия: общая характеристика. Принцип кооперации. Принцип истинности. Принцип информативности. Принцип экономии. Принцип адекватности.</w:t>
            </w:r>
            <w:r w:rsidRPr="008C0F96">
              <w:rPr>
                <w:rFonts w:ascii="Times New Roman" w:hAnsi="Times New Roman"/>
                <w:bCs/>
                <w:i/>
                <w:sz w:val="24"/>
                <w:szCs w:val="24"/>
              </w:rPr>
              <w:t xml:space="preserve"> </w:t>
            </w:r>
          </w:p>
        </w:tc>
        <w:tc>
          <w:tcPr>
            <w:tcW w:w="707" w:type="pct"/>
            <w:vMerge w:val="restart"/>
            <w:vAlign w:val="center"/>
          </w:tcPr>
          <w:p w14:paraId="58E1823F" w14:textId="6E79C186" w:rsidR="008861B9" w:rsidRPr="008C0F96" w:rsidRDefault="008861B9" w:rsidP="008861B9">
            <w:pPr>
              <w:spacing w:after="0" w:line="240" w:lineRule="auto"/>
              <w:jc w:val="center"/>
              <w:rPr>
                <w:rFonts w:ascii="Times New Roman" w:hAnsi="Times New Roman"/>
                <w:bCs/>
                <w:sz w:val="24"/>
                <w:szCs w:val="24"/>
              </w:rPr>
            </w:pPr>
          </w:p>
        </w:tc>
        <w:tc>
          <w:tcPr>
            <w:tcW w:w="656" w:type="pct"/>
            <w:vMerge/>
          </w:tcPr>
          <w:p w14:paraId="5E4E833A" w14:textId="77777777" w:rsidR="008861B9" w:rsidRPr="008C0F96" w:rsidRDefault="008861B9" w:rsidP="008861B9">
            <w:pPr>
              <w:spacing w:after="0" w:line="240" w:lineRule="auto"/>
              <w:rPr>
                <w:rFonts w:ascii="Times New Roman" w:hAnsi="Times New Roman"/>
                <w:b/>
                <w:bCs/>
                <w:sz w:val="24"/>
                <w:szCs w:val="24"/>
              </w:rPr>
            </w:pPr>
          </w:p>
        </w:tc>
        <w:tc>
          <w:tcPr>
            <w:tcW w:w="656" w:type="pct"/>
            <w:vMerge w:val="restart"/>
          </w:tcPr>
          <w:p w14:paraId="578F3D48"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2D2ED23E"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78445B41"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752C5125" w14:textId="77777777" w:rsidR="008861B9" w:rsidRPr="008C0F96" w:rsidRDefault="008861B9" w:rsidP="008861B9">
            <w:pPr>
              <w:spacing w:after="0" w:line="240" w:lineRule="auto"/>
              <w:rPr>
                <w:rFonts w:ascii="Times New Roman" w:hAnsi="Times New Roman"/>
                <w:b/>
                <w:bCs/>
                <w:sz w:val="24"/>
                <w:szCs w:val="24"/>
              </w:rPr>
            </w:pPr>
          </w:p>
        </w:tc>
        <w:tc>
          <w:tcPr>
            <w:tcW w:w="656" w:type="pct"/>
            <w:vMerge w:val="restart"/>
          </w:tcPr>
          <w:p w14:paraId="25D987FB"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3C581B52" w14:textId="25426806" w:rsidTr="008861B9">
        <w:trPr>
          <w:trHeight w:val="20"/>
        </w:trPr>
        <w:tc>
          <w:tcPr>
            <w:tcW w:w="817" w:type="pct"/>
            <w:vMerge/>
          </w:tcPr>
          <w:p w14:paraId="64BDCF19"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60BEDF2D" w14:textId="77777777" w:rsidR="008861B9" w:rsidRPr="008C0F96" w:rsidRDefault="008861B9" w:rsidP="008861B9">
            <w:pPr>
              <w:spacing w:after="0" w:line="240" w:lineRule="auto"/>
              <w:rPr>
                <w:rFonts w:ascii="Times New Roman" w:hAnsi="Times New Roman"/>
                <w:b/>
                <w:sz w:val="24"/>
                <w:szCs w:val="24"/>
              </w:rPr>
            </w:pPr>
            <w:r w:rsidRPr="008C0F96">
              <w:rPr>
                <w:rFonts w:ascii="Times New Roman" w:hAnsi="Times New Roman"/>
                <w:b/>
                <w:bCs/>
                <w:sz w:val="24"/>
                <w:szCs w:val="24"/>
              </w:rPr>
              <w:t>В том числе практических и лабораторных занятий</w:t>
            </w:r>
          </w:p>
        </w:tc>
        <w:tc>
          <w:tcPr>
            <w:tcW w:w="707" w:type="pct"/>
            <w:vMerge/>
            <w:vAlign w:val="center"/>
          </w:tcPr>
          <w:p w14:paraId="1584AD2C" w14:textId="50023015"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1DF43313"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56C0D369"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7F9D7EB9"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3066D5E4" w14:textId="58138986" w:rsidTr="008861B9">
        <w:trPr>
          <w:trHeight w:val="20"/>
        </w:trPr>
        <w:tc>
          <w:tcPr>
            <w:tcW w:w="817" w:type="pct"/>
            <w:vMerge/>
          </w:tcPr>
          <w:p w14:paraId="1B1CF434"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40D13972"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 xml:space="preserve">Самостоятельная работа обучающихся </w:t>
            </w:r>
          </w:p>
        </w:tc>
        <w:tc>
          <w:tcPr>
            <w:tcW w:w="707" w:type="pct"/>
            <w:vMerge/>
            <w:vAlign w:val="center"/>
          </w:tcPr>
          <w:p w14:paraId="359599FD" w14:textId="7EFB7FF3"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47415501"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1AE1EA12"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008FBF83"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5A388F68" w14:textId="25B2B24C" w:rsidTr="008861B9">
        <w:trPr>
          <w:trHeight w:val="385"/>
        </w:trPr>
        <w:tc>
          <w:tcPr>
            <w:tcW w:w="817" w:type="pct"/>
            <w:vMerge w:val="restart"/>
          </w:tcPr>
          <w:p w14:paraId="74284D16" w14:textId="77777777" w:rsidR="008861B9"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 xml:space="preserve">Тема </w:t>
            </w:r>
            <w:r>
              <w:rPr>
                <w:rFonts w:ascii="Times New Roman" w:hAnsi="Times New Roman"/>
                <w:b/>
                <w:bCs/>
                <w:sz w:val="24"/>
                <w:szCs w:val="24"/>
              </w:rPr>
              <w:t>1.</w:t>
            </w:r>
            <w:r w:rsidRPr="007054BA">
              <w:rPr>
                <w:rFonts w:ascii="Times New Roman" w:hAnsi="Times New Roman"/>
                <w:b/>
                <w:bCs/>
                <w:sz w:val="24"/>
                <w:szCs w:val="24"/>
              </w:rPr>
              <w:t xml:space="preserve">3. </w:t>
            </w:r>
          </w:p>
          <w:p w14:paraId="49224D36"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Понятие деловой этики</w:t>
            </w:r>
          </w:p>
        </w:tc>
        <w:tc>
          <w:tcPr>
            <w:tcW w:w="1508" w:type="pct"/>
          </w:tcPr>
          <w:p w14:paraId="43F8F326" w14:textId="164EEFFB" w:rsidR="008861B9" w:rsidRPr="008C0F96" w:rsidRDefault="008861B9" w:rsidP="008861B9">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07" w:type="pct"/>
            <w:vAlign w:val="center"/>
          </w:tcPr>
          <w:p w14:paraId="4094CD2D" w14:textId="116883D1" w:rsidR="008861B9" w:rsidRPr="008C0F96" w:rsidRDefault="008861B9" w:rsidP="008861B9">
            <w:pPr>
              <w:spacing w:after="0" w:line="240" w:lineRule="auto"/>
              <w:jc w:val="center"/>
              <w:rPr>
                <w:rFonts w:ascii="Times New Roman" w:hAnsi="Times New Roman"/>
                <w:b/>
                <w:bCs/>
                <w:sz w:val="24"/>
                <w:szCs w:val="24"/>
              </w:rPr>
            </w:pPr>
          </w:p>
        </w:tc>
        <w:tc>
          <w:tcPr>
            <w:tcW w:w="656" w:type="pct"/>
          </w:tcPr>
          <w:p w14:paraId="278FFF0E"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384A60D1"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536EDFCE"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2FCE90F1" w14:textId="5F8CD124" w:rsidTr="008861B9">
        <w:trPr>
          <w:trHeight w:val="20"/>
        </w:trPr>
        <w:tc>
          <w:tcPr>
            <w:tcW w:w="817" w:type="pct"/>
            <w:vMerge/>
          </w:tcPr>
          <w:p w14:paraId="46E26205"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75D74077"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1</w:t>
            </w:r>
            <w:r w:rsidRPr="008C0F96">
              <w:rPr>
                <w:rFonts w:ascii="Times New Roman" w:hAnsi="Times New Roman"/>
                <w:bCs/>
                <w:sz w:val="24"/>
                <w:szCs w:val="24"/>
              </w:rPr>
              <w:t>. Цели и задачи деловой беседы. Вопросы в деловой беседе.</w:t>
            </w:r>
          </w:p>
        </w:tc>
        <w:tc>
          <w:tcPr>
            <w:tcW w:w="707" w:type="pct"/>
            <w:vMerge w:val="restart"/>
            <w:vAlign w:val="center"/>
          </w:tcPr>
          <w:p w14:paraId="5DD10F96" w14:textId="7195AA30" w:rsidR="008861B9" w:rsidRPr="008C0F96" w:rsidRDefault="008861B9" w:rsidP="008861B9">
            <w:pPr>
              <w:spacing w:after="0" w:line="240" w:lineRule="auto"/>
              <w:jc w:val="center"/>
              <w:rPr>
                <w:rFonts w:ascii="Times New Roman" w:hAnsi="Times New Roman"/>
                <w:bCs/>
                <w:sz w:val="24"/>
                <w:szCs w:val="24"/>
              </w:rPr>
            </w:pPr>
          </w:p>
        </w:tc>
        <w:tc>
          <w:tcPr>
            <w:tcW w:w="656" w:type="pct"/>
            <w:vMerge w:val="restart"/>
            <w:vAlign w:val="center"/>
          </w:tcPr>
          <w:p w14:paraId="03AD70D7" w14:textId="77777777" w:rsidR="008861B9" w:rsidRPr="008C0F96" w:rsidRDefault="008861B9" w:rsidP="008861B9">
            <w:pPr>
              <w:spacing w:after="0" w:line="240" w:lineRule="auto"/>
              <w:jc w:val="center"/>
              <w:rPr>
                <w:rFonts w:ascii="Times New Roman" w:hAnsi="Times New Roman"/>
                <w:b/>
                <w:bCs/>
                <w:sz w:val="24"/>
                <w:szCs w:val="24"/>
              </w:rPr>
            </w:pPr>
          </w:p>
        </w:tc>
        <w:tc>
          <w:tcPr>
            <w:tcW w:w="656" w:type="pct"/>
            <w:vMerge w:val="restart"/>
          </w:tcPr>
          <w:p w14:paraId="716DB86F"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194962DA"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2F6207A8"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4505428E" w14:textId="77777777" w:rsidR="008861B9" w:rsidRPr="008C0F96" w:rsidRDefault="008861B9" w:rsidP="008861B9">
            <w:pPr>
              <w:suppressAutoHyphens/>
              <w:spacing w:after="0" w:line="240" w:lineRule="auto"/>
              <w:jc w:val="center"/>
              <w:rPr>
                <w:rFonts w:ascii="Times New Roman" w:hAnsi="Times New Roman"/>
                <w:sz w:val="24"/>
                <w:szCs w:val="24"/>
              </w:rPr>
            </w:pPr>
          </w:p>
        </w:tc>
        <w:tc>
          <w:tcPr>
            <w:tcW w:w="656" w:type="pct"/>
            <w:vMerge w:val="restart"/>
          </w:tcPr>
          <w:p w14:paraId="3840386E" w14:textId="77777777" w:rsidR="008861B9" w:rsidRPr="008C0F96" w:rsidRDefault="008861B9" w:rsidP="008861B9">
            <w:pPr>
              <w:suppressAutoHyphens/>
              <w:spacing w:after="0" w:line="240" w:lineRule="auto"/>
              <w:jc w:val="center"/>
              <w:rPr>
                <w:rFonts w:ascii="Times New Roman" w:hAnsi="Times New Roman"/>
                <w:sz w:val="24"/>
                <w:szCs w:val="24"/>
              </w:rPr>
            </w:pPr>
          </w:p>
        </w:tc>
      </w:tr>
      <w:tr w:rsidR="008861B9" w:rsidRPr="008C0F96" w14:paraId="45704D3B" w14:textId="12C1B273" w:rsidTr="008861B9">
        <w:trPr>
          <w:trHeight w:val="20"/>
        </w:trPr>
        <w:tc>
          <w:tcPr>
            <w:tcW w:w="817" w:type="pct"/>
            <w:vMerge/>
          </w:tcPr>
          <w:p w14:paraId="229B472B"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3A05F963"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707" w:type="pct"/>
            <w:vMerge/>
            <w:vAlign w:val="center"/>
          </w:tcPr>
          <w:p w14:paraId="123D30B8" w14:textId="15AED54C" w:rsidR="008861B9" w:rsidRPr="008C0F96" w:rsidRDefault="008861B9" w:rsidP="008861B9">
            <w:pPr>
              <w:spacing w:after="0" w:line="240" w:lineRule="auto"/>
              <w:jc w:val="center"/>
              <w:rPr>
                <w:rFonts w:ascii="Times New Roman" w:hAnsi="Times New Roman"/>
                <w:bCs/>
                <w:sz w:val="24"/>
                <w:szCs w:val="24"/>
              </w:rPr>
            </w:pPr>
          </w:p>
        </w:tc>
        <w:tc>
          <w:tcPr>
            <w:tcW w:w="656" w:type="pct"/>
            <w:vMerge/>
          </w:tcPr>
          <w:p w14:paraId="5082CFF2"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57D3DB50"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2BE79B21"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3D33B663" w14:textId="6F37010D" w:rsidTr="008861B9">
        <w:trPr>
          <w:trHeight w:val="20"/>
        </w:trPr>
        <w:tc>
          <w:tcPr>
            <w:tcW w:w="817" w:type="pct"/>
            <w:vMerge/>
          </w:tcPr>
          <w:p w14:paraId="004FB3DE"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0CB4008D" w14:textId="31A402D1" w:rsidR="008861B9" w:rsidRPr="008C0F96" w:rsidRDefault="008861B9" w:rsidP="008861B9">
            <w:pPr>
              <w:spacing w:after="0" w:line="240" w:lineRule="auto"/>
              <w:rPr>
                <w:rFonts w:ascii="Times New Roman" w:hAnsi="Times New Roman"/>
                <w:bCs/>
                <w:sz w:val="24"/>
                <w:szCs w:val="24"/>
              </w:rPr>
            </w:pPr>
            <w:r w:rsidRPr="008C0F96">
              <w:rPr>
                <w:rFonts w:ascii="Times New Roman" w:hAnsi="Times New Roman"/>
                <w:bCs/>
                <w:sz w:val="24"/>
                <w:szCs w:val="24"/>
              </w:rPr>
              <w:t>Ролевая игра «Деловое совещание».</w:t>
            </w:r>
          </w:p>
        </w:tc>
        <w:tc>
          <w:tcPr>
            <w:tcW w:w="707" w:type="pct"/>
            <w:vMerge/>
            <w:vAlign w:val="center"/>
          </w:tcPr>
          <w:p w14:paraId="7085DDD7" w14:textId="6F3980C6" w:rsidR="008861B9" w:rsidRPr="008C0F96" w:rsidRDefault="008861B9" w:rsidP="008861B9">
            <w:pPr>
              <w:spacing w:after="0" w:line="240" w:lineRule="auto"/>
              <w:jc w:val="center"/>
              <w:rPr>
                <w:rFonts w:ascii="Times New Roman" w:hAnsi="Times New Roman"/>
                <w:bCs/>
                <w:sz w:val="24"/>
                <w:szCs w:val="24"/>
              </w:rPr>
            </w:pPr>
          </w:p>
        </w:tc>
        <w:tc>
          <w:tcPr>
            <w:tcW w:w="656" w:type="pct"/>
            <w:vMerge/>
          </w:tcPr>
          <w:p w14:paraId="5A9C674C"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670794B1"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2C30352D"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4159F811" w14:textId="5074D717" w:rsidTr="008861B9">
        <w:trPr>
          <w:trHeight w:val="20"/>
        </w:trPr>
        <w:tc>
          <w:tcPr>
            <w:tcW w:w="817" w:type="pct"/>
            <w:vMerge/>
          </w:tcPr>
          <w:p w14:paraId="03E8BD66"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12B6A5D5" w14:textId="7C0CC76A" w:rsidR="008861B9" w:rsidRPr="008C0F96" w:rsidRDefault="008861B9" w:rsidP="008861B9">
            <w:pPr>
              <w:spacing w:after="0" w:line="240" w:lineRule="auto"/>
              <w:rPr>
                <w:rFonts w:ascii="Times New Roman" w:hAnsi="Times New Roman"/>
                <w:bCs/>
                <w:sz w:val="24"/>
                <w:szCs w:val="24"/>
              </w:rPr>
            </w:pPr>
            <w:r w:rsidRPr="008C0F96">
              <w:rPr>
                <w:rFonts w:ascii="Times New Roman" w:hAnsi="Times New Roman"/>
                <w:bCs/>
                <w:sz w:val="24"/>
                <w:szCs w:val="24"/>
              </w:rPr>
              <w:t>Мозговой штурм. «Рефлексивная рамка».</w:t>
            </w:r>
          </w:p>
        </w:tc>
        <w:tc>
          <w:tcPr>
            <w:tcW w:w="707" w:type="pct"/>
            <w:vMerge/>
            <w:vAlign w:val="center"/>
          </w:tcPr>
          <w:p w14:paraId="0404A391" w14:textId="0C0E26AA" w:rsidR="008861B9" w:rsidRPr="008C0F96" w:rsidRDefault="008861B9" w:rsidP="008861B9">
            <w:pPr>
              <w:spacing w:after="0" w:line="240" w:lineRule="auto"/>
              <w:jc w:val="center"/>
              <w:rPr>
                <w:rFonts w:ascii="Times New Roman" w:hAnsi="Times New Roman"/>
                <w:bCs/>
                <w:sz w:val="24"/>
                <w:szCs w:val="24"/>
              </w:rPr>
            </w:pPr>
          </w:p>
        </w:tc>
        <w:tc>
          <w:tcPr>
            <w:tcW w:w="656" w:type="pct"/>
            <w:vMerge/>
          </w:tcPr>
          <w:p w14:paraId="41039438"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3A784382"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2D6C5BBB"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34521605" w14:textId="3107EEA0" w:rsidTr="008861B9">
        <w:trPr>
          <w:trHeight w:val="20"/>
        </w:trPr>
        <w:tc>
          <w:tcPr>
            <w:tcW w:w="817" w:type="pct"/>
            <w:vMerge/>
          </w:tcPr>
          <w:p w14:paraId="338E8835"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7E0C1F88" w14:textId="114B3641" w:rsidR="008861B9" w:rsidRPr="008C0F96" w:rsidRDefault="008861B9" w:rsidP="008861B9">
            <w:pPr>
              <w:spacing w:after="0" w:line="240" w:lineRule="auto"/>
              <w:rPr>
                <w:rFonts w:ascii="Times New Roman" w:hAnsi="Times New Roman"/>
                <w:bCs/>
                <w:sz w:val="24"/>
                <w:szCs w:val="24"/>
              </w:rPr>
            </w:pPr>
            <w:r w:rsidRPr="008C0F96">
              <w:rPr>
                <w:rFonts w:ascii="Times New Roman" w:hAnsi="Times New Roman"/>
                <w:bCs/>
                <w:sz w:val="24"/>
                <w:szCs w:val="24"/>
              </w:rPr>
              <w:t>Собеседование при приеме на работу.</w:t>
            </w:r>
          </w:p>
        </w:tc>
        <w:tc>
          <w:tcPr>
            <w:tcW w:w="707" w:type="pct"/>
            <w:vMerge/>
            <w:vAlign w:val="center"/>
          </w:tcPr>
          <w:p w14:paraId="3222B325" w14:textId="15EE0F9E" w:rsidR="008861B9" w:rsidRPr="008C0F96" w:rsidRDefault="008861B9" w:rsidP="008861B9">
            <w:pPr>
              <w:spacing w:after="0" w:line="240" w:lineRule="auto"/>
              <w:jc w:val="center"/>
              <w:rPr>
                <w:rFonts w:ascii="Times New Roman" w:hAnsi="Times New Roman"/>
                <w:bCs/>
                <w:sz w:val="24"/>
                <w:szCs w:val="24"/>
              </w:rPr>
            </w:pPr>
          </w:p>
        </w:tc>
        <w:tc>
          <w:tcPr>
            <w:tcW w:w="656" w:type="pct"/>
            <w:vMerge/>
          </w:tcPr>
          <w:p w14:paraId="783F6D54"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71279BA8"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185A33DD"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4E899D70" w14:textId="5784608D" w:rsidTr="008861B9">
        <w:trPr>
          <w:trHeight w:val="418"/>
        </w:trPr>
        <w:tc>
          <w:tcPr>
            <w:tcW w:w="817" w:type="pct"/>
            <w:vMerge/>
          </w:tcPr>
          <w:p w14:paraId="4C2383E0"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0986FBD9"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7" w:type="pct"/>
            <w:vMerge/>
            <w:vAlign w:val="center"/>
          </w:tcPr>
          <w:p w14:paraId="1A7874A6" w14:textId="77777777"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1A1FBC5B"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5A3E7D2B"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0C78F511"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2D184433" w14:textId="175E399C" w:rsidTr="008861B9">
        <w:trPr>
          <w:trHeight w:val="410"/>
        </w:trPr>
        <w:tc>
          <w:tcPr>
            <w:tcW w:w="817" w:type="pct"/>
            <w:vMerge w:val="restart"/>
          </w:tcPr>
          <w:p w14:paraId="1069BC3D"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 xml:space="preserve">Тема </w:t>
            </w:r>
            <w:r>
              <w:rPr>
                <w:rFonts w:ascii="Times New Roman" w:hAnsi="Times New Roman"/>
                <w:b/>
                <w:bCs/>
                <w:sz w:val="24"/>
                <w:szCs w:val="24"/>
              </w:rPr>
              <w:t>1.</w:t>
            </w:r>
            <w:r w:rsidRPr="007054BA">
              <w:rPr>
                <w:rFonts w:ascii="Times New Roman" w:hAnsi="Times New Roman"/>
                <w:b/>
                <w:bCs/>
                <w:sz w:val="24"/>
                <w:szCs w:val="24"/>
              </w:rPr>
              <w:t>4. Специфика вербальной и невербальной коммуникации</w:t>
            </w:r>
          </w:p>
        </w:tc>
        <w:tc>
          <w:tcPr>
            <w:tcW w:w="1508" w:type="pct"/>
          </w:tcPr>
          <w:p w14:paraId="43672EE0" w14:textId="1293FB38" w:rsidR="008861B9" w:rsidRPr="008C0F96" w:rsidRDefault="008861B9" w:rsidP="008861B9">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07" w:type="pct"/>
            <w:vAlign w:val="center"/>
          </w:tcPr>
          <w:p w14:paraId="687E227C" w14:textId="68D9DB4A" w:rsidR="008861B9" w:rsidRPr="008C0F96" w:rsidRDefault="008861B9" w:rsidP="008861B9">
            <w:pPr>
              <w:spacing w:after="0" w:line="240" w:lineRule="auto"/>
              <w:jc w:val="center"/>
              <w:rPr>
                <w:rFonts w:ascii="Times New Roman" w:hAnsi="Times New Roman"/>
                <w:b/>
                <w:bCs/>
                <w:sz w:val="24"/>
                <w:szCs w:val="24"/>
              </w:rPr>
            </w:pPr>
          </w:p>
        </w:tc>
        <w:tc>
          <w:tcPr>
            <w:tcW w:w="656" w:type="pct"/>
          </w:tcPr>
          <w:p w14:paraId="49FDEA74"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0F2E7DF2"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14D4E480"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410DEBB2" w14:textId="464EB946" w:rsidTr="008861B9">
        <w:trPr>
          <w:trHeight w:val="20"/>
        </w:trPr>
        <w:tc>
          <w:tcPr>
            <w:tcW w:w="817" w:type="pct"/>
            <w:vMerge/>
          </w:tcPr>
          <w:p w14:paraId="16FD2D20"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09B8DAE0"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Вербальные и невербальные коммуникации. Взаимодействие вербальных и невербальных средств коммуникации</w:t>
            </w:r>
            <w:r w:rsidRPr="008C0F96">
              <w:rPr>
                <w:rFonts w:ascii="Times New Roman" w:hAnsi="Times New Roman"/>
                <w:b/>
                <w:bCs/>
                <w:sz w:val="24"/>
                <w:szCs w:val="24"/>
              </w:rPr>
              <w:t>.</w:t>
            </w:r>
          </w:p>
        </w:tc>
        <w:tc>
          <w:tcPr>
            <w:tcW w:w="707" w:type="pct"/>
            <w:vMerge w:val="restart"/>
            <w:vAlign w:val="center"/>
          </w:tcPr>
          <w:p w14:paraId="13B18A56" w14:textId="08BE9D3F" w:rsidR="008861B9" w:rsidRPr="008C0F96" w:rsidRDefault="008861B9" w:rsidP="008861B9">
            <w:pPr>
              <w:spacing w:after="0" w:line="240" w:lineRule="auto"/>
              <w:jc w:val="center"/>
              <w:rPr>
                <w:rFonts w:ascii="Times New Roman" w:hAnsi="Times New Roman"/>
                <w:bCs/>
                <w:sz w:val="24"/>
                <w:szCs w:val="24"/>
              </w:rPr>
            </w:pPr>
          </w:p>
        </w:tc>
        <w:tc>
          <w:tcPr>
            <w:tcW w:w="656" w:type="pct"/>
            <w:vMerge w:val="restart"/>
            <w:vAlign w:val="center"/>
          </w:tcPr>
          <w:p w14:paraId="15F70881" w14:textId="653382B0" w:rsidR="008861B9" w:rsidRPr="007054BA" w:rsidRDefault="008861B9" w:rsidP="008861B9">
            <w:pPr>
              <w:suppressAutoHyphens/>
              <w:spacing w:after="0" w:line="240" w:lineRule="auto"/>
              <w:jc w:val="center"/>
              <w:rPr>
                <w:rFonts w:ascii="Times New Roman" w:hAnsi="Times New Roman"/>
                <w:sz w:val="24"/>
                <w:szCs w:val="24"/>
              </w:rPr>
            </w:pPr>
          </w:p>
        </w:tc>
        <w:tc>
          <w:tcPr>
            <w:tcW w:w="656" w:type="pct"/>
            <w:vMerge w:val="restart"/>
          </w:tcPr>
          <w:p w14:paraId="48697B44"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11AAC828"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5FCD61F3"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4446EC3F" w14:textId="77777777" w:rsidR="008861B9" w:rsidRPr="008C0F96" w:rsidRDefault="008861B9" w:rsidP="008861B9">
            <w:pPr>
              <w:suppressAutoHyphens/>
              <w:spacing w:after="0" w:line="240" w:lineRule="auto"/>
              <w:jc w:val="center"/>
              <w:rPr>
                <w:rFonts w:ascii="Times New Roman" w:hAnsi="Times New Roman"/>
                <w:sz w:val="24"/>
                <w:szCs w:val="24"/>
              </w:rPr>
            </w:pPr>
          </w:p>
        </w:tc>
        <w:tc>
          <w:tcPr>
            <w:tcW w:w="656" w:type="pct"/>
            <w:vMerge w:val="restart"/>
          </w:tcPr>
          <w:p w14:paraId="552683CD" w14:textId="77777777" w:rsidR="008861B9" w:rsidRPr="008C0F96" w:rsidRDefault="008861B9" w:rsidP="008861B9">
            <w:pPr>
              <w:suppressAutoHyphens/>
              <w:spacing w:after="0" w:line="240" w:lineRule="auto"/>
              <w:jc w:val="center"/>
              <w:rPr>
                <w:rFonts w:ascii="Times New Roman" w:hAnsi="Times New Roman"/>
                <w:sz w:val="24"/>
                <w:szCs w:val="24"/>
              </w:rPr>
            </w:pPr>
          </w:p>
        </w:tc>
      </w:tr>
      <w:tr w:rsidR="008861B9" w:rsidRPr="008C0F96" w14:paraId="3D213C5A" w14:textId="419B335A" w:rsidTr="008861B9">
        <w:trPr>
          <w:trHeight w:val="20"/>
        </w:trPr>
        <w:tc>
          <w:tcPr>
            <w:tcW w:w="817" w:type="pct"/>
            <w:vMerge/>
          </w:tcPr>
          <w:p w14:paraId="4E17D34C"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0311D6F7"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707" w:type="pct"/>
            <w:vMerge/>
            <w:vAlign w:val="center"/>
          </w:tcPr>
          <w:p w14:paraId="5E7078BA" w14:textId="13A33AED"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1BD45DDA"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4CE1027A"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7A0DE267"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7F58216A" w14:textId="01B37A0A" w:rsidTr="008861B9">
        <w:trPr>
          <w:trHeight w:val="20"/>
        </w:trPr>
        <w:tc>
          <w:tcPr>
            <w:tcW w:w="817" w:type="pct"/>
            <w:vMerge/>
          </w:tcPr>
          <w:p w14:paraId="3F151F76"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2864D8BF"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7" w:type="pct"/>
            <w:vMerge/>
            <w:vAlign w:val="center"/>
          </w:tcPr>
          <w:p w14:paraId="3FDBD9EC" w14:textId="77777777"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704417F6"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0BB5B80A"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5D5D8568"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0FEEEC2A" w14:textId="67D3D454" w:rsidTr="008861B9">
        <w:trPr>
          <w:trHeight w:val="20"/>
        </w:trPr>
        <w:tc>
          <w:tcPr>
            <w:tcW w:w="817" w:type="pct"/>
            <w:vMerge w:val="restart"/>
          </w:tcPr>
          <w:p w14:paraId="7306D2D2" w14:textId="77777777" w:rsidR="008861B9"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 xml:space="preserve">Тема </w:t>
            </w:r>
            <w:r>
              <w:rPr>
                <w:rFonts w:ascii="Times New Roman" w:hAnsi="Times New Roman"/>
                <w:b/>
                <w:bCs/>
                <w:sz w:val="24"/>
                <w:szCs w:val="24"/>
              </w:rPr>
              <w:t>1.</w:t>
            </w:r>
            <w:r w:rsidRPr="007054BA">
              <w:rPr>
                <w:rFonts w:ascii="Times New Roman" w:hAnsi="Times New Roman"/>
                <w:b/>
                <w:bCs/>
                <w:sz w:val="24"/>
                <w:szCs w:val="24"/>
              </w:rPr>
              <w:t xml:space="preserve">5. </w:t>
            </w:r>
          </w:p>
          <w:p w14:paraId="67D2B11B"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Методы постановки целей в деловой коммуникации</w:t>
            </w:r>
          </w:p>
        </w:tc>
        <w:tc>
          <w:tcPr>
            <w:tcW w:w="1508" w:type="pct"/>
          </w:tcPr>
          <w:p w14:paraId="18E14B87" w14:textId="32C98968" w:rsidR="008861B9" w:rsidRPr="008C0F96" w:rsidRDefault="008861B9" w:rsidP="008861B9">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07" w:type="pct"/>
            <w:vAlign w:val="center"/>
          </w:tcPr>
          <w:p w14:paraId="161B310B" w14:textId="7818630C" w:rsidR="008861B9" w:rsidRPr="008C0F96" w:rsidRDefault="008861B9" w:rsidP="008861B9">
            <w:pPr>
              <w:spacing w:after="0" w:line="240" w:lineRule="auto"/>
              <w:jc w:val="center"/>
              <w:rPr>
                <w:rFonts w:ascii="Times New Roman" w:hAnsi="Times New Roman"/>
                <w:b/>
                <w:bCs/>
                <w:sz w:val="24"/>
                <w:szCs w:val="24"/>
              </w:rPr>
            </w:pPr>
          </w:p>
        </w:tc>
        <w:tc>
          <w:tcPr>
            <w:tcW w:w="656" w:type="pct"/>
          </w:tcPr>
          <w:p w14:paraId="2C3532E9"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2C488EBE"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44857A6D"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3418A47C" w14:textId="4FB66E41" w:rsidTr="008861B9">
        <w:trPr>
          <w:trHeight w:val="20"/>
        </w:trPr>
        <w:tc>
          <w:tcPr>
            <w:tcW w:w="817" w:type="pct"/>
            <w:vMerge/>
          </w:tcPr>
          <w:p w14:paraId="5BE6C0BA"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3E7C85A0"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Методы постановки целей в деловой коммуникации.</w:t>
            </w:r>
          </w:p>
        </w:tc>
        <w:tc>
          <w:tcPr>
            <w:tcW w:w="707" w:type="pct"/>
            <w:vMerge w:val="restart"/>
            <w:vAlign w:val="center"/>
          </w:tcPr>
          <w:p w14:paraId="4A1F0DBC" w14:textId="5A9CB21A" w:rsidR="008861B9" w:rsidRPr="008C0F96" w:rsidRDefault="008861B9" w:rsidP="008861B9">
            <w:pPr>
              <w:spacing w:after="0" w:line="240" w:lineRule="auto"/>
              <w:jc w:val="center"/>
              <w:rPr>
                <w:rFonts w:ascii="Times New Roman" w:hAnsi="Times New Roman"/>
                <w:bCs/>
                <w:sz w:val="24"/>
                <w:szCs w:val="24"/>
              </w:rPr>
            </w:pPr>
          </w:p>
        </w:tc>
        <w:tc>
          <w:tcPr>
            <w:tcW w:w="656" w:type="pct"/>
            <w:vMerge w:val="restart"/>
            <w:vAlign w:val="center"/>
          </w:tcPr>
          <w:p w14:paraId="06638CAE" w14:textId="04298ADC" w:rsidR="008861B9" w:rsidRPr="007054BA" w:rsidRDefault="008861B9" w:rsidP="008861B9">
            <w:pPr>
              <w:suppressAutoHyphens/>
              <w:spacing w:after="0" w:line="240" w:lineRule="auto"/>
              <w:jc w:val="center"/>
              <w:rPr>
                <w:rFonts w:ascii="Times New Roman" w:hAnsi="Times New Roman"/>
                <w:sz w:val="24"/>
                <w:szCs w:val="24"/>
              </w:rPr>
            </w:pPr>
          </w:p>
        </w:tc>
        <w:tc>
          <w:tcPr>
            <w:tcW w:w="656" w:type="pct"/>
            <w:vMerge w:val="restart"/>
          </w:tcPr>
          <w:p w14:paraId="2EC2D62E"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039F712A"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16C5128E"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626C807E" w14:textId="77777777" w:rsidR="008861B9" w:rsidRPr="008C0F96" w:rsidRDefault="008861B9" w:rsidP="008861B9">
            <w:pPr>
              <w:suppressAutoHyphens/>
              <w:spacing w:after="0" w:line="240" w:lineRule="auto"/>
              <w:jc w:val="center"/>
              <w:rPr>
                <w:rFonts w:ascii="Times New Roman" w:hAnsi="Times New Roman"/>
                <w:sz w:val="24"/>
                <w:szCs w:val="24"/>
              </w:rPr>
            </w:pPr>
          </w:p>
        </w:tc>
        <w:tc>
          <w:tcPr>
            <w:tcW w:w="656" w:type="pct"/>
            <w:vMerge w:val="restart"/>
          </w:tcPr>
          <w:p w14:paraId="24B09878" w14:textId="77777777" w:rsidR="008861B9" w:rsidRPr="008C0F96" w:rsidRDefault="008861B9" w:rsidP="008861B9">
            <w:pPr>
              <w:suppressAutoHyphens/>
              <w:spacing w:after="0" w:line="240" w:lineRule="auto"/>
              <w:jc w:val="center"/>
              <w:rPr>
                <w:rFonts w:ascii="Times New Roman" w:hAnsi="Times New Roman"/>
                <w:sz w:val="24"/>
                <w:szCs w:val="24"/>
              </w:rPr>
            </w:pPr>
          </w:p>
        </w:tc>
      </w:tr>
      <w:tr w:rsidR="008861B9" w:rsidRPr="008C0F96" w14:paraId="3CDA17B2" w14:textId="25D5F9CE" w:rsidTr="008861B9">
        <w:trPr>
          <w:trHeight w:val="20"/>
        </w:trPr>
        <w:tc>
          <w:tcPr>
            <w:tcW w:w="817" w:type="pct"/>
            <w:vMerge/>
          </w:tcPr>
          <w:p w14:paraId="306B0882"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15322671"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707" w:type="pct"/>
            <w:vMerge/>
            <w:vAlign w:val="center"/>
          </w:tcPr>
          <w:p w14:paraId="3FF96DE8" w14:textId="48C0C322" w:rsidR="008861B9" w:rsidRPr="008C0F96" w:rsidRDefault="008861B9" w:rsidP="008861B9">
            <w:pPr>
              <w:spacing w:after="0" w:line="240" w:lineRule="auto"/>
              <w:jc w:val="center"/>
              <w:rPr>
                <w:rFonts w:ascii="Times New Roman" w:hAnsi="Times New Roman"/>
                <w:bCs/>
                <w:sz w:val="24"/>
                <w:szCs w:val="24"/>
              </w:rPr>
            </w:pPr>
          </w:p>
        </w:tc>
        <w:tc>
          <w:tcPr>
            <w:tcW w:w="656" w:type="pct"/>
            <w:vMerge/>
          </w:tcPr>
          <w:p w14:paraId="5EFA213D"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0D90C28A"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1CDD0EE2"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327B6D2C" w14:textId="6790ACAC" w:rsidTr="008861B9">
        <w:trPr>
          <w:trHeight w:val="20"/>
        </w:trPr>
        <w:tc>
          <w:tcPr>
            <w:tcW w:w="817" w:type="pct"/>
            <w:vMerge/>
          </w:tcPr>
          <w:p w14:paraId="15CBEF25"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4BA20BFF" w14:textId="0D6D2220" w:rsidR="008861B9" w:rsidRPr="008C0F96" w:rsidRDefault="008861B9" w:rsidP="008861B9">
            <w:pPr>
              <w:spacing w:after="0" w:line="240" w:lineRule="auto"/>
              <w:rPr>
                <w:rFonts w:ascii="Times New Roman" w:hAnsi="Times New Roman"/>
                <w:bCs/>
                <w:sz w:val="24"/>
                <w:szCs w:val="24"/>
              </w:rPr>
            </w:pPr>
            <w:r w:rsidRPr="008C0F96">
              <w:rPr>
                <w:rFonts w:ascii="Times New Roman" w:hAnsi="Times New Roman"/>
                <w:bCs/>
                <w:sz w:val="24"/>
                <w:szCs w:val="24"/>
              </w:rPr>
              <w:t>Цели деловой коммуникации.</w:t>
            </w:r>
          </w:p>
        </w:tc>
        <w:tc>
          <w:tcPr>
            <w:tcW w:w="707" w:type="pct"/>
            <w:vMerge/>
            <w:vAlign w:val="center"/>
          </w:tcPr>
          <w:p w14:paraId="22B32043" w14:textId="260AC572" w:rsidR="008861B9" w:rsidRPr="008C0F96" w:rsidRDefault="008861B9" w:rsidP="008861B9">
            <w:pPr>
              <w:spacing w:after="0" w:line="240" w:lineRule="auto"/>
              <w:jc w:val="center"/>
              <w:rPr>
                <w:rFonts w:ascii="Times New Roman" w:hAnsi="Times New Roman"/>
                <w:bCs/>
                <w:sz w:val="24"/>
                <w:szCs w:val="24"/>
              </w:rPr>
            </w:pPr>
          </w:p>
        </w:tc>
        <w:tc>
          <w:tcPr>
            <w:tcW w:w="656" w:type="pct"/>
            <w:vMerge/>
          </w:tcPr>
          <w:p w14:paraId="4CE97006"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2CCC5585"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343D21A5"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691E6730" w14:textId="284084A5" w:rsidTr="008861B9">
        <w:trPr>
          <w:trHeight w:val="20"/>
        </w:trPr>
        <w:tc>
          <w:tcPr>
            <w:tcW w:w="817" w:type="pct"/>
            <w:vMerge/>
          </w:tcPr>
          <w:p w14:paraId="44180667"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68BA79F4"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7" w:type="pct"/>
            <w:vMerge/>
            <w:vAlign w:val="center"/>
          </w:tcPr>
          <w:p w14:paraId="54E56BFE" w14:textId="77777777"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006CCDC3"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44658604"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4E2D6F47"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4C593879" w14:textId="4012DF9E" w:rsidTr="008861B9">
        <w:trPr>
          <w:trHeight w:val="473"/>
        </w:trPr>
        <w:tc>
          <w:tcPr>
            <w:tcW w:w="817" w:type="pct"/>
            <w:vMerge w:val="restart"/>
          </w:tcPr>
          <w:p w14:paraId="4E6982DD"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 xml:space="preserve">Тема </w:t>
            </w:r>
            <w:r>
              <w:rPr>
                <w:rFonts w:ascii="Times New Roman" w:hAnsi="Times New Roman"/>
                <w:b/>
                <w:bCs/>
                <w:sz w:val="24"/>
                <w:szCs w:val="24"/>
              </w:rPr>
              <w:t>1.</w:t>
            </w:r>
            <w:r w:rsidRPr="007054BA">
              <w:rPr>
                <w:rFonts w:ascii="Times New Roman" w:hAnsi="Times New Roman"/>
                <w:b/>
                <w:bCs/>
                <w:sz w:val="24"/>
                <w:szCs w:val="24"/>
              </w:rPr>
              <w:t>6.</w:t>
            </w:r>
          </w:p>
          <w:p w14:paraId="40CE4934"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lastRenderedPageBreak/>
              <w:t>Эффективное общение. Основные коммуникативные барьеры и пути их преодоления в межличностном общении. Стили поведения в конфликтной ситуации</w:t>
            </w:r>
          </w:p>
        </w:tc>
        <w:tc>
          <w:tcPr>
            <w:tcW w:w="1508" w:type="pct"/>
          </w:tcPr>
          <w:p w14:paraId="44DB1F77" w14:textId="0A6676B4" w:rsidR="008861B9" w:rsidRPr="008C0F96" w:rsidRDefault="008861B9" w:rsidP="008861B9">
            <w:pPr>
              <w:spacing w:after="0" w:line="240" w:lineRule="auto"/>
              <w:rPr>
                <w:rFonts w:ascii="Times New Roman" w:hAnsi="Times New Roman"/>
                <w:b/>
                <w:bCs/>
                <w:sz w:val="24"/>
                <w:szCs w:val="24"/>
              </w:rPr>
            </w:pPr>
            <w:r>
              <w:rPr>
                <w:rFonts w:ascii="Times New Roman" w:hAnsi="Times New Roman"/>
                <w:b/>
                <w:bCs/>
                <w:sz w:val="24"/>
                <w:szCs w:val="24"/>
              </w:rPr>
              <w:lastRenderedPageBreak/>
              <w:t>Содержание</w:t>
            </w:r>
          </w:p>
        </w:tc>
        <w:tc>
          <w:tcPr>
            <w:tcW w:w="707" w:type="pct"/>
            <w:vAlign w:val="center"/>
          </w:tcPr>
          <w:p w14:paraId="2552EE53" w14:textId="064574F1" w:rsidR="008861B9" w:rsidRPr="008C0F96" w:rsidRDefault="008861B9" w:rsidP="008861B9">
            <w:pPr>
              <w:spacing w:after="0" w:line="240" w:lineRule="auto"/>
              <w:jc w:val="center"/>
              <w:rPr>
                <w:rFonts w:ascii="Times New Roman" w:hAnsi="Times New Roman"/>
                <w:b/>
                <w:bCs/>
                <w:sz w:val="24"/>
                <w:szCs w:val="24"/>
              </w:rPr>
            </w:pPr>
          </w:p>
        </w:tc>
        <w:tc>
          <w:tcPr>
            <w:tcW w:w="656" w:type="pct"/>
          </w:tcPr>
          <w:p w14:paraId="798DB4AD"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0F6C0F06"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2F198EA9"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01AB9080" w14:textId="0282B035" w:rsidTr="008861B9">
        <w:trPr>
          <w:trHeight w:val="20"/>
        </w:trPr>
        <w:tc>
          <w:tcPr>
            <w:tcW w:w="817" w:type="pct"/>
            <w:vMerge/>
          </w:tcPr>
          <w:p w14:paraId="15D85BE4"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2849FCD1"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Понятие эффективности коммуникации. Цель коммуникативного взаимодействия; понятие коммуникативной стратегии. Понятие коммуникативной тактики. Типы коммуникативных тактик. Речь в социальном взаимодействии. Речь и социализация. Речь как средство утверждения социального статуса. Закономерности речи в условиях массовой коммуникации. Условия эффективной коммуникации в различных видах деятельности. Условия и факторы, обеспечивающие продуктивное развитие коммуникативной компетентности. Барьеры взаимодействия. Влияние типов личности на отношения партнеров. Барьеры восприятия и понимания. Коммуникативные барьеры: логический, семантический, фонетический, стилистический. Пути преодоления барьеров в общении. Конфликт. Его разновидности. Структура, функции, динамика конфликта.</w:t>
            </w:r>
          </w:p>
        </w:tc>
        <w:tc>
          <w:tcPr>
            <w:tcW w:w="707" w:type="pct"/>
            <w:vMerge w:val="restart"/>
            <w:vAlign w:val="center"/>
          </w:tcPr>
          <w:p w14:paraId="3974A03D" w14:textId="72716DE9" w:rsidR="008861B9" w:rsidRPr="008C0F96" w:rsidRDefault="008861B9" w:rsidP="008861B9">
            <w:pPr>
              <w:spacing w:after="0" w:line="240" w:lineRule="auto"/>
              <w:jc w:val="center"/>
              <w:rPr>
                <w:rFonts w:ascii="Times New Roman" w:hAnsi="Times New Roman"/>
                <w:b/>
                <w:bCs/>
                <w:sz w:val="24"/>
                <w:szCs w:val="24"/>
              </w:rPr>
            </w:pPr>
          </w:p>
        </w:tc>
        <w:tc>
          <w:tcPr>
            <w:tcW w:w="656" w:type="pct"/>
            <w:vMerge w:val="restart"/>
            <w:vAlign w:val="center"/>
          </w:tcPr>
          <w:p w14:paraId="762B9978" w14:textId="77777777" w:rsidR="008861B9" w:rsidRPr="008C0F96" w:rsidRDefault="008861B9" w:rsidP="008861B9">
            <w:pPr>
              <w:spacing w:after="0" w:line="240" w:lineRule="auto"/>
              <w:jc w:val="center"/>
              <w:rPr>
                <w:rFonts w:ascii="Times New Roman" w:hAnsi="Times New Roman"/>
                <w:b/>
                <w:bCs/>
                <w:sz w:val="24"/>
                <w:szCs w:val="24"/>
              </w:rPr>
            </w:pPr>
          </w:p>
        </w:tc>
        <w:tc>
          <w:tcPr>
            <w:tcW w:w="656" w:type="pct"/>
            <w:vMerge w:val="restart"/>
          </w:tcPr>
          <w:p w14:paraId="21659134"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50803388"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6145D8B9"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0AF8F534" w14:textId="77777777" w:rsidR="008861B9" w:rsidRPr="008C0F96" w:rsidRDefault="008861B9" w:rsidP="008861B9">
            <w:pPr>
              <w:suppressAutoHyphens/>
              <w:spacing w:after="0" w:line="240" w:lineRule="auto"/>
              <w:jc w:val="center"/>
              <w:rPr>
                <w:rFonts w:ascii="Times New Roman" w:hAnsi="Times New Roman"/>
                <w:sz w:val="24"/>
                <w:szCs w:val="24"/>
              </w:rPr>
            </w:pPr>
          </w:p>
        </w:tc>
        <w:tc>
          <w:tcPr>
            <w:tcW w:w="656" w:type="pct"/>
            <w:vMerge w:val="restart"/>
          </w:tcPr>
          <w:p w14:paraId="6AAE8751" w14:textId="77777777" w:rsidR="008861B9" w:rsidRPr="008C0F96" w:rsidRDefault="008861B9" w:rsidP="008861B9">
            <w:pPr>
              <w:suppressAutoHyphens/>
              <w:spacing w:after="0" w:line="240" w:lineRule="auto"/>
              <w:jc w:val="center"/>
              <w:rPr>
                <w:rFonts w:ascii="Times New Roman" w:hAnsi="Times New Roman"/>
                <w:sz w:val="24"/>
                <w:szCs w:val="24"/>
              </w:rPr>
            </w:pPr>
          </w:p>
        </w:tc>
      </w:tr>
      <w:tr w:rsidR="008861B9" w:rsidRPr="008C0F96" w14:paraId="41A79A0B" w14:textId="448A12C2" w:rsidTr="008861B9">
        <w:trPr>
          <w:trHeight w:val="20"/>
        </w:trPr>
        <w:tc>
          <w:tcPr>
            <w:tcW w:w="817" w:type="pct"/>
            <w:vMerge/>
          </w:tcPr>
          <w:p w14:paraId="2DD33460"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1A8D115C"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707" w:type="pct"/>
            <w:vMerge/>
            <w:vAlign w:val="center"/>
          </w:tcPr>
          <w:p w14:paraId="30DFAFAB" w14:textId="29A0E10F"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10630446"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30A895AF"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7FFE6F45"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3E6E1A5A" w14:textId="5EFF9F41" w:rsidTr="008861B9">
        <w:trPr>
          <w:trHeight w:val="20"/>
        </w:trPr>
        <w:tc>
          <w:tcPr>
            <w:tcW w:w="817" w:type="pct"/>
            <w:vMerge/>
          </w:tcPr>
          <w:p w14:paraId="55CD5CB4"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426A54E2"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7" w:type="pct"/>
            <w:vMerge/>
            <w:vAlign w:val="center"/>
          </w:tcPr>
          <w:p w14:paraId="044746BC" w14:textId="77777777"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3D714B9A"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1A8FD768"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0F8D5DC1"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737511E0" w14:textId="3D52601F" w:rsidTr="008861B9">
        <w:trPr>
          <w:trHeight w:val="475"/>
        </w:trPr>
        <w:tc>
          <w:tcPr>
            <w:tcW w:w="817" w:type="pct"/>
            <w:vMerge w:val="restart"/>
          </w:tcPr>
          <w:p w14:paraId="20F5CC82"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 xml:space="preserve">Тема </w:t>
            </w:r>
            <w:r>
              <w:rPr>
                <w:rFonts w:ascii="Times New Roman" w:hAnsi="Times New Roman"/>
                <w:b/>
                <w:bCs/>
                <w:sz w:val="24"/>
                <w:szCs w:val="24"/>
              </w:rPr>
              <w:t>1.</w:t>
            </w:r>
            <w:r w:rsidRPr="007054BA">
              <w:rPr>
                <w:rFonts w:ascii="Times New Roman" w:hAnsi="Times New Roman"/>
                <w:b/>
                <w:bCs/>
                <w:sz w:val="24"/>
                <w:szCs w:val="24"/>
              </w:rPr>
              <w:t xml:space="preserve">7. </w:t>
            </w:r>
          </w:p>
          <w:p w14:paraId="10B35A97"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Способы психологической защиты</w:t>
            </w:r>
          </w:p>
        </w:tc>
        <w:tc>
          <w:tcPr>
            <w:tcW w:w="1508" w:type="pct"/>
          </w:tcPr>
          <w:p w14:paraId="4BA711A5" w14:textId="334ED3BD" w:rsidR="008861B9" w:rsidRPr="008C0F96" w:rsidRDefault="008861B9" w:rsidP="008861B9">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07" w:type="pct"/>
            <w:vAlign w:val="center"/>
          </w:tcPr>
          <w:p w14:paraId="635CC905" w14:textId="27A63BAA" w:rsidR="008861B9" w:rsidRPr="008C0F96" w:rsidRDefault="008861B9" w:rsidP="008861B9">
            <w:pPr>
              <w:spacing w:after="0" w:line="240" w:lineRule="auto"/>
              <w:jc w:val="center"/>
              <w:rPr>
                <w:rFonts w:ascii="Times New Roman" w:hAnsi="Times New Roman"/>
                <w:b/>
                <w:bCs/>
                <w:sz w:val="24"/>
                <w:szCs w:val="24"/>
              </w:rPr>
            </w:pPr>
          </w:p>
        </w:tc>
        <w:tc>
          <w:tcPr>
            <w:tcW w:w="656" w:type="pct"/>
          </w:tcPr>
          <w:p w14:paraId="7998BC19"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1ED7F2E4"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1C3E6925"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72EACC07" w14:textId="215468CA" w:rsidTr="008861B9">
        <w:trPr>
          <w:trHeight w:val="20"/>
        </w:trPr>
        <w:tc>
          <w:tcPr>
            <w:tcW w:w="817" w:type="pct"/>
            <w:vMerge/>
          </w:tcPr>
          <w:p w14:paraId="6D3BB5E2"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26BD9484"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 xml:space="preserve">Социальный аспект коммуникативного поведения. Понятие о социальной роли. Сигналы социальной роли. Внешние </w:t>
            </w:r>
            <w:r w:rsidRPr="008C0F96">
              <w:rPr>
                <w:rFonts w:ascii="Times New Roman" w:hAnsi="Times New Roman"/>
                <w:bCs/>
                <w:sz w:val="24"/>
                <w:szCs w:val="24"/>
              </w:rPr>
              <w:lastRenderedPageBreak/>
              <w:t>проявления эмоциональных состояний.</w:t>
            </w:r>
          </w:p>
        </w:tc>
        <w:tc>
          <w:tcPr>
            <w:tcW w:w="707" w:type="pct"/>
            <w:vMerge w:val="restart"/>
            <w:vAlign w:val="center"/>
          </w:tcPr>
          <w:p w14:paraId="51F757B4" w14:textId="2F4B9FD5" w:rsidR="008861B9" w:rsidRPr="008C0F96" w:rsidRDefault="008861B9" w:rsidP="008861B9">
            <w:pPr>
              <w:spacing w:after="0" w:line="240" w:lineRule="auto"/>
              <w:jc w:val="center"/>
              <w:rPr>
                <w:rFonts w:ascii="Times New Roman" w:hAnsi="Times New Roman"/>
                <w:bCs/>
                <w:sz w:val="24"/>
                <w:szCs w:val="24"/>
              </w:rPr>
            </w:pPr>
          </w:p>
        </w:tc>
        <w:tc>
          <w:tcPr>
            <w:tcW w:w="656" w:type="pct"/>
            <w:vMerge w:val="restart"/>
            <w:vAlign w:val="center"/>
          </w:tcPr>
          <w:p w14:paraId="7E072386" w14:textId="307EAC5C" w:rsidR="008861B9" w:rsidRPr="007054BA" w:rsidRDefault="008861B9" w:rsidP="008861B9">
            <w:pPr>
              <w:suppressAutoHyphens/>
              <w:spacing w:after="0" w:line="240" w:lineRule="auto"/>
              <w:jc w:val="center"/>
              <w:rPr>
                <w:rFonts w:ascii="Times New Roman" w:hAnsi="Times New Roman"/>
                <w:sz w:val="24"/>
                <w:szCs w:val="24"/>
              </w:rPr>
            </w:pPr>
          </w:p>
        </w:tc>
        <w:tc>
          <w:tcPr>
            <w:tcW w:w="656" w:type="pct"/>
            <w:vMerge w:val="restart"/>
          </w:tcPr>
          <w:p w14:paraId="06A70DF5"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51CF1CE3"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119402BD"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23C2E494" w14:textId="77777777" w:rsidR="008861B9" w:rsidRPr="008C0F96" w:rsidRDefault="008861B9" w:rsidP="008861B9">
            <w:pPr>
              <w:suppressAutoHyphens/>
              <w:spacing w:after="0" w:line="240" w:lineRule="auto"/>
              <w:jc w:val="center"/>
              <w:rPr>
                <w:rFonts w:ascii="Times New Roman" w:hAnsi="Times New Roman"/>
                <w:sz w:val="24"/>
                <w:szCs w:val="24"/>
              </w:rPr>
            </w:pPr>
          </w:p>
        </w:tc>
        <w:tc>
          <w:tcPr>
            <w:tcW w:w="656" w:type="pct"/>
            <w:vMerge w:val="restart"/>
          </w:tcPr>
          <w:p w14:paraId="3E44D7A3" w14:textId="77777777" w:rsidR="008861B9" w:rsidRPr="008C0F96" w:rsidRDefault="008861B9" w:rsidP="008861B9">
            <w:pPr>
              <w:suppressAutoHyphens/>
              <w:spacing w:after="0" w:line="240" w:lineRule="auto"/>
              <w:jc w:val="center"/>
              <w:rPr>
                <w:rFonts w:ascii="Times New Roman" w:hAnsi="Times New Roman"/>
                <w:sz w:val="24"/>
                <w:szCs w:val="24"/>
              </w:rPr>
            </w:pPr>
          </w:p>
        </w:tc>
      </w:tr>
      <w:tr w:rsidR="008861B9" w:rsidRPr="008C0F96" w14:paraId="3ECA5A9E" w14:textId="72116247" w:rsidTr="008861B9">
        <w:trPr>
          <w:trHeight w:val="20"/>
        </w:trPr>
        <w:tc>
          <w:tcPr>
            <w:tcW w:w="817" w:type="pct"/>
            <w:vMerge/>
          </w:tcPr>
          <w:p w14:paraId="34A22E97"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4CE22F0C"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707" w:type="pct"/>
            <w:vMerge/>
            <w:vAlign w:val="center"/>
          </w:tcPr>
          <w:p w14:paraId="1C33B12F" w14:textId="033F7544" w:rsidR="008861B9" w:rsidRPr="008C0F96" w:rsidRDefault="008861B9" w:rsidP="008861B9">
            <w:pPr>
              <w:spacing w:after="0" w:line="240" w:lineRule="auto"/>
              <w:jc w:val="center"/>
              <w:rPr>
                <w:rFonts w:ascii="Times New Roman" w:hAnsi="Times New Roman"/>
                <w:bCs/>
                <w:sz w:val="24"/>
                <w:szCs w:val="24"/>
              </w:rPr>
            </w:pPr>
          </w:p>
        </w:tc>
        <w:tc>
          <w:tcPr>
            <w:tcW w:w="656" w:type="pct"/>
            <w:vMerge/>
          </w:tcPr>
          <w:p w14:paraId="0621190A"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393E3DA4"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1FF4245F"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0547D4D2" w14:textId="74241D9C" w:rsidTr="008861B9">
        <w:trPr>
          <w:trHeight w:val="20"/>
        </w:trPr>
        <w:tc>
          <w:tcPr>
            <w:tcW w:w="817" w:type="pct"/>
            <w:vMerge/>
          </w:tcPr>
          <w:p w14:paraId="74032BE6"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38B801DA" w14:textId="1887AA8A"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Cs/>
                <w:sz w:val="24"/>
                <w:szCs w:val="24"/>
              </w:rPr>
              <w:t>Способы психологической защиты.</w:t>
            </w:r>
          </w:p>
        </w:tc>
        <w:tc>
          <w:tcPr>
            <w:tcW w:w="707" w:type="pct"/>
            <w:vMerge/>
            <w:vAlign w:val="center"/>
          </w:tcPr>
          <w:p w14:paraId="062BE63C" w14:textId="34825EBC" w:rsidR="008861B9" w:rsidRPr="008C0F96" w:rsidRDefault="008861B9" w:rsidP="008861B9">
            <w:pPr>
              <w:spacing w:after="0" w:line="240" w:lineRule="auto"/>
              <w:jc w:val="center"/>
              <w:rPr>
                <w:rFonts w:ascii="Times New Roman" w:hAnsi="Times New Roman"/>
                <w:bCs/>
                <w:sz w:val="24"/>
                <w:szCs w:val="24"/>
              </w:rPr>
            </w:pPr>
          </w:p>
        </w:tc>
        <w:tc>
          <w:tcPr>
            <w:tcW w:w="656" w:type="pct"/>
            <w:vMerge/>
          </w:tcPr>
          <w:p w14:paraId="5D2C3DB3"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6C82A749"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2890E65B"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473852D6" w14:textId="59E1EE20" w:rsidTr="008861B9">
        <w:trPr>
          <w:trHeight w:val="20"/>
        </w:trPr>
        <w:tc>
          <w:tcPr>
            <w:tcW w:w="817" w:type="pct"/>
            <w:vMerge/>
          </w:tcPr>
          <w:p w14:paraId="2FBC3922"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62E893B5"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7" w:type="pct"/>
            <w:vMerge/>
            <w:vAlign w:val="center"/>
          </w:tcPr>
          <w:p w14:paraId="0F77761A" w14:textId="77777777"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74FA73C5"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3CF40CA6"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4B791CE3"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2E9C6412" w14:textId="00561373" w:rsidTr="008861B9">
        <w:trPr>
          <w:trHeight w:val="412"/>
        </w:trPr>
        <w:tc>
          <w:tcPr>
            <w:tcW w:w="817" w:type="pct"/>
            <w:vMerge w:val="restart"/>
          </w:tcPr>
          <w:p w14:paraId="56CEC8C3"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 xml:space="preserve">Тема </w:t>
            </w:r>
            <w:r>
              <w:rPr>
                <w:rFonts w:ascii="Times New Roman" w:hAnsi="Times New Roman"/>
                <w:b/>
                <w:bCs/>
                <w:sz w:val="24"/>
                <w:szCs w:val="24"/>
              </w:rPr>
              <w:t>1.</w:t>
            </w:r>
            <w:r w:rsidRPr="007054BA">
              <w:rPr>
                <w:rFonts w:ascii="Times New Roman" w:hAnsi="Times New Roman"/>
                <w:b/>
                <w:bCs/>
                <w:sz w:val="24"/>
                <w:szCs w:val="24"/>
              </w:rPr>
              <w:t xml:space="preserve">8. </w:t>
            </w:r>
          </w:p>
          <w:p w14:paraId="55F8C5B1"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Виды и формы взаимодействия студентов в условиях образовательной организации</w:t>
            </w:r>
          </w:p>
        </w:tc>
        <w:tc>
          <w:tcPr>
            <w:tcW w:w="1508" w:type="pct"/>
          </w:tcPr>
          <w:p w14:paraId="43C503DF" w14:textId="7BE8F6F2" w:rsidR="008861B9" w:rsidRPr="008C0F96" w:rsidRDefault="008861B9" w:rsidP="008861B9">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07" w:type="pct"/>
            <w:vAlign w:val="center"/>
          </w:tcPr>
          <w:p w14:paraId="7832636A" w14:textId="08793283" w:rsidR="008861B9" w:rsidRPr="008C0F96" w:rsidRDefault="008861B9" w:rsidP="008861B9">
            <w:pPr>
              <w:spacing w:after="0" w:line="240" w:lineRule="auto"/>
              <w:jc w:val="center"/>
              <w:rPr>
                <w:rFonts w:ascii="Times New Roman" w:hAnsi="Times New Roman"/>
                <w:b/>
                <w:bCs/>
                <w:sz w:val="24"/>
                <w:szCs w:val="24"/>
              </w:rPr>
            </w:pPr>
          </w:p>
        </w:tc>
        <w:tc>
          <w:tcPr>
            <w:tcW w:w="656" w:type="pct"/>
          </w:tcPr>
          <w:p w14:paraId="401CDECE"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0F7A487E"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0134D43C"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6DBB9526" w14:textId="62BEB0C7" w:rsidTr="008861B9">
        <w:trPr>
          <w:trHeight w:val="20"/>
        </w:trPr>
        <w:tc>
          <w:tcPr>
            <w:tcW w:w="817" w:type="pct"/>
            <w:vMerge/>
          </w:tcPr>
          <w:p w14:paraId="40B7DB35"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686163D5"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Социально-психологические закономерности межличностного взаимодействия. Общение как взаимодействие (интерактивная сторона общения). Взаимодействие как организация совместной деятельности. Типы взаимодействия. Классификация форм совместной деятельности. Социально-психологические особенности организации групповой деятельности обучающихся. Развитие групповой сплоченности у обучающихся. Групповая дискуссия как метод принятия решения в процессе взаимодействия в группе.</w:t>
            </w:r>
          </w:p>
        </w:tc>
        <w:tc>
          <w:tcPr>
            <w:tcW w:w="707" w:type="pct"/>
            <w:vMerge w:val="restart"/>
            <w:vAlign w:val="center"/>
          </w:tcPr>
          <w:p w14:paraId="7B3FCB93" w14:textId="2C937866" w:rsidR="008861B9" w:rsidRPr="008C0F96" w:rsidRDefault="008861B9" w:rsidP="008861B9">
            <w:pPr>
              <w:spacing w:after="0" w:line="240" w:lineRule="auto"/>
              <w:jc w:val="center"/>
              <w:rPr>
                <w:rFonts w:ascii="Times New Roman" w:hAnsi="Times New Roman"/>
                <w:b/>
                <w:bCs/>
                <w:sz w:val="24"/>
                <w:szCs w:val="24"/>
              </w:rPr>
            </w:pPr>
          </w:p>
        </w:tc>
        <w:tc>
          <w:tcPr>
            <w:tcW w:w="656" w:type="pct"/>
            <w:vMerge w:val="restart"/>
            <w:vAlign w:val="center"/>
          </w:tcPr>
          <w:p w14:paraId="05E64396" w14:textId="77777777" w:rsidR="008861B9" w:rsidRPr="008C0F96" w:rsidRDefault="008861B9" w:rsidP="008861B9">
            <w:pPr>
              <w:spacing w:after="0" w:line="240" w:lineRule="auto"/>
              <w:jc w:val="center"/>
              <w:rPr>
                <w:rFonts w:ascii="Times New Roman" w:hAnsi="Times New Roman"/>
                <w:b/>
                <w:bCs/>
                <w:sz w:val="24"/>
                <w:szCs w:val="24"/>
              </w:rPr>
            </w:pPr>
          </w:p>
        </w:tc>
        <w:tc>
          <w:tcPr>
            <w:tcW w:w="656" w:type="pct"/>
            <w:vMerge w:val="restart"/>
          </w:tcPr>
          <w:p w14:paraId="7639D111"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23167329"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2F4CBAA5"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4EDA6F43" w14:textId="77777777" w:rsidR="008861B9" w:rsidRPr="008C0F96" w:rsidRDefault="008861B9" w:rsidP="008861B9">
            <w:pPr>
              <w:suppressAutoHyphens/>
              <w:spacing w:after="0" w:line="240" w:lineRule="auto"/>
              <w:jc w:val="center"/>
              <w:rPr>
                <w:rFonts w:ascii="Times New Roman" w:hAnsi="Times New Roman"/>
                <w:sz w:val="24"/>
                <w:szCs w:val="24"/>
              </w:rPr>
            </w:pPr>
          </w:p>
        </w:tc>
        <w:tc>
          <w:tcPr>
            <w:tcW w:w="656" w:type="pct"/>
            <w:vMerge w:val="restart"/>
          </w:tcPr>
          <w:p w14:paraId="4890A63C" w14:textId="77777777" w:rsidR="008861B9" w:rsidRPr="008C0F96" w:rsidRDefault="008861B9" w:rsidP="008861B9">
            <w:pPr>
              <w:suppressAutoHyphens/>
              <w:spacing w:after="0" w:line="240" w:lineRule="auto"/>
              <w:jc w:val="center"/>
              <w:rPr>
                <w:rFonts w:ascii="Times New Roman" w:hAnsi="Times New Roman"/>
                <w:sz w:val="24"/>
                <w:szCs w:val="24"/>
              </w:rPr>
            </w:pPr>
          </w:p>
        </w:tc>
      </w:tr>
      <w:tr w:rsidR="008861B9" w:rsidRPr="008C0F96" w14:paraId="1F0D42DF" w14:textId="70462615" w:rsidTr="008861B9">
        <w:trPr>
          <w:trHeight w:val="20"/>
        </w:trPr>
        <w:tc>
          <w:tcPr>
            <w:tcW w:w="817" w:type="pct"/>
            <w:vMerge/>
          </w:tcPr>
          <w:p w14:paraId="5055D3D5"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07AC6421"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707" w:type="pct"/>
            <w:vMerge/>
            <w:vAlign w:val="center"/>
          </w:tcPr>
          <w:p w14:paraId="7B89FFFB" w14:textId="77777777"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782E30A6"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57D5E431"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4E2FEF1C"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2C183BC1" w14:textId="1FF4EC33" w:rsidTr="008861B9">
        <w:trPr>
          <w:trHeight w:val="20"/>
        </w:trPr>
        <w:tc>
          <w:tcPr>
            <w:tcW w:w="817" w:type="pct"/>
            <w:vMerge/>
          </w:tcPr>
          <w:p w14:paraId="5ACB3482"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40AA54B7"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7" w:type="pct"/>
            <w:vMerge/>
            <w:vAlign w:val="center"/>
          </w:tcPr>
          <w:p w14:paraId="6180C320" w14:textId="77777777"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23CA89E1"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6D33342E"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12163101"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0C6B0568" w14:textId="7862A9FC" w:rsidTr="008861B9">
        <w:trPr>
          <w:trHeight w:val="452"/>
        </w:trPr>
        <w:tc>
          <w:tcPr>
            <w:tcW w:w="817" w:type="pct"/>
            <w:vMerge w:val="restart"/>
          </w:tcPr>
          <w:p w14:paraId="38B92BBD"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 xml:space="preserve">Тема </w:t>
            </w:r>
            <w:r>
              <w:rPr>
                <w:rFonts w:ascii="Times New Roman" w:hAnsi="Times New Roman"/>
                <w:b/>
                <w:bCs/>
                <w:sz w:val="24"/>
                <w:szCs w:val="24"/>
              </w:rPr>
              <w:t>1.</w:t>
            </w:r>
            <w:r w:rsidRPr="007054BA">
              <w:rPr>
                <w:rFonts w:ascii="Times New Roman" w:hAnsi="Times New Roman"/>
                <w:b/>
                <w:bCs/>
                <w:sz w:val="24"/>
                <w:szCs w:val="24"/>
              </w:rPr>
              <w:t xml:space="preserve">9. </w:t>
            </w:r>
          </w:p>
          <w:p w14:paraId="32CFB638"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 xml:space="preserve">Моделирование различных коммуникативных ситуаций. Формы, методы, </w:t>
            </w:r>
            <w:r w:rsidRPr="007054BA">
              <w:rPr>
                <w:rFonts w:ascii="Times New Roman" w:hAnsi="Times New Roman"/>
                <w:b/>
                <w:bCs/>
                <w:sz w:val="24"/>
                <w:szCs w:val="24"/>
              </w:rPr>
              <w:lastRenderedPageBreak/>
              <w:t>технологии самопрезентации</w:t>
            </w:r>
          </w:p>
        </w:tc>
        <w:tc>
          <w:tcPr>
            <w:tcW w:w="1508" w:type="pct"/>
          </w:tcPr>
          <w:p w14:paraId="658E63E6" w14:textId="1E202471" w:rsidR="008861B9" w:rsidRPr="008C0F96" w:rsidRDefault="008861B9" w:rsidP="008861B9">
            <w:pPr>
              <w:spacing w:after="0" w:line="240" w:lineRule="auto"/>
              <w:rPr>
                <w:rFonts w:ascii="Times New Roman" w:hAnsi="Times New Roman"/>
                <w:b/>
                <w:bCs/>
                <w:sz w:val="24"/>
                <w:szCs w:val="24"/>
              </w:rPr>
            </w:pPr>
            <w:r>
              <w:rPr>
                <w:rFonts w:ascii="Times New Roman" w:hAnsi="Times New Roman"/>
                <w:b/>
                <w:bCs/>
                <w:sz w:val="24"/>
                <w:szCs w:val="24"/>
              </w:rPr>
              <w:lastRenderedPageBreak/>
              <w:t>Содержание</w:t>
            </w:r>
          </w:p>
        </w:tc>
        <w:tc>
          <w:tcPr>
            <w:tcW w:w="707" w:type="pct"/>
            <w:vAlign w:val="center"/>
          </w:tcPr>
          <w:p w14:paraId="229B5B6D" w14:textId="2DA1221C" w:rsidR="008861B9" w:rsidRPr="008C0F96" w:rsidRDefault="008861B9" w:rsidP="008861B9">
            <w:pPr>
              <w:spacing w:after="0" w:line="240" w:lineRule="auto"/>
              <w:jc w:val="center"/>
              <w:rPr>
                <w:rFonts w:ascii="Times New Roman" w:hAnsi="Times New Roman"/>
                <w:b/>
                <w:bCs/>
                <w:sz w:val="24"/>
                <w:szCs w:val="24"/>
              </w:rPr>
            </w:pPr>
          </w:p>
        </w:tc>
        <w:tc>
          <w:tcPr>
            <w:tcW w:w="656" w:type="pct"/>
          </w:tcPr>
          <w:p w14:paraId="3D0F3B84"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37A67B20"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7C201258"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7DC24379" w14:textId="756CA616" w:rsidTr="008861B9">
        <w:trPr>
          <w:trHeight w:val="20"/>
        </w:trPr>
        <w:tc>
          <w:tcPr>
            <w:tcW w:w="817" w:type="pct"/>
            <w:vMerge/>
          </w:tcPr>
          <w:p w14:paraId="00BB2114"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25F0BBE2"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 xml:space="preserve">Характеристика игровых методов как естественных методов оптимизации межличностного взаимодействия участников образовательного процесса. Ролевая игра как активная форма оптимизации </w:t>
            </w:r>
            <w:r w:rsidRPr="008C0F96">
              <w:rPr>
                <w:rFonts w:ascii="Times New Roman" w:hAnsi="Times New Roman"/>
                <w:bCs/>
                <w:sz w:val="24"/>
                <w:szCs w:val="24"/>
              </w:rPr>
              <w:lastRenderedPageBreak/>
              <w:t>взаимодействия. Организационно-деятельностная игра как метод оптимизации взаимодействия. Технологии командообразования в образовательном процессе. Публичное выступление как метод воздействия в образовательном процессе. Формирование у студентов навыков командного взаимодействия. Термин «самопрезентация». Две основных формы самопрезентации. Цели «природной» и «искусственной» самопрезентаций. Создание образа как форма самопрезентации.</w:t>
            </w:r>
          </w:p>
        </w:tc>
        <w:tc>
          <w:tcPr>
            <w:tcW w:w="707" w:type="pct"/>
            <w:vMerge w:val="restart"/>
            <w:vAlign w:val="center"/>
          </w:tcPr>
          <w:p w14:paraId="1F6488BF" w14:textId="19A661AB" w:rsidR="008861B9" w:rsidRPr="008C0F96" w:rsidRDefault="008861B9" w:rsidP="008861B9">
            <w:pPr>
              <w:spacing w:after="0" w:line="240" w:lineRule="auto"/>
              <w:jc w:val="center"/>
              <w:rPr>
                <w:rFonts w:ascii="Times New Roman" w:hAnsi="Times New Roman"/>
                <w:b/>
                <w:bCs/>
                <w:sz w:val="24"/>
                <w:szCs w:val="24"/>
              </w:rPr>
            </w:pPr>
          </w:p>
        </w:tc>
        <w:tc>
          <w:tcPr>
            <w:tcW w:w="656" w:type="pct"/>
            <w:vMerge w:val="restart"/>
            <w:vAlign w:val="center"/>
          </w:tcPr>
          <w:p w14:paraId="35CC6818" w14:textId="77777777" w:rsidR="008861B9" w:rsidRPr="008C0F96" w:rsidRDefault="008861B9" w:rsidP="008861B9">
            <w:pPr>
              <w:spacing w:after="0" w:line="240" w:lineRule="auto"/>
              <w:jc w:val="center"/>
              <w:rPr>
                <w:rFonts w:ascii="Times New Roman" w:hAnsi="Times New Roman"/>
                <w:b/>
                <w:bCs/>
                <w:sz w:val="24"/>
                <w:szCs w:val="24"/>
              </w:rPr>
            </w:pPr>
          </w:p>
        </w:tc>
        <w:tc>
          <w:tcPr>
            <w:tcW w:w="656" w:type="pct"/>
            <w:vMerge w:val="restart"/>
          </w:tcPr>
          <w:p w14:paraId="1EFD9A44"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0213DE93"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4F4E65E6"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6AC83639" w14:textId="77777777" w:rsidR="008861B9" w:rsidRPr="008C0F96" w:rsidRDefault="008861B9" w:rsidP="008861B9">
            <w:pPr>
              <w:suppressAutoHyphens/>
              <w:spacing w:after="0" w:line="240" w:lineRule="auto"/>
              <w:jc w:val="center"/>
              <w:rPr>
                <w:rFonts w:ascii="Times New Roman" w:hAnsi="Times New Roman"/>
                <w:sz w:val="24"/>
                <w:szCs w:val="24"/>
              </w:rPr>
            </w:pPr>
          </w:p>
        </w:tc>
        <w:tc>
          <w:tcPr>
            <w:tcW w:w="656" w:type="pct"/>
            <w:vMerge w:val="restart"/>
          </w:tcPr>
          <w:p w14:paraId="642C9E63" w14:textId="77777777" w:rsidR="008861B9" w:rsidRPr="008C0F96" w:rsidRDefault="008861B9" w:rsidP="008861B9">
            <w:pPr>
              <w:suppressAutoHyphens/>
              <w:spacing w:after="0" w:line="240" w:lineRule="auto"/>
              <w:jc w:val="center"/>
              <w:rPr>
                <w:rFonts w:ascii="Times New Roman" w:hAnsi="Times New Roman"/>
                <w:sz w:val="24"/>
                <w:szCs w:val="24"/>
              </w:rPr>
            </w:pPr>
          </w:p>
        </w:tc>
      </w:tr>
      <w:tr w:rsidR="008861B9" w:rsidRPr="008C0F96" w14:paraId="34349976" w14:textId="1EC53AAC" w:rsidTr="008861B9">
        <w:trPr>
          <w:trHeight w:val="20"/>
        </w:trPr>
        <w:tc>
          <w:tcPr>
            <w:tcW w:w="817" w:type="pct"/>
            <w:vMerge/>
          </w:tcPr>
          <w:p w14:paraId="20A3623C"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36FC5337"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707" w:type="pct"/>
            <w:vMerge/>
            <w:vAlign w:val="center"/>
          </w:tcPr>
          <w:p w14:paraId="09114066" w14:textId="0DA800C0"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75E02D3E"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1569E626"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0F6891E2"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2B4AE0A1" w14:textId="39B143D3" w:rsidTr="008861B9">
        <w:trPr>
          <w:trHeight w:val="20"/>
        </w:trPr>
        <w:tc>
          <w:tcPr>
            <w:tcW w:w="817" w:type="pct"/>
            <w:vMerge/>
          </w:tcPr>
          <w:p w14:paraId="60F01A1C"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762680A1" w14:textId="307EEE57" w:rsidR="008861B9" w:rsidRPr="008C0F96" w:rsidRDefault="008861B9" w:rsidP="008861B9">
            <w:pPr>
              <w:spacing w:after="0" w:line="240" w:lineRule="auto"/>
              <w:rPr>
                <w:rFonts w:ascii="Times New Roman" w:hAnsi="Times New Roman"/>
                <w:bCs/>
                <w:sz w:val="24"/>
                <w:szCs w:val="24"/>
              </w:rPr>
            </w:pPr>
            <w:r w:rsidRPr="008C0F96">
              <w:rPr>
                <w:rFonts w:ascii="Times New Roman" w:hAnsi="Times New Roman"/>
                <w:bCs/>
                <w:sz w:val="24"/>
                <w:szCs w:val="24"/>
              </w:rPr>
              <w:t>Тренинг «Как стать общительным».</w:t>
            </w:r>
          </w:p>
        </w:tc>
        <w:tc>
          <w:tcPr>
            <w:tcW w:w="707" w:type="pct"/>
            <w:vMerge/>
            <w:vAlign w:val="center"/>
          </w:tcPr>
          <w:p w14:paraId="3E21A63C" w14:textId="01318837"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2BF32E7B"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4904D14C"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6083BC62"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0EF28B2D" w14:textId="38DEE76D" w:rsidTr="008861B9">
        <w:trPr>
          <w:trHeight w:val="20"/>
        </w:trPr>
        <w:tc>
          <w:tcPr>
            <w:tcW w:w="817" w:type="pct"/>
            <w:vMerge/>
          </w:tcPr>
          <w:p w14:paraId="72983FF3"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55DA47B6" w14:textId="44634C9D" w:rsidR="008861B9" w:rsidRPr="008C0F96" w:rsidRDefault="008861B9" w:rsidP="008861B9">
            <w:pPr>
              <w:spacing w:after="0" w:line="240" w:lineRule="auto"/>
              <w:rPr>
                <w:rFonts w:ascii="Times New Roman" w:hAnsi="Times New Roman"/>
                <w:bCs/>
                <w:sz w:val="24"/>
                <w:szCs w:val="24"/>
              </w:rPr>
            </w:pPr>
            <w:r w:rsidRPr="008C0F96">
              <w:rPr>
                <w:rFonts w:ascii="Times New Roman" w:hAnsi="Times New Roman"/>
                <w:bCs/>
                <w:sz w:val="24"/>
                <w:szCs w:val="24"/>
              </w:rPr>
              <w:t>Тренинг «Командный дух».</w:t>
            </w:r>
          </w:p>
        </w:tc>
        <w:tc>
          <w:tcPr>
            <w:tcW w:w="707" w:type="pct"/>
            <w:vMerge/>
            <w:vAlign w:val="center"/>
          </w:tcPr>
          <w:p w14:paraId="31FDE377" w14:textId="64435DE0"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740C179B"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5D2C39AA"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5A6102AF"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3B475990" w14:textId="56B0D55B" w:rsidTr="008861B9">
        <w:trPr>
          <w:trHeight w:val="20"/>
        </w:trPr>
        <w:tc>
          <w:tcPr>
            <w:tcW w:w="817" w:type="pct"/>
            <w:vMerge/>
          </w:tcPr>
          <w:p w14:paraId="09D1E630"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547872B0" w14:textId="15E9C626" w:rsidR="008861B9" w:rsidRPr="008C0F96" w:rsidRDefault="008861B9" w:rsidP="008861B9">
            <w:pPr>
              <w:spacing w:after="0" w:line="240" w:lineRule="auto"/>
              <w:rPr>
                <w:rFonts w:ascii="Times New Roman" w:hAnsi="Times New Roman"/>
                <w:bCs/>
                <w:sz w:val="24"/>
                <w:szCs w:val="24"/>
              </w:rPr>
            </w:pPr>
            <w:r w:rsidRPr="008C0F96">
              <w:rPr>
                <w:rFonts w:ascii="Times New Roman" w:hAnsi="Times New Roman"/>
                <w:bCs/>
                <w:sz w:val="24"/>
                <w:szCs w:val="24"/>
              </w:rPr>
              <w:t>Упражнение «Публичное выступление».</w:t>
            </w:r>
          </w:p>
        </w:tc>
        <w:tc>
          <w:tcPr>
            <w:tcW w:w="707" w:type="pct"/>
            <w:vMerge/>
            <w:vAlign w:val="center"/>
          </w:tcPr>
          <w:p w14:paraId="2BD4AD12" w14:textId="0775478D"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19004AEE"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7FEA27D3"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58F5DF78"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2F03C833" w14:textId="6B8AEF82" w:rsidTr="008861B9">
        <w:trPr>
          <w:trHeight w:val="20"/>
        </w:trPr>
        <w:tc>
          <w:tcPr>
            <w:tcW w:w="817" w:type="pct"/>
            <w:vMerge/>
          </w:tcPr>
          <w:p w14:paraId="3B43BFA1" w14:textId="77777777" w:rsidR="008861B9" w:rsidRPr="007054BA" w:rsidRDefault="008861B9" w:rsidP="008861B9">
            <w:pPr>
              <w:spacing w:after="0" w:line="240" w:lineRule="auto"/>
              <w:rPr>
                <w:rFonts w:ascii="Times New Roman" w:hAnsi="Times New Roman"/>
                <w:b/>
                <w:bCs/>
                <w:sz w:val="24"/>
                <w:szCs w:val="24"/>
              </w:rPr>
            </w:pPr>
          </w:p>
        </w:tc>
        <w:tc>
          <w:tcPr>
            <w:tcW w:w="1508" w:type="pct"/>
          </w:tcPr>
          <w:p w14:paraId="311B66EB"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7" w:type="pct"/>
            <w:vMerge/>
            <w:vAlign w:val="center"/>
          </w:tcPr>
          <w:p w14:paraId="034820A3" w14:textId="77777777"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0118C9D6"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7FD10FDB"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4C13442A"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3D2D6804" w14:textId="1A2AD581" w:rsidTr="008861B9">
        <w:trPr>
          <w:trHeight w:val="494"/>
        </w:trPr>
        <w:tc>
          <w:tcPr>
            <w:tcW w:w="817" w:type="pct"/>
            <w:vMerge w:val="restart"/>
          </w:tcPr>
          <w:p w14:paraId="3F241281"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 xml:space="preserve">Тема </w:t>
            </w:r>
            <w:r>
              <w:rPr>
                <w:rFonts w:ascii="Times New Roman" w:hAnsi="Times New Roman"/>
                <w:b/>
                <w:bCs/>
                <w:sz w:val="24"/>
                <w:szCs w:val="24"/>
              </w:rPr>
              <w:t>1.</w:t>
            </w:r>
            <w:r w:rsidRPr="007054BA">
              <w:rPr>
                <w:rFonts w:ascii="Times New Roman" w:hAnsi="Times New Roman"/>
                <w:b/>
                <w:bCs/>
                <w:sz w:val="24"/>
                <w:szCs w:val="24"/>
              </w:rPr>
              <w:t xml:space="preserve">10. </w:t>
            </w:r>
          </w:p>
          <w:p w14:paraId="65E6BE95" w14:textId="77777777" w:rsidR="008861B9" w:rsidRPr="007054BA" w:rsidRDefault="008861B9" w:rsidP="008861B9">
            <w:pPr>
              <w:spacing w:after="0" w:line="240" w:lineRule="auto"/>
              <w:rPr>
                <w:rFonts w:ascii="Times New Roman" w:hAnsi="Times New Roman"/>
                <w:b/>
                <w:bCs/>
                <w:sz w:val="24"/>
                <w:szCs w:val="24"/>
              </w:rPr>
            </w:pPr>
            <w:r w:rsidRPr="007054BA">
              <w:rPr>
                <w:rFonts w:ascii="Times New Roman" w:hAnsi="Times New Roman"/>
                <w:b/>
                <w:bCs/>
                <w:sz w:val="24"/>
                <w:szCs w:val="24"/>
              </w:rPr>
              <w:t>Конструирование цели жизни. Технология превращения мечты в цель</w:t>
            </w:r>
          </w:p>
        </w:tc>
        <w:tc>
          <w:tcPr>
            <w:tcW w:w="1508" w:type="pct"/>
          </w:tcPr>
          <w:p w14:paraId="602A48DF" w14:textId="18D549D0" w:rsidR="008861B9" w:rsidRPr="008C0F96" w:rsidRDefault="008861B9" w:rsidP="008861B9">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07" w:type="pct"/>
            <w:vAlign w:val="center"/>
          </w:tcPr>
          <w:p w14:paraId="513A7EAF" w14:textId="39469DC0" w:rsidR="008861B9" w:rsidRPr="008C0F96" w:rsidRDefault="008861B9" w:rsidP="008861B9">
            <w:pPr>
              <w:spacing w:after="0" w:line="240" w:lineRule="auto"/>
              <w:jc w:val="center"/>
              <w:rPr>
                <w:rFonts w:ascii="Times New Roman" w:hAnsi="Times New Roman"/>
                <w:b/>
                <w:bCs/>
                <w:sz w:val="24"/>
                <w:szCs w:val="24"/>
              </w:rPr>
            </w:pPr>
          </w:p>
        </w:tc>
        <w:tc>
          <w:tcPr>
            <w:tcW w:w="656" w:type="pct"/>
          </w:tcPr>
          <w:p w14:paraId="4C1ADA16"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2DECC911" w14:textId="77777777" w:rsidR="008861B9" w:rsidRPr="008C0F96" w:rsidRDefault="008861B9" w:rsidP="008861B9">
            <w:pPr>
              <w:spacing w:after="0" w:line="240" w:lineRule="auto"/>
              <w:rPr>
                <w:rFonts w:ascii="Times New Roman" w:hAnsi="Times New Roman"/>
                <w:b/>
                <w:bCs/>
                <w:sz w:val="24"/>
                <w:szCs w:val="24"/>
              </w:rPr>
            </w:pPr>
          </w:p>
        </w:tc>
        <w:tc>
          <w:tcPr>
            <w:tcW w:w="656" w:type="pct"/>
          </w:tcPr>
          <w:p w14:paraId="784D6BF5"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7B669986" w14:textId="4D339BC0" w:rsidTr="008861B9">
        <w:trPr>
          <w:trHeight w:val="20"/>
        </w:trPr>
        <w:tc>
          <w:tcPr>
            <w:tcW w:w="817" w:type="pct"/>
            <w:vMerge/>
          </w:tcPr>
          <w:p w14:paraId="11FC3C1F"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149B1C80"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Использование средств технологий информатизации образования как средства для реализации активных методов обучения о цели и смысле жизни как о центральном (базовом) конструкторе, вокруг которого выстраивается мировоззрение человека. «Карта жизни» и образ мира (целостное видение будущего, мир людей, мир вещей, мир идей, события жизни, образ успеха).</w:t>
            </w:r>
            <w:r w:rsidRPr="008C0F96">
              <w:rPr>
                <w:rFonts w:ascii="Times New Roman" w:hAnsi="Times New Roman"/>
                <w:b/>
                <w:bCs/>
                <w:sz w:val="24"/>
                <w:szCs w:val="24"/>
              </w:rPr>
              <w:t xml:space="preserve"> </w:t>
            </w:r>
          </w:p>
        </w:tc>
        <w:tc>
          <w:tcPr>
            <w:tcW w:w="707" w:type="pct"/>
            <w:vMerge w:val="restart"/>
            <w:vAlign w:val="center"/>
          </w:tcPr>
          <w:p w14:paraId="1DA1068F" w14:textId="651EAB0F" w:rsidR="008861B9" w:rsidRPr="008C0F96" w:rsidRDefault="008861B9" w:rsidP="008861B9">
            <w:pPr>
              <w:spacing w:after="0" w:line="240" w:lineRule="auto"/>
              <w:jc w:val="center"/>
              <w:rPr>
                <w:rFonts w:ascii="Times New Roman" w:hAnsi="Times New Roman"/>
                <w:b/>
                <w:bCs/>
                <w:sz w:val="24"/>
                <w:szCs w:val="24"/>
              </w:rPr>
            </w:pPr>
          </w:p>
        </w:tc>
        <w:tc>
          <w:tcPr>
            <w:tcW w:w="656" w:type="pct"/>
            <w:vMerge w:val="restart"/>
            <w:vAlign w:val="center"/>
          </w:tcPr>
          <w:p w14:paraId="4DC4365E" w14:textId="77777777" w:rsidR="008861B9" w:rsidRPr="008C0F96" w:rsidRDefault="008861B9" w:rsidP="008861B9">
            <w:pPr>
              <w:spacing w:after="0" w:line="240" w:lineRule="auto"/>
              <w:jc w:val="center"/>
              <w:rPr>
                <w:rFonts w:ascii="Times New Roman" w:hAnsi="Times New Roman"/>
                <w:b/>
                <w:bCs/>
                <w:sz w:val="24"/>
                <w:szCs w:val="24"/>
              </w:rPr>
            </w:pPr>
          </w:p>
        </w:tc>
        <w:tc>
          <w:tcPr>
            <w:tcW w:w="656" w:type="pct"/>
            <w:vMerge w:val="restart"/>
          </w:tcPr>
          <w:p w14:paraId="64955642"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501B0CD3"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38C7D53E" w14:textId="77777777" w:rsidR="008861B9" w:rsidRPr="008C0F96" w:rsidRDefault="008861B9" w:rsidP="008861B9">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0BB7110E" w14:textId="77777777" w:rsidR="008861B9" w:rsidRPr="008C0F96" w:rsidRDefault="008861B9" w:rsidP="008861B9">
            <w:pPr>
              <w:suppressAutoHyphens/>
              <w:spacing w:after="0" w:line="240" w:lineRule="auto"/>
              <w:jc w:val="center"/>
              <w:rPr>
                <w:rFonts w:ascii="Times New Roman" w:hAnsi="Times New Roman"/>
                <w:sz w:val="24"/>
                <w:szCs w:val="24"/>
              </w:rPr>
            </w:pPr>
          </w:p>
        </w:tc>
        <w:tc>
          <w:tcPr>
            <w:tcW w:w="656" w:type="pct"/>
            <w:vMerge w:val="restart"/>
          </w:tcPr>
          <w:p w14:paraId="4FEAF76E" w14:textId="77777777" w:rsidR="008861B9" w:rsidRPr="008C0F96" w:rsidRDefault="008861B9" w:rsidP="008861B9">
            <w:pPr>
              <w:suppressAutoHyphens/>
              <w:spacing w:after="0" w:line="240" w:lineRule="auto"/>
              <w:jc w:val="center"/>
              <w:rPr>
                <w:rFonts w:ascii="Times New Roman" w:hAnsi="Times New Roman"/>
                <w:sz w:val="24"/>
                <w:szCs w:val="24"/>
              </w:rPr>
            </w:pPr>
          </w:p>
        </w:tc>
      </w:tr>
      <w:tr w:rsidR="008861B9" w:rsidRPr="008C0F96" w14:paraId="380D73D2" w14:textId="04231945" w:rsidTr="008861B9">
        <w:trPr>
          <w:trHeight w:val="20"/>
        </w:trPr>
        <w:tc>
          <w:tcPr>
            <w:tcW w:w="817" w:type="pct"/>
            <w:vMerge/>
          </w:tcPr>
          <w:p w14:paraId="2A1CA0AB"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274C84AF"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707" w:type="pct"/>
            <w:vMerge/>
            <w:vAlign w:val="center"/>
          </w:tcPr>
          <w:p w14:paraId="3D8AE8C5" w14:textId="5EA6C6B3"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15109414"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2CF10585"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518D2B88"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6D230D55" w14:textId="2FCBD47A" w:rsidTr="008861B9">
        <w:trPr>
          <w:trHeight w:val="20"/>
        </w:trPr>
        <w:tc>
          <w:tcPr>
            <w:tcW w:w="817" w:type="pct"/>
            <w:vMerge/>
          </w:tcPr>
          <w:p w14:paraId="77210DBC"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4A18EC51" w14:textId="654C7626" w:rsidR="008861B9" w:rsidRPr="008C0F96" w:rsidRDefault="008861B9" w:rsidP="008861B9">
            <w:pPr>
              <w:spacing w:after="0" w:line="240" w:lineRule="auto"/>
              <w:rPr>
                <w:rFonts w:ascii="Times New Roman" w:hAnsi="Times New Roman"/>
                <w:bCs/>
                <w:sz w:val="24"/>
                <w:szCs w:val="24"/>
              </w:rPr>
            </w:pPr>
            <w:r w:rsidRPr="008C0F96">
              <w:rPr>
                <w:rFonts w:ascii="Times New Roman" w:hAnsi="Times New Roman"/>
                <w:bCs/>
                <w:sz w:val="24"/>
                <w:szCs w:val="24"/>
              </w:rPr>
              <w:t xml:space="preserve">Упражнение «Конструирование цели жизни». </w:t>
            </w:r>
          </w:p>
        </w:tc>
        <w:tc>
          <w:tcPr>
            <w:tcW w:w="707" w:type="pct"/>
            <w:vMerge/>
            <w:vAlign w:val="center"/>
          </w:tcPr>
          <w:p w14:paraId="392EC58E" w14:textId="3F21A25C"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525DA22A"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43BF9D12"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39A31E84"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00428D45" w14:textId="41D691C2" w:rsidTr="008861B9">
        <w:trPr>
          <w:trHeight w:val="20"/>
        </w:trPr>
        <w:tc>
          <w:tcPr>
            <w:tcW w:w="817" w:type="pct"/>
            <w:vMerge/>
          </w:tcPr>
          <w:p w14:paraId="74C35B2E"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058DE3BC" w14:textId="4A634DA6" w:rsidR="008861B9" w:rsidRPr="008C0F96" w:rsidRDefault="008861B9" w:rsidP="008861B9">
            <w:pPr>
              <w:spacing w:after="0" w:line="240" w:lineRule="auto"/>
              <w:rPr>
                <w:rFonts w:ascii="Times New Roman" w:hAnsi="Times New Roman"/>
                <w:bCs/>
                <w:sz w:val="24"/>
                <w:szCs w:val="24"/>
              </w:rPr>
            </w:pPr>
            <w:r w:rsidRPr="008C0F96">
              <w:rPr>
                <w:rFonts w:ascii="Times New Roman" w:hAnsi="Times New Roman"/>
                <w:bCs/>
                <w:sz w:val="24"/>
                <w:szCs w:val="24"/>
              </w:rPr>
              <w:t xml:space="preserve">Упражнение «Ежедневник». </w:t>
            </w:r>
          </w:p>
        </w:tc>
        <w:tc>
          <w:tcPr>
            <w:tcW w:w="707" w:type="pct"/>
            <w:vMerge/>
            <w:vAlign w:val="center"/>
          </w:tcPr>
          <w:p w14:paraId="2F6645B1" w14:textId="085E7B64"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018C5918"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0C2921CA"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5FA29737"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228E6AAA" w14:textId="7B900DB7" w:rsidTr="008861B9">
        <w:trPr>
          <w:trHeight w:val="20"/>
        </w:trPr>
        <w:tc>
          <w:tcPr>
            <w:tcW w:w="817" w:type="pct"/>
            <w:vMerge/>
          </w:tcPr>
          <w:p w14:paraId="14322F3E" w14:textId="77777777" w:rsidR="008861B9" w:rsidRPr="008C0F96" w:rsidRDefault="008861B9" w:rsidP="008861B9">
            <w:pPr>
              <w:spacing w:after="0" w:line="240" w:lineRule="auto"/>
              <w:rPr>
                <w:rFonts w:ascii="Times New Roman" w:hAnsi="Times New Roman"/>
                <w:b/>
                <w:bCs/>
                <w:sz w:val="24"/>
                <w:szCs w:val="24"/>
              </w:rPr>
            </w:pPr>
          </w:p>
        </w:tc>
        <w:tc>
          <w:tcPr>
            <w:tcW w:w="1508" w:type="pct"/>
          </w:tcPr>
          <w:p w14:paraId="644B0BB6"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7" w:type="pct"/>
            <w:vMerge/>
            <w:vAlign w:val="center"/>
          </w:tcPr>
          <w:p w14:paraId="2E0D43AC" w14:textId="77777777" w:rsidR="008861B9" w:rsidRPr="008C0F96" w:rsidRDefault="008861B9" w:rsidP="008861B9">
            <w:pPr>
              <w:spacing w:after="0" w:line="240" w:lineRule="auto"/>
              <w:jc w:val="center"/>
              <w:rPr>
                <w:rFonts w:ascii="Times New Roman" w:hAnsi="Times New Roman"/>
                <w:b/>
                <w:bCs/>
                <w:sz w:val="24"/>
                <w:szCs w:val="24"/>
              </w:rPr>
            </w:pPr>
          </w:p>
        </w:tc>
        <w:tc>
          <w:tcPr>
            <w:tcW w:w="656" w:type="pct"/>
            <w:vMerge/>
          </w:tcPr>
          <w:p w14:paraId="4DE9EF4E"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64EB3774" w14:textId="77777777" w:rsidR="008861B9" w:rsidRPr="008C0F96" w:rsidRDefault="008861B9" w:rsidP="008861B9">
            <w:pPr>
              <w:spacing w:after="0" w:line="240" w:lineRule="auto"/>
              <w:rPr>
                <w:rFonts w:ascii="Times New Roman" w:hAnsi="Times New Roman"/>
                <w:b/>
                <w:bCs/>
                <w:sz w:val="24"/>
                <w:szCs w:val="24"/>
              </w:rPr>
            </w:pPr>
          </w:p>
        </w:tc>
        <w:tc>
          <w:tcPr>
            <w:tcW w:w="656" w:type="pct"/>
            <w:vMerge/>
          </w:tcPr>
          <w:p w14:paraId="606B2588" w14:textId="77777777" w:rsidR="008861B9" w:rsidRPr="008C0F96" w:rsidRDefault="008861B9" w:rsidP="008861B9">
            <w:pPr>
              <w:spacing w:after="0" w:line="240" w:lineRule="auto"/>
              <w:rPr>
                <w:rFonts w:ascii="Times New Roman" w:hAnsi="Times New Roman"/>
                <w:b/>
                <w:bCs/>
                <w:sz w:val="24"/>
                <w:szCs w:val="24"/>
              </w:rPr>
            </w:pPr>
          </w:p>
        </w:tc>
      </w:tr>
      <w:tr w:rsidR="008861B9" w:rsidRPr="008C0F96" w14:paraId="3B42E9DB" w14:textId="098BBC95" w:rsidTr="008861B9">
        <w:trPr>
          <w:trHeight w:val="413"/>
        </w:trPr>
        <w:tc>
          <w:tcPr>
            <w:tcW w:w="2325" w:type="pct"/>
            <w:gridSpan w:val="2"/>
          </w:tcPr>
          <w:p w14:paraId="4C9EC1BE" w14:textId="77777777" w:rsidR="008861B9" w:rsidRPr="008C0F96" w:rsidRDefault="008861B9" w:rsidP="008861B9">
            <w:pPr>
              <w:suppressAutoHyphens/>
              <w:spacing w:after="0" w:line="240" w:lineRule="auto"/>
              <w:rPr>
                <w:rFonts w:ascii="Times New Roman" w:hAnsi="Times New Roman"/>
                <w:b/>
                <w:sz w:val="24"/>
                <w:szCs w:val="24"/>
              </w:rPr>
            </w:pPr>
            <w:r w:rsidRPr="008C0F96">
              <w:rPr>
                <w:rFonts w:ascii="Times New Roman" w:hAnsi="Times New Roman"/>
                <w:b/>
                <w:sz w:val="24"/>
                <w:szCs w:val="24"/>
              </w:rPr>
              <w:t>Промежуточная аттестация</w:t>
            </w:r>
          </w:p>
        </w:tc>
        <w:tc>
          <w:tcPr>
            <w:tcW w:w="707" w:type="pct"/>
            <w:vAlign w:val="center"/>
          </w:tcPr>
          <w:p w14:paraId="017B6288" w14:textId="77777777" w:rsidR="008861B9" w:rsidRPr="008C0F96" w:rsidRDefault="008861B9" w:rsidP="008861B9">
            <w:pPr>
              <w:spacing w:after="0" w:line="240" w:lineRule="auto"/>
              <w:jc w:val="center"/>
              <w:rPr>
                <w:rFonts w:ascii="Times New Roman" w:hAnsi="Times New Roman"/>
                <w:b/>
                <w:i/>
                <w:sz w:val="24"/>
                <w:szCs w:val="24"/>
              </w:rPr>
            </w:pPr>
          </w:p>
        </w:tc>
        <w:tc>
          <w:tcPr>
            <w:tcW w:w="656" w:type="pct"/>
          </w:tcPr>
          <w:p w14:paraId="757F99F9" w14:textId="77777777" w:rsidR="008861B9" w:rsidRPr="008C0F96" w:rsidRDefault="008861B9" w:rsidP="008861B9">
            <w:pPr>
              <w:spacing w:after="0" w:line="240" w:lineRule="auto"/>
              <w:rPr>
                <w:rFonts w:ascii="Times New Roman" w:hAnsi="Times New Roman"/>
                <w:b/>
                <w:i/>
                <w:sz w:val="24"/>
                <w:szCs w:val="24"/>
              </w:rPr>
            </w:pPr>
          </w:p>
        </w:tc>
        <w:tc>
          <w:tcPr>
            <w:tcW w:w="656" w:type="pct"/>
          </w:tcPr>
          <w:p w14:paraId="5FBD46E8" w14:textId="77777777" w:rsidR="008861B9" w:rsidRPr="008C0F96" w:rsidRDefault="008861B9" w:rsidP="008861B9">
            <w:pPr>
              <w:spacing w:after="0" w:line="240" w:lineRule="auto"/>
              <w:rPr>
                <w:rFonts w:ascii="Times New Roman" w:hAnsi="Times New Roman"/>
                <w:b/>
                <w:i/>
                <w:sz w:val="24"/>
                <w:szCs w:val="24"/>
              </w:rPr>
            </w:pPr>
          </w:p>
        </w:tc>
        <w:tc>
          <w:tcPr>
            <w:tcW w:w="656" w:type="pct"/>
          </w:tcPr>
          <w:p w14:paraId="50CE625D" w14:textId="77777777" w:rsidR="008861B9" w:rsidRPr="008C0F96" w:rsidRDefault="008861B9" w:rsidP="008861B9">
            <w:pPr>
              <w:spacing w:after="0" w:line="240" w:lineRule="auto"/>
              <w:rPr>
                <w:rFonts w:ascii="Times New Roman" w:hAnsi="Times New Roman"/>
                <w:b/>
                <w:i/>
                <w:sz w:val="24"/>
                <w:szCs w:val="24"/>
              </w:rPr>
            </w:pPr>
          </w:p>
        </w:tc>
      </w:tr>
      <w:tr w:rsidR="008861B9" w:rsidRPr="008C0F96" w14:paraId="405C78C3" w14:textId="18A07982" w:rsidTr="008861B9">
        <w:trPr>
          <w:trHeight w:val="277"/>
        </w:trPr>
        <w:tc>
          <w:tcPr>
            <w:tcW w:w="2325" w:type="pct"/>
            <w:gridSpan w:val="2"/>
          </w:tcPr>
          <w:p w14:paraId="11125A71" w14:textId="77777777" w:rsidR="008861B9" w:rsidRPr="008C0F96" w:rsidRDefault="008861B9" w:rsidP="008861B9">
            <w:pPr>
              <w:spacing w:after="0" w:line="240" w:lineRule="auto"/>
              <w:rPr>
                <w:rFonts w:ascii="Times New Roman" w:hAnsi="Times New Roman"/>
                <w:b/>
                <w:bCs/>
                <w:sz w:val="24"/>
                <w:szCs w:val="24"/>
              </w:rPr>
            </w:pPr>
            <w:r w:rsidRPr="008C0F96">
              <w:rPr>
                <w:rFonts w:ascii="Times New Roman" w:hAnsi="Times New Roman"/>
                <w:b/>
                <w:bCs/>
                <w:sz w:val="24"/>
                <w:szCs w:val="24"/>
              </w:rPr>
              <w:t>Всего:</w:t>
            </w:r>
          </w:p>
        </w:tc>
        <w:tc>
          <w:tcPr>
            <w:tcW w:w="707" w:type="pct"/>
            <w:vAlign w:val="center"/>
          </w:tcPr>
          <w:p w14:paraId="08245967" w14:textId="61A730D6" w:rsidR="008861B9" w:rsidRPr="008861B9" w:rsidRDefault="008861B9" w:rsidP="008861B9">
            <w:pPr>
              <w:spacing w:after="0" w:line="240" w:lineRule="auto"/>
              <w:jc w:val="center"/>
              <w:rPr>
                <w:rFonts w:ascii="Times New Roman" w:hAnsi="Times New Roman"/>
                <w:b/>
                <w:bCs/>
                <w:iCs/>
                <w:sz w:val="24"/>
                <w:szCs w:val="24"/>
              </w:rPr>
            </w:pPr>
            <w:r w:rsidRPr="008861B9">
              <w:rPr>
                <w:rFonts w:ascii="Times New Roman" w:hAnsi="Times New Roman"/>
                <w:b/>
                <w:bCs/>
                <w:iCs/>
                <w:sz w:val="24"/>
                <w:szCs w:val="24"/>
              </w:rPr>
              <w:t>36</w:t>
            </w:r>
          </w:p>
        </w:tc>
        <w:tc>
          <w:tcPr>
            <w:tcW w:w="656" w:type="pct"/>
          </w:tcPr>
          <w:p w14:paraId="7586684E" w14:textId="15609760" w:rsidR="008861B9" w:rsidRPr="008861B9" w:rsidRDefault="008861B9" w:rsidP="008861B9">
            <w:pPr>
              <w:spacing w:after="0" w:line="240" w:lineRule="auto"/>
              <w:jc w:val="center"/>
              <w:rPr>
                <w:rFonts w:ascii="Times New Roman" w:hAnsi="Times New Roman"/>
                <w:b/>
                <w:bCs/>
                <w:iCs/>
                <w:sz w:val="24"/>
                <w:szCs w:val="24"/>
              </w:rPr>
            </w:pPr>
            <w:r w:rsidRPr="008861B9">
              <w:rPr>
                <w:rFonts w:ascii="Times New Roman" w:hAnsi="Times New Roman"/>
                <w:b/>
                <w:bCs/>
                <w:iCs/>
                <w:sz w:val="24"/>
                <w:szCs w:val="24"/>
              </w:rPr>
              <w:t>40</w:t>
            </w:r>
          </w:p>
        </w:tc>
        <w:tc>
          <w:tcPr>
            <w:tcW w:w="656" w:type="pct"/>
          </w:tcPr>
          <w:p w14:paraId="2F60CFD5" w14:textId="77777777" w:rsidR="008861B9" w:rsidRPr="008C0F96" w:rsidRDefault="008861B9" w:rsidP="008861B9">
            <w:pPr>
              <w:spacing w:after="0" w:line="240" w:lineRule="auto"/>
              <w:rPr>
                <w:rFonts w:ascii="Times New Roman" w:hAnsi="Times New Roman"/>
                <w:b/>
                <w:bCs/>
                <w:i/>
                <w:sz w:val="24"/>
                <w:szCs w:val="24"/>
              </w:rPr>
            </w:pPr>
          </w:p>
        </w:tc>
        <w:tc>
          <w:tcPr>
            <w:tcW w:w="656" w:type="pct"/>
          </w:tcPr>
          <w:p w14:paraId="5F621D08" w14:textId="77777777" w:rsidR="008861B9" w:rsidRPr="008C0F96" w:rsidRDefault="008861B9" w:rsidP="008861B9">
            <w:pPr>
              <w:spacing w:after="0" w:line="240" w:lineRule="auto"/>
              <w:rPr>
                <w:rFonts w:ascii="Times New Roman" w:hAnsi="Times New Roman"/>
                <w:b/>
                <w:bCs/>
                <w:i/>
                <w:sz w:val="24"/>
                <w:szCs w:val="24"/>
              </w:rPr>
            </w:pPr>
          </w:p>
        </w:tc>
      </w:tr>
    </w:tbl>
    <w:p w14:paraId="3691B791" w14:textId="77777777" w:rsidR="002D231C" w:rsidRPr="008C0F96" w:rsidRDefault="002D231C" w:rsidP="002D231C">
      <w:pPr>
        <w:spacing w:after="0" w:line="240" w:lineRule="auto"/>
        <w:rPr>
          <w:rFonts w:ascii="Times New Roman" w:hAnsi="Times New Roman"/>
          <w:i/>
          <w:sz w:val="24"/>
          <w:szCs w:val="24"/>
        </w:rPr>
        <w:sectPr w:rsidR="002D231C" w:rsidRPr="008C0F96" w:rsidSect="00D41A52">
          <w:pgSz w:w="16840" w:h="11907" w:orient="landscape"/>
          <w:pgMar w:top="851" w:right="1134" w:bottom="851" w:left="992" w:header="709" w:footer="709" w:gutter="0"/>
          <w:cols w:space="720"/>
        </w:sectPr>
      </w:pPr>
    </w:p>
    <w:p w14:paraId="0F3C10A4" w14:textId="77777777" w:rsidR="002D231C" w:rsidRDefault="002D231C" w:rsidP="002D231C">
      <w:pPr>
        <w:spacing w:after="0" w:line="240" w:lineRule="auto"/>
        <w:jc w:val="center"/>
        <w:rPr>
          <w:rFonts w:ascii="Times New Roman" w:hAnsi="Times New Roman"/>
          <w:b/>
          <w:bCs/>
          <w:sz w:val="24"/>
          <w:szCs w:val="24"/>
        </w:rPr>
      </w:pPr>
      <w:r w:rsidRPr="008C0F96">
        <w:rPr>
          <w:rFonts w:ascii="Times New Roman" w:hAnsi="Times New Roman"/>
          <w:b/>
          <w:bCs/>
          <w:sz w:val="24"/>
          <w:szCs w:val="24"/>
        </w:rPr>
        <w:lastRenderedPageBreak/>
        <w:t>3. УСЛОВИЯ РЕАЛИЗАЦИИ УЧЕБНОЙ ДИСЦИПЛИНЫ</w:t>
      </w:r>
    </w:p>
    <w:p w14:paraId="0E572AB0" w14:textId="77777777" w:rsidR="002D231C" w:rsidRPr="008C0F96" w:rsidRDefault="002D231C" w:rsidP="002D231C">
      <w:pPr>
        <w:spacing w:after="0" w:line="240" w:lineRule="auto"/>
        <w:jc w:val="center"/>
        <w:rPr>
          <w:rFonts w:ascii="Times New Roman" w:hAnsi="Times New Roman"/>
          <w:b/>
          <w:bCs/>
          <w:sz w:val="24"/>
          <w:szCs w:val="24"/>
        </w:rPr>
      </w:pPr>
    </w:p>
    <w:p w14:paraId="410D63E0"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r w:rsidRPr="008C0F9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BAB74E7" w14:textId="5F95634F" w:rsidR="002D231C" w:rsidRDefault="002D231C" w:rsidP="00A84F27">
      <w:pPr>
        <w:suppressAutoHyphens/>
        <w:spacing w:after="0" w:line="240" w:lineRule="auto"/>
        <w:ind w:firstLine="709"/>
        <w:jc w:val="both"/>
        <w:rPr>
          <w:rFonts w:ascii="Times New Roman" w:hAnsi="Times New Roman"/>
          <w:bCs/>
          <w:sz w:val="24"/>
          <w:szCs w:val="24"/>
        </w:rPr>
      </w:pPr>
      <w:r w:rsidRPr="008C0F96">
        <w:rPr>
          <w:rFonts w:ascii="Times New Roman" w:hAnsi="Times New Roman"/>
          <w:bCs/>
          <w:sz w:val="24"/>
          <w:szCs w:val="24"/>
        </w:rPr>
        <w:t>Кабинет «Самостоятельной и воспитательной работы»</w:t>
      </w:r>
      <w:r w:rsidR="00A84F27">
        <w:rPr>
          <w:rFonts w:ascii="Times New Roman" w:hAnsi="Times New Roman"/>
          <w:bCs/>
          <w:sz w:val="24"/>
          <w:szCs w:val="24"/>
        </w:rPr>
        <w:t>,</w:t>
      </w:r>
      <w:r w:rsidRPr="008C0F96">
        <w:rPr>
          <w:rFonts w:ascii="Times New Roman" w:hAnsi="Times New Roman"/>
          <w:bCs/>
          <w:sz w:val="24"/>
          <w:szCs w:val="24"/>
        </w:rPr>
        <w:t xml:space="preserve"> оснащенный</w:t>
      </w:r>
      <w:r w:rsidR="00A84F27" w:rsidRPr="00A84F27">
        <w:rPr>
          <w:rFonts w:ascii="Times New Roman" w:hAnsi="Times New Roman"/>
          <w:sz w:val="24"/>
          <w:szCs w:val="24"/>
        </w:rPr>
        <w:t xml:space="preserve"> </w:t>
      </w:r>
      <w:r w:rsidR="00A84F27">
        <w:rPr>
          <w:rFonts w:ascii="Times New Roman" w:hAnsi="Times New Roman"/>
          <w:sz w:val="24"/>
          <w:szCs w:val="24"/>
        </w:rPr>
        <w:t xml:space="preserve">в соответствии с </w:t>
      </w:r>
      <w:r w:rsidR="00A84F27" w:rsidRPr="006D1322">
        <w:rPr>
          <w:rFonts w:ascii="Times New Roman" w:hAnsi="Times New Roman"/>
          <w:sz w:val="24"/>
          <w:szCs w:val="24"/>
        </w:rPr>
        <w:t>п. 6.1.1.</w:t>
      </w:r>
      <w:r w:rsidR="00A84F27">
        <w:rPr>
          <w:rFonts w:ascii="Times New Roman" w:hAnsi="Times New Roman"/>
          <w:sz w:val="24"/>
          <w:szCs w:val="24"/>
        </w:rPr>
        <w:t>2</w:t>
      </w:r>
      <w:r w:rsidR="00A84F27" w:rsidRPr="006D1322">
        <w:rPr>
          <w:rFonts w:ascii="Times New Roman" w:hAnsi="Times New Roman"/>
          <w:sz w:val="24"/>
          <w:szCs w:val="24"/>
        </w:rPr>
        <w:t xml:space="preserve"> образовательной программы </w:t>
      </w:r>
      <w:r w:rsidR="00A84F27" w:rsidRPr="006B68F5">
        <w:rPr>
          <w:rFonts w:ascii="Times New Roman" w:hAnsi="Times New Roman"/>
          <w:sz w:val="24"/>
          <w:szCs w:val="24"/>
        </w:rPr>
        <w:t>по специальности</w:t>
      </w:r>
      <w:r w:rsidR="00A84F27">
        <w:rPr>
          <w:rFonts w:ascii="Times New Roman" w:hAnsi="Times New Roman"/>
          <w:sz w:val="24"/>
          <w:szCs w:val="24"/>
        </w:rPr>
        <w:t xml:space="preserve"> </w:t>
      </w:r>
      <w:r w:rsidR="00A84F27" w:rsidRPr="008C0F96">
        <w:rPr>
          <w:rFonts w:ascii="Times New Roman" w:hAnsi="Times New Roman"/>
          <w:bCs/>
          <w:sz w:val="24"/>
          <w:szCs w:val="24"/>
        </w:rPr>
        <w:t>19.02.12 Технология продуктов питания животного происхождения</w:t>
      </w:r>
      <w:r w:rsidR="00A84F27">
        <w:rPr>
          <w:rFonts w:ascii="Times New Roman" w:hAnsi="Times New Roman"/>
          <w:bCs/>
          <w:sz w:val="24"/>
          <w:szCs w:val="24"/>
        </w:rPr>
        <w:t>.</w:t>
      </w:r>
    </w:p>
    <w:p w14:paraId="010FBD0C" w14:textId="77777777" w:rsidR="00A84F27" w:rsidRPr="008C0F96" w:rsidRDefault="00A84F27" w:rsidP="00A84F27">
      <w:pPr>
        <w:suppressAutoHyphens/>
        <w:spacing w:after="0" w:line="240" w:lineRule="auto"/>
        <w:ind w:firstLine="709"/>
        <w:jc w:val="both"/>
        <w:rPr>
          <w:rFonts w:ascii="Times New Roman" w:hAnsi="Times New Roman"/>
          <w:bCs/>
          <w:sz w:val="24"/>
          <w:szCs w:val="24"/>
        </w:rPr>
      </w:pPr>
    </w:p>
    <w:p w14:paraId="2BB0BB27" w14:textId="77777777" w:rsidR="002D231C" w:rsidRPr="008C0F96" w:rsidRDefault="002D231C" w:rsidP="002D231C">
      <w:pPr>
        <w:suppressAutoHyphens/>
        <w:spacing w:after="0" w:line="240" w:lineRule="auto"/>
        <w:ind w:firstLine="709"/>
        <w:jc w:val="both"/>
        <w:rPr>
          <w:rFonts w:ascii="Times New Roman" w:hAnsi="Times New Roman"/>
          <w:b/>
          <w:bCs/>
          <w:sz w:val="24"/>
          <w:szCs w:val="24"/>
        </w:rPr>
      </w:pPr>
      <w:r w:rsidRPr="008C0F96">
        <w:rPr>
          <w:rFonts w:ascii="Times New Roman" w:hAnsi="Times New Roman"/>
          <w:b/>
          <w:bCs/>
          <w:sz w:val="24"/>
          <w:szCs w:val="24"/>
        </w:rPr>
        <w:t>3.2. Информационное обеспечение реализации программы</w:t>
      </w:r>
    </w:p>
    <w:p w14:paraId="36089D1D" w14:textId="77777777" w:rsidR="002D231C" w:rsidRPr="00315F34" w:rsidRDefault="002D231C" w:rsidP="002D231C">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3802221" w14:textId="77777777" w:rsidR="002D231C" w:rsidRPr="008C0F96" w:rsidRDefault="002D231C" w:rsidP="002D231C">
      <w:pPr>
        <w:suppressAutoHyphens/>
        <w:spacing w:after="0" w:line="240" w:lineRule="auto"/>
        <w:jc w:val="both"/>
        <w:rPr>
          <w:rFonts w:ascii="Times New Roman" w:hAnsi="Times New Roman"/>
          <w:sz w:val="24"/>
          <w:szCs w:val="24"/>
        </w:rPr>
      </w:pPr>
    </w:p>
    <w:p w14:paraId="65A9EF21"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r w:rsidRPr="008C0F96">
        <w:rPr>
          <w:rFonts w:ascii="Times New Roman" w:hAnsi="Times New Roman"/>
          <w:b/>
          <w:sz w:val="24"/>
          <w:szCs w:val="24"/>
        </w:rPr>
        <w:t>3.2.1. Основные печатные издания</w:t>
      </w:r>
    </w:p>
    <w:p w14:paraId="4347A618" w14:textId="77777777" w:rsidR="002D231C" w:rsidRPr="008C0F96" w:rsidRDefault="002D231C" w:rsidP="002D231C">
      <w:pPr>
        <w:tabs>
          <w:tab w:val="left" w:pos="567"/>
        </w:tabs>
        <w:spacing w:after="0" w:line="240" w:lineRule="auto"/>
        <w:ind w:firstLine="709"/>
        <w:jc w:val="both"/>
        <w:rPr>
          <w:rFonts w:ascii="Times New Roman" w:hAnsi="Times New Roman"/>
          <w:sz w:val="24"/>
          <w:szCs w:val="24"/>
        </w:rPr>
      </w:pPr>
      <w:r w:rsidRPr="008C0F96">
        <w:rPr>
          <w:rFonts w:ascii="Times New Roman" w:hAnsi="Times New Roman"/>
          <w:bCs/>
          <w:sz w:val="24"/>
          <w:szCs w:val="24"/>
        </w:rPr>
        <w:t xml:space="preserve">1. </w:t>
      </w:r>
      <w:r w:rsidRPr="008C0F96">
        <w:rPr>
          <w:rFonts w:ascii="Times New Roman" w:hAnsi="Times New Roman"/>
          <w:sz w:val="24"/>
          <w:szCs w:val="24"/>
        </w:rPr>
        <w:t>Коноваленко, М. Ю. Психология общения: учебник и практикум для среднего профессионального образования / М. Ю. Коноваленко. — 2-е изд., перераб</w:t>
      </w:r>
      <w:proofErr w:type="gramStart"/>
      <w:r w:rsidRPr="008C0F96">
        <w:rPr>
          <w:rFonts w:ascii="Times New Roman" w:hAnsi="Times New Roman"/>
          <w:sz w:val="24"/>
          <w:szCs w:val="24"/>
        </w:rPr>
        <w:t>.</w:t>
      </w:r>
      <w:proofErr w:type="gramEnd"/>
      <w:r w:rsidRPr="008C0F96">
        <w:rPr>
          <w:rFonts w:ascii="Times New Roman" w:hAnsi="Times New Roman"/>
          <w:sz w:val="24"/>
          <w:szCs w:val="24"/>
        </w:rPr>
        <w:t xml:space="preserve"> и доп. — Москва: Издательство Юрайт, 2021 — 476 с. — ISBN 978-5-534-11060-9. </w:t>
      </w:r>
    </w:p>
    <w:p w14:paraId="2EBBD025" w14:textId="77777777" w:rsidR="002D231C" w:rsidRPr="008C0F96" w:rsidRDefault="002D231C" w:rsidP="002D231C">
      <w:pPr>
        <w:tabs>
          <w:tab w:val="left" w:pos="567"/>
        </w:tabs>
        <w:spacing w:after="0" w:line="240" w:lineRule="auto"/>
        <w:ind w:firstLine="709"/>
        <w:jc w:val="both"/>
        <w:rPr>
          <w:rFonts w:ascii="Times New Roman" w:hAnsi="Times New Roman"/>
          <w:sz w:val="24"/>
          <w:szCs w:val="24"/>
        </w:rPr>
      </w:pPr>
      <w:r w:rsidRPr="008C0F96">
        <w:rPr>
          <w:rFonts w:ascii="Times New Roman" w:hAnsi="Times New Roman"/>
          <w:bCs/>
          <w:sz w:val="24"/>
          <w:szCs w:val="24"/>
        </w:rPr>
        <w:t>2.</w:t>
      </w:r>
      <w:r w:rsidRPr="008C0F96">
        <w:rPr>
          <w:rFonts w:ascii="Times New Roman" w:hAnsi="Times New Roman"/>
          <w:sz w:val="24"/>
          <w:szCs w:val="24"/>
        </w:rPr>
        <w:t xml:space="preserve"> </w:t>
      </w:r>
      <w:r w:rsidRPr="008C0F96">
        <w:rPr>
          <w:rFonts w:ascii="Times New Roman" w:hAnsi="Times New Roman"/>
          <w:bCs/>
          <w:sz w:val="24"/>
          <w:szCs w:val="24"/>
        </w:rPr>
        <w:t>Якуничева, О. Н. Психология общения: учебник для среднего профессионального образования / О. Н. Якуничева, А. П. Прокофьева. — 2-е изд., стер. — Санкт-Петербург: Лань, 2021. — 224 с. — ISBN 978-5-8114-7768-5</w:t>
      </w:r>
    </w:p>
    <w:p w14:paraId="762CE4B8" w14:textId="77777777" w:rsidR="002D231C" w:rsidRPr="008C0F96" w:rsidRDefault="002D231C" w:rsidP="002D231C">
      <w:pPr>
        <w:spacing w:after="0" w:line="240" w:lineRule="auto"/>
        <w:ind w:firstLine="709"/>
        <w:contextualSpacing/>
        <w:jc w:val="both"/>
        <w:rPr>
          <w:rFonts w:ascii="Times New Roman" w:hAnsi="Times New Roman"/>
          <w:b/>
          <w:sz w:val="24"/>
          <w:szCs w:val="24"/>
        </w:rPr>
      </w:pPr>
    </w:p>
    <w:p w14:paraId="334F5969" w14:textId="77777777" w:rsidR="002D231C" w:rsidRPr="008C0F96" w:rsidRDefault="002D231C" w:rsidP="002D231C">
      <w:pPr>
        <w:spacing w:after="0" w:line="240" w:lineRule="auto"/>
        <w:ind w:firstLine="709"/>
        <w:contextualSpacing/>
        <w:jc w:val="both"/>
        <w:rPr>
          <w:rFonts w:ascii="Times New Roman" w:hAnsi="Times New Roman"/>
          <w:b/>
          <w:sz w:val="24"/>
          <w:szCs w:val="24"/>
        </w:rPr>
      </w:pPr>
      <w:r w:rsidRPr="008C0F96">
        <w:rPr>
          <w:rFonts w:ascii="Times New Roman" w:hAnsi="Times New Roman"/>
          <w:b/>
          <w:sz w:val="24"/>
          <w:szCs w:val="24"/>
        </w:rPr>
        <w:t xml:space="preserve">3.2.2. Основные электронные издания </w:t>
      </w:r>
    </w:p>
    <w:p w14:paraId="0625E0A6" w14:textId="77777777" w:rsidR="002D231C" w:rsidRPr="008C0F96" w:rsidRDefault="002D231C" w:rsidP="002D231C">
      <w:pPr>
        <w:spacing w:after="0" w:line="240" w:lineRule="auto"/>
        <w:ind w:firstLine="709"/>
        <w:contextualSpacing/>
        <w:jc w:val="both"/>
        <w:rPr>
          <w:rFonts w:ascii="Times New Roman" w:hAnsi="Times New Roman"/>
          <w:i/>
          <w:iCs/>
          <w:sz w:val="24"/>
          <w:szCs w:val="24"/>
          <w:lang w:eastAsia="nl-NL"/>
        </w:rPr>
      </w:pPr>
      <w:r w:rsidRPr="008C0F96">
        <w:rPr>
          <w:rFonts w:ascii="Times New Roman" w:hAnsi="Times New Roman"/>
          <w:bCs/>
          <w:sz w:val="24"/>
          <w:szCs w:val="24"/>
        </w:rPr>
        <w:t>1.</w:t>
      </w:r>
      <w:r w:rsidRPr="008C0F96">
        <w:rPr>
          <w:rFonts w:ascii="Times New Roman" w:hAnsi="Times New Roman"/>
          <w:b/>
          <w:sz w:val="24"/>
          <w:szCs w:val="24"/>
        </w:rPr>
        <w:t xml:space="preserve"> </w:t>
      </w:r>
      <w:r w:rsidRPr="00E9575A">
        <w:rPr>
          <w:rFonts w:ascii="Times New Roman" w:hAnsi="Times New Roman"/>
          <w:bCs/>
          <w:sz w:val="24"/>
          <w:szCs w:val="24"/>
        </w:rPr>
        <w:t>Охременко, И. В.  Конфликтология: учебное пособие для среднего профессионального образования / И. В. Охременко. — 2-е изд., перераб</w:t>
      </w:r>
      <w:proofErr w:type="gramStart"/>
      <w:r w:rsidRPr="00E9575A">
        <w:rPr>
          <w:rFonts w:ascii="Times New Roman" w:hAnsi="Times New Roman"/>
          <w:bCs/>
          <w:sz w:val="24"/>
          <w:szCs w:val="24"/>
        </w:rPr>
        <w:t>.</w:t>
      </w:r>
      <w:proofErr w:type="gramEnd"/>
      <w:r w:rsidRPr="00E9575A">
        <w:rPr>
          <w:rFonts w:ascii="Times New Roman" w:hAnsi="Times New Roman"/>
          <w:bCs/>
          <w:sz w:val="24"/>
          <w:szCs w:val="24"/>
        </w:rPr>
        <w:t xml:space="preserve"> и доп. — Москва: Издательство Юрайт, 2018. — 156 с. — (Профессиональное образование). — ISBN 978-5-534-05844-4. — Текст: электронный // Образовательная платформа Юрайт [сайт]. — URL: </w:t>
      </w:r>
      <w:hyperlink r:id="rId59" w:tgtFrame="_blank" w:history="1">
        <w:r w:rsidRPr="00E9575A">
          <w:rPr>
            <w:rFonts w:ascii="Times New Roman" w:hAnsi="Times New Roman"/>
            <w:bCs/>
            <w:sz w:val="24"/>
            <w:szCs w:val="24"/>
          </w:rPr>
          <w:t>https://urait.ru/bcode/410461</w:t>
        </w:r>
      </w:hyperlink>
      <w:r>
        <w:rPr>
          <w:rFonts w:ascii="Roboto" w:hAnsi="Roboto"/>
          <w:color w:val="000000"/>
          <w:shd w:val="clear" w:color="auto" w:fill="FFFFFF"/>
        </w:rPr>
        <w:t>.</w:t>
      </w:r>
    </w:p>
    <w:p w14:paraId="7627E910" w14:textId="77777777" w:rsidR="002D231C" w:rsidRDefault="002D231C" w:rsidP="002D231C">
      <w:pPr>
        <w:spacing w:after="0" w:line="240" w:lineRule="auto"/>
        <w:ind w:firstLine="709"/>
        <w:contextualSpacing/>
        <w:jc w:val="both"/>
        <w:rPr>
          <w:rFonts w:ascii="Times New Roman" w:hAnsi="Times New Roman"/>
          <w:bCs/>
          <w:sz w:val="24"/>
          <w:szCs w:val="24"/>
        </w:rPr>
      </w:pPr>
      <w:r w:rsidRPr="008C0F96">
        <w:rPr>
          <w:rFonts w:ascii="Times New Roman" w:hAnsi="Times New Roman"/>
          <w:bCs/>
          <w:sz w:val="24"/>
          <w:szCs w:val="24"/>
        </w:rPr>
        <w:t xml:space="preserve">2. </w:t>
      </w:r>
      <w:r w:rsidRPr="00E9575A">
        <w:rPr>
          <w:rFonts w:ascii="Times New Roman" w:hAnsi="Times New Roman"/>
          <w:bCs/>
          <w:sz w:val="24"/>
          <w:szCs w:val="24"/>
        </w:rPr>
        <w:t>Этика и психология профессиональной деятельности: учебное пособие для среднего профессионального образования / Е. И. Рогов [и др.]; под общей редакцией Е. И. Рогова. — 3-е изд., перераб</w:t>
      </w:r>
      <w:proofErr w:type="gramStart"/>
      <w:r w:rsidRPr="00E9575A">
        <w:rPr>
          <w:rFonts w:ascii="Times New Roman" w:hAnsi="Times New Roman"/>
          <w:bCs/>
          <w:sz w:val="24"/>
          <w:szCs w:val="24"/>
        </w:rPr>
        <w:t>.</w:t>
      </w:r>
      <w:proofErr w:type="gramEnd"/>
      <w:r w:rsidRPr="00E9575A">
        <w:rPr>
          <w:rFonts w:ascii="Times New Roman" w:hAnsi="Times New Roman"/>
          <w:bCs/>
          <w:sz w:val="24"/>
          <w:szCs w:val="24"/>
        </w:rPr>
        <w:t xml:space="preserve"> и доп. — Москва: Издательство Юрайт, 2022. — 509 с. — (Профессиональное образование). — ISBN 978-5-534-11054-8. — Текст: электронный // Образовательная платформа Юрайт [сайт]. — URL: </w:t>
      </w:r>
      <w:hyperlink r:id="rId60" w:tgtFrame="_blank" w:history="1">
        <w:r w:rsidRPr="00E9575A">
          <w:rPr>
            <w:rFonts w:ascii="Times New Roman" w:hAnsi="Times New Roman"/>
            <w:bCs/>
            <w:sz w:val="24"/>
            <w:szCs w:val="24"/>
          </w:rPr>
          <w:t>https://urait.ru/bcode/498969</w:t>
        </w:r>
      </w:hyperlink>
      <w:r>
        <w:rPr>
          <w:rFonts w:ascii="Times New Roman" w:hAnsi="Times New Roman"/>
          <w:bCs/>
          <w:sz w:val="24"/>
          <w:szCs w:val="24"/>
        </w:rPr>
        <w:t>.</w:t>
      </w:r>
    </w:p>
    <w:p w14:paraId="742503D2" w14:textId="77777777" w:rsidR="002D231C" w:rsidRPr="00E9575A" w:rsidRDefault="002D231C" w:rsidP="002D231C">
      <w:pPr>
        <w:spacing w:after="0" w:line="240" w:lineRule="auto"/>
        <w:ind w:firstLine="709"/>
        <w:contextualSpacing/>
        <w:jc w:val="both"/>
        <w:rPr>
          <w:rFonts w:ascii="Times New Roman" w:hAnsi="Times New Roman"/>
          <w:bCs/>
          <w:sz w:val="24"/>
          <w:szCs w:val="24"/>
        </w:rPr>
      </w:pPr>
    </w:p>
    <w:p w14:paraId="4B10769D" w14:textId="77777777" w:rsidR="002D231C" w:rsidRPr="008C0F96" w:rsidRDefault="002D231C" w:rsidP="002D231C">
      <w:pPr>
        <w:spacing w:after="0" w:line="240" w:lineRule="auto"/>
        <w:ind w:firstLine="709"/>
        <w:contextualSpacing/>
        <w:jc w:val="both"/>
        <w:rPr>
          <w:rFonts w:ascii="Times New Roman" w:hAnsi="Times New Roman"/>
          <w:bCs/>
          <w:i/>
          <w:sz w:val="24"/>
          <w:szCs w:val="24"/>
        </w:rPr>
      </w:pPr>
      <w:r w:rsidRPr="008C0F96">
        <w:rPr>
          <w:rFonts w:ascii="Times New Roman" w:hAnsi="Times New Roman"/>
          <w:b/>
          <w:bCs/>
          <w:sz w:val="24"/>
          <w:szCs w:val="24"/>
        </w:rPr>
        <w:t>3.2.3. Дополнительные источники</w:t>
      </w:r>
    </w:p>
    <w:p w14:paraId="51A35175" w14:textId="77777777" w:rsidR="002D231C" w:rsidRPr="008C0F96" w:rsidRDefault="002D231C" w:rsidP="002D231C">
      <w:pPr>
        <w:tabs>
          <w:tab w:val="left" w:pos="567"/>
        </w:tabs>
        <w:spacing w:after="0" w:line="240" w:lineRule="auto"/>
        <w:ind w:firstLine="709"/>
        <w:jc w:val="both"/>
        <w:rPr>
          <w:rFonts w:ascii="Times New Roman" w:hAnsi="Times New Roman"/>
          <w:sz w:val="24"/>
          <w:szCs w:val="24"/>
        </w:rPr>
      </w:pPr>
      <w:r w:rsidRPr="008C0F96">
        <w:rPr>
          <w:rFonts w:ascii="Times New Roman" w:hAnsi="Times New Roman"/>
          <w:bCs/>
          <w:sz w:val="24"/>
          <w:szCs w:val="24"/>
        </w:rPr>
        <w:t>1. Родыгина, Н.Ю. Этика деловых отношений: учебник и практикум для среднего профессионального образования / Н.Ю. Родыгина. — Москва Издательство Юрайт, 2021.— 431 с.— ISBN 978-5-534-11048-7.</w:t>
      </w:r>
      <w:r w:rsidRPr="008C0F96">
        <w:rPr>
          <w:rFonts w:ascii="Times New Roman" w:hAnsi="Times New Roman"/>
          <w:sz w:val="24"/>
          <w:szCs w:val="24"/>
        </w:rPr>
        <w:t xml:space="preserve"> </w:t>
      </w:r>
    </w:p>
    <w:p w14:paraId="0178C8FA" w14:textId="77777777" w:rsidR="002D231C" w:rsidRPr="008C0F96" w:rsidRDefault="002D231C" w:rsidP="002D231C">
      <w:pPr>
        <w:tabs>
          <w:tab w:val="left" w:pos="567"/>
        </w:tabs>
        <w:spacing w:after="0" w:line="240" w:lineRule="auto"/>
        <w:ind w:firstLine="709"/>
        <w:jc w:val="both"/>
        <w:rPr>
          <w:rFonts w:ascii="Times New Roman" w:hAnsi="Times New Roman"/>
          <w:bCs/>
          <w:sz w:val="24"/>
          <w:szCs w:val="24"/>
        </w:rPr>
      </w:pPr>
      <w:r w:rsidRPr="008C0F96">
        <w:rPr>
          <w:rFonts w:ascii="Times New Roman" w:hAnsi="Times New Roman"/>
          <w:sz w:val="24"/>
          <w:szCs w:val="24"/>
        </w:rPr>
        <w:t xml:space="preserve">2. </w:t>
      </w:r>
      <w:r w:rsidRPr="008C0F96">
        <w:rPr>
          <w:rFonts w:ascii="Times New Roman" w:hAnsi="Times New Roman"/>
          <w:bCs/>
          <w:sz w:val="24"/>
          <w:szCs w:val="24"/>
        </w:rPr>
        <w:t xml:space="preserve">Чернышова, Л. И. Психология общения: этика, культура и этикет делового общения: учебное пособие для среднего профессионального образования / Л. И. Чернышова. — Москва: Издательство Юрайт, 2021. — 161 с. — ISBN 978-5-534-10547-6. </w:t>
      </w:r>
    </w:p>
    <w:p w14:paraId="11C2DFA3" w14:textId="77777777" w:rsidR="002D231C" w:rsidRPr="008C0F96" w:rsidRDefault="002D231C" w:rsidP="002D231C">
      <w:pPr>
        <w:spacing w:after="0" w:line="240" w:lineRule="auto"/>
        <w:contextualSpacing/>
        <w:jc w:val="center"/>
        <w:rPr>
          <w:rFonts w:ascii="Times New Roman" w:hAnsi="Times New Roman"/>
          <w:b/>
          <w:sz w:val="24"/>
          <w:szCs w:val="24"/>
        </w:rPr>
      </w:pPr>
    </w:p>
    <w:p w14:paraId="7C0A2842" w14:textId="77777777" w:rsidR="002D231C" w:rsidRPr="008C0F96" w:rsidRDefault="002D231C" w:rsidP="002D231C">
      <w:pPr>
        <w:spacing w:after="0" w:line="240" w:lineRule="auto"/>
        <w:contextualSpacing/>
        <w:jc w:val="center"/>
        <w:rPr>
          <w:rFonts w:ascii="Times New Roman" w:hAnsi="Times New Roman"/>
          <w:b/>
          <w:sz w:val="24"/>
          <w:szCs w:val="24"/>
        </w:rPr>
      </w:pPr>
      <w:r w:rsidRPr="008C0F96">
        <w:rPr>
          <w:rFonts w:ascii="Times New Roman" w:hAnsi="Times New Roman"/>
          <w:b/>
          <w:sz w:val="24"/>
          <w:szCs w:val="24"/>
        </w:rPr>
        <w:br w:type="page"/>
      </w:r>
      <w:r w:rsidRPr="008C0F96">
        <w:rPr>
          <w:rFonts w:ascii="Times New Roman" w:hAnsi="Times New Roman"/>
          <w:b/>
          <w:sz w:val="24"/>
          <w:szCs w:val="24"/>
        </w:rPr>
        <w:lastRenderedPageBreak/>
        <w:t xml:space="preserve">4. КОНТРОЛЬ И ОЦЕНКА РЕЗУЛЬТАТОВ ОСВОЕНИЯ </w:t>
      </w:r>
      <w:r w:rsidRPr="008C0F96">
        <w:rPr>
          <w:rFonts w:ascii="Times New Roman" w:hAnsi="Times New Roman"/>
          <w:b/>
          <w:sz w:val="24"/>
          <w:szCs w:val="24"/>
        </w:rPr>
        <w:br/>
        <w:t>УЧЕБНОЙ ДИСЦИПЛИНЫ</w:t>
      </w:r>
    </w:p>
    <w:p w14:paraId="2CB77296" w14:textId="77777777" w:rsidR="002D231C" w:rsidRPr="008C0F96" w:rsidRDefault="002D231C" w:rsidP="002D231C">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3"/>
        <w:gridCol w:w="4013"/>
        <w:gridCol w:w="2319"/>
      </w:tblGrid>
      <w:tr w:rsidR="002D231C" w:rsidRPr="008C0F96" w14:paraId="5704889B" w14:textId="77777777" w:rsidTr="00626E00">
        <w:tc>
          <w:tcPr>
            <w:tcW w:w="1612" w:type="pct"/>
          </w:tcPr>
          <w:p w14:paraId="14B3B771" w14:textId="77777777" w:rsidR="002D231C" w:rsidRPr="008C0F96" w:rsidRDefault="002D231C" w:rsidP="00626E00">
            <w:pPr>
              <w:spacing w:after="0" w:line="240" w:lineRule="auto"/>
              <w:jc w:val="center"/>
              <w:rPr>
                <w:rFonts w:ascii="Times New Roman" w:hAnsi="Times New Roman"/>
                <w:bCs/>
                <w:sz w:val="24"/>
                <w:szCs w:val="24"/>
              </w:rPr>
            </w:pPr>
            <w:r w:rsidRPr="0059683A">
              <w:rPr>
                <w:rFonts w:ascii="Times New Roman" w:hAnsi="Times New Roman"/>
                <w:b/>
                <w:bCs/>
                <w:iCs/>
                <w:sz w:val="24"/>
                <w:szCs w:val="24"/>
              </w:rPr>
              <w:t>Результаты обучения</w:t>
            </w:r>
            <w:r w:rsidRPr="0059683A">
              <w:rPr>
                <w:rFonts w:ascii="Times New Roman" w:hAnsi="Times New Roman"/>
                <w:iCs/>
                <w:sz w:val="24"/>
                <w:szCs w:val="24"/>
                <w:vertAlign w:val="superscript"/>
              </w:rPr>
              <w:footnoteReference w:id="24"/>
            </w:r>
          </w:p>
        </w:tc>
        <w:tc>
          <w:tcPr>
            <w:tcW w:w="2147" w:type="pct"/>
          </w:tcPr>
          <w:p w14:paraId="4D912073" w14:textId="77777777" w:rsidR="002D231C" w:rsidRPr="008C0F96" w:rsidRDefault="002D231C" w:rsidP="00626E00">
            <w:pPr>
              <w:spacing w:after="0" w:line="240" w:lineRule="auto"/>
              <w:jc w:val="center"/>
              <w:rPr>
                <w:rFonts w:ascii="Times New Roman" w:hAnsi="Times New Roman"/>
                <w:bCs/>
                <w:sz w:val="24"/>
                <w:szCs w:val="24"/>
              </w:rPr>
            </w:pPr>
            <w:r w:rsidRPr="0059683A">
              <w:rPr>
                <w:rFonts w:ascii="Times New Roman" w:hAnsi="Times New Roman"/>
                <w:b/>
                <w:bCs/>
                <w:iCs/>
                <w:sz w:val="24"/>
                <w:szCs w:val="24"/>
              </w:rPr>
              <w:t>Критерии оценки</w:t>
            </w:r>
          </w:p>
        </w:tc>
        <w:tc>
          <w:tcPr>
            <w:tcW w:w="1241" w:type="pct"/>
          </w:tcPr>
          <w:p w14:paraId="5396B0AC" w14:textId="77777777" w:rsidR="002D231C" w:rsidRPr="008C0F96" w:rsidRDefault="002D231C" w:rsidP="00626E00">
            <w:pPr>
              <w:spacing w:after="0" w:line="240" w:lineRule="auto"/>
              <w:jc w:val="center"/>
              <w:rPr>
                <w:rFonts w:ascii="Times New Roman" w:hAnsi="Times New Roman"/>
                <w:b/>
                <w:bCs/>
                <w:sz w:val="24"/>
                <w:szCs w:val="24"/>
              </w:rPr>
            </w:pPr>
            <w:r w:rsidRPr="0059683A">
              <w:rPr>
                <w:rFonts w:ascii="Times New Roman" w:hAnsi="Times New Roman"/>
                <w:b/>
                <w:bCs/>
                <w:iCs/>
                <w:sz w:val="24"/>
                <w:szCs w:val="24"/>
              </w:rPr>
              <w:t>Методы оценки</w:t>
            </w:r>
          </w:p>
        </w:tc>
      </w:tr>
      <w:tr w:rsidR="002D231C" w:rsidRPr="008C0F96" w14:paraId="758F8A4D" w14:textId="77777777" w:rsidTr="00626E00">
        <w:tc>
          <w:tcPr>
            <w:tcW w:w="5000" w:type="pct"/>
            <w:gridSpan w:val="3"/>
          </w:tcPr>
          <w:p w14:paraId="63F97F25" w14:textId="77777777" w:rsidR="002D231C" w:rsidRPr="008C0F96" w:rsidRDefault="002D231C" w:rsidP="00626E00">
            <w:pPr>
              <w:tabs>
                <w:tab w:val="left" w:pos="2690"/>
              </w:tabs>
              <w:spacing w:after="0" w:line="240" w:lineRule="auto"/>
              <w:jc w:val="center"/>
              <w:rPr>
                <w:rFonts w:ascii="Times New Roman" w:hAnsi="Times New Roman"/>
                <w:bCs/>
                <w:sz w:val="24"/>
                <w:szCs w:val="24"/>
              </w:rPr>
            </w:pPr>
            <w:r w:rsidRPr="008C0F96">
              <w:rPr>
                <w:rFonts w:ascii="Times New Roman" w:eastAsia="Calibri" w:hAnsi="Times New Roman"/>
                <w:b/>
                <w:iCs/>
                <w:sz w:val="24"/>
                <w:szCs w:val="24"/>
                <w:lang w:eastAsia="en-US"/>
              </w:rPr>
              <w:t>Перечень знаний, осваиваемых в рамках дисциплины</w:t>
            </w:r>
          </w:p>
        </w:tc>
      </w:tr>
      <w:tr w:rsidR="002D231C" w:rsidRPr="008C0F96" w14:paraId="639665D5" w14:textId="77777777" w:rsidTr="00626E00">
        <w:tc>
          <w:tcPr>
            <w:tcW w:w="1612" w:type="pct"/>
          </w:tcPr>
          <w:p w14:paraId="1EB9A057" w14:textId="77777777" w:rsidR="002D231C" w:rsidRPr="008C0F96" w:rsidRDefault="002D231C" w:rsidP="00626E00">
            <w:pPr>
              <w:tabs>
                <w:tab w:val="left" w:pos="2690"/>
              </w:tabs>
              <w:spacing w:after="0" w:line="240" w:lineRule="auto"/>
              <w:jc w:val="both"/>
              <w:rPr>
                <w:rFonts w:ascii="Times New Roman" w:hAnsi="Times New Roman"/>
                <w:bCs/>
                <w:sz w:val="24"/>
                <w:szCs w:val="24"/>
              </w:rPr>
            </w:pPr>
            <w:r w:rsidRPr="008C0F96">
              <w:rPr>
                <w:rFonts w:ascii="Times New Roman" w:hAnsi="Times New Roman"/>
                <w:bCs/>
                <w:sz w:val="24"/>
                <w:szCs w:val="24"/>
              </w:rPr>
              <w:t>Знания:</w:t>
            </w:r>
          </w:p>
          <w:p w14:paraId="5248E087" w14:textId="77777777" w:rsidR="002D231C" w:rsidRPr="008C0F96" w:rsidRDefault="002D231C" w:rsidP="00626E00">
            <w:pPr>
              <w:tabs>
                <w:tab w:val="left" w:pos="2690"/>
              </w:tabs>
              <w:spacing w:after="0" w:line="240" w:lineRule="auto"/>
              <w:jc w:val="both"/>
              <w:rPr>
                <w:rFonts w:ascii="Times New Roman" w:hAnsi="Times New Roman"/>
                <w:bCs/>
                <w:sz w:val="24"/>
                <w:szCs w:val="24"/>
              </w:rPr>
            </w:pPr>
            <w:r w:rsidRPr="008C0F96">
              <w:rPr>
                <w:rFonts w:ascii="Times New Roman" w:hAnsi="Times New Roman"/>
                <w:bCs/>
                <w:sz w:val="24"/>
                <w:szCs w:val="24"/>
              </w:rPr>
              <w:t>теоретические основы, структуру и содержание процесса деловой коммуникации; методы и способы эффективного общения, проявляющиеся в выборе средств убеждения и оказания влияния на партнеров по общению; приемы психологической защиты личности от негативных, травмирующих переживаний, способы адаптации; способы предупреждения конфликтов и выхода из конфликтных ситуаций; правила активного стиля общения и успешной самопрезентации в деловой коммуникации.</w:t>
            </w:r>
          </w:p>
        </w:tc>
        <w:tc>
          <w:tcPr>
            <w:tcW w:w="2147" w:type="pct"/>
          </w:tcPr>
          <w:p w14:paraId="50DA7A5A" w14:textId="77777777" w:rsidR="002D231C" w:rsidRPr="008C0F96" w:rsidRDefault="002D231C" w:rsidP="00626E00">
            <w:pPr>
              <w:tabs>
                <w:tab w:val="left" w:pos="2690"/>
              </w:tabs>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теоретические основы, структуру и содержание процесса деловой коммуникации; методы и способы эффективного общения, проявляющиеся в выборе средств убеждения и оказания влияния на партнеров по общению; приемы психологической защиты личности от негативных, травмирующих переживаний, способы адаптации; способы предупреждения конфликтов и выхода из конфликтных ситуаций; правила активного стиля общения и успешной самопрезентации в деловой коммуникации. </w:t>
            </w:r>
          </w:p>
        </w:tc>
        <w:tc>
          <w:tcPr>
            <w:tcW w:w="1241" w:type="pct"/>
            <w:vAlign w:val="center"/>
          </w:tcPr>
          <w:p w14:paraId="6894AA55" w14:textId="77777777" w:rsidR="002D231C" w:rsidRPr="008C0F96" w:rsidRDefault="002D231C" w:rsidP="00626E00">
            <w:pPr>
              <w:tabs>
                <w:tab w:val="left" w:pos="2690"/>
              </w:tabs>
              <w:spacing w:after="0" w:line="240" w:lineRule="auto"/>
              <w:rPr>
                <w:rFonts w:ascii="Times New Roman" w:hAnsi="Times New Roman"/>
                <w:bCs/>
                <w:sz w:val="24"/>
                <w:szCs w:val="24"/>
              </w:rPr>
            </w:pPr>
            <w:r w:rsidRPr="008C0F96">
              <w:rPr>
                <w:rFonts w:ascii="Times New Roman" w:hAnsi="Times New Roman"/>
                <w:bCs/>
                <w:sz w:val="24"/>
                <w:szCs w:val="24"/>
              </w:rPr>
              <w:t>Устный опрос;</w:t>
            </w:r>
          </w:p>
          <w:p w14:paraId="2A575E57" w14:textId="77777777" w:rsidR="002D231C" w:rsidRPr="008C0F96" w:rsidRDefault="002D231C" w:rsidP="00626E00">
            <w:pPr>
              <w:tabs>
                <w:tab w:val="left" w:pos="2690"/>
              </w:tabs>
              <w:spacing w:after="0" w:line="240" w:lineRule="auto"/>
              <w:rPr>
                <w:rFonts w:ascii="Times New Roman" w:hAnsi="Times New Roman"/>
                <w:bCs/>
                <w:sz w:val="24"/>
                <w:szCs w:val="24"/>
              </w:rPr>
            </w:pPr>
            <w:r w:rsidRPr="008C0F96">
              <w:rPr>
                <w:rFonts w:ascii="Times New Roman" w:hAnsi="Times New Roman"/>
                <w:bCs/>
                <w:sz w:val="24"/>
                <w:szCs w:val="24"/>
              </w:rPr>
              <w:t>Письменный опрос (тестирование, работа по карточкам, разбор ситуаций, вопросы для самоконтроля, письменные ответы на вопросы, выполнение практических работ, и др.);</w:t>
            </w:r>
          </w:p>
          <w:p w14:paraId="74CAF2D0" w14:textId="77777777" w:rsidR="002D231C" w:rsidRDefault="002D231C" w:rsidP="00626E00">
            <w:pPr>
              <w:tabs>
                <w:tab w:val="left" w:pos="2690"/>
              </w:tabs>
              <w:spacing w:after="0" w:line="240" w:lineRule="auto"/>
              <w:rPr>
                <w:rFonts w:ascii="Times New Roman" w:hAnsi="Times New Roman"/>
                <w:bCs/>
                <w:sz w:val="24"/>
                <w:szCs w:val="24"/>
              </w:rPr>
            </w:pPr>
            <w:r w:rsidRPr="008C0F96">
              <w:rPr>
                <w:rFonts w:ascii="Times New Roman" w:hAnsi="Times New Roman"/>
                <w:bCs/>
                <w:sz w:val="24"/>
                <w:szCs w:val="24"/>
              </w:rPr>
              <w:t>Проверка тетрадей.</w:t>
            </w:r>
          </w:p>
          <w:p w14:paraId="28D21325" w14:textId="77777777" w:rsidR="002D231C" w:rsidRDefault="002D231C" w:rsidP="00626E00">
            <w:pPr>
              <w:tabs>
                <w:tab w:val="left" w:pos="2690"/>
              </w:tabs>
              <w:spacing w:after="0" w:line="240" w:lineRule="auto"/>
              <w:rPr>
                <w:rFonts w:ascii="Times New Roman" w:hAnsi="Times New Roman"/>
                <w:bCs/>
                <w:sz w:val="24"/>
                <w:szCs w:val="24"/>
              </w:rPr>
            </w:pPr>
          </w:p>
          <w:p w14:paraId="1E353667" w14:textId="77777777" w:rsidR="002D231C" w:rsidRDefault="002D231C" w:rsidP="00626E00">
            <w:pPr>
              <w:tabs>
                <w:tab w:val="left" w:pos="2690"/>
              </w:tabs>
              <w:spacing w:after="0" w:line="240" w:lineRule="auto"/>
              <w:rPr>
                <w:rFonts w:ascii="Times New Roman" w:hAnsi="Times New Roman"/>
                <w:bCs/>
                <w:sz w:val="24"/>
                <w:szCs w:val="24"/>
              </w:rPr>
            </w:pPr>
          </w:p>
          <w:p w14:paraId="7A74DD97" w14:textId="77777777" w:rsidR="002D231C" w:rsidRDefault="002D231C" w:rsidP="00626E00">
            <w:pPr>
              <w:tabs>
                <w:tab w:val="left" w:pos="2690"/>
              </w:tabs>
              <w:spacing w:after="0" w:line="240" w:lineRule="auto"/>
              <w:rPr>
                <w:rFonts w:ascii="Times New Roman" w:hAnsi="Times New Roman"/>
                <w:bCs/>
                <w:sz w:val="24"/>
                <w:szCs w:val="24"/>
              </w:rPr>
            </w:pPr>
          </w:p>
          <w:p w14:paraId="7065D154" w14:textId="77777777" w:rsidR="002D231C" w:rsidRDefault="002D231C" w:rsidP="00626E00">
            <w:pPr>
              <w:tabs>
                <w:tab w:val="left" w:pos="2690"/>
              </w:tabs>
              <w:spacing w:after="0" w:line="240" w:lineRule="auto"/>
              <w:rPr>
                <w:rFonts w:ascii="Times New Roman" w:hAnsi="Times New Roman"/>
                <w:bCs/>
                <w:sz w:val="24"/>
                <w:szCs w:val="24"/>
              </w:rPr>
            </w:pPr>
          </w:p>
          <w:p w14:paraId="0D1C7DE1" w14:textId="77777777" w:rsidR="002D231C" w:rsidRDefault="002D231C" w:rsidP="00626E00">
            <w:pPr>
              <w:tabs>
                <w:tab w:val="left" w:pos="2690"/>
              </w:tabs>
              <w:spacing w:after="0" w:line="240" w:lineRule="auto"/>
              <w:rPr>
                <w:rFonts w:ascii="Times New Roman" w:hAnsi="Times New Roman"/>
                <w:bCs/>
                <w:sz w:val="24"/>
                <w:szCs w:val="24"/>
              </w:rPr>
            </w:pPr>
          </w:p>
          <w:p w14:paraId="1915C5AE" w14:textId="77777777" w:rsidR="002D231C" w:rsidRDefault="002D231C" w:rsidP="00626E00">
            <w:pPr>
              <w:tabs>
                <w:tab w:val="left" w:pos="2690"/>
              </w:tabs>
              <w:spacing w:after="0" w:line="240" w:lineRule="auto"/>
              <w:rPr>
                <w:rFonts w:ascii="Times New Roman" w:hAnsi="Times New Roman"/>
                <w:bCs/>
                <w:sz w:val="24"/>
                <w:szCs w:val="24"/>
              </w:rPr>
            </w:pPr>
          </w:p>
          <w:p w14:paraId="734D6CBD" w14:textId="77777777" w:rsidR="002D231C" w:rsidRDefault="002D231C" w:rsidP="00626E00">
            <w:pPr>
              <w:tabs>
                <w:tab w:val="left" w:pos="2690"/>
              </w:tabs>
              <w:spacing w:after="0" w:line="240" w:lineRule="auto"/>
              <w:rPr>
                <w:rFonts w:ascii="Times New Roman" w:hAnsi="Times New Roman"/>
                <w:bCs/>
                <w:sz w:val="24"/>
                <w:szCs w:val="24"/>
              </w:rPr>
            </w:pPr>
          </w:p>
          <w:p w14:paraId="7C518844" w14:textId="77777777" w:rsidR="002D231C" w:rsidRDefault="002D231C" w:rsidP="00626E00">
            <w:pPr>
              <w:tabs>
                <w:tab w:val="left" w:pos="2690"/>
              </w:tabs>
              <w:spacing w:after="0" w:line="240" w:lineRule="auto"/>
              <w:rPr>
                <w:rFonts w:ascii="Times New Roman" w:hAnsi="Times New Roman"/>
                <w:bCs/>
                <w:sz w:val="24"/>
                <w:szCs w:val="24"/>
              </w:rPr>
            </w:pPr>
          </w:p>
          <w:p w14:paraId="5EE59169" w14:textId="77777777" w:rsidR="002D231C" w:rsidRDefault="002D231C" w:rsidP="00626E00">
            <w:pPr>
              <w:tabs>
                <w:tab w:val="left" w:pos="2690"/>
              </w:tabs>
              <w:spacing w:after="0" w:line="240" w:lineRule="auto"/>
              <w:rPr>
                <w:rFonts w:ascii="Times New Roman" w:hAnsi="Times New Roman"/>
                <w:bCs/>
                <w:sz w:val="24"/>
                <w:szCs w:val="24"/>
              </w:rPr>
            </w:pPr>
          </w:p>
          <w:p w14:paraId="28085AF6" w14:textId="77777777" w:rsidR="002D231C" w:rsidRPr="008C0F96" w:rsidRDefault="002D231C" w:rsidP="00626E00">
            <w:pPr>
              <w:tabs>
                <w:tab w:val="left" w:pos="2690"/>
              </w:tabs>
              <w:spacing w:after="0" w:line="240" w:lineRule="auto"/>
              <w:rPr>
                <w:rFonts w:ascii="Times New Roman" w:hAnsi="Times New Roman"/>
                <w:bCs/>
                <w:sz w:val="24"/>
                <w:szCs w:val="24"/>
              </w:rPr>
            </w:pPr>
          </w:p>
        </w:tc>
      </w:tr>
      <w:tr w:rsidR="002D231C" w:rsidRPr="008C0F96" w14:paraId="37C3AB68" w14:textId="77777777" w:rsidTr="00626E00">
        <w:trPr>
          <w:trHeight w:val="421"/>
        </w:trPr>
        <w:tc>
          <w:tcPr>
            <w:tcW w:w="5000" w:type="pct"/>
            <w:gridSpan w:val="3"/>
          </w:tcPr>
          <w:p w14:paraId="1BCD8DBF" w14:textId="77777777" w:rsidR="002D231C" w:rsidRPr="008C0F96" w:rsidRDefault="002D231C" w:rsidP="00626E00">
            <w:pPr>
              <w:spacing w:after="0" w:line="240" w:lineRule="auto"/>
              <w:jc w:val="center"/>
              <w:rPr>
                <w:rFonts w:ascii="Times New Roman" w:hAnsi="Times New Roman"/>
                <w:bCs/>
                <w:sz w:val="24"/>
                <w:szCs w:val="24"/>
              </w:rPr>
            </w:pPr>
            <w:r w:rsidRPr="008C0F96">
              <w:rPr>
                <w:rFonts w:ascii="Times New Roman" w:eastAsia="Calibri" w:hAnsi="Times New Roman"/>
                <w:b/>
                <w:iCs/>
                <w:sz w:val="24"/>
                <w:szCs w:val="24"/>
                <w:lang w:eastAsia="en-US"/>
              </w:rPr>
              <w:t>Перечень умений, осваиваемых в рамках дисциплины</w:t>
            </w:r>
          </w:p>
        </w:tc>
      </w:tr>
      <w:tr w:rsidR="002D231C" w:rsidRPr="008C0F96" w14:paraId="3816437C" w14:textId="77777777" w:rsidTr="00626E00">
        <w:trPr>
          <w:trHeight w:val="896"/>
        </w:trPr>
        <w:tc>
          <w:tcPr>
            <w:tcW w:w="1612" w:type="pct"/>
          </w:tcPr>
          <w:p w14:paraId="68939882"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Умения:</w:t>
            </w:r>
          </w:p>
          <w:p w14:paraId="014EAA5E"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толерантно воспринимать и правильно оценивать людей, включая их индивидуальные характерологические особенности, цели, мотивы, намерения, состояния; выбирать такие стиль, средства, приемы общения, которые бы с минимальными затратами приводили к намеченной цели общения; находить пути преодоления конфликтных ситуаций, встречающихся как в пределах учебной жизни, так и вне ее; ориентироваться в новых аспектах учебы и </w:t>
            </w:r>
            <w:r w:rsidRPr="008C0F96">
              <w:rPr>
                <w:rFonts w:ascii="Times New Roman" w:hAnsi="Times New Roman"/>
                <w:bCs/>
                <w:sz w:val="24"/>
                <w:szCs w:val="24"/>
              </w:rPr>
              <w:lastRenderedPageBreak/>
              <w:t>жизнедеятельности в условиях профессиональной организации, правильно оценивать сложившуюся ситуацию, действовать с ее учетом; эффективно действовать в команде; взаимодействовать со структурными подразделениями образовательной организации; ставить перед собой задачи профессионального и личностного развития.</w:t>
            </w:r>
          </w:p>
        </w:tc>
        <w:tc>
          <w:tcPr>
            <w:tcW w:w="2147" w:type="pct"/>
          </w:tcPr>
          <w:p w14:paraId="41EA8448"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lastRenderedPageBreak/>
              <w:t xml:space="preserve">толерантно воспринимает и правильно оценивает людей, включая их индивидуальные особенности, цели, мотивы, намерения, состояния; выбирает стиль, средства, приемы общения, которые с минимальными затратами приводят к намеченной цели общения; находит пути преодоления конфликтных ситуаций, встречающихся как в пределах учебной жизни, так и вне ее; ориентируется в новых аспектах учебы и жизнедеятельности в условиях профессиональной организации, правильно оценивает сложившуюся ситуацию, действует с ее учетом; эффективно взаимодействует в команде; взаимодействует со структурными подразделениями образовательной </w:t>
            </w:r>
            <w:r w:rsidRPr="008C0F96">
              <w:rPr>
                <w:rFonts w:ascii="Times New Roman" w:hAnsi="Times New Roman"/>
                <w:bCs/>
                <w:sz w:val="24"/>
                <w:szCs w:val="24"/>
              </w:rPr>
              <w:lastRenderedPageBreak/>
              <w:t xml:space="preserve">организации, с которыми входит в контакт; ставит перед собой задачи профессионального и личностного развития. </w:t>
            </w:r>
          </w:p>
        </w:tc>
        <w:tc>
          <w:tcPr>
            <w:tcW w:w="1241" w:type="pct"/>
            <w:vAlign w:val="center"/>
          </w:tcPr>
          <w:p w14:paraId="5CE19778" w14:textId="77777777" w:rsidR="002D231C" w:rsidRDefault="002D231C" w:rsidP="00626E00">
            <w:pPr>
              <w:spacing w:after="0" w:line="240" w:lineRule="auto"/>
              <w:rPr>
                <w:rFonts w:ascii="Times New Roman" w:hAnsi="Times New Roman"/>
                <w:bCs/>
                <w:sz w:val="24"/>
                <w:szCs w:val="24"/>
              </w:rPr>
            </w:pPr>
            <w:r w:rsidRPr="008C0F96">
              <w:rPr>
                <w:rFonts w:ascii="Times New Roman" w:hAnsi="Times New Roman"/>
                <w:bCs/>
                <w:sz w:val="24"/>
                <w:szCs w:val="24"/>
              </w:rPr>
              <w:lastRenderedPageBreak/>
              <w:t>Экспертное наблюдение за ходом выполнения практической работы</w:t>
            </w:r>
          </w:p>
          <w:p w14:paraId="557CCFAD" w14:textId="77777777" w:rsidR="002D231C" w:rsidRDefault="002D231C" w:rsidP="00626E00">
            <w:pPr>
              <w:spacing w:after="0" w:line="240" w:lineRule="auto"/>
              <w:rPr>
                <w:rFonts w:ascii="Times New Roman" w:hAnsi="Times New Roman"/>
                <w:bCs/>
                <w:sz w:val="24"/>
                <w:szCs w:val="24"/>
              </w:rPr>
            </w:pPr>
          </w:p>
          <w:p w14:paraId="30380E12" w14:textId="77777777" w:rsidR="002D231C" w:rsidRDefault="002D231C" w:rsidP="00626E00">
            <w:pPr>
              <w:spacing w:after="0" w:line="240" w:lineRule="auto"/>
              <w:rPr>
                <w:rFonts w:ascii="Times New Roman" w:hAnsi="Times New Roman"/>
                <w:bCs/>
                <w:sz w:val="24"/>
                <w:szCs w:val="24"/>
              </w:rPr>
            </w:pPr>
          </w:p>
          <w:p w14:paraId="7180836E" w14:textId="77777777" w:rsidR="002D231C" w:rsidRDefault="002D231C" w:rsidP="00626E00">
            <w:pPr>
              <w:spacing w:after="0" w:line="240" w:lineRule="auto"/>
              <w:rPr>
                <w:rFonts w:ascii="Times New Roman" w:hAnsi="Times New Roman"/>
                <w:bCs/>
                <w:sz w:val="24"/>
                <w:szCs w:val="24"/>
              </w:rPr>
            </w:pPr>
          </w:p>
          <w:p w14:paraId="6A3F0A52" w14:textId="77777777" w:rsidR="002D231C" w:rsidRDefault="002D231C" w:rsidP="00626E00">
            <w:pPr>
              <w:spacing w:after="0" w:line="240" w:lineRule="auto"/>
              <w:rPr>
                <w:rFonts w:ascii="Times New Roman" w:hAnsi="Times New Roman"/>
                <w:bCs/>
                <w:sz w:val="24"/>
                <w:szCs w:val="24"/>
              </w:rPr>
            </w:pPr>
          </w:p>
          <w:p w14:paraId="0F7BD345" w14:textId="77777777" w:rsidR="002D231C" w:rsidRDefault="002D231C" w:rsidP="00626E00">
            <w:pPr>
              <w:spacing w:after="0" w:line="240" w:lineRule="auto"/>
              <w:rPr>
                <w:rFonts w:ascii="Times New Roman" w:hAnsi="Times New Roman"/>
                <w:bCs/>
                <w:sz w:val="24"/>
                <w:szCs w:val="24"/>
              </w:rPr>
            </w:pPr>
          </w:p>
          <w:p w14:paraId="1C64ABA0" w14:textId="77777777" w:rsidR="002D231C" w:rsidRDefault="002D231C" w:rsidP="00626E00">
            <w:pPr>
              <w:spacing w:after="0" w:line="240" w:lineRule="auto"/>
              <w:rPr>
                <w:rFonts w:ascii="Times New Roman" w:hAnsi="Times New Roman"/>
                <w:bCs/>
                <w:sz w:val="24"/>
                <w:szCs w:val="24"/>
              </w:rPr>
            </w:pPr>
          </w:p>
          <w:p w14:paraId="5D18DD62" w14:textId="77777777" w:rsidR="002D231C" w:rsidRDefault="002D231C" w:rsidP="00626E00">
            <w:pPr>
              <w:spacing w:after="0" w:line="240" w:lineRule="auto"/>
              <w:rPr>
                <w:rFonts w:ascii="Times New Roman" w:hAnsi="Times New Roman"/>
                <w:bCs/>
                <w:sz w:val="24"/>
                <w:szCs w:val="24"/>
              </w:rPr>
            </w:pPr>
          </w:p>
          <w:p w14:paraId="1DF1E4A7" w14:textId="77777777" w:rsidR="002D231C" w:rsidRDefault="002D231C" w:rsidP="00626E00">
            <w:pPr>
              <w:spacing w:after="0" w:line="240" w:lineRule="auto"/>
              <w:rPr>
                <w:rFonts w:ascii="Times New Roman" w:hAnsi="Times New Roman"/>
                <w:bCs/>
                <w:sz w:val="24"/>
                <w:szCs w:val="24"/>
              </w:rPr>
            </w:pPr>
          </w:p>
          <w:p w14:paraId="63DD8B4B" w14:textId="77777777" w:rsidR="002D231C" w:rsidRDefault="002D231C" w:rsidP="00626E00">
            <w:pPr>
              <w:spacing w:after="0" w:line="240" w:lineRule="auto"/>
              <w:rPr>
                <w:rFonts w:ascii="Times New Roman" w:hAnsi="Times New Roman"/>
                <w:bCs/>
                <w:sz w:val="24"/>
                <w:szCs w:val="24"/>
              </w:rPr>
            </w:pPr>
          </w:p>
          <w:p w14:paraId="4535B807" w14:textId="77777777" w:rsidR="002D231C" w:rsidRDefault="002D231C" w:rsidP="00626E00">
            <w:pPr>
              <w:spacing w:after="0" w:line="240" w:lineRule="auto"/>
              <w:rPr>
                <w:rFonts w:ascii="Times New Roman" w:hAnsi="Times New Roman"/>
                <w:bCs/>
                <w:sz w:val="24"/>
                <w:szCs w:val="24"/>
              </w:rPr>
            </w:pPr>
          </w:p>
          <w:p w14:paraId="38E1C115" w14:textId="77777777" w:rsidR="002D231C" w:rsidRDefault="002D231C" w:rsidP="00626E00">
            <w:pPr>
              <w:spacing w:after="0" w:line="240" w:lineRule="auto"/>
              <w:rPr>
                <w:rFonts w:ascii="Times New Roman" w:hAnsi="Times New Roman"/>
                <w:bCs/>
                <w:sz w:val="24"/>
                <w:szCs w:val="24"/>
              </w:rPr>
            </w:pPr>
          </w:p>
          <w:p w14:paraId="47B9029E" w14:textId="77777777" w:rsidR="002D231C" w:rsidRDefault="002D231C" w:rsidP="00626E00">
            <w:pPr>
              <w:spacing w:after="0" w:line="240" w:lineRule="auto"/>
              <w:rPr>
                <w:rFonts w:ascii="Times New Roman" w:hAnsi="Times New Roman"/>
                <w:bCs/>
                <w:sz w:val="24"/>
                <w:szCs w:val="24"/>
              </w:rPr>
            </w:pPr>
          </w:p>
          <w:p w14:paraId="1FA645E3" w14:textId="77777777" w:rsidR="002D231C" w:rsidRDefault="002D231C" w:rsidP="00626E00">
            <w:pPr>
              <w:spacing w:after="0" w:line="240" w:lineRule="auto"/>
              <w:rPr>
                <w:rFonts w:ascii="Times New Roman" w:hAnsi="Times New Roman"/>
                <w:bCs/>
                <w:sz w:val="24"/>
                <w:szCs w:val="24"/>
              </w:rPr>
            </w:pPr>
          </w:p>
          <w:p w14:paraId="48D3CAD0" w14:textId="77777777" w:rsidR="002D231C" w:rsidRDefault="002D231C" w:rsidP="00626E00">
            <w:pPr>
              <w:spacing w:after="0" w:line="240" w:lineRule="auto"/>
              <w:rPr>
                <w:rFonts w:ascii="Times New Roman" w:hAnsi="Times New Roman"/>
                <w:bCs/>
                <w:sz w:val="24"/>
                <w:szCs w:val="24"/>
              </w:rPr>
            </w:pPr>
          </w:p>
          <w:p w14:paraId="001873FE" w14:textId="77777777" w:rsidR="002D231C" w:rsidRDefault="002D231C" w:rsidP="00626E00">
            <w:pPr>
              <w:spacing w:after="0" w:line="240" w:lineRule="auto"/>
              <w:rPr>
                <w:rFonts w:ascii="Times New Roman" w:hAnsi="Times New Roman"/>
                <w:bCs/>
                <w:sz w:val="24"/>
                <w:szCs w:val="24"/>
              </w:rPr>
            </w:pPr>
          </w:p>
          <w:p w14:paraId="4526965D" w14:textId="77777777" w:rsidR="002D231C" w:rsidRDefault="002D231C" w:rsidP="00626E00">
            <w:pPr>
              <w:spacing w:after="0" w:line="240" w:lineRule="auto"/>
              <w:rPr>
                <w:rFonts w:ascii="Times New Roman" w:hAnsi="Times New Roman"/>
                <w:bCs/>
                <w:sz w:val="24"/>
                <w:szCs w:val="24"/>
              </w:rPr>
            </w:pPr>
          </w:p>
          <w:p w14:paraId="74634560" w14:textId="77777777" w:rsidR="002D231C" w:rsidRDefault="002D231C" w:rsidP="00626E00">
            <w:pPr>
              <w:spacing w:after="0" w:line="240" w:lineRule="auto"/>
              <w:rPr>
                <w:rFonts w:ascii="Times New Roman" w:hAnsi="Times New Roman"/>
                <w:bCs/>
                <w:sz w:val="24"/>
                <w:szCs w:val="24"/>
              </w:rPr>
            </w:pPr>
          </w:p>
          <w:p w14:paraId="1F696851" w14:textId="77777777" w:rsidR="002D231C" w:rsidRDefault="002D231C" w:rsidP="00626E00">
            <w:pPr>
              <w:spacing w:after="0" w:line="240" w:lineRule="auto"/>
              <w:rPr>
                <w:rFonts w:ascii="Times New Roman" w:hAnsi="Times New Roman"/>
                <w:bCs/>
                <w:sz w:val="24"/>
                <w:szCs w:val="24"/>
              </w:rPr>
            </w:pPr>
          </w:p>
          <w:p w14:paraId="29D3A965" w14:textId="77777777" w:rsidR="002D231C" w:rsidRPr="008C0F96" w:rsidRDefault="002D231C" w:rsidP="00626E00">
            <w:pPr>
              <w:spacing w:after="0" w:line="240" w:lineRule="auto"/>
              <w:rPr>
                <w:rFonts w:ascii="Times New Roman" w:hAnsi="Times New Roman"/>
                <w:bCs/>
                <w:sz w:val="24"/>
                <w:szCs w:val="24"/>
              </w:rPr>
            </w:pPr>
          </w:p>
        </w:tc>
      </w:tr>
    </w:tbl>
    <w:p w14:paraId="4927C3F0" w14:textId="77777777" w:rsidR="002D231C" w:rsidRPr="008C0F96" w:rsidRDefault="002D231C" w:rsidP="002D231C">
      <w:pPr>
        <w:spacing w:after="0" w:line="240" w:lineRule="auto"/>
        <w:rPr>
          <w:rFonts w:ascii="Times New Roman" w:hAnsi="Times New Roman"/>
          <w:bCs/>
          <w:sz w:val="24"/>
          <w:szCs w:val="24"/>
        </w:rPr>
      </w:pPr>
      <w:r w:rsidRPr="008C0F96">
        <w:rPr>
          <w:rFonts w:ascii="Times New Roman" w:hAnsi="Times New Roman"/>
          <w:bCs/>
          <w:sz w:val="24"/>
          <w:szCs w:val="24"/>
        </w:rPr>
        <w:lastRenderedPageBreak/>
        <w:br w:type="page"/>
      </w:r>
    </w:p>
    <w:p w14:paraId="1594AA81" w14:textId="14DFFF8F" w:rsidR="002D231C" w:rsidRDefault="002D231C" w:rsidP="002D231C">
      <w:pPr>
        <w:spacing w:after="0" w:line="240" w:lineRule="auto"/>
        <w:jc w:val="right"/>
        <w:rPr>
          <w:rFonts w:ascii="Times New Roman" w:hAnsi="Times New Roman"/>
          <w:b/>
          <w:sz w:val="24"/>
          <w:szCs w:val="24"/>
        </w:rPr>
      </w:pPr>
      <w:r w:rsidRPr="008C0F96">
        <w:rPr>
          <w:rFonts w:ascii="Times New Roman" w:hAnsi="Times New Roman"/>
          <w:b/>
          <w:sz w:val="24"/>
          <w:szCs w:val="24"/>
        </w:rPr>
        <w:lastRenderedPageBreak/>
        <w:t xml:space="preserve">Приложение </w:t>
      </w:r>
      <w:r w:rsidR="00B119BE">
        <w:rPr>
          <w:rFonts w:ascii="Times New Roman" w:hAnsi="Times New Roman"/>
          <w:b/>
          <w:sz w:val="24"/>
          <w:szCs w:val="24"/>
        </w:rPr>
        <w:t>3</w:t>
      </w:r>
      <w:r w:rsidRPr="008C0F96">
        <w:rPr>
          <w:rFonts w:ascii="Times New Roman" w:hAnsi="Times New Roman"/>
          <w:b/>
          <w:sz w:val="24"/>
          <w:szCs w:val="24"/>
        </w:rPr>
        <w:t>.8</w:t>
      </w:r>
    </w:p>
    <w:p w14:paraId="035DC1F3" w14:textId="77777777" w:rsidR="002D231C" w:rsidRPr="008C0F96" w:rsidRDefault="002D231C" w:rsidP="002D231C">
      <w:pPr>
        <w:spacing w:after="0" w:line="240" w:lineRule="auto"/>
        <w:jc w:val="right"/>
        <w:rPr>
          <w:rFonts w:ascii="Times New Roman" w:hAnsi="Times New Roman"/>
          <w:b/>
          <w:sz w:val="24"/>
          <w:szCs w:val="24"/>
        </w:rPr>
      </w:pPr>
    </w:p>
    <w:p w14:paraId="3EE64BC3" w14:textId="44B9E90B" w:rsidR="002D231C" w:rsidRPr="008C0F96" w:rsidRDefault="002D231C" w:rsidP="002D231C">
      <w:pPr>
        <w:spacing w:after="0" w:line="240" w:lineRule="auto"/>
        <w:jc w:val="right"/>
        <w:rPr>
          <w:rFonts w:ascii="Times New Roman" w:hAnsi="Times New Roman"/>
          <w:b/>
          <w:bCs/>
          <w:i/>
          <w:sz w:val="24"/>
          <w:szCs w:val="24"/>
        </w:rPr>
      </w:pPr>
      <w:r w:rsidRPr="008C0F96">
        <w:rPr>
          <w:rFonts w:ascii="Times New Roman" w:hAnsi="Times New Roman"/>
          <w:b/>
          <w:bCs/>
          <w:sz w:val="24"/>
          <w:szCs w:val="24"/>
        </w:rPr>
        <w:t>к ПОП</w:t>
      </w:r>
      <w:r w:rsidR="00B119BE">
        <w:rPr>
          <w:rFonts w:ascii="Times New Roman" w:hAnsi="Times New Roman"/>
          <w:b/>
          <w:bCs/>
          <w:sz w:val="24"/>
          <w:szCs w:val="24"/>
        </w:rPr>
        <w:t>-П</w:t>
      </w:r>
      <w:r w:rsidRPr="008C0F96">
        <w:rPr>
          <w:rFonts w:ascii="Times New Roman" w:hAnsi="Times New Roman"/>
          <w:b/>
          <w:bCs/>
          <w:sz w:val="24"/>
          <w:szCs w:val="24"/>
        </w:rPr>
        <w:t xml:space="preserve"> по </w:t>
      </w:r>
      <w:r w:rsidRPr="008C0F96">
        <w:rPr>
          <w:rFonts w:ascii="Times New Roman" w:hAnsi="Times New Roman"/>
          <w:b/>
          <w:bCs/>
          <w:iCs/>
          <w:sz w:val="24"/>
          <w:szCs w:val="24"/>
        </w:rPr>
        <w:t>специальности</w:t>
      </w:r>
    </w:p>
    <w:p w14:paraId="23F5526E" w14:textId="77777777" w:rsidR="002D231C" w:rsidRPr="00CE7A56" w:rsidRDefault="002D231C" w:rsidP="002D231C">
      <w:pPr>
        <w:spacing w:after="0" w:line="240" w:lineRule="auto"/>
        <w:jc w:val="right"/>
        <w:rPr>
          <w:rFonts w:ascii="Times New Roman" w:hAnsi="Times New Roman"/>
          <w:b/>
          <w:iCs/>
          <w:sz w:val="24"/>
          <w:szCs w:val="24"/>
        </w:rPr>
      </w:pPr>
      <w:r w:rsidRPr="008C0F96">
        <w:rPr>
          <w:rFonts w:ascii="Times New Roman" w:hAnsi="Times New Roman"/>
          <w:b/>
          <w:iCs/>
          <w:sz w:val="24"/>
          <w:szCs w:val="24"/>
        </w:rPr>
        <w:t>19.02.12 Технология продуктов питания животного происхождения</w:t>
      </w:r>
    </w:p>
    <w:p w14:paraId="15681098" w14:textId="77777777" w:rsidR="002D231C" w:rsidRPr="008C0F96" w:rsidRDefault="002D231C" w:rsidP="002D231C">
      <w:pPr>
        <w:spacing w:after="0" w:line="240" w:lineRule="auto"/>
        <w:jc w:val="center"/>
        <w:rPr>
          <w:rFonts w:ascii="Times New Roman" w:hAnsi="Times New Roman"/>
          <w:b/>
          <w:i/>
          <w:sz w:val="24"/>
          <w:szCs w:val="24"/>
        </w:rPr>
      </w:pPr>
    </w:p>
    <w:p w14:paraId="54514766" w14:textId="77777777" w:rsidR="002D231C" w:rsidRPr="008C0F96" w:rsidRDefault="002D231C" w:rsidP="002D231C">
      <w:pPr>
        <w:spacing w:after="0" w:line="240" w:lineRule="auto"/>
        <w:jc w:val="center"/>
        <w:rPr>
          <w:rFonts w:ascii="Times New Roman" w:hAnsi="Times New Roman"/>
          <w:b/>
          <w:i/>
          <w:sz w:val="24"/>
          <w:szCs w:val="24"/>
        </w:rPr>
      </w:pPr>
    </w:p>
    <w:p w14:paraId="4D2CE607" w14:textId="77777777" w:rsidR="002D231C" w:rsidRPr="008C0F96" w:rsidRDefault="002D231C" w:rsidP="002D231C">
      <w:pPr>
        <w:spacing w:after="0" w:line="240" w:lineRule="auto"/>
        <w:jc w:val="center"/>
        <w:rPr>
          <w:rFonts w:ascii="Times New Roman" w:hAnsi="Times New Roman"/>
          <w:b/>
          <w:i/>
          <w:sz w:val="24"/>
          <w:szCs w:val="24"/>
        </w:rPr>
      </w:pPr>
    </w:p>
    <w:p w14:paraId="4E816971" w14:textId="77777777" w:rsidR="002D231C" w:rsidRPr="008C0F96" w:rsidRDefault="002D231C" w:rsidP="002D231C">
      <w:pPr>
        <w:spacing w:after="0" w:line="240" w:lineRule="auto"/>
        <w:jc w:val="center"/>
        <w:rPr>
          <w:rFonts w:ascii="Times New Roman" w:hAnsi="Times New Roman"/>
          <w:b/>
          <w:i/>
          <w:sz w:val="24"/>
          <w:szCs w:val="24"/>
        </w:rPr>
      </w:pPr>
    </w:p>
    <w:p w14:paraId="55B6F827" w14:textId="77777777" w:rsidR="002D231C" w:rsidRPr="008C0F96" w:rsidRDefault="002D231C" w:rsidP="002D231C">
      <w:pPr>
        <w:spacing w:after="0" w:line="240" w:lineRule="auto"/>
        <w:jc w:val="center"/>
        <w:rPr>
          <w:rFonts w:ascii="Times New Roman" w:hAnsi="Times New Roman"/>
          <w:b/>
          <w:i/>
          <w:sz w:val="24"/>
          <w:szCs w:val="24"/>
        </w:rPr>
      </w:pPr>
    </w:p>
    <w:p w14:paraId="675AE3C8" w14:textId="77777777" w:rsidR="002D231C" w:rsidRPr="008C0F96" w:rsidRDefault="002D231C" w:rsidP="002D231C">
      <w:pPr>
        <w:spacing w:after="0" w:line="240" w:lineRule="auto"/>
        <w:jc w:val="center"/>
        <w:rPr>
          <w:rFonts w:ascii="Times New Roman" w:hAnsi="Times New Roman"/>
          <w:b/>
          <w:i/>
          <w:sz w:val="24"/>
          <w:szCs w:val="24"/>
        </w:rPr>
      </w:pPr>
    </w:p>
    <w:p w14:paraId="24E153EA" w14:textId="77777777" w:rsidR="002D231C" w:rsidRPr="008C0F96" w:rsidRDefault="002D231C" w:rsidP="002D231C">
      <w:pPr>
        <w:spacing w:after="0" w:line="240" w:lineRule="auto"/>
        <w:jc w:val="center"/>
        <w:rPr>
          <w:rFonts w:ascii="Times New Roman" w:hAnsi="Times New Roman"/>
          <w:b/>
          <w:i/>
          <w:sz w:val="24"/>
          <w:szCs w:val="24"/>
        </w:rPr>
      </w:pPr>
    </w:p>
    <w:p w14:paraId="735CECD4" w14:textId="77777777" w:rsidR="002D231C" w:rsidRPr="008C0F96" w:rsidRDefault="002D231C" w:rsidP="002D231C">
      <w:pPr>
        <w:spacing w:after="0" w:line="240" w:lineRule="auto"/>
        <w:jc w:val="center"/>
        <w:rPr>
          <w:rFonts w:ascii="Times New Roman" w:hAnsi="Times New Roman"/>
          <w:b/>
          <w:i/>
          <w:sz w:val="24"/>
          <w:szCs w:val="24"/>
        </w:rPr>
      </w:pPr>
    </w:p>
    <w:p w14:paraId="4EF68364" w14:textId="77777777" w:rsidR="002D231C" w:rsidRPr="008C0F96" w:rsidRDefault="002D231C" w:rsidP="002D231C">
      <w:pPr>
        <w:spacing w:after="0" w:line="240" w:lineRule="auto"/>
        <w:jc w:val="center"/>
        <w:rPr>
          <w:rFonts w:ascii="Times New Roman" w:hAnsi="Times New Roman"/>
          <w:b/>
          <w:i/>
          <w:sz w:val="24"/>
          <w:szCs w:val="24"/>
        </w:rPr>
      </w:pPr>
    </w:p>
    <w:p w14:paraId="621B6F43" w14:textId="77777777" w:rsidR="002D231C" w:rsidRPr="008C0F96" w:rsidRDefault="002D231C" w:rsidP="002D231C">
      <w:pPr>
        <w:spacing w:after="0" w:line="240" w:lineRule="auto"/>
        <w:jc w:val="center"/>
        <w:rPr>
          <w:rFonts w:ascii="Times New Roman" w:hAnsi="Times New Roman"/>
          <w:b/>
          <w:i/>
          <w:sz w:val="24"/>
          <w:szCs w:val="24"/>
        </w:rPr>
      </w:pPr>
    </w:p>
    <w:p w14:paraId="518858AC" w14:textId="77777777" w:rsidR="002D231C" w:rsidRPr="008C0F96" w:rsidRDefault="002D231C" w:rsidP="002D231C">
      <w:pPr>
        <w:spacing w:after="0" w:line="240" w:lineRule="auto"/>
        <w:jc w:val="center"/>
        <w:rPr>
          <w:rFonts w:ascii="Times New Roman" w:hAnsi="Times New Roman"/>
          <w:b/>
          <w:i/>
          <w:sz w:val="24"/>
          <w:szCs w:val="24"/>
        </w:rPr>
      </w:pPr>
    </w:p>
    <w:p w14:paraId="76BE9792" w14:textId="77777777" w:rsidR="002D231C" w:rsidRPr="008C0F96" w:rsidRDefault="002D231C" w:rsidP="002D231C">
      <w:pPr>
        <w:spacing w:after="0" w:line="240" w:lineRule="auto"/>
        <w:jc w:val="center"/>
        <w:rPr>
          <w:rFonts w:ascii="Times New Roman" w:hAnsi="Times New Roman"/>
          <w:b/>
          <w:i/>
          <w:sz w:val="24"/>
          <w:szCs w:val="24"/>
        </w:rPr>
      </w:pPr>
    </w:p>
    <w:p w14:paraId="08C9BB1F" w14:textId="77777777" w:rsidR="002D231C" w:rsidRPr="008C0F96" w:rsidRDefault="002D231C" w:rsidP="002D231C">
      <w:pPr>
        <w:spacing w:after="0" w:line="240" w:lineRule="auto"/>
        <w:jc w:val="center"/>
        <w:rPr>
          <w:rFonts w:ascii="Times New Roman" w:hAnsi="Times New Roman"/>
          <w:b/>
          <w:i/>
          <w:sz w:val="24"/>
          <w:szCs w:val="24"/>
        </w:rPr>
      </w:pPr>
    </w:p>
    <w:p w14:paraId="3E1C4A23" w14:textId="77777777" w:rsidR="002D231C" w:rsidRPr="008C0F96" w:rsidRDefault="002D231C" w:rsidP="002D231C">
      <w:pPr>
        <w:spacing w:after="0" w:line="240" w:lineRule="auto"/>
        <w:jc w:val="center"/>
        <w:rPr>
          <w:rFonts w:ascii="Times New Roman" w:hAnsi="Times New Roman"/>
          <w:b/>
          <w:i/>
          <w:sz w:val="24"/>
          <w:szCs w:val="24"/>
        </w:rPr>
      </w:pPr>
    </w:p>
    <w:p w14:paraId="5E54EB31" w14:textId="77777777" w:rsidR="002D231C" w:rsidRPr="008C0F96" w:rsidRDefault="002D231C" w:rsidP="002D231C">
      <w:pPr>
        <w:spacing w:after="0" w:line="240" w:lineRule="auto"/>
        <w:jc w:val="center"/>
        <w:rPr>
          <w:rFonts w:ascii="Times New Roman" w:hAnsi="Times New Roman"/>
          <w:b/>
          <w:i/>
          <w:sz w:val="24"/>
          <w:szCs w:val="24"/>
        </w:rPr>
      </w:pPr>
    </w:p>
    <w:p w14:paraId="7ACFA5C4" w14:textId="77777777" w:rsidR="002D231C" w:rsidRPr="008C0F96" w:rsidRDefault="002D231C" w:rsidP="002D231C">
      <w:pPr>
        <w:spacing w:after="0" w:line="240" w:lineRule="auto"/>
        <w:jc w:val="center"/>
        <w:rPr>
          <w:rFonts w:ascii="Times New Roman" w:hAnsi="Times New Roman"/>
          <w:b/>
          <w:sz w:val="24"/>
          <w:szCs w:val="24"/>
        </w:rPr>
      </w:pPr>
      <w:r w:rsidRPr="008C0F96">
        <w:rPr>
          <w:rFonts w:ascii="Times New Roman" w:hAnsi="Times New Roman"/>
          <w:b/>
          <w:sz w:val="24"/>
          <w:szCs w:val="24"/>
        </w:rPr>
        <w:t>ПРИМЕРНАЯ РАБОЧАЯ ПРОГРАММА УЧЕБНОЙ ДИСЦИПЛИНЫ</w:t>
      </w:r>
    </w:p>
    <w:p w14:paraId="0B1750C9" w14:textId="77777777" w:rsidR="002D231C" w:rsidRPr="008C0F96" w:rsidRDefault="002D231C" w:rsidP="002D231C">
      <w:pPr>
        <w:spacing w:after="0" w:line="240" w:lineRule="auto"/>
        <w:jc w:val="center"/>
        <w:rPr>
          <w:rFonts w:ascii="Times New Roman" w:hAnsi="Times New Roman"/>
          <w:b/>
          <w:i/>
          <w:sz w:val="24"/>
          <w:szCs w:val="24"/>
          <w:u w:val="single"/>
        </w:rPr>
      </w:pPr>
    </w:p>
    <w:p w14:paraId="1882D6CF" w14:textId="221474BD" w:rsidR="002D231C" w:rsidRPr="008C0F96" w:rsidRDefault="002D231C" w:rsidP="002D231C">
      <w:pPr>
        <w:spacing w:after="0" w:line="480" w:lineRule="auto"/>
        <w:jc w:val="center"/>
        <w:rPr>
          <w:rFonts w:ascii="Times New Roman" w:hAnsi="Times New Roman"/>
          <w:b/>
          <w:bCs/>
          <w:iCs/>
          <w:caps/>
          <w:sz w:val="24"/>
          <w:szCs w:val="24"/>
        </w:rPr>
      </w:pPr>
      <w:r w:rsidRPr="008C0F96">
        <w:rPr>
          <w:rFonts w:ascii="Times New Roman" w:hAnsi="Times New Roman"/>
          <w:b/>
          <w:bCs/>
          <w:iCs/>
          <w:caps/>
          <w:sz w:val="24"/>
          <w:szCs w:val="24"/>
        </w:rPr>
        <w:t xml:space="preserve">ОП.02 </w:t>
      </w:r>
      <w:r w:rsidR="00B119BE">
        <w:rPr>
          <w:rFonts w:ascii="Times New Roman" w:hAnsi="Times New Roman"/>
          <w:b/>
          <w:bCs/>
          <w:iCs/>
          <w:caps/>
          <w:sz w:val="24"/>
          <w:szCs w:val="24"/>
        </w:rPr>
        <w:t>П</w:t>
      </w:r>
      <w:r w:rsidR="00B119BE" w:rsidRPr="008C0F96">
        <w:rPr>
          <w:rFonts w:ascii="Times New Roman" w:hAnsi="Times New Roman"/>
          <w:b/>
          <w:bCs/>
          <w:iCs/>
          <w:sz w:val="24"/>
          <w:szCs w:val="24"/>
        </w:rPr>
        <w:t>роцессы и аппараты</w:t>
      </w:r>
    </w:p>
    <w:p w14:paraId="6E7787FB" w14:textId="77777777" w:rsidR="002D231C" w:rsidRPr="008C0F96" w:rsidRDefault="002D231C" w:rsidP="002D231C">
      <w:pPr>
        <w:spacing w:after="0" w:line="240" w:lineRule="auto"/>
        <w:jc w:val="center"/>
        <w:rPr>
          <w:rFonts w:ascii="Times New Roman" w:hAnsi="Times New Roman"/>
          <w:b/>
          <w:iCs/>
          <w:sz w:val="24"/>
          <w:szCs w:val="24"/>
        </w:rPr>
      </w:pPr>
    </w:p>
    <w:p w14:paraId="7AA89EA4" w14:textId="77777777" w:rsidR="002D231C" w:rsidRPr="008C0F96" w:rsidRDefault="002D231C" w:rsidP="002D231C">
      <w:pPr>
        <w:spacing w:after="0" w:line="240" w:lineRule="auto"/>
        <w:rPr>
          <w:rFonts w:ascii="Times New Roman" w:hAnsi="Times New Roman"/>
          <w:b/>
          <w:i/>
          <w:sz w:val="24"/>
          <w:szCs w:val="24"/>
        </w:rPr>
      </w:pPr>
    </w:p>
    <w:p w14:paraId="31DB0086" w14:textId="77777777" w:rsidR="002D231C" w:rsidRPr="008C0F96" w:rsidRDefault="002D231C" w:rsidP="002D231C">
      <w:pPr>
        <w:spacing w:after="0" w:line="240" w:lineRule="auto"/>
        <w:rPr>
          <w:rFonts w:ascii="Times New Roman" w:hAnsi="Times New Roman"/>
          <w:b/>
          <w:i/>
          <w:sz w:val="24"/>
          <w:szCs w:val="24"/>
        </w:rPr>
      </w:pPr>
    </w:p>
    <w:p w14:paraId="39AFF3C4" w14:textId="77777777" w:rsidR="002D231C" w:rsidRPr="008C0F96" w:rsidRDefault="002D231C" w:rsidP="002D231C">
      <w:pPr>
        <w:spacing w:after="0" w:line="240" w:lineRule="auto"/>
        <w:rPr>
          <w:rFonts w:ascii="Times New Roman" w:hAnsi="Times New Roman"/>
          <w:b/>
          <w:i/>
          <w:sz w:val="24"/>
          <w:szCs w:val="24"/>
        </w:rPr>
      </w:pPr>
    </w:p>
    <w:p w14:paraId="2E276CF0" w14:textId="77777777" w:rsidR="002D231C" w:rsidRPr="008C0F96" w:rsidRDefault="002D231C" w:rsidP="002D231C">
      <w:pPr>
        <w:spacing w:after="0" w:line="240" w:lineRule="auto"/>
        <w:rPr>
          <w:rFonts w:ascii="Times New Roman" w:hAnsi="Times New Roman"/>
          <w:b/>
          <w:i/>
          <w:sz w:val="24"/>
          <w:szCs w:val="24"/>
        </w:rPr>
      </w:pPr>
    </w:p>
    <w:p w14:paraId="398AF8A6" w14:textId="77777777" w:rsidR="002D231C" w:rsidRPr="008C0F96" w:rsidRDefault="002D231C" w:rsidP="002D231C">
      <w:pPr>
        <w:spacing w:after="0" w:line="240" w:lineRule="auto"/>
        <w:rPr>
          <w:rFonts w:ascii="Times New Roman" w:hAnsi="Times New Roman"/>
          <w:b/>
          <w:i/>
          <w:sz w:val="24"/>
          <w:szCs w:val="24"/>
        </w:rPr>
      </w:pPr>
    </w:p>
    <w:p w14:paraId="2371BA65" w14:textId="77777777" w:rsidR="002D231C" w:rsidRPr="008C0F96" w:rsidRDefault="002D231C" w:rsidP="002D231C">
      <w:pPr>
        <w:spacing w:after="0" w:line="240" w:lineRule="auto"/>
        <w:rPr>
          <w:rFonts w:ascii="Times New Roman" w:hAnsi="Times New Roman"/>
          <w:b/>
          <w:i/>
          <w:sz w:val="24"/>
          <w:szCs w:val="24"/>
        </w:rPr>
      </w:pPr>
    </w:p>
    <w:p w14:paraId="5D08701C" w14:textId="77777777" w:rsidR="002D231C" w:rsidRPr="008C0F96" w:rsidRDefault="002D231C" w:rsidP="002D231C">
      <w:pPr>
        <w:spacing w:after="0" w:line="240" w:lineRule="auto"/>
        <w:rPr>
          <w:rFonts w:ascii="Times New Roman" w:hAnsi="Times New Roman"/>
          <w:b/>
          <w:i/>
          <w:sz w:val="24"/>
          <w:szCs w:val="24"/>
        </w:rPr>
      </w:pPr>
    </w:p>
    <w:p w14:paraId="27C1BD96" w14:textId="77777777" w:rsidR="002D231C" w:rsidRPr="008C0F96" w:rsidRDefault="002D231C" w:rsidP="002D231C">
      <w:pPr>
        <w:spacing w:after="0" w:line="240" w:lineRule="auto"/>
        <w:rPr>
          <w:rFonts w:ascii="Times New Roman" w:hAnsi="Times New Roman"/>
          <w:b/>
          <w:i/>
          <w:sz w:val="24"/>
          <w:szCs w:val="24"/>
        </w:rPr>
      </w:pPr>
    </w:p>
    <w:p w14:paraId="4E92EE0C" w14:textId="77777777" w:rsidR="002D231C" w:rsidRPr="008C0F96" w:rsidRDefault="002D231C" w:rsidP="002D231C">
      <w:pPr>
        <w:spacing w:after="0" w:line="240" w:lineRule="auto"/>
        <w:rPr>
          <w:rFonts w:ascii="Times New Roman" w:hAnsi="Times New Roman"/>
          <w:b/>
          <w:i/>
          <w:sz w:val="24"/>
          <w:szCs w:val="24"/>
        </w:rPr>
      </w:pPr>
    </w:p>
    <w:p w14:paraId="75C311EE" w14:textId="77777777" w:rsidR="002D231C" w:rsidRPr="008C0F96" w:rsidRDefault="002D231C" w:rsidP="002D231C">
      <w:pPr>
        <w:spacing w:after="0" w:line="240" w:lineRule="auto"/>
        <w:rPr>
          <w:rFonts w:ascii="Times New Roman" w:hAnsi="Times New Roman"/>
          <w:b/>
          <w:i/>
          <w:sz w:val="24"/>
          <w:szCs w:val="24"/>
        </w:rPr>
      </w:pPr>
    </w:p>
    <w:p w14:paraId="5793D3EA" w14:textId="77777777" w:rsidR="002D231C" w:rsidRPr="008C0F96" w:rsidRDefault="002D231C" w:rsidP="002D231C">
      <w:pPr>
        <w:spacing w:after="0" w:line="240" w:lineRule="auto"/>
        <w:rPr>
          <w:rFonts w:ascii="Times New Roman" w:hAnsi="Times New Roman"/>
          <w:b/>
          <w:i/>
          <w:sz w:val="24"/>
          <w:szCs w:val="24"/>
        </w:rPr>
      </w:pPr>
    </w:p>
    <w:p w14:paraId="5D35ACF8" w14:textId="77777777" w:rsidR="002D231C" w:rsidRPr="008C0F96" w:rsidRDefault="002D231C" w:rsidP="002D231C">
      <w:pPr>
        <w:spacing w:after="0" w:line="240" w:lineRule="auto"/>
        <w:rPr>
          <w:rFonts w:ascii="Times New Roman" w:hAnsi="Times New Roman"/>
          <w:b/>
          <w:i/>
          <w:sz w:val="24"/>
          <w:szCs w:val="24"/>
        </w:rPr>
      </w:pPr>
    </w:p>
    <w:p w14:paraId="6F3994AF" w14:textId="77777777" w:rsidR="002D231C" w:rsidRPr="008C0F96" w:rsidRDefault="002D231C" w:rsidP="002D231C">
      <w:pPr>
        <w:spacing w:after="0" w:line="240" w:lineRule="auto"/>
        <w:rPr>
          <w:rFonts w:ascii="Times New Roman" w:hAnsi="Times New Roman"/>
          <w:b/>
          <w:i/>
          <w:sz w:val="24"/>
          <w:szCs w:val="24"/>
        </w:rPr>
      </w:pPr>
    </w:p>
    <w:p w14:paraId="0F0A01AD" w14:textId="77777777" w:rsidR="002D231C" w:rsidRPr="008C0F96" w:rsidRDefault="002D231C" w:rsidP="002D231C">
      <w:pPr>
        <w:spacing w:after="0" w:line="240" w:lineRule="auto"/>
        <w:rPr>
          <w:rFonts w:ascii="Times New Roman" w:hAnsi="Times New Roman"/>
          <w:b/>
          <w:i/>
          <w:sz w:val="24"/>
          <w:szCs w:val="24"/>
        </w:rPr>
      </w:pPr>
    </w:p>
    <w:p w14:paraId="0DEF0651" w14:textId="77777777" w:rsidR="002D231C" w:rsidRPr="008C0F96" w:rsidRDefault="002D231C" w:rsidP="002D231C">
      <w:pPr>
        <w:spacing w:after="0" w:line="240" w:lineRule="auto"/>
        <w:rPr>
          <w:rFonts w:ascii="Times New Roman" w:hAnsi="Times New Roman"/>
          <w:b/>
          <w:i/>
          <w:sz w:val="24"/>
          <w:szCs w:val="24"/>
        </w:rPr>
      </w:pPr>
    </w:p>
    <w:p w14:paraId="25D21B4F" w14:textId="77777777" w:rsidR="002D231C" w:rsidRPr="008C0F96" w:rsidRDefault="002D231C" w:rsidP="002D231C">
      <w:pPr>
        <w:spacing w:after="0" w:line="240" w:lineRule="auto"/>
        <w:rPr>
          <w:rFonts w:ascii="Times New Roman" w:hAnsi="Times New Roman"/>
          <w:b/>
          <w:i/>
          <w:sz w:val="24"/>
          <w:szCs w:val="24"/>
        </w:rPr>
      </w:pPr>
    </w:p>
    <w:p w14:paraId="086E5CED" w14:textId="77777777" w:rsidR="002D231C" w:rsidRPr="008C0F96" w:rsidRDefault="002D231C" w:rsidP="002D231C">
      <w:pPr>
        <w:spacing w:after="0" w:line="240" w:lineRule="auto"/>
        <w:rPr>
          <w:rFonts w:ascii="Times New Roman" w:hAnsi="Times New Roman"/>
          <w:b/>
          <w:i/>
          <w:sz w:val="24"/>
          <w:szCs w:val="24"/>
        </w:rPr>
      </w:pPr>
    </w:p>
    <w:p w14:paraId="0CEF9E8F" w14:textId="77777777" w:rsidR="002D231C" w:rsidRPr="008C0F96" w:rsidRDefault="002D231C" w:rsidP="002D231C">
      <w:pPr>
        <w:spacing w:after="0" w:line="240" w:lineRule="auto"/>
        <w:rPr>
          <w:rFonts w:ascii="Times New Roman" w:hAnsi="Times New Roman"/>
          <w:b/>
          <w:i/>
          <w:sz w:val="24"/>
          <w:szCs w:val="24"/>
        </w:rPr>
      </w:pPr>
    </w:p>
    <w:p w14:paraId="5FA278BD" w14:textId="77777777" w:rsidR="002D231C" w:rsidRPr="008C0F96" w:rsidRDefault="002D231C" w:rsidP="002D231C">
      <w:pPr>
        <w:spacing w:after="0" w:line="240" w:lineRule="auto"/>
        <w:rPr>
          <w:rFonts w:ascii="Times New Roman" w:hAnsi="Times New Roman"/>
          <w:b/>
          <w:i/>
          <w:sz w:val="24"/>
          <w:szCs w:val="24"/>
        </w:rPr>
      </w:pPr>
    </w:p>
    <w:p w14:paraId="76FECB9D" w14:textId="77777777" w:rsidR="002D231C" w:rsidRPr="008C0F96" w:rsidRDefault="002D231C" w:rsidP="002D231C">
      <w:pPr>
        <w:spacing w:after="0" w:line="240" w:lineRule="auto"/>
        <w:rPr>
          <w:rFonts w:ascii="Times New Roman" w:hAnsi="Times New Roman"/>
          <w:b/>
          <w:i/>
          <w:sz w:val="24"/>
          <w:szCs w:val="24"/>
        </w:rPr>
      </w:pPr>
    </w:p>
    <w:p w14:paraId="27D647E3" w14:textId="77777777" w:rsidR="002D231C" w:rsidRPr="008C0F96" w:rsidRDefault="002D231C" w:rsidP="002D231C">
      <w:pPr>
        <w:spacing w:after="0" w:line="240" w:lineRule="auto"/>
        <w:rPr>
          <w:rFonts w:ascii="Times New Roman" w:hAnsi="Times New Roman"/>
          <w:b/>
          <w:i/>
          <w:sz w:val="24"/>
          <w:szCs w:val="24"/>
        </w:rPr>
      </w:pPr>
    </w:p>
    <w:p w14:paraId="6290A10F" w14:textId="77777777" w:rsidR="002D231C" w:rsidRPr="008C0F96" w:rsidRDefault="002D231C" w:rsidP="002D231C">
      <w:pPr>
        <w:spacing w:after="0" w:line="240" w:lineRule="auto"/>
        <w:rPr>
          <w:rFonts w:ascii="Times New Roman" w:hAnsi="Times New Roman"/>
          <w:b/>
          <w:i/>
          <w:sz w:val="24"/>
          <w:szCs w:val="24"/>
        </w:rPr>
      </w:pPr>
    </w:p>
    <w:p w14:paraId="617FB53B" w14:textId="77777777" w:rsidR="002D231C" w:rsidRPr="008C0F96" w:rsidRDefault="002D231C" w:rsidP="002D231C">
      <w:pPr>
        <w:spacing w:after="0" w:line="240" w:lineRule="auto"/>
        <w:rPr>
          <w:rFonts w:ascii="Times New Roman" w:hAnsi="Times New Roman"/>
          <w:b/>
          <w:i/>
          <w:sz w:val="24"/>
          <w:szCs w:val="24"/>
        </w:rPr>
      </w:pPr>
    </w:p>
    <w:p w14:paraId="7B589124" w14:textId="77777777" w:rsidR="002D231C" w:rsidRPr="008C0F96" w:rsidRDefault="002D231C" w:rsidP="002D231C">
      <w:pPr>
        <w:spacing w:after="0" w:line="240" w:lineRule="auto"/>
        <w:rPr>
          <w:rFonts w:ascii="Times New Roman" w:hAnsi="Times New Roman"/>
          <w:b/>
          <w:i/>
          <w:sz w:val="24"/>
          <w:szCs w:val="24"/>
        </w:rPr>
      </w:pPr>
    </w:p>
    <w:p w14:paraId="0FC503D3" w14:textId="207B55B4" w:rsidR="002D231C" w:rsidRPr="00EA0A88" w:rsidRDefault="002D231C" w:rsidP="002D231C">
      <w:pPr>
        <w:spacing w:after="0" w:line="240" w:lineRule="auto"/>
        <w:jc w:val="center"/>
        <w:rPr>
          <w:rFonts w:ascii="Times New Roman" w:hAnsi="Times New Roman"/>
          <w:b/>
          <w:iCs/>
          <w:sz w:val="24"/>
          <w:szCs w:val="24"/>
          <w:vertAlign w:val="superscript"/>
        </w:rPr>
      </w:pPr>
      <w:r w:rsidRPr="00EA0A88">
        <w:rPr>
          <w:rFonts w:ascii="Times New Roman" w:hAnsi="Times New Roman"/>
          <w:b/>
          <w:bCs/>
          <w:iCs/>
          <w:sz w:val="24"/>
          <w:szCs w:val="24"/>
        </w:rPr>
        <w:t>202</w:t>
      </w:r>
      <w:r w:rsidR="00B119BE">
        <w:rPr>
          <w:rFonts w:ascii="Times New Roman" w:hAnsi="Times New Roman"/>
          <w:b/>
          <w:bCs/>
          <w:iCs/>
          <w:sz w:val="24"/>
          <w:szCs w:val="24"/>
        </w:rPr>
        <w:t>3</w:t>
      </w:r>
      <w:r w:rsidRPr="00EA0A88">
        <w:rPr>
          <w:rFonts w:ascii="Times New Roman" w:hAnsi="Times New Roman"/>
          <w:b/>
          <w:bCs/>
          <w:iCs/>
          <w:sz w:val="24"/>
          <w:szCs w:val="24"/>
        </w:rPr>
        <w:t xml:space="preserve"> г</w:t>
      </w:r>
      <w:r w:rsidR="00B119BE">
        <w:rPr>
          <w:rFonts w:ascii="Times New Roman" w:hAnsi="Times New Roman"/>
          <w:b/>
          <w:bCs/>
          <w:iCs/>
          <w:sz w:val="24"/>
          <w:szCs w:val="24"/>
        </w:rPr>
        <w:t>од</w:t>
      </w:r>
      <w:r w:rsidRPr="00EA0A88">
        <w:rPr>
          <w:rFonts w:ascii="Times New Roman" w:hAnsi="Times New Roman"/>
          <w:b/>
          <w:bCs/>
          <w:iCs/>
          <w:sz w:val="24"/>
          <w:szCs w:val="24"/>
        </w:rPr>
        <w:br w:type="page"/>
      </w:r>
    </w:p>
    <w:p w14:paraId="14305EF1" w14:textId="77777777" w:rsidR="002D231C" w:rsidRPr="00127DB6" w:rsidRDefault="002D231C" w:rsidP="002D231C">
      <w:pPr>
        <w:jc w:val="center"/>
        <w:rPr>
          <w:rFonts w:ascii="Times New Roman" w:hAnsi="Times New Roman"/>
          <w:b/>
          <w:sz w:val="24"/>
          <w:szCs w:val="24"/>
        </w:rPr>
      </w:pPr>
      <w:r w:rsidRPr="00127DB6">
        <w:rPr>
          <w:rFonts w:ascii="Times New Roman" w:hAnsi="Times New Roman"/>
          <w:b/>
          <w:sz w:val="24"/>
          <w:szCs w:val="24"/>
        </w:rPr>
        <w:lastRenderedPageBreak/>
        <w:t>СОДЕРЖАНИЕ</w:t>
      </w:r>
    </w:p>
    <w:p w14:paraId="1EB6FA40" w14:textId="77777777" w:rsidR="002D231C" w:rsidRPr="00315F34" w:rsidRDefault="002D231C" w:rsidP="002D23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D231C" w:rsidRPr="00315F34" w14:paraId="5D53FF74" w14:textId="77777777" w:rsidTr="00626E00">
        <w:tc>
          <w:tcPr>
            <w:tcW w:w="7501" w:type="dxa"/>
          </w:tcPr>
          <w:p w14:paraId="6CAB33A7" w14:textId="77777777" w:rsidR="002D231C" w:rsidRPr="00315F34" w:rsidRDefault="002D231C" w:rsidP="00603E9B">
            <w:pPr>
              <w:numPr>
                <w:ilvl w:val="0"/>
                <w:numId w:val="2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7EE975AA" w14:textId="77777777" w:rsidR="002D231C" w:rsidRPr="00315F34" w:rsidRDefault="002D231C" w:rsidP="00626E00">
            <w:pPr>
              <w:rPr>
                <w:rFonts w:ascii="Times New Roman" w:hAnsi="Times New Roman"/>
                <w:b/>
                <w:sz w:val="24"/>
                <w:szCs w:val="24"/>
              </w:rPr>
            </w:pPr>
          </w:p>
        </w:tc>
      </w:tr>
      <w:tr w:rsidR="002D231C" w:rsidRPr="00315F34" w14:paraId="16A1B59F" w14:textId="77777777" w:rsidTr="00626E00">
        <w:tc>
          <w:tcPr>
            <w:tcW w:w="7501" w:type="dxa"/>
          </w:tcPr>
          <w:p w14:paraId="7A7BF95A" w14:textId="77777777" w:rsidR="002D231C" w:rsidRPr="00315F34" w:rsidRDefault="002D231C" w:rsidP="00603E9B">
            <w:pPr>
              <w:numPr>
                <w:ilvl w:val="0"/>
                <w:numId w:val="2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119E756" w14:textId="77777777" w:rsidR="002D231C" w:rsidRPr="00315F34" w:rsidRDefault="002D231C" w:rsidP="00603E9B">
            <w:pPr>
              <w:numPr>
                <w:ilvl w:val="0"/>
                <w:numId w:val="2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9CC889C" w14:textId="77777777" w:rsidR="002D231C" w:rsidRPr="00315F34" w:rsidRDefault="002D231C" w:rsidP="00626E00">
            <w:pPr>
              <w:ind w:left="644"/>
              <w:rPr>
                <w:rFonts w:ascii="Times New Roman" w:hAnsi="Times New Roman"/>
                <w:b/>
                <w:sz w:val="24"/>
                <w:szCs w:val="24"/>
              </w:rPr>
            </w:pPr>
          </w:p>
        </w:tc>
      </w:tr>
      <w:tr w:rsidR="002D231C" w:rsidRPr="00315F34" w14:paraId="0F5F26C4" w14:textId="77777777" w:rsidTr="00626E00">
        <w:tc>
          <w:tcPr>
            <w:tcW w:w="7501" w:type="dxa"/>
          </w:tcPr>
          <w:p w14:paraId="54C157BF" w14:textId="77777777" w:rsidR="002D231C" w:rsidRPr="00315F34" w:rsidRDefault="002D231C" w:rsidP="00603E9B">
            <w:pPr>
              <w:numPr>
                <w:ilvl w:val="0"/>
                <w:numId w:val="2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8502310" w14:textId="77777777" w:rsidR="002D231C" w:rsidRPr="00315F34" w:rsidRDefault="002D231C" w:rsidP="00626E00">
            <w:pPr>
              <w:suppressAutoHyphens/>
              <w:rPr>
                <w:rFonts w:ascii="Times New Roman" w:hAnsi="Times New Roman"/>
                <w:b/>
                <w:sz w:val="24"/>
                <w:szCs w:val="24"/>
              </w:rPr>
            </w:pPr>
          </w:p>
        </w:tc>
        <w:tc>
          <w:tcPr>
            <w:tcW w:w="1854" w:type="dxa"/>
          </w:tcPr>
          <w:p w14:paraId="555DED22" w14:textId="77777777" w:rsidR="002D231C" w:rsidRPr="00315F34" w:rsidRDefault="002D231C" w:rsidP="00626E00">
            <w:pPr>
              <w:rPr>
                <w:rFonts w:ascii="Times New Roman" w:hAnsi="Times New Roman"/>
                <w:b/>
                <w:sz w:val="24"/>
                <w:szCs w:val="24"/>
              </w:rPr>
            </w:pPr>
          </w:p>
        </w:tc>
      </w:tr>
    </w:tbl>
    <w:p w14:paraId="505EF8E1" w14:textId="77777777" w:rsidR="002D231C" w:rsidRPr="008C0F96" w:rsidRDefault="002D231C" w:rsidP="00603E9B">
      <w:pPr>
        <w:numPr>
          <w:ilvl w:val="0"/>
          <w:numId w:val="16"/>
        </w:numPr>
        <w:suppressAutoHyphens/>
        <w:spacing w:after="0" w:line="240" w:lineRule="auto"/>
        <w:jc w:val="center"/>
        <w:rPr>
          <w:rFonts w:ascii="Times New Roman" w:hAnsi="Times New Roman"/>
          <w:b/>
          <w:sz w:val="24"/>
          <w:szCs w:val="24"/>
        </w:rPr>
      </w:pPr>
      <w:r w:rsidRPr="008C0F96">
        <w:rPr>
          <w:rFonts w:ascii="Times New Roman" w:hAnsi="Times New Roman"/>
          <w:b/>
          <w:i/>
          <w:sz w:val="24"/>
          <w:szCs w:val="24"/>
          <w:u w:val="single"/>
        </w:rPr>
        <w:br w:type="page"/>
      </w:r>
      <w:r w:rsidRPr="008C0F96">
        <w:rPr>
          <w:rFonts w:ascii="Times New Roman" w:hAnsi="Times New Roman"/>
          <w:b/>
          <w:sz w:val="24"/>
          <w:szCs w:val="24"/>
        </w:rPr>
        <w:lastRenderedPageBreak/>
        <w:t>ОБЩАЯ ХАРАКТЕРИСТИКА ПРИМЕРНОЙ РАБОЧЕЙ ПРОГРАММЫ УЧЕБНОЙ ДИСЦИПЛИНЫ</w:t>
      </w:r>
    </w:p>
    <w:p w14:paraId="667EBB1C" w14:textId="3C8E86ED" w:rsidR="002D231C" w:rsidRPr="008C0F96" w:rsidRDefault="002D231C" w:rsidP="002D231C">
      <w:pPr>
        <w:suppressAutoHyphens/>
        <w:spacing w:after="0" w:line="240" w:lineRule="auto"/>
        <w:jc w:val="center"/>
        <w:rPr>
          <w:rFonts w:ascii="Times New Roman" w:hAnsi="Times New Roman"/>
          <w:b/>
          <w:bCs/>
          <w:iCs/>
          <w:caps/>
          <w:sz w:val="24"/>
          <w:szCs w:val="24"/>
        </w:rPr>
      </w:pPr>
      <w:r>
        <w:rPr>
          <w:rFonts w:ascii="Times New Roman" w:hAnsi="Times New Roman"/>
          <w:b/>
          <w:bCs/>
          <w:iCs/>
          <w:caps/>
          <w:sz w:val="24"/>
          <w:szCs w:val="24"/>
        </w:rPr>
        <w:t xml:space="preserve">             </w:t>
      </w:r>
      <w:r w:rsidR="00B119BE">
        <w:rPr>
          <w:rFonts w:ascii="Times New Roman" w:hAnsi="Times New Roman"/>
          <w:b/>
          <w:bCs/>
          <w:iCs/>
          <w:caps/>
          <w:sz w:val="24"/>
          <w:szCs w:val="24"/>
        </w:rPr>
        <w:t>«</w:t>
      </w:r>
      <w:r w:rsidR="00B119BE" w:rsidRPr="008C0F96">
        <w:rPr>
          <w:rFonts w:ascii="Times New Roman" w:hAnsi="Times New Roman"/>
          <w:b/>
          <w:bCs/>
          <w:iCs/>
          <w:caps/>
          <w:sz w:val="24"/>
          <w:szCs w:val="24"/>
        </w:rPr>
        <w:t xml:space="preserve">ОП.02 </w:t>
      </w:r>
      <w:r w:rsidR="00B119BE">
        <w:rPr>
          <w:rFonts w:ascii="Times New Roman" w:hAnsi="Times New Roman"/>
          <w:b/>
          <w:bCs/>
          <w:iCs/>
          <w:caps/>
          <w:sz w:val="24"/>
          <w:szCs w:val="24"/>
        </w:rPr>
        <w:t>П</w:t>
      </w:r>
      <w:r w:rsidR="00B119BE" w:rsidRPr="008C0F96">
        <w:rPr>
          <w:rFonts w:ascii="Times New Roman" w:hAnsi="Times New Roman"/>
          <w:b/>
          <w:bCs/>
          <w:iCs/>
          <w:sz w:val="24"/>
          <w:szCs w:val="24"/>
        </w:rPr>
        <w:t>роцессы и аппараты</w:t>
      </w:r>
      <w:r w:rsidR="00B119BE">
        <w:rPr>
          <w:rFonts w:ascii="Times New Roman" w:hAnsi="Times New Roman"/>
          <w:b/>
          <w:bCs/>
          <w:iCs/>
          <w:sz w:val="24"/>
          <w:szCs w:val="24"/>
        </w:rPr>
        <w:t>»</w:t>
      </w:r>
    </w:p>
    <w:p w14:paraId="26DD062D" w14:textId="77777777" w:rsidR="002D231C" w:rsidRPr="008C0F96" w:rsidRDefault="002D231C" w:rsidP="002D231C">
      <w:pPr>
        <w:suppressAutoHyphens/>
        <w:spacing w:after="0" w:line="240" w:lineRule="auto"/>
        <w:jc w:val="center"/>
        <w:rPr>
          <w:rFonts w:ascii="Times New Roman" w:hAnsi="Times New Roman"/>
          <w:b/>
          <w:sz w:val="24"/>
          <w:szCs w:val="24"/>
        </w:rPr>
      </w:pPr>
    </w:p>
    <w:p w14:paraId="0842C07F"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b/>
          <w:sz w:val="24"/>
          <w:szCs w:val="24"/>
        </w:rPr>
        <w:t xml:space="preserve">1.1. Место дисциплины в структуре основной образовательной программы: </w:t>
      </w:r>
    </w:p>
    <w:p w14:paraId="03DF7AF1" w14:textId="3927C3B1"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Учебная дисциплина </w:t>
      </w:r>
      <w:r w:rsidR="00B119BE" w:rsidRPr="00B119BE">
        <w:rPr>
          <w:rFonts w:ascii="Times New Roman" w:hAnsi="Times New Roman"/>
          <w:sz w:val="24"/>
          <w:szCs w:val="24"/>
        </w:rPr>
        <w:t>ОП.02 Процессы и аппараты</w:t>
      </w:r>
      <w:r w:rsidRPr="008C0F96">
        <w:rPr>
          <w:rFonts w:ascii="Times New Roman" w:hAnsi="Times New Roman"/>
          <w:sz w:val="24"/>
          <w:szCs w:val="24"/>
        </w:rPr>
        <w:t xml:space="preserve"> является обязательной частью общепрофессионального цикла </w:t>
      </w:r>
      <w:r w:rsidR="00B119BE">
        <w:rPr>
          <w:rFonts w:ascii="Times New Roman" w:hAnsi="Times New Roman"/>
          <w:sz w:val="24"/>
          <w:szCs w:val="24"/>
        </w:rPr>
        <w:t xml:space="preserve">ПОП-П </w:t>
      </w:r>
      <w:r w:rsidRPr="008C0F96">
        <w:rPr>
          <w:rFonts w:ascii="Times New Roman" w:hAnsi="Times New Roman"/>
          <w:sz w:val="24"/>
          <w:szCs w:val="24"/>
        </w:rPr>
        <w:t xml:space="preserve">в соответствии с ФГОС СПО по специальности 19.02.12 Технология продуктов питания животного происхождения. </w:t>
      </w:r>
    </w:p>
    <w:p w14:paraId="2F7C28DF" w14:textId="77777777"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8C0F96">
        <w:rPr>
          <w:rFonts w:ascii="Times New Roman" w:hAnsi="Times New Roman"/>
          <w:sz w:val="24"/>
          <w:szCs w:val="24"/>
        </w:rPr>
        <w:t>01, ОК</w:t>
      </w:r>
      <w:r>
        <w:rPr>
          <w:rFonts w:ascii="Times New Roman" w:hAnsi="Times New Roman"/>
          <w:sz w:val="24"/>
          <w:szCs w:val="24"/>
        </w:rPr>
        <w:t xml:space="preserve"> </w:t>
      </w:r>
      <w:r w:rsidRPr="008C0F96">
        <w:rPr>
          <w:rFonts w:ascii="Times New Roman" w:hAnsi="Times New Roman"/>
          <w:sz w:val="24"/>
          <w:szCs w:val="24"/>
        </w:rPr>
        <w:t>02</w:t>
      </w:r>
      <w:r w:rsidRPr="008C0F96">
        <w:rPr>
          <w:rFonts w:ascii="Times New Roman" w:hAnsi="Times New Roman"/>
          <w:i/>
          <w:sz w:val="24"/>
          <w:szCs w:val="24"/>
        </w:rPr>
        <w:t>.</w:t>
      </w:r>
    </w:p>
    <w:p w14:paraId="4938CB21"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2D57BD8" w14:textId="77777777" w:rsidR="002D231C" w:rsidRPr="008C0F96" w:rsidRDefault="002D231C" w:rsidP="002D231C">
      <w:pPr>
        <w:spacing w:after="0" w:line="240" w:lineRule="auto"/>
        <w:ind w:firstLine="709"/>
        <w:rPr>
          <w:rFonts w:ascii="Times New Roman" w:hAnsi="Times New Roman"/>
          <w:b/>
          <w:sz w:val="24"/>
          <w:szCs w:val="24"/>
        </w:rPr>
      </w:pPr>
      <w:r w:rsidRPr="008C0F96">
        <w:rPr>
          <w:rFonts w:ascii="Times New Roman" w:hAnsi="Times New Roman"/>
          <w:b/>
          <w:sz w:val="24"/>
          <w:szCs w:val="24"/>
        </w:rPr>
        <w:t>1.2. Цель и планируемые результаты освоения дисциплины:</w:t>
      </w:r>
    </w:p>
    <w:p w14:paraId="72FCD28D" w14:textId="77777777" w:rsidR="002D231C" w:rsidRPr="008C0F96" w:rsidRDefault="002D231C" w:rsidP="002D231C">
      <w:pPr>
        <w:suppressAutoHyphens/>
        <w:spacing w:after="0" w:line="240" w:lineRule="auto"/>
        <w:ind w:firstLine="709"/>
        <w:jc w:val="both"/>
        <w:rPr>
          <w:rFonts w:ascii="Times New Roman" w:hAnsi="Times New Roman"/>
          <w:sz w:val="24"/>
          <w:szCs w:val="24"/>
          <w:lang w:eastAsia="en-US"/>
        </w:rPr>
      </w:pPr>
      <w:r w:rsidRPr="008C0F96">
        <w:rPr>
          <w:rFonts w:ascii="Times New Roman" w:hAnsi="Times New Roman"/>
          <w:sz w:val="24"/>
          <w:szCs w:val="24"/>
        </w:rPr>
        <w:t>В рамках программы учебной дисциплины «Процессы и аппараты» обучающимися осваиваются умения и знания</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021"/>
        <w:gridCol w:w="3233"/>
        <w:gridCol w:w="1213"/>
        <w:gridCol w:w="2614"/>
      </w:tblGrid>
      <w:tr w:rsidR="00C7522C" w:rsidRPr="008C0F96" w14:paraId="7EB40855" w14:textId="77777777" w:rsidTr="00C7522C">
        <w:trPr>
          <w:trHeight w:val="457"/>
        </w:trPr>
        <w:tc>
          <w:tcPr>
            <w:tcW w:w="986" w:type="dxa"/>
            <w:hideMark/>
          </w:tcPr>
          <w:p w14:paraId="68265731" w14:textId="77777777" w:rsidR="00C7522C" w:rsidRPr="00127DB6" w:rsidRDefault="00C7522C" w:rsidP="00626E00">
            <w:pPr>
              <w:suppressAutoHyphens/>
              <w:spacing w:after="0" w:line="240" w:lineRule="auto"/>
              <w:jc w:val="center"/>
              <w:rPr>
                <w:rFonts w:ascii="Times New Roman" w:hAnsi="Times New Roman"/>
                <w:b/>
                <w:sz w:val="24"/>
                <w:szCs w:val="24"/>
              </w:rPr>
            </w:pPr>
            <w:r w:rsidRPr="00127DB6">
              <w:rPr>
                <w:rFonts w:ascii="Times New Roman" w:hAnsi="Times New Roman"/>
                <w:b/>
                <w:sz w:val="24"/>
                <w:szCs w:val="24"/>
              </w:rPr>
              <w:t xml:space="preserve">Код </w:t>
            </w:r>
            <w:r w:rsidRPr="00127DB6">
              <w:rPr>
                <w:rStyle w:val="ac"/>
                <w:rFonts w:ascii="Times New Roman" w:hAnsi="Times New Roman"/>
                <w:b/>
                <w:sz w:val="24"/>
                <w:szCs w:val="24"/>
              </w:rPr>
              <w:footnoteReference w:id="25"/>
            </w:r>
          </w:p>
          <w:p w14:paraId="21EBE944" w14:textId="77777777" w:rsidR="00C7522C" w:rsidRPr="008C0F96" w:rsidRDefault="00C7522C"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ПК, ОК</w:t>
            </w:r>
          </w:p>
        </w:tc>
        <w:tc>
          <w:tcPr>
            <w:tcW w:w="1021" w:type="dxa"/>
          </w:tcPr>
          <w:p w14:paraId="488741B2" w14:textId="0D14D594" w:rsidR="00C7522C" w:rsidRPr="00127DB6" w:rsidRDefault="00C7522C"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умений</w:t>
            </w:r>
          </w:p>
        </w:tc>
        <w:tc>
          <w:tcPr>
            <w:tcW w:w="3233" w:type="dxa"/>
            <w:hideMark/>
          </w:tcPr>
          <w:p w14:paraId="72608FD8" w14:textId="1D5B097A" w:rsidR="00C7522C" w:rsidRPr="008C0F96" w:rsidRDefault="00C7522C"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Умения</w:t>
            </w:r>
          </w:p>
        </w:tc>
        <w:tc>
          <w:tcPr>
            <w:tcW w:w="1213" w:type="dxa"/>
          </w:tcPr>
          <w:p w14:paraId="15202CCB" w14:textId="0F225FBE" w:rsidR="00C7522C" w:rsidRPr="00127DB6" w:rsidRDefault="00C7522C"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знаний</w:t>
            </w:r>
          </w:p>
        </w:tc>
        <w:tc>
          <w:tcPr>
            <w:tcW w:w="2614" w:type="dxa"/>
            <w:hideMark/>
          </w:tcPr>
          <w:p w14:paraId="7D7B4FDF" w14:textId="56A86464" w:rsidR="00C7522C" w:rsidRPr="008C0F96" w:rsidRDefault="00C7522C"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Знания</w:t>
            </w:r>
          </w:p>
        </w:tc>
      </w:tr>
      <w:tr w:rsidR="00C7522C" w:rsidRPr="008C0F96" w14:paraId="00363C2C" w14:textId="77777777" w:rsidTr="00C7522C">
        <w:trPr>
          <w:trHeight w:val="2514"/>
        </w:trPr>
        <w:tc>
          <w:tcPr>
            <w:tcW w:w="986" w:type="dxa"/>
          </w:tcPr>
          <w:p w14:paraId="5BB09B7D" w14:textId="77777777" w:rsidR="00C7522C" w:rsidRPr="008C0F96" w:rsidRDefault="00C7522C"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01</w:t>
            </w:r>
          </w:p>
          <w:p w14:paraId="2149F8EE" w14:textId="77777777" w:rsidR="00C7522C" w:rsidRPr="008C0F96" w:rsidRDefault="00C7522C" w:rsidP="00626E00">
            <w:pPr>
              <w:suppressAutoHyphens/>
              <w:spacing w:after="0" w:line="240" w:lineRule="auto"/>
              <w:jc w:val="center"/>
              <w:rPr>
                <w:rFonts w:ascii="Times New Roman" w:hAnsi="Times New Roman"/>
                <w:i/>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02</w:t>
            </w:r>
          </w:p>
        </w:tc>
        <w:tc>
          <w:tcPr>
            <w:tcW w:w="1021" w:type="dxa"/>
          </w:tcPr>
          <w:p w14:paraId="225DFFBC" w14:textId="77777777" w:rsidR="00C7522C" w:rsidRPr="00BD1FEF" w:rsidRDefault="00C7522C" w:rsidP="00626E00">
            <w:pPr>
              <w:suppressAutoHyphens/>
              <w:spacing w:after="0" w:line="240" w:lineRule="auto"/>
              <w:jc w:val="both"/>
              <w:rPr>
                <w:rFonts w:ascii="Times New Roman" w:eastAsia="Calibri" w:hAnsi="Times New Roman"/>
                <w:bCs/>
                <w:iCs/>
                <w:sz w:val="24"/>
                <w:szCs w:val="24"/>
                <w:u w:val="single"/>
                <w:lang w:eastAsia="en-US"/>
              </w:rPr>
            </w:pPr>
          </w:p>
        </w:tc>
        <w:tc>
          <w:tcPr>
            <w:tcW w:w="3233" w:type="dxa"/>
          </w:tcPr>
          <w:p w14:paraId="2DDF993B" w14:textId="07F0223C" w:rsidR="00C7522C" w:rsidRPr="00BD1FEF" w:rsidRDefault="00C7522C" w:rsidP="00626E00">
            <w:pPr>
              <w:suppressAutoHyphens/>
              <w:spacing w:after="0" w:line="240" w:lineRule="auto"/>
              <w:jc w:val="both"/>
              <w:rPr>
                <w:rFonts w:ascii="Times New Roman" w:eastAsia="Calibri" w:hAnsi="Times New Roman"/>
                <w:bCs/>
                <w:iCs/>
                <w:sz w:val="24"/>
                <w:szCs w:val="24"/>
                <w:u w:val="single"/>
                <w:lang w:eastAsia="en-US"/>
              </w:rPr>
            </w:pPr>
            <w:r w:rsidRPr="00BD1FEF">
              <w:rPr>
                <w:rFonts w:ascii="Times New Roman" w:eastAsia="Calibri" w:hAnsi="Times New Roman"/>
                <w:bCs/>
                <w:iCs/>
                <w:sz w:val="24"/>
                <w:szCs w:val="24"/>
                <w:u w:val="single"/>
                <w:lang w:eastAsia="en-US"/>
              </w:rPr>
              <w:t>Уметь:</w:t>
            </w:r>
          </w:p>
          <w:p w14:paraId="76062CF2" w14:textId="77777777" w:rsidR="00C7522C" w:rsidRPr="008C0F96" w:rsidRDefault="00C7522C" w:rsidP="00626E00">
            <w:pPr>
              <w:suppressAutoHyphens/>
              <w:spacing w:after="0" w:line="240" w:lineRule="auto"/>
              <w:rPr>
                <w:rFonts w:ascii="Times New Roman" w:hAnsi="Times New Roman"/>
                <w:i/>
                <w:sz w:val="24"/>
                <w:szCs w:val="24"/>
              </w:rPr>
            </w:pPr>
            <w:r w:rsidRPr="008C0F96">
              <w:rPr>
                <w:rFonts w:ascii="Times New Roman" w:hAnsi="Times New Roman"/>
                <w:sz w:val="24"/>
                <w:szCs w:val="24"/>
              </w:rPr>
              <w:t xml:space="preserve">проводить расчеты процессов и аппаратов,  </w:t>
            </w:r>
          </w:p>
          <w:p w14:paraId="65F728D0" w14:textId="77777777" w:rsidR="00C7522C" w:rsidRPr="008C0F96" w:rsidRDefault="00C7522C" w:rsidP="00626E00">
            <w:pPr>
              <w:suppressAutoHyphens/>
              <w:spacing w:after="0" w:line="240" w:lineRule="auto"/>
              <w:rPr>
                <w:rFonts w:ascii="Times New Roman" w:hAnsi="Times New Roman"/>
                <w:i/>
                <w:sz w:val="24"/>
                <w:szCs w:val="24"/>
              </w:rPr>
            </w:pPr>
            <w:r w:rsidRPr="008C0F96">
              <w:rPr>
                <w:rFonts w:ascii="Times New Roman" w:hAnsi="Times New Roman"/>
                <w:sz w:val="24"/>
                <w:szCs w:val="24"/>
              </w:rPr>
              <w:t xml:space="preserve">выбирать оптимальные </w:t>
            </w:r>
            <w:r w:rsidRPr="008C0F96">
              <w:rPr>
                <w:rFonts w:ascii="Times New Roman" w:hAnsi="Times New Roman"/>
                <w:spacing w:val="-4"/>
                <w:sz w:val="24"/>
                <w:szCs w:val="24"/>
              </w:rPr>
              <w:t>у</w:t>
            </w:r>
            <w:r w:rsidRPr="008C0F96">
              <w:rPr>
                <w:rFonts w:ascii="Times New Roman" w:hAnsi="Times New Roman"/>
                <w:sz w:val="24"/>
                <w:szCs w:val="24"/>
              </w:rPr>
              <w:t>словия проведения технологических пр</w:t>
            </w:r>
            <w:r w:rsidRPr="008C0F96">
              <w:rPr>
                <w:rFonts w:ascii="Times New Roman" w:hAnsi="Times New Roman"/>
                <w:spacing w:val="-2"/>
                <w:sz w:val="24"/>
                <w:szCs w:val="24"/>
              </w:rPr>
              <w:t>о</w:t>
            </w:r>
            <w:r w:rsidRPr="008C0F96">
              <w:rPr>
                <w:rFonts w:ascii="Times New Roman" w:hAnsi="Times New Roman"/>
                <w:sz w:val="24"/>
                <w:szCs w:val="24"/>
              </w:rPr>
              <w:t xml:space="preserve">цессов,  </w:t>
            </w:r>
          </w:p>
          <w:p w14:paraId="55E598CA" w14:textId="77777777" w:rsidR="00C7522C" w:rsidRPr="008C0F96" w:rsidRDefault="00C7522C" w:rsidP="00626E00">
            <w:pPr>
              <w:suppressAutoHyphens/>
              <w:spacing w:after="0" w:line="240" w:lineRule="auto"/>
              <w:rPr>
                <w:rFonts w:ascii="Times New Roman" w:hAnsi="Times New Roman"/>
                <w:i/>
                <w:sz w:val="24"/>
                <w:szCs w:val="24"/>
              </w:rPr>
            </w:pPr>
            <w:r w:rsidRPr="008C0F96">
              <w:rPr>
                <w:rFonts w:ascii="Times New Roman" w:hAnsi="Times New Roman"/>
                <w:sz w:val="24"/>
                <w:szCs w:val="24"/>
              </w:rPr>
              <w:t>выбирать раци</w:t>
            </w:r>
            <w:r w:rsidRPr="008C0F96">
              <w:rPr>
                <w:rFonts w:ascii="Times New Roman" w:hAnsi="Times New Roman"/>
                <w:spacing w:val="-2"/>
                <w:sz w:val="24"/>
                <w:szCs w:val="24"/>
              </w:rPr>
              <w:t>о</w:t>
            </w:r>
            <w:r w:rsidRPr="008C0F96">
              <w:rPr>
                <w:rFonts w:ascii="Times New Roman" w:hAnsi="Times New Roman"/>
                <w:sz w:val="24"/>
                <w:szCs w:val="24"/>
              </w:rPr>
              <w:t>нальн</w:t>
            </w:r>
            <w:r w:rsidRPr="008C0F96">
              <w:rPr>
                <w:rFonts w:ascii="Times New Roman" w:hAnsi="Times New Roman"/>
                <w:spacing w:val="-4"/>
                <w:sz w:val="24"/>
                <w:szCs w:val="24"/>
              </w:rPr>
              <w:t>у</w:t>
            </w:r>
            <w:r w:rsidRPr="008C0F96">
              <w:rPr>
                <w:rFonts w:ascii="Times New Roman" w:hAnsi="Times New Roman"/>
                <w:sz w:val="24"/>
                <w:szCs w:val="24"/>
              </w:rPr>
              <w:t>ю констр</w:t>
            </w:r>
            <w:r w:rsidRPr="008C0F96">
              <w:rPr>
                <w:rFonts w:ascii="Times New Roman" w:hAnsi="Times New Roman"/>
                <w:spacing w:val="-7"/>
                <w:sz w:val="24"/>
                <w:szCs w:val="24"/>
              </w:rPr>
              <w:t>у</w:t>
            </w:r>
            <w:r w:rsidRPr="008C0F96">
              <w:rPr>
                <w:rFonts w:ascii="Times New Roman" w:hAnsi="Times New Roman"/>
                <w:sz w:val="24"/>
                <w:szCs w:val="24"/>
              </w:rPr>
              <w:t>кцию аппар</w:t>
            </w:r>
            <w:r w:rsidRPr="008C0F96">
              <w:rPr>
                <w:rFonts w:ascii="Times New Roman" w:hAnsi="Times New Roman"/>
                <w:spacing w:val="-3"/>
                <w:sz w:val="24"/>
                <w:szCs w:val="24"/>
              </w:rPr>
              <w:t>а</w:t>
            </w:r>
            <w:r w:rsidRPr="008C0F96">
              <w:rPr>
                <w:rFonts w:ascii="Times New Roman" w:hAnsi="Times New Roman"/>
                <w:sz w:val="24"/>
                <w:szCs w:val="24"/>
              </w:rPr>
              <w:t xml:space="preserve">та,  </w:t>
            </w:r>
          </w:p>
          <w:p w14:paraId="6423666E" w14:textId="77777777" w:rsidR="00C7522C" w:rsidRPr="008C0F96" w:rsidRDefault="00C7522C" w:rsidP="00626E00">
            <w:pPr>
              <w:suppressAutoHyphens/>
              <w:spacing w:after="0" w:line="240" w:lineRule="auto"/>
              <w:rPr>
                <w:rFonts w:ascii="Times New Roman" w:hAnsi="Times New Roman"/>
                <w:i/>
                <w:sz w:val="24"/>
                <w:szCs w:val="24"/>
              </w:rPr>
            </w:pPr>
            <w:r w:rsidRPr="008C0F96">
              <w:rPr>
                <w:rFonts w:ascii="Times New Roman" w:hAnsi="Times New Roman"/>
                <w:sz w:val="24"/>
                <w:szCs w:val="24"/>
              </w:rPr>
              <w:t xml:space="preserve">анализировать </w:t>
            </w:r>
            <w:r w:rsidRPr="008C0F96">
              <w:rPr>
                <w:rFonts w:ascii="Times New Roman" w:hAnsi="Times New Roman"/>
                <w:spacing w:val="-7"/>
                <w:sz w:val="24"/>
                <w:szCs w:val="24"/>
              </w:rPr>
              <w:t>у</w:t>
            </w:r>
            <w:r w:rsidRPr="008C0F96">
              <w:rPr>
                <w:rFonts w:ascii="Times New Roman" w:hAnsi="Times New Roman"/>
                <w:sz w:val="24"/>
                <w:szCs w:val="24"/>
              </w:rPr>
              <w:t>словия и режимы работы обор</w:t>
            </w:r>
            <w:r w:rsidRPr="008C0F96">
              <w:rPr>
                <w:rFonts w:ascii="Times New Roman" w:hAnsi="Times New Roman"/>
                <w:spacing w:val="-5"/>
                <w:sz w:val="24"/>
                <w:szCs w:val="24"/>
              </w:rPr>
              <w:t>у</w:t>
            </w:r>
            <w:r w:rsidRPr="008C0F96">
              <w:rPr>
                <w:rFonts w:ascii="Times New Roman" w:hAnsi="Times New Roman"/>
                <w:sz w:val="24"/>
                <w:szCs w:val="24"/>
              </w:rPr>
              <w:t xml:space="preserve">дования.  </w:t>
            </w:r>
          </w:p>
        </w:tc>
        <w:tc>
          <w:tcPr>
            <w:tcW w:w="1213" w:type="dxa"/>
          </w:tcPr>
          <w:p w14:paraId="0BECE1D0" w14:textId="77777777" w:rsidR="00C7522C" w:rsidRPr="00BD1FEF" w:rsidRDefault="00C7522C" w:rsidP="00626E00">
            <w:pPr>
              <w:suppressAutoHyphens/>
              <w:spacing w:after="0" w:line="240" w:lineRule="auto"/>
              <w:jc w:val="both"/>
              <w:rPr>
                <w:rFonts w:ascii="Times New Roman" w:eastAsia="Calibri" w:hAnsi="Times New Roman"/>
                <w:iCs/>
                <w:sz w:val="24"/>
                <w:szCs w:val="24"/>
                <w:u w:val="single"/>
                <w:lang w:eastAsia="en-US"/>
              </w:rPr>
            </w:pPr>
          </w:p>
        </w:tc>
        <w:tc>
          <w:tcPr>
            <w:tcW w:w="2614" w:type="dxa"/>
          </w:tcPr>
          <w:p w14:paraId="3D1D7D20" w14:textId="0E6320C5" w:rsidR="00C7522C" w:rsidRPr="00BD1FEF" w:rsidRDefault="00C7522C" w:rsidP="00626E00">
            <w:pPr>
              <w:suppressAutoHyphens/>
              <w:spacing w:after="0" w:line="240" w:lineRule="auto"/>
              <w:jc w:val="both"/>
              <w:rPr>
                <w:rFonts w:ascii="Times New Roman" w:eastAsia="Calibri" w:hAnsi="Times New Roman"/>
                <w:iCs/>
                <w:sz w:val="24"/>
                <w:szCs w:val="24"/>
                <w:u w:val="single"/>
                <w:lang w:eastAsia="en-US"/>
              </w:rPr>
            </w:pPr>
            <w:r w:rsidRPr="00BD1FEF">
              <w:rPr>
                <w:rFonts w:ascii="Times New Roman" w:eastAsia="Calibri" w:hAnsi="Times New Roman"/>
                <w:iCs/>
                <w:sz w:val="24"/>
                <w:szCs w:val="24"/>
                <w:u w:val="single"/>
                <w:lang w:eastAsia="en-US"/>
              </w:rPr>
              <w:t>Знать:</w:t>
            </w:r>
          </w:p>
          <w:p w14:paraId="2F56156F" w14:textId="77777777" w:rsidR="00C7522C" w:rsidRPr="008C0F96" w:rsidRDefault="00C7522C" w:rsidP="00626E00">
            <w:pPr>
              <w:suppressAutoHyphens/>
              <w:spacing w:after="0" w:line="240" w:lineRule="auto"/>
              <w:rPr>
                <w:rFonts w:ascii="Times New Roman" w:hAnsi="Times New Roman"/>
                <w:i/>
                <w:sz w:val="24"/>
                <w:szCs w:val="24"/>
              </w:rPr>
            </w:pPr>
            <w:r w:rsidRPr="008C0F96">
              <w:rPr>
                <w:rFonts w:ascii="Times New Roman" w:hAnsi="Times New Roman"/>
                <w:sz w:val="24"/>
                <w:szCs w:val="24"/>
              </w:rPr>
              <w:t>основные законы пр</w:t>
            </w:r>
            <w:r w:rsidRPr="008C0F96">
              <w:rPr>
                <w:rFonts w:ascii="Times New Roman" w:hAnsi="Times New Roman"/>
                <w:spacing w:val="-2"/>
                <w:sz w:val="24"/>
                <w:szCs w:val="24"/>
              </w:rPr>
              <w:t>о</w:t>
            </w:r>
            <w:r w:rsidRPr="008C0F96">
              <w:rPr>
                <w:rFonts w:ascii="Times New Roman" w:hAnsi="Times New Roman"/>
                <w:sz w:val="24"/>
                <w:szCs w:val="24"/>
              </w:rPr>
              <w:t>цессов пищевой техноло</w:t>
            </w:r>
            <w:r w:rsidRPr="008C0F96">
              <w:rPr>
                <w:rFonts w:ascii="Times New Roman" w:hAnsi="Times New Roman"/>
                <w:spacing w:val="-2"/>
                <w:sz w:val="24"/>
                <w:szCs w:val="24"/>
              </w:rPr>
              <w:t>г</w:t>
            </w:r>
            <w:r w:rsidRPr="008C0F96">
              <w:rPr>
                <w:rFonts w:ascii="Times New Roman" w:hAnsi="Times New Roman"/>
                <w:sz w:val="24"/>
                <w:szCs w:val="24"/>
              </w:rPr>
              <w:t>ии;</w:t>
            </w:r>
          </w:p>
          <w:p w14:paraId="148110E1" w14:textId="77777777" w:rsidR="00C7522C" w:rsidRPr="008C0F96" w:rsidRDefault="00C7522C" w:rsidP="00626E00">
            <w:pPr>
              <w:suppressAutoHyphens/>
              <w:spacing w:after="0" w:line="240" w:lineRule="auto"/>
              <w:rPr>
                <w:rFonts w:ascii="Times New Roman" w:hAnsi="Times New Roman"/>
                <w:i/>
                <w:sz w:val="24"/>
                <w:szCs w:val="24"/>
              </w:rPr>
            </w:pPr>
            <w:r w:rsidRPr="008C0F96">
              <w:rPr>
                <w:rFonts w:ascii="Times New Roman" w:hAnsi="Times New Roman"/>
                <w:sz w:val="24"/>
                <w:szCs w:val="24"/>
              </w:rPr>
              <w:t>физические свойства сырья и пол</w:t>
            </w:r>
            <w:r w:rsidRPr="008C0F96">
              <w:rPr>
                <w:rFonts w:ascii="Times New Roman" w:hAnsi="Times New Roman"/>
                <w:spacing w:val="-7"/>
                <w:sz w:val="24"/>
                <w:szCs w:val="24"/>
              </w:rPr>
              <w:t>у</w:t>
            </w:r>
            <w:r w:rsidRPr="008C0F96">
              <w:rPr>
                <w:rFonts w:ascii="Times New Roman" w:hAnsi="Times New Roman"/>
                <w:sz w:val="24"/>
                <w:szCs w:val="24"/>
              </w:rPr>
              <w:t>фабрикатов пищевых</w:t>
            </w:r>
            <w:r w:rsidRPr="008C0F96">
              <w:rPr>
                <w:rFonts w:ascii="Times New Roman" w:hAnsi="Times New Roman"/>
                <w:spacing w:val="-2"/>
                <w:sz w:val="24"/>
                <w:szCs w:val="24"/>
              </w:rPr>
              <w:t xml:space="preserve"> </w:t>
            </w:r>
            <w:r w:rsidRPr="008C0F96">
              <w:rPr>
                <w:rFonts w:ascii="Times New Roman" w:hAnsi="Times New Roman"/>
                <w:sz w:val="24"/>
                <w:szCs w:val="24"/>
              </w:rPr>
              <w:t>производств;</w:t>
            </w:r>
          </w:p>
          <w:p w14:paraId="36713B24" w14:textId="77777777" w:rsidR="00C7522C" w:rsidRPr="008C0F96" w:rsidRDefault="00C7522C" w:rsidP="00626E00">
            <w:pPr>
              <w:suppressAutoHyphens/>
              <w:spacing w:after="0" w:line="240" w:lineRule="auto"/>
              <w:rPr>
                <w:rFonts w:ascii="Times New Roman" w:hAnsi="Times New Roman"/>
                <w:i/>
                <w:sz w:val="24"/>
                <w:szCs w:val="24"/>
              </w:rPr>
            </w:pPr>
            <w:r w:rsidRPr="008C0F96">
              <w:rPr>
                <w:rFonts w:ascii="Times New Roman" w:hAnsi="Times New Roman"/>
                <w:sz w:val="24"/>
                <w:szCs w:val="24"/>
              </w:rPr>
              <w:t xml:space="preserve">механические и гидравлические процессы,  </w:t>
            </w:r>
          </w:p>
          <w:p w14:paraId="30F69EC8" w14:textId="77777777" w:rsidR="00C7522C" w:rsidRPr="008C0F96" w:rsidRDefault="00C7522C" w:rsidP="00626E00">
            <w:pPr>
              <w:suppressAutoHyphens/>
              <w:spacing w:after="0" w:line="240" w:lineRule="auto"/>
              <w:rPr>
                <w:rFonts w:ascii="Times New Roman" w:hAnsi="Times New Roman"/>
                <w:i/>
                <w:sz w:val="24"/>
                <w:szCs w:val="24"/>
              </w:rPr>
            </w:pPr>
            <w:r w:rsidRPr="008C0F96">
              <w:rPr>
                <w:rFonts w:ascii="Times New Roman" w:hAnsi="Times New Roman"/>
                <w:sz w:val="24"/>
                <w:szCs w:val="24"/>
              </w:rPr>
              <w:t>тепловые и массообменные процессы,</w:t>
            </w:r>
          </w:p>
        </w:tc>
      </w:tr>
    </w:tbl>
    <w:p w14:paraId="3BAF0B79" w14:textId="77777777" w:rsidR="002D231C" w:rsidRPr="008C0F96" w:rsidRDefault="002D231C" w:rsidP="002D231C">
      <w:pPr>
        <w:suppressAutoHyphens/>
        <w:spacing w:after="0" w:line="240" w:lineRule="auto"/>
        <w:rPr>
          <w:rFonts w:ascii="Times New Roman" w:hAnsi="Times New Roman"/>
          <w:b/>
          <w:sz w:val="24"/>
          <w:szCs w:val="24"/>
        </w:rPr>
      </w:pPr>
    </w:p>
    <w:p w14:paraId="4557F03C" w14:textId="77777777" w:rsidR="002D231C" w:rsidRPr="008C0F96" w:rsidRDefault="002D231C" w:rsidP="002D231C">
      <w:pPr>
        <w:suppressAutoHyphens/>
        <w:spacing w:after="0" w:line="240" w:lineRule="auto"/>
        <w:jc w:val="center"/>
        <w:rPr>
          <w:rFonts w:ascii="Times New Roman" w:hAnsi="Times New Roman"/>
          <w:b/>
          <w:sz w:val="24"/>
          <w:szCs w:val="24"/>
        </w:rPr>
      </w:pPr>
      <w:r w:rsidRPr="008C0F96">
        <w:rPr>
          <w:rFonts w:ascii="Times New Roman" w:hAnsi="Times New Roman"/>
          <w:b/>
          <w:sz w:val="24"/>
          <w:szCs w:val="24"/>
        </w:rPr>
        <w:t>2. СТРУКТУРА И СОДЕРЖАНИЕ УЧЕБНОЙ ДИСЦИПЛИНЫ</w:t>
      </w:r>
    </w:p>
    <w:p w14:paraId="59A7F667" w14:textId="77777777" w:rsidR="002D231C" w:rsidRPr="008C0F96" w:rsidRDefault="002D231C" w:rsidP="002D231C">
      <w:pPr>
        <w:suppressAutoHyphens/>
        <w:spacing w:after="0" w:line="240" w:lineRule="auto"/>
        <w:ind w:firstLine="709"/>
        <w:rPr>
          <w:rFonts w:ascii="Times New Roman" w:hAnsi="Times New Roman"/>
          <w:b/>
          <w:sz w:val="24"/>
          <w:szCs w:val="24"/>
        </w:rPr>
      </w:pPr>
    </w:p>
    <w:p w14:paraId="1BA4A7A2" w14:textId="77777777" w:rsidR="002D231C" w:rsidRPr="008C0F96" w:rsidRDefault="002D231C" w:rsidP="002D231C">
      <w:pPr>
        <w:suppressAutoHyphens/>
        <w:spacing w:after="0" w:line="240" w:lineRule="auto"/>
        <w:ind w:firstLine="709"/>
        <w:rPr>
          <w:rFonts w:ascii="Times New Roman" w:hAnsi="Times New Roman"/>
          <w:b/>
          <w:sz w:val="24"/>
          <w:szCs w:val="24"/>
        </w:rPr>
      </w:pPr>
      <w:r w:rsidRPr="008C0F9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231C" w:rsidRPr="008C0F96" w14:paraId="06F3A0E8" w14:textId="77777777" w:rsidTr="00626E00">
        <w:trPr>
          <w:trHeight w:val="490"/>
        </w:trPr>
        <w:tc>
          <w:tcPr>
            <w:tcW w:w="3685" w:type="pct"/>
            <w:vAlign w:val="center"/>
          </w:tcPr>
          <w:p w14:paraId="16BFC001"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Вид учебной работы</w:t>
            </w:r>
          </w:p>
        </w:tc>
        <w:tc>
          <w:tcPr>
            <w:tcW w:w="1315" w:type="pct"/>
            <w:vAlign w:val="center"/>
          </w:tcPr>
          <w:p w14:paraId="5535AB26" w14:textId="77777777" w:rsidR="002D231C" w:rsidRPr="008C0F96" w:rsidRDefault="002D231C" w:rsidP="00626E00">
            <w:pPr>
              <w:suppressAutoHyphens/>
              <w:spacing w:after="0" w:line="240" w:lineRule="auto"/>
              <w:rPr>
                <w:rFonts w:ascii="Times New Roman" w:hAnsi="Times New Roman"/>
                <w:b/>
                <w:iCs/>
                <w:sz w:val="24"/>
                <w:szCs w:val="24"/>
              </w:rPr>
            </w:pPr>
            <w:r w:rsidRPr="008C0F96">
              <w:rPr>
                <w:rFonts w:ascii="Times New Roman" w:hAnsi="Times New Roman"/>
                <w:b/>
                <w:iCs/>
                <w:sz w:val="24"/>
                <w:szCs w:val="24"/>
              </w:rPr>
              <w:t>Объем в часах</w:t>
            </w:r>
          </w:p>
        </w:tc>
      </w:tr>
      <w:tr w:rsidR="002D231C" w:rsidRPr="008C0F96" w14:paraId="0B7EBE77" w14:textId="77777777" w:rsidTr="00626E00">
        <w:trPr>
          <w:trHeight w:val="490"/>
        </w:trPr>
        <w:tc>
          <w:tcPr>
            <w:tcW w:w="3685" w:type="pct"/>
            <w:vAlign w:val="center"/>
          </w:tcPr>
          <w:p w14:paraId="4B709E6D"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Объем образовательной программы учебной дисциплины</w:t>
            </w:r>
          </w:p>
        </w:tc>
        <w:tc>
          <w:tcPr>
            <w:tcW w:w="1315" w:type="pct"/>
            <w:vAlign w:val="center"/>
          </w:tcPr>
          <w:p w14:paraId="3A7A93A4" w14:textId="1D9BE5FF" w:rsidR="002D231C" w:rsidRPr="008C0F96" w:rsidRDefault="00B119BE" w:rsidP="00626E00">
            <w:pPr>
              <w:suppressAutoHyphens/>
              <w:spacing w:after="0" w:line="240" w:lineRule="auto"/>
              <w:jc w:val="center"/>
              <w:rPr>
                <w:rFonts w:ascii="Times New Roman" w:hAnsi="Times New Roman"/>
                <w:iCs/>
                <w:sz w:val="24"/>
                <w:szCs w:val="24"/>
              </w:rPr>
            </w:pPr>
            <w:r>
              <w:rPr>
                <w:rFonts w:ascii="Times New Roman" w:hAnsi="Times New Roman"/>
              </w:rPr>
              <w:t>36-98</w:t>
            </w:r>
          </w:p>
        </w:tc>
      </w:tr>
      <w:tr w:rsidR="002D231C" w:rsidRPr="008C0F96" w14:paraId="77742E47" w14:textId="77777777" w:rsidTr="00626E00">
        <w:trPr>
          <w:trHeight w:val="490"/>
        </w:trPr>
        <w:tc>
          <w:tcPr>
            <w:tcW w:w="3685" w:type="pct"/>
            <w:shd w:val="clear" w:color="auto" w:fill="auto"/>
            <w:vAlign w:val="center"/>
          </w:tcPr>
          <w:p w14:paraId="185DA470"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 т.ч. в форме практической подготовки</w:t>
            </w:r>
          </w:p>
        </w:tc>
        <w:tc>
          <w:tcPr>
            <w:tcW w:w="1315" w:type="pct"/>
            <w:shd w:val="clear" w:color="auto" w:fill="auto"/>
            <w:vAlign w:val="center"/>
          </w:tcPr>
          <w:p w14:paraId="5B7A21EB" w14:textId="1A52F023" w:rsidR="002D231C" w:rsidRPr="008C0F96" w:rsidRDefault="00B119BE"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28-40</w:t>
            </w:r>
          </w:p>
        </w:tc>
      </w:tr>
      <w:tr w:rsidR="002D231C" w:rsidRPr="008C0F96" w14:paraId="54749CA0" w14:textId="77777777" w:rsidTr="00626E00">
        <w:trPr>
          <w:trHeight w:val="336"/>
        </w:trPr>
        <w:tc>
          <w:tcPr>
            <w:tcW w:w="5000" w:type="pct"/>
            <w:gridSpan w:val="2"/>
            <w:vAlign w:val="center"/>
          </w:tcPr>
          <w:p w14:paraId="3F2047F0" w14:textId="77777777" w:rsidR="002D231C" w:rsidRPr="008C0F96" w:rsidRDefault="002D231C" w:rsidP="00626E00">
            <w:pPr>
              <w:suppressAutoHyphens/>
              <w:spacing w:after="0" w:line="240" w:lineRule="auto"/>
              <w:rPr>
                <w:rFonts w:ascii="Times New Roman" w:hAnsi="Times New Roman"/>
                <w:iCs/>
                <w:sz w:val="24"/>
                <w:szCs w:val="24"/>
              </w:rPr>
            </w:pPr>
            <w:r w:rsidRPr="008C0F96">
              <w:rPr>
                <w:rFonts w:ascii="Times New Roman" w:hAnsi="Times New Roman"/>
                <w:sz w:val="24"/>
                <w:szCs w:val="24"/>
              </w:rPr>
              <w:t>в т. ч.:</w:t>
            </w:r>
          </w:p>
        </w:tc>
      </w:tr>
      <w:tr w:rsidR="002D231C" w:rsidRPr="008C0F96" w14:paraId="1E81415D" w14:textId="77777777" w:rsidTr="00626E00">
        <w:trPr>
          <w:trHeight w:val="490"/>
        </w:trPr>
        <w:tc>
          <w:tcPr>
            <w:tcW w:w="3685" w:type="pct"/>
            <w:vAlign w:val="center"/>
          </w:tcPr>
          <w:p w14:paraId="18A9892F"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теоретическое обучение</w:t>
            </w:r>
          </w:p>
        </w:tc>
        <w:tc>
          <w:tcPr>
            <w:tcW w:w="1315" w:type="pct"/>
            <w:vAlign w:val="center"/>
          </w:tcPr>
          <w:p w14:paraId="3B00887F" w14:textId="008D0E95" w:rsidR="002D231C" w:rsidRPr="008C0F96" w:rsidRDefault="00B119BE"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8-58</w:t>
            </w:r>
          </w:p>
        </w:tc>
      </w:tr>
      <w:tr w:rsidR="002D231C" w:rsidRPr="008C0F96" w14:paraId="0F1E0FE6" w14:textId="77777777" w:rsidTr="00626E00">
        <w:trPr>
          <w:trHeight w:val="490"/>
        </w:trPr>
        <w:tc>
          <w:tcPr>
            <w:tcW w:w="3685" w:type="pct"/>
            <w:vAlign w:val="center"/>
          </w:tcPr>
          <w:p w14:paraId="3EA48A5E"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практические занятия</w:t>
            </w:r>
          </w:p>
        </w:tc>
        <w:tc>
          <w:tcPr>
            <w:tcW w:w="1315" w:type="pct"/>
            <w:vAlign w:val="center"/>
          </w:tcPr>
          <w:p w14:paraId="495CFB36" w14:textId="3C5247F2" w:rsidR="002D231C" w:rsidRPr="008C0F96" w:rsidRDefault="00B119BE"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28-40</w:t>
            </w:r>
          </w:p>
        </w:tc>
      </w:tr>
      <w:tr w:rsidR="002D231C" w:rsidRPr="008C0F96" w14:paraId="0EAD0914" w14:textId="77777777" w:rsidTr="00626E00">
        <w:trPr>
          <w:trHeight w:val="267"/>
        </w:trPr>
        <w:tc>
          <w:tcPr>
            <w:tcW w:w="3685" w:type="pct"/>
            <w:vAlign w:val="center"/>
          </w:tcPr>
          <w:p w14:paraId="0F54B6C3" w14:textId="77777777" w:rsidR="002D231C" w:rsidRPr="00E30641" w:rsidRDefault="002D231C" w:rsidP="00626E00">
            <w:pPr>
              <w:suppressAutoHyphens/>
              <w:spacing w:after="0" w:line="240" w:lineRule="auto"/>
              <w:rPr>
                <w:rFonts w:ascii="Times New Roman" w:hAnsi="Times New Roman"/>
                <w:iCs/>
                <w:sz w:val="24"/>
                <w:szCs w:val="24"/>
              </w:rPr>
            </w:pPr>
            <w:r w:rsidRPr="00E30641">
              <w:rPr>
                <w:rFonts w:ascii="Times New Roman" w:hAnsi="Times New Roman"/>
                <w:iCs/>
                <w:sz w:val="24"/>
                <w:szCs w:val="24"/>
              </w:rPr>
              <w:t xml:space="preserve">Самостоятельная работа </w:t>
            </w:r>
          </w:p>
        </w:tc>
        <w:tc>
          <w:tcPr>
            <w:tcW w:w="1315" w:type="pct"/>
            <w:vAlign w:val="center"/>
          </w:tcPr>
          <w:p w14:paraId="3FF3FFE7" w14:textId="77777777" w:rsidR="002D231C" w:rsidRPr="008C0F96" w:rsidRDefault="002D231C" w:rsidP="00626E00">
            <w:pPr>
              <w:suppressAutoHyphens/>
              <w:spacing w:after="0" w:line="240" w:lineRule="auto"/>
              <w:rPr>
                <w:rFonts w:ascii="Times New Roman" w:hAnsi="Times New Roman"/>
                <w:iCs/>
                <w:sz w:val="24"/>
                <w:szCs w:val="24"/>
              </w:rPr>
            </w:pPr>
          </w:p>
        </w:tc>
      </w:tr>
      <w:tr w:rsidR="002D231C" w:rsidRPr="008C0F96" w14:paraId="78026189" w14:textId="77777777" w:rsidTr="00626E00">
        <w:trPr>
          <w:trHeight w:val="331"/>
        </w:trPr>
        <w:tc>
          <w:tcPr>
            <w:tcW w:w="3685" w:type="pct"/>
            <w:vAlign w:val="center"/>
          </w:tcPr>
          <w:p w14:paraId="1F41F4AC" w14:textId="77777777" w:rsidR="002D231C" w:rsidRPr="008C0F96" w:rsidRDefault="002D231C" w:rsidP="00626E00">
            <w:pPr>
              <w:suppressAutoHyphens/>
              <w:spacing w:after="0" w:line="240" w:lineRule="auto"/>
              <w:rPr>
                <w:rFonts w:ascii="Times New Roman" w:hAnsi="Times New Roman"/>
                <w:i/>
                <w:sz w:val="24"/>
                <w:szCs w:val="24"/>
              </w:rPr>
            </w:pPr>
            <w:r w:rsidRPr="008C0F96">
              <w:rPr>
                <w:rFonts w:ascii="Times New Roman" w:hAnsi="Times New Roman"/>
                <w:b/>
                <w:iCs/>
                <w:sz w:val="24"/>
                <w:szCs w:val="24"/>
              </w:rPr>
              <w:t>Промежуточная аттестация</w:t>
            </w:r>
          </w:p>
        </w:tc>
        <w:tc>
          <w:tcPr>
            <w:tcW w:w="1315" w:type="pct"/>
            <w:vAlign w:val="center"/>
          </w:tcPr>
          <w:p w14:paraId="40542AFF" w14:textId="77777777" w:rsidR="002D231C" w:rsidRPr="008C0F96" w:rsidRDefault="002D231C" w:rsidP="00626E00">
            <w:pPr>
              <w:suppressAutoHyphens/>
              <w:spacing w:after="0" w:line="240" w:lineRule="auto"/>
              <w:rPr>
                <w:rFonts w:ascii="Times New Roman" w:hAnsi="Times New Roman"/>
                <w:iCs/>
                <w:sz w:val="24"/>
                <w:szCs w:val="24"/>
              </w:rPr>
            </w:pPr>
          </w:p>
        </w:tc>
      </w:tr>
    </w:tbl>
    <w:p w14:paraId="0E64AA00" w14:textId="77777777" w:rsidR="002D231C" w:rsidRPr="008C0F96" w:rsidRDefault="002D231C" w:rsidP="002D231C">
      <w:pPr>
        <w:spacing w:after="0" w:line="240" w:lineRule="auto"/>
        <w:rPr>
          <w:rFonts w:ascii="Times New Roman" w:hAnsi="Times New Roman"/>
          <w:b/>
          <w:i/>
          <w:sz w:val="24"/>
          <w:szCs w:val="24"/>
        </w:rPr>
        <w:sectPr w:rsidR="002D231C" w:rsidRPr="008C0F96" w:rsidSect="00450C09">
          <w:pgSz w:w="11906" w:h="16838"/>
          <w:pgMar w:top="993" w:right="850" w:bottom="851" w:left="1701" w:header="708" w:footer="708" w:gutter="0"/>
          <w:cols w:space="720"/>
          <w:docGrid w:linePitch="299"/>
        </w:sectPr>
      </w:pPr>
    </w:p>
    <w:p w14:paraId="46DA84C3" w14:textId="77777777" w:rsidR="002D231C" w:rsidRPr="008C0F96" w:rsidRDefault="002D231C" w:rsidP="002D231C">
      <w:pPr>
        <w:spacing w:after="0" w:line="240" w:lineRule="auto"/>
        <w:rPr>
          <w:rFonts w:ascii="Times New Roman" w:hAnsi="Times New Roman"/>
          <w:b/>
          <w:sz w:val="24"/>
          <w:szCs w:val="24"/>
        </w:rPr>
      </w:pPr>
    </w:p>
    <w:p w14:paraId="4824009C" w14:textId="77777777" w:rsidR="002D231C" w:rsidRPr="008C0F96" w:rsidRDefault="002D231C" w:rsidP="002D231C">
      <w:pPr>
        <w:spacing w:after="0" w:line="240" w:lineRule="auto"/>
        <w:ind w:firstLine="709"/>
        <w:rPr>
          <w:rFonts w:ascii="Times New Roman" w:hAnsi="Times New Roman"/>
          <w:b/>
          <w:sz w:val="24"/>
          <w:szCs w:val="24"/>
        </w:rPr>
      </w:pPr>
      <w:r w:rsidRPr="008C0F96">
        <w:rPr>
          <w:rFonts w:ascii="Times New Roman" w:hAnsi="Times New Roman"/>
          <w:b/>
          <w:sz w:val="24"/>
          <w:szCs w:val="24"/>
        </w:rPr>
        <w:t>2.2. Тематический план и содержание учебной дисциплины «Процессы и аппараты»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4"/>
        <w:gridCol w:w="1923"/>
        <w:gridCol w:w="2076"/>
        <w:gridCol w:w="2076"/>
        <w:gridCol w:w="2070"/>
      </w:tblGrid>
      <w:tr w:rsidR="00C7522C" w:rsidRPr="008C0F96" w14:paraId="6B86C0AB" w14:textId="250B2BD9" w:rsidTr="00C7522C">
        <w:trPr>
          <w:trHeight w:val="20"/>
        </w:trPr>
        <w:tc>
          <w:tcPr>
            <w:tcW w:w="1042" w:type="pct"/>
            <w:vAlign w:val="center"/>
          </w:tcPr>
          <w:p w14:paraId="28383D5C" w14:textId="77777777" w:rsidR="00C7522C" w:rsidRPr="008C0F96" w:rsidRDefault="00C7522C" w:rsidP="00626E00">
            <w:pPr>
              <w:suppressAutoHyphens/>
              <w:spacing w:after="0" w:line="240" w:lineRule="auto"/>
              <w:jc w:val="center"/>
              <w:rPr>
                <w:rFonts w:ascii="Times New Roman" w:hAnsi="Times New Roman"/>
                <w:b/>
                <w:bCs/>
                <w:sz w:val="24"/>
                <w:szCs w:val="24"/>
              </w:rPr>
            </w:pPr>
            <w:r w:rsidRPr="00315F34">
              <w:rPr>
                <w:rFonts w:ascii="Times New Roman" w:hAnsi="Times New Roman"/>
                <w:b/>
                <w:bCs/>
              </w:rPr>
              <w:t>Наименование разделов и тем</w:t>
            </w:r>
          </w:p>
        </w:tc>
        <w:tc>
          <w:tcPr>
            <w:tcW w:w="1188" w:type="pct"/>
            <w:vAlign w:val="center"/>
          </w:tcPr>
          <w:p w14:paraId="1096C05A" w14:textId="3BACEB14" w:rsidR="00C7522C" w:rsidRPr="008C0F96" w:rsidRDefault="00C7522C" w:rsidP="00626E00">
            <w:pPr>
              <w:suppressAutoHyphens/>
              <w:spacing w:after="0" w:line="240" w:lineRule="auto"/>
              <w:jc w:val="center"/>
              <w:rPr>
                <w:rFonts w:ascii="Times New Roman" w:hAnsi="Times New Roman"/>
                <w:b/>
                <w:bCs/>
                <w:sz w:val="24"/>
                <w:szCs w:val="24"/>
              </w:rPr>
            </w:pPr>
            <w:r>
              <w:rPr>
                <w:rFonts w:ascii="Times New Roman" w:hAnsi="Times New Roman"/>
                <w:b/>
                <w:bCs/>
              </w:rPr>
              <w:t xml:space="preserve">Содержание </w:t>
            </w:r>
            <w:r w:rsidRPr="00315F34">
              <w:rPr>
                <w:rFonts w:ascii="Times New Roman" w:hAnsi="Times New Roman"/>
                <w:b/>
                <w:bCs/>
              </w:rPr>
              <w:t>и формы организации деятельности обучающихся</w:t>
            </w:r>
          </w:p>
        </w:tc>
        <w:tc>
          <w:tcPr>
            <w:tcW w:w="1360" w:type="pct"/>
            <w:gridSpan w:val="2"/>
            <w:vAlign w:val="center"/>
          </w:tcPr>
          <w:p w14:paraId="68499FDD" w14:textId="4038208B" w:rsidR="00C7522C" w:rsidRPr="008C0F96" w:rsidRDefault="00C7522C" w:rsidP="00626E00">
            <w:pPr>
              <w:suppressAutoHyphens/>
              <w:spacing w:after="0" w:line="240" w:lineRule="auto"/>
              <w:jc w:val="center"/>
              <w:rPr>
                <w:rFonts w:ascii="Times New Roman" w:hAnsi="Times New Roman"/>
                <w:b/>
                <w:bCs/>
                <w:sz w:val="24"/>
                <w:szCs w:val="24"/>
              </w:rPr>
            </w:pPr>
            <w:r w:rsidRPr="00315F34">
              <w:rPr>
                <w:rFonts w:ascii="Times New Roman" w:hAnsi="Times New Roman"/>
                <w:b/>
                <w:bCs/>
              </w:rPr>
              <w:t>Объем, ак. ч / в том числе в форме практической подготовки, ак</w:t>
            </w:r>
            <w:r>
              <w:rPr>
                <w:rFonts w:ascii="Times New Roman" w:hAnsi="Times New Roman"/>
                <w:b/>
                <w:bCs/>
              </w:rPr>
              <w:t>.</w:t>
            </w:r>
            <w:r w:rsidRPr="00315F34">
              <w:rPr>
                <w:rFonts w:ascii="Times New Roman" w:hAnsi="Times New Roman"/>
                <w:b/>
                <w:bCs/>
              </w:rPr>
              <w:t xml:space="preserve"> ч</w:t>
            </w:r>
          </w:p>
        </w:tc>
        <w:tc>
          <w:tcPr>
            <w:tcW w:w="706" w:type="pct"/>
          </w:tcPr>
          <w:p w14:paraId="61E1B7D9" w14:textId="462C335D" w:rsidR="00C7522C" w:rsidRPr="00315F34" w:rsidRDefault="00C7522C" w:rsidP="00626E00">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26"/>
            </w:r>
            <w:r w:rsidRPr="00315F34">
              <w:rPr>
                <w:rFonts w:ascii="Times New Roman" w:hAnsi="Times New Roman"/>
                <w:b/>
                <w:bCs/>
              </w:rPr>
              <w:t>, формированию которых способствует элемент программы</w:t>
            </w:r>
          </w:p>
        </w:tc>
        <w:tc>
          <w:tcPr>
            <w:tcW w:w="704" w:type="pct"/>
          </w:tcPr>
          <w:p w14:paraId="389DE625" w14:textId="72AF8A1B" w:rsidR="00C7522C" w:rsidRPr="00315F34" w:rsidRDefault="00C7522C" w:rsidP="00626E00">
            <w:pPr>
              <w:suppressAutoHyphens/>
              <w:spacing w:after="0" w:line="240" w:lineRule="auto"/>
              <w:jc w:val="center"/>
              <w:rPr>
                <w:rFonts w:ascii="Times New Roman" w:hAnsi="Times New Roman"/>
                <w:b/>
                <w:bCs/>
              </w:rPr>
            </w:pPr>
            <w:r w:rsidRPr="00492D30">
              <w:rPr>
                <w:rFonts w:ascii="Times New Roman" w:hAnsi="Times New Roman"/>
                <w:b/>
                <w:bCs/>
                <w:sz w:val="24"/>
                <w:szCs w:val="24"/>
              </w:rPr>
              <w:t>Код Н, У, З, Уо, Зо</w:t>
            </w:r>
          </w:p>
        </w:tc>
      </w:tr>
      <w:tr w:rsidR="00C7522C" w:rsidRPr="008C0F96" w14:paraId="0E009F32" w14:textId="1C92E9C4" w:rsidTr="00C7522C">
        <w:trPr>
          <w:trHeight w:val="371"/>
        </w:trPr>
        <w:tc>
          <w:tcPr>
            <w:tcW w:w="1042" w:type="pct"/>
          </w:tcPr>
          <w:p w14:paraId="2B9A59BB" w14:textId="77777777" w:rsidR="00C7522C" w:rsidRPr="00E30641" w:rsidRDefault="00C7522C" w:rsidP="00626E00">
            <w:pPr>
              <w:spacing w:after="0" w:line="240" w:lineRule="auto"/>
              <w:jc w:val="center"/>
              <w:rPr>
                <w:rFonts w:ascii="Times New Roman" w:hAnsi="Times New Roman"/>
                <w:b/>
                <w:bCs/>
                <w:sz w:val="24"/>
                <w:szCs w:val="24"/>
              </w:rPr>
            </w:pPr>
            <w:r w:rsidRPr="00E30641">
              <w:rPr>
                <w:rFonts w:ascii="Times New Roman" w:hAnsi="Times New Roman"/>
                <w:b/>
                <w:bCs/>
                <w:sz w:val="24"/>
                <w:szCs w:val="24"/>
              </w:rPr>
              <w:t>1</w:t>
            </w:r>
          </w:p>
        </w:tc>
        <w:tc>
          <w:tcPr>
            <w:tcW w:w="1188" w:type="pct"/>
          </w:tcPr>
          <w:p w14:paraId="5B712D47" w14:textId="77777777" w:rsidR="00C7522C" w:rsidRPr="00E30641" w:rsidRDefault="00C7522C" w:rsidP="00626E00">
            <w:pPr>
              <w:spacing w:after="0" w:line="240" w:lineRule="auto"/>
              <w:jc w:val="center"/>
              <w:rPr>
                <w:rFonts w:ascii="Times New Roman" w:hAnsi="Times New Roman"/>
                <w:b/>
                <w:bCs/>
                <w:sz w:val="24"/>
                <w:szCs w:val="24"/>
              </w:rPr>
            </w:pPr>
            <w:r w:rsidRPr="00E30641">
              <w:rPr>
                <w:rFonts w:ascii="Times New Roman" w:hAnsi="Times New Roman"/>
                <w:b/>
                <w:bCs/>
                <w:sz w:val="24"/>
                <w:szCs w:val="24"/>
              </w:rPr>
              <w:t>2</w:t>
            </w:r>
          </w:p>
        </w:tc>
        <w:tc>
          <w:tcPr>
            <w:tcW w:w="654" w:type="pct"/>
          </w:tcPr>
          <w:p w14:paraId="1FE2EE89" w14:textId="77777777" w:rsidR="00C7522C" w:rsidRPr="00E30641" w:rsidRDefault="00C7522C" w:rsidP="00626E00">
            <w:pPr>
              <w:spacing w:after="0" w:line="240" w:lineRule="auto"/>
              <w:jc w:val="center"/>
              <w:rPr>
                <w:rFonts w:ascii="Times New Roman" w:hAnsi="Times New Roman"/>
                <w:b/>
                <w:bCs/>
                <w:sz w:val="24"/>
                <w:szCs w:val="24"/>
              </w:rPr>
            </w:pPr>
            <w:r w:rsidRPr="00E30641">
              <w:rPr>
                <w:rFonts w:ascii="Times New Roman" w:hAnsi="Times New Roman"/>
                <w:b/>
                <w:bCs/>
                <w:sz w:val="24"/>
                <w:szCs w:val="24"/>
              </w:rPr>
              <w:t>3</w:t>
            </w:r>
          </w:p>
        </w:tc>
        <w:tc>
          <w:tcPr>
            <w:tcW w:w="706" w:type="pct"/>
          </w:tcPr>
          <w:p w14:paraId="5FE5CD44" w14:textId="77777777" w:rsidR="00C7522C" w:rsidRPr="00E30641" w:rsidRDefault="00C7522C" w:rsidP="00626E00">
            <w:pPr>
              <w:spacing w:after="0" w:line="240" w:lineRule="auto"/>
              <w:jc w:val="center"/>
              <w:rPr>
                <w:rFonts w:ascii="Times New Roman" w:hAnsi="Times New Roman"/>
                <w:b/>
                <w:bCs/>
                <w:sz w:val="24"/>
                <w:szCs w:val="24"/>
              </w:rPr>
            </w:pPr>
            <w:r w:rsidRPr="00E30641">
              <w:rPr>
                <w:rFonts w:ascii="Times New Roman" w:hAnsi="Times New Roman"/>
                <w:b/>
                <w:bCs/>
                <w:sz w:val="24"/>
                <w:szCs w:val="24"/>
              </w:rPr>
              <w:t>4</w:t>
            </w:r>
          </w:p>
        </w:tc>
        <w:tc>
          <w:tcPr>
            <w:tcW w:w="706" w:type="pct"/>
          </w:tcPr>
          <w:p w14:paraId="423EFB3D" w14:textId="4A6F34B8" w:rsidR="00C7522C" w:rsidRPr="00E30641" w:rsidRDefault="00C7522C" w:rsidP="00626E00">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704" w:type="pct"/>
          </w:tcPr>
          <w:p w14:paraId="4B1ED341" w14:textId="274656C1" w:rsidR="00C7522C" w:rsidRPr="00E30641" w:rsidRDefault="00C7522C" w:rsidP="00626E00">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C7522C" w:rsidRPr="008C0F96" w14:paraId="5E221BA6" w14:textId="77777777" w:rsidTr="00C7522C">
        <w:trPr>
          <w:trHeight w:val="371"/>
        </w:trPr>
        <w:tc>
          <w:tcPr>
            <w:tcW w:w="1042" w:type="pct"/>
          </w:tcPr>
          <w:p w14:paraId="3B1F8C3B" w14:textId="77777777" w:rsidR="00C7522C" w:rsidRPr="00E30641" w:rsidRDefault="00C7522C" w:rsidP="00C7522C">
            <w:pPr>
              <w:spacing w:after="0" w:line="240" w:lineRule="auto"/>
              <w:jc w:val="center"/>
              <w:rPr>
                <w:rFonts w:ascii="Times New Roman" w:hAnsi="Times New Roman"/>
                <w:b/>
                <w:bCs/>
                <w:sz w:val="24"/>
                <w:szCs w:val="24"/>
              </w:rPr>
            </w:pPr>
          </w:p>
        </w:tc>
        <w:tc>
          <w:tcPr>
            <w:tcW w:w="1188" w:type="pct"/>
          </w:tcPr>
          <w:p w14:paraId="44537FC9" w14:textId="77777777" w:rsidR="00C7522C" w:rsidRPr="00E30641" w:rsidRDefault="00C7522C" w:rsidP="00C7522C">
            <w:pPr>
              <w:spacing w:after="0" w:line="240" w:lineRule="auto"/>
              <w:jc w:val="center"/>
              <w:rPr>
                <w:rFonts w:ascii="Times New Roman" w:hAnsi="Times New Roman"/>
                <w:b/>
                <w:bCs/>
                <w:sz w:val="24"/>
                <w:szCs w:val="24"/>
              </w:rPr>
            </w:pPr>
          </w:p>
        </w:tc>
        <w:tc>
          <w:tcPr>
            <w:tcW w:w="654" w:type="pct"/>
          </w:tcPr>
          <w:p w14:paraId="525A1F61" w14:textId="7D749BC6" w:rsidR="00C7522C" w:rsidRPr="00E30641" w:rsidRDefault="00C7522C" w:rsidP="00C7522C">
            <w:pPr>
              <w:spacing w:after="0" w:line="240" w:lineRule="auto"/>
              <w:jc w:val="center"/>
              <w:rPr>
                <w:rFonts w:ascii="Times New Roman" w:hAnsi="Times New Roman"/>
                <w:b/>
                <w:bCs/>
                <w:sz w:val="24"/>
                <w:szCs w:val="24"/>
              </w:rPr>
            </w:pPr>
            <w:r>
              <w:rPr>
                <w:rFonts w:ascii="Times New Roman" w:hAnsi="Times New Roman"/>
                <w:b/>
                <w:bCs/>
                <w:color w:val="000000"/>
              </w:rPr>
              <w:t>Обязат. часть ОП с учетом интенсификации 40%</w:t>
            </w:r>
          </w:p>
        </w:tc>
        <w:tc>
          <w:tcPr>
            <w:tcW w:w="706" w:type="pct"/>
          </w:tcPr>
          <w:p w14:paraId="6672B283" w14:textId="7D88E540" w:rsidR="00C7522C" w:rsidRPr="00E30641" w:rsidRDefault="00C7522C" w:rsidP="00C7522C">
            <w:pPr>
              <w:spacing w:after="0" w:line="240" w:lineRule="auto"/>
              <w:jc w:val="center"/>
              <w:rPr>
                <w:rFonts w:ascii="Times New Roman" w:hAnsi="Times New Roman"/>
                <w:b/>
                <w:bCs/>
                <w:sz w:val="24"/>
                <w:szCs w:val="24"/>
              </w:rPr>
            </w:pPr>
            <w:r>
              <w:rPr>
                <w:rFonts w:ascii="Times New Roman" w:hAnsi="Times New Roman"/>
                <w:b/>
                <w:bCs/>
                <w:color w:val="000000"/>
              </w:rPr>
              <w:t>Обязат. часть ОП</w:t>
            </w:r>
          </w:p>
        </w:tc>
        <w:tc>
          <w:tcPr>
            <w:tcW w:w="706" w:type="pct"/>
          </w:tcPr>
          <w:p w14:paraId="59374978" w14:textId="77777777" w:rsidR="00C7522C" w:rsidRDefault="00C7522C" w:rsidP="00C7522C">
            <w:pPr>
              <w:spacing w:after="0" w:line="240" w:lineRule="auto"/>
              <w:jc w:val="center"/>
              <w:rPr>
                <w:rFonts w:ascii="Times New Roman" w:hAnsi="Times New Roman"/>
                <w:b/>
                <w:bCs/>
                <w:sz w:val="24"/>
                <w:szCs w:val="24"/>
              </w:rPr>
            </w:pPr>
          </w:p>
        </w:tc>
        <w:tc>
          <w:tcPr>
            <w:tcW w:w="704" w:type="pct"/>
          </w:tcPr>
          <w:p w14:paraId="390A606E" w14:textId="77777777" w:rsidR="00C7522C" w:rsidRDefault="00C7522C" w:rsidP="00C7522C">
            <w:pPr>
              <w:spacing w:after="0" w:line="240" w:lineRule="auto"/>
              <w:jc w:val="center"/>
              <w:rPr>
                <w:rFonts w:ascii="Times New Roman" w:hAnsi="Times New Roman"/>
                <w:b/>
                <w:bCs/>
                <w:sz w:val="24"/>
                <w:szCs w:val="24"/>
              </w:rPr>
            </w:pPr>
          </w:p>
        </w:tc>
      </w:tr>
      <w:tr w:rsidR="00C7522C" w:rsidRPr="008C0F96" w14:paraId="4350412A" w14:textId="789B304A" w:rsidTr="00C7522C">
        <w:trPr>
          <w:trHeight w:val="371"/>
        </w:trPr>
        <w:tc>
          <w:tcPr>
            <w:tcW w:w="1042" w:type="pct"/>
            <w:vMerge w:val="restart"/>
          </w:tcPr>
          <w:p w14:paraId="48E7ED72" w14:textId="77777777" w:rsidR="00C7522C" w:rsidRPr="008C0F96" w:rsidRDefault="00C7522C" w:rsidP="00C7522C">
            <w:pPr>
              <w:spacing w:after="0" w:line="240" w:lineRule="auto"/>
              <w:rPr>
                <w:rFonts w:ascii="Times New Roman" w:hAnsi="Times New Roman"/>
                <w:b/>
                <w:bCs/>
                <w:i/>
                <w:iCs/>
                <w:sz w:val="24"/>
                <w:szCs w:val="24"/>
              </w:rPr>
            </w:pPr>
            <w:r w:rsidRPr="008C0F96">
              <w:rPr>
                <w:rFonts w:ascii="Times New Roman" w:hAnsi="Times New Roman"/>
                <w:b/>
                <w:bCs/>
                <w:sz w:val="24"/>
                <w:szCs w:val="24"/>
              </w:rPr>
              <w:t>Введение</w:t>
            </w:r>
          </w:p>
        </w:tc>
        <w:tc>
          <w:tcPr>
            <w:tcW w:w="1188" w:type="pct"/>
          </w:tcPr>
          <w:p w14:paraId="048D15AB" w14:textId="6BCF75A7" w:rsidR="00C7522C" w:rsidRPr="008C0F96" w:rsidRDefault="00C7522C" w:rsidP="00C7522C">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54" w:type="pct"/>
          </w:tcPr>
          <w:p w14:paraId="33850023" w14:textId="07CFBEDE" w:rsidR="00C7522C" w:rsidRPr="008C0F96" w:rsidRDefault="00C7522C" w:rsidP="00C7522C">
            <w:pPr>
              <w:spacing w:after="0" w:line="240" w:lineRule="auto"/>
              <w:jc w:val="center"/>
              <w:rPr>
                <w:rFonts w:ascii="Times New Roman" w:hAnsi="Times New Roman"/>
                <w:b/>
                <w:bCs/>
                <w:i/>
                <w:iCs/>
                <w:sz w:val="24"/>
                <w:szCs w:val="24"/>
              </w:rPr>
            </w:pPr>
          </w:p>
        </w:tc>
        <w:tc>
          <w:tcPr>
            <w:tcW w:w="706" w:type="pct"/>
          </w:tcPr>
          <w:p w14:paraId="10630F57" w14:textId="77777777" w:rsidR="00C7522C" w:rsidRPr="008C0F96" w:rsidRDefault="00C7522C" w:rsidP="00C7522C">
            <w:pPr>
              <w:spacing w:after="0" w:line="240" w:lineRule="auto"/>
              <w:jc w:val="center"/>
              <w:rPr>
                <w:rFonts w:ascii="Times New Roman" w:hAnsi="Times New Roman"/>
                <w:b/>
                <w:bCs/>
                <w:i/>
                <w:iCs/>
                <w:sz w:val="24"/>
                <w:szCs w:val="24"/>
              </w:rPr>
            </w:pPr>
          </w:p>
        </w:tc>
        <w:tc>
          <w:tcPr>
            <w:tcW w:w="706" w:type="pct"/>
          </w:tcPr>
          <w:p w14:paraId="7AC2CA39" w14:textId="77777777" w:rsidR="00C7522C" w:rsidRPr="008C0F96" w:rsidRDefault="00C7522C" w:rsidP="00C7522C">
            <w:pPr>
              <w:spacing w:after="0" w:line="240" w:lineRule="auto"/>
              <w:jc w:val="center"/>
              <w:rPr>
                <w:rFonts w:ascii="Times New Roman" w:hAnsi="Times New Roman"/>
                <w:b/>
                <w:bCs/>
                <w:i/>
                <w:iCs/>
                <w:sz w:val="24"/>
                <w:szCs w:val="24"/>
              </w:rPr>
            </w:pPr>
          </w:p>
        </w:tc>
        <w:tc>
          <w:tcPr>
            <w:tcW w:w="704" w:type="pct"/>
          </w:tcPr>
          <w:p w14:paraId="74987241" w14:textId="77777777" w:rsidR="00C7522C" w:rsidRPr="008C0F96" w:rsidRDefault="00C7522C" w:rsidP="00C7522C">
            <w:pPr>
              <w:spacing w:after="0" w:line="240" w:lineRule="auto"/>
              <w:jc w:val="center"/>
              <w:rPr>
                <w:rFonts w:ascii="Times New Roman" w:hAnsi="Times New Roman"/>
                <w:b/>
                <w:bCs/>
                <w:i/>
                <w:iCs/>
                <w:sz w:val="24"/>
                <w:szCs w:val="24"/>
              </w:rPr>
            </w:pPr>
          </w:p>
        </w:tc>
      </w:tr>
      <w:tr w:rsidR="00C7522C" w:rsidRPr="008C0F96" w14:paraId="7E87E500" w14:textId="17640CB2" w:rsidTr="003A5B17">
        <w:trPr>
          <w:trHeight w:val="894"/>
        </w:trPr>
        <w:tc>
          <w:tcPr>
            <w:tcW w:w="1042" w:type="pct"/>
            <w:vMerge/>
          </w:tcPr>
          <w:p w14:paraId="78E0C9D0" w14:textId="77777777" w:rsidR="00C7522C" w:rsidRPr="008C0F96" w:rsidRDefault="00C7522C" w:rsidP="00C7522C">
            <w:pPr>
              <w:spacing w:after="0" w:line="240" w:lineRule="auto"/>
              <w:jc w:val="center"/>
              <w:rPr>
                <w:rFonts w:ascii="Times New Roman" w:hAnsi="Times New Roman"/>
                <w:b/>
                <w:bCs/>
                <w:sz w:val="24"/>
                <w:szCs w:val="24"/>
              </w:rPr>
            </w:pPr>
          </w:p>
        </w:tc>
        <w:tc>
          <w:tcPr>
            <w:tcW w:w="1188" w:type="pct"/>
          </w:tcPr>
          <w:p w14:paraId="62AB1D6E" w14:textId="77777777" w:rsidR="00C7522C" w:rsidRPr="008C0F96" w:rsidRDefault="00C7522C" w:rsidP="00C7522C">
            <w:pPr>
              <w:spacing w:after="0" w:line="240" w:lineRule="auto"/>
              <w:rPr>
                <w:rFonts w:ascii="Times New Roman" w:hAnsi="Times New Roman"/>
                <w:bCs/>
                <w:sz w:val="24"/>
                <w:szCs w:val="24"/>
              </w:rPr>
            </w:pPr>
            <w:r w:rsidRPr="008C0F96">
              <w:rPr>
                <w:rFonts w:ascii="Times New Roman" w:hAnsi="Times New Roman"/>
                <w:bCs/>
                <w:sz w:val="24"/>
                <w:szCs w:val="24"/>
              </w:rPr>
              <w:t>Содержание дисциплины «Процессы и аппараты», ее цели и задачи.</w:t>
            </w:r>
          </w:p>
        </w:tc>
        <w:tc>
          <w:tcPr>
            <w:tcW w:w="654" w:type="pct"/>
          </w:tcPr>
          <w:p w14:paraId="59950251" w14:textId="47D9EC71" w:rsidR="00C7522C" w:rsidRPr="008C0F96" w:rsidRDefault="00C7522C" w:rsidP="00C7522C">
            <w:pPr>
              <w:spacing w:after="0" w:line="240" w:lineRule="auto"/>
              <w:jc w:val="center"/>
              <w:rPr>
                <w:rFonts w:ascii="Times New Roman" w:hAnsi="Times New Roman"/>
                <w:bCs/>
                <w:i/>
                <w:iCs/>
                <w:sz w:val="24"/>
                <w:szCs w:val="24"/>
              </w:rPr>
            </w:pPr>
          </w:p>
        </w:tc>
        <w:tc>
          <w:tcPr>
            <w:tcW w:w="706" w:type="pct"/>
          </w:tcPr>
          <w:p w14:paraId="4486B2D8" w14:textId="77777777" w:rsidR="00C7522C" w:rsidRPr="008C0F96" w:rsidRDefault="00C7522C" w:rsidP="00C7522C">
            <w:pPr>
              <w:spacing w:after="0" w:line="240" w:lineRule="auto"/>
              <w:jc w:val="center"/>
              <w:rPr>
                <w:rFonts w:ascii="Times New Roman" w:hAnsi="Times New Roman"/>
                <w:b/>
                <w:bCs/>
                <w:i/>
                <w:iCs/>
                <w:sz w:val="24"/>
                <w:szCs w:val="24"/>
              </w:rPr>
            </w:pPr>
          </w:p>
        </w:tc>
        <w:tc>
          <w:tcPr>
            <w:tcW w:w="706" w:type="pct"/>
          </w:tcPr>
          <w:p w14:paraId="0DB6AB34" w14:textId="77777777" w:rsidR="00C7522C" w:rsidRPr="008C0F96" w:rsidRDefault="00C7522C" w:rsidP="00C7522C">
            <w:pPr>
              <w:spacing w:after="0" w:line="240" w:lineRule="auto"/>
              <w:jc w:val="center"/>
              <w:rPr>
                <w:rFonts w:ascii="Times New Roman" w:hAnsi="Times New Roman"/>
                <w:b/>
                <w:bCs/>
                <w:i/>
                <w:iCs/>
                <w:sz w:val="24"/>
                <w:szCs w:val="24"/>
              </w:rPr>
            </w:pPr>
          </w:p>
        </w:tc>
        <w:tc>
          <w:tcPr>
            <w:tcW w:w="704" w:type="pct"/>
          </w:tcPr>
          <w:p w14:paraId="7447BD7C" w14:textId="77777777" w:rsidR="00C7522C" w:rsidRPr="008C0F96" w:rsidRDefault="00C7522C" w:rsidP="00C7522C">
            <w:pPr>
              <w:spacing w:after="0" w:line="240" w:lineRule="auto"/>
              <w:jc w:val="center"/>
              <w:rPr>
                <w:rFonts w:ascii="Times New Roman" w:hAnsi="Times New Roman"/>
                <w:b/>
                <w:bCs/>
                <w:i/>
                <w:iCs/>
                <w:sz w:val="24"/>
                <w:szCs w:val="24"/>
              </w:rPr>
            </w:pPr>
          </w:p>
        </w:tc>
      </w:tr>
      <w:tr w:rsidR="00C7522C" w:rsidRPr="008C0F96" w14:paraId="342999A6" w14:textId="7F3D406B" w:rsidTr="003A5B17">
        <w:trPr>
          <w:trHeight w:val="371"/>
        </w:trPr>
        <w:tc>
          <w:tcPr>
            <w:tcW w:w="2230" w:type="pct"/>
            <w:gridSpan w:val="2"/>
          </w:tcPr>
          <w:p w14:paraId="3E693DB7" w14:textId="77777777" w:rsidR="00C7522C" w:rsidRPr="008C0F96" w:rsidRDefault="00C7522C" w:rsidP="00C7522C">
            <w:pPr>
              <w:spacing w:after="0" w:line="240" w:lineRule="auto"/>
              <w:rPr>
                <w:rFonts w:ascii="Times New Roman" w:hAnsi="Times New Roman"/>
                <w:b/>
                <w:bCs/>
                <w:sz w:val="24"/>
                <w:szCs w:val="24"/>
              </w:rPr>
            </w:pPr>
            <w:r w:rsidRPr="008C0F96">
              <w:rPr>
                <w:rFonts w:ascii="Times New Roman" w:hAnsi="Times New Roman"/>
                <w:b/>
                <w:bCs/>
                <w:sz w:val="24"/>
                <w:szCs w:val="24"/>
              </w:rPr>
              <w:t>Раздел 1. Гидромеханические процессы</w:t>
            </w:r>
          </w:p>
        </w:tc>
        <w:tc>
          <w:tcPr>
            <w:tcW w:w="654" w:type="pct"/>
          </w:tcPr>
          <w:p w14:paraId="6671741D" w14:textId="2955C459" w:rsidR="00C7522C" w:rsidRPr="003A5B17" w:rsidRDefault="003A5B17" w:rsidP="00C7522C">
            <w:pPr>
              <w:spacing w:after="0" w:line="240" w:lineRule="auto"/>
              <w:jc w:val="center"/>
              <w:rPr>
                <w:rFonts w:ascii="Times New Roman" w:hAnsi="Times New Roman"/>
                <w:b/>
                <w:sz w:val="24"/>
                <w:szCs w:val="24"/>
              </w:rPr>
            </w:pPr>
            <w:r w:rsidRPr="003A5B17">
              <w:rPr>
                <w:rFonts w:ascii="Times New Roman" w:hAnsi="Times New Roman"/>
                <w:b/>
                <w:sz w:val="24"/>
                <w:szCs w:val="24"/>
              </w:rPr>
              <w:t>2/7</w:t>
            </w:r>
          </w:p>
        </w:tc>
        <w:tc>
          <w:tcPr>
            <w:tcW w:w="706" w:type="pct"/>
          </w:tcPr>
          <w:p w14:paraId="5969352B" w14:textId="78EC2BD6" w:rsidR="00C7522C" w:rsidRPr="003A5B17" w:rsidRDefault="003A5B17" w:rsidP="003A5B17">
            <w:pPr>
              <w:spacing w:after="0" w:line="240" w:lineRule="auto"/>
              <w:jc w:val="center"/>
              <w:rPr>
                <w:rFonts w:ascii="Times New Roman" w:hAnsi="Times New Roman"/>
                <w:b/>
                <w:bCs/>
                <w:sz w:val="24"/>
                <w:szCs w:val="24"/>
              </w:rPr>
            </w:pPr>
            <w:r w:rsidRPr="003A5B17">
              <w:rPr>
                <w:rFonts w:ascii="Times New Roman" w:hAnsi="Times New Roman"/>
                <w:b/>
                <w:bCs/>
                <w:sz w:val="24"/>
                <w:szCs w:val="24"/>
              </w:rPr>
              <w:t>15/10</w:t>
            </w:r>
          </w:p>
        </w:tc>
        <w:tc>
          <w:tcPr>
            <w:tcW w:w="706" w:type="pct"/>
          </w:tcPr>
          <w:p w14:paraId="332542BA" w14:textId="77777777" w:rsidR="00C7522C" w:rsidRPr="008C0F96" w:rsidRDefault="00C7522C" w:rsidP="00C7522C">
            <w:pPr>
              <w:suppressAutoHyphens/>
              <w:spacing w:after="0" w:line="240" w:lineRule="auto"/>
              <w:jc w:val="center"/>
              <w:rPr>
                <w:rFonts w:ascii="Times New Roman" w:hAnsi="Times New Roman"/>
                <w:sz w:val="24"/>
                <w:szCs w:val="24"/>
              </w:rPr>
            </w:pPr>
          </w:p>
        </w:tc>
        <w:tc>
          <w:tcPr>
            <w:tcW w:w="704" w:type="pct"/>
          </w:tcPr>
          <w:p w14:paraId="6BDD4B2B" w14:textId="77777777" w:rsidR="00C7522C" w:rsidRPr="008C0F96" w:rsidRDefault="00C7522C" w:rsidP="00C7522C">
            <w:pPr>
              <w:suppressAutoHyphens/>
              <w:spacing w:after="0" w:line="240" w:lineRule="auto"/>
              <w:jc w:val="center"/>
              <w:rPr>
                <w:rFonts w:ascii="Times New Roman" w:hAnsi="Times New Roman"/>
                <w:sz w:val="24"/>
                <w:szCs w:val="24"/>
              </w:rPr>
            </w:pPr>
          </w:p>
        </w:tc>
      </w:tr>
      <w:tr w:rsidR="00C7522C" w:rsidRPr="008C0F96" w14:paraId="2F77FF8E" w14:textId="2399AC08" w:rsidTr="00C7522C">
        <w:trPr>
          <w:trHeight w:val="281"/>
        </w:trPr>
        <w:tc>
          <w:tcPr>
            <w:tcW w:w="1042" w:type="pct"/>
            <w:vMerge w:val="restart"/>
          </w:tcPr>
          <w:p w14:paraId="3AF845C7" w14:textId="77777777" w:rsidR="00C7522C" w:rsidRDefault="00C7522C" w:rsidP="00C7522C">
            <w:pPr>
              <w:spacing w:after="0" w:line="240" w:lineRule="auto"/>
              <w:rPr>
                <w:rFonts w:ascii="Times New Roman" w:hAnsi="Times New Roman"/>
                <w:b/>
                <w:bCs/>
                <w:sz w:val="24"/>
                <w:szCs w:val="24"/>
              </w:rPr>
            </w:pPr>
            <w:r w:rsidRPr="008C0F96">
              <w:rPr>
                <w:rFonts w:ascii="Times New Roman" w:hAnsi="Times New Roman"/>
                <w:b/>
                <w:bCs/>
                <w:sz w:val="24"/>
                <w:szCs w:val="24"/>
              </w:rPr>
              <w:t>Тема 1.1</w:t>
            </w:r>
            <w:r>
              <w:rPr>
                <w:rFonts w:ascii="Times New Roman" w:hAnsi="Times New Roman"/>
                <w:b/>
                <w:bCs/>
                <w:sz w:val="24"/>
                <w:szCs w:val="24"/>
              </w:rPr>
              <w:t>.</w:t>
            </w:r>
            <w:r w:rsidRPr="008C0F96">
              <w:rPr>
                <w:rFonts w:ascii="Times New Roman" w:hAnsi="Times New Roman"/>
                <w:b/>
                <w:bCs/>
                <w:sz w:val="24"/>
                <w:szCs w:val="24"/>
              </w:rPr>
              <w:t xml:space="preserve"> </w:t>
            </w:r>
          </w:p>
          <w:p w14:paraId="6199C047" w14:textId="77777777" w:rsidR="00C7522C" w:rsidRPr="008C0F96" w:rsidRDefault="00C7522C" w:rsidP="00C7522C">
            <w:pPr>
              <w:spacing w:after="0" w:line="240" w:lineRule="auto"/>
              <w:rPr>
                <w:rFonts w:ascii="Times New Roman" w:hAnsi="Times New Roman"/>
                <w:b/>
                <w:bCs/>
                <w:sz w:val="24"/>
                <w:szCs w:val="24"/>
              </w:rPr>
            </w:pPr>
            <w:r w:rsidRPr="008C0F96">
              <w:rPr>
                <w:rFonts w:ascii="Times New Roman" w:hAnsi="Times New Roman"/>
                <w:b/>
                <w:bCs/>
                <w:sz w:val="24"/>
                <w:szCs w:val="24"/>
              </w:rPr>
              <w:t>Гидродинамика</w:t>
            </w:r>
          </w:p>
          <w:p w14:paraId="62724D97"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561785FA" w14:textId="3717E87B" w:rsidR="00C7522C" w:rsidRPr="008C0F96" w:rsidRDefault="00C7522C" w:rsidP="00C7522C">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54" w:type="pct"/>
            <w:vAlign w:val="center"/>
          </w:tcPr>
          <w:p w14:paraId="5F7BA5C7" w14:textId="419115CD" w:rsidR="00C7522C" w:rsidRPr="008C0F96" w:rsidRDefault="00C7522C" w:rsidP="00C7522C">
            <w:pPr>
              <w:suppressAutoHyphens/>
              <w:spacing w:after="0" w:line="240" w:lineRule="auto"/>
              <w:jc w:val="center"/>
              <w:rPr>
                <w:rFonts w:ascii="Times New Roman" w:hAnsi="Times New Roman"/>
                <w:i/>
                <w:iCs/>
                <w:sz w:val="24"/>
                <w:szCs w:val="24"/>
              </w:rPr>
            </w:pPr>
          </w:p>
        </w:tc>
        <w:tc>
          <w:tcPr>
            <w:tcW w:w="706" w:type="pct"/>
            <w:vMerge w:val="restart"/>
          </w:tcPr>
          <w:p w14:paraId="16CDC535" w14:textId="77777777" w:rsidR="003A5B17" w:rsidRDefault="003A5B17" w:rsidP="00C7522C">
            <w:pPr>
              <w:spacing w:after="0" w:line="240" w:lineRule="auto"/>
              <w:jc w:val="center"/>
              <w:rPr>
                <w:rFonts w:ascii="Times New Roman" w:hAnsi="Times New Roman"/>
                <w:i/>
                <w:iCs/>
                <w:sz w:val="24"/>
                <w:szCs w:val="24"/>
              </w:rPr>
            </w:pPr>
          </w:p>
          <w:p w14:paraId="6F13301C" w14:textId="77777777" w:rsidR="003A5B17" w:rsidRDefault="003A5B17" w:rsidP="00C7522C">
            <w:pPr>
              <w:spacing w:after="0" w:line="240" w:lineRule="auto"/>
              <w:jc w:val="center"/>
              <w:rPr>
                <w:rFonts w:ascii="Times New Roman" w:hAnsi="Times New Roman"/>
                <w:i/>
                <w:iCs/>
                <w:sz w:val="24"/>
                <w:szCs w:val="24"/>
              </w:rPr>
            </w:pPr>
          </w:p>
          <w:p w14:paraId="4E29824E" w14:textId="77777777" w:rsidR="003A5B17" w:rsidRDefault="003A5B17" w:rsidP="00C7522C">
            <w:pPr>
              <w:spacing w:after="0" w:line="240" w:lineRule="auto"/>
              <w:jc w:val="center"/>
              <w:rPr>
                <w:rFonts w:ascii="Times New Roman" w:hAnsi="Times New Roman"/>
                <w:i/>
                <w:iCs/>
                <w:sz w:val="24"/>
                <w:szCs w:val="24"/>
              </w:rPr>
            </w:pPr>
          </w:p>
          <w:p w14:paraId="2978C5FA" w14:textId="77777777" w:rsidR="003A5B17" w:rsidRDefault="003A5B17" w:rsidP="00C7522C">
            <w:pPr>
              <w:spacing w:after="0" w:line="240" w:lineRule="auto"/>
              <w:jc w:val="center"/>
              <w:rPr>
                <w:rFonts w:ascii="Times New Roman" w:hAnsi="Times New Roman"/>
                <w:i/>
                <w:iCs/>
                <w:sz w:val="24"/>
                <w:szCs w:val="24"/>
              </w:rPr>
            </w:pPr>
          </w:p>
          <w:p w14:paraId="194FC0EB" w14:textId="77777777" w:rsidR="003A5B17" w:rsidRDefault="003A5B17" w:rsidP="00C7522C">
            <w:pPr>
              <w:spacing w:after="0" w:line="240" w:lineRule="auto"/>
              <w:jc w:val="center"/>
              <w:rPr>
                <w:rFonts w:ascii="Times New Roman" w:hAnsi="Times New Roman"/>
                <w:i/>
                <w:iCs/>
                <w:sz w:val="24"/>
                <w:szCs w:val="24"/>
              </w:rPr>
            </w:pPr>
          </w:p>
          <w:p w14:paraId="23A8BA95" w14:textId="77777777" w:rsidR="003A5B17" w:rsidRDefault="003A5B17" w:rsidP="00C7522C">
            <w:pPr>
              <w:spacing w:after="0" w:line="240" w:lineRule="auto"/>
              <w:jc w:val="center"/>
              <w:rPr>
                <w:rFonts w:ascii="Times New Roman" w:hAnsi="Times New Roman"/>
                <w:i/>
                <w:iCs/>
                <w:sz w:val="24"/>
                <w:szCs w:val="24"/>
              </w:rPr>
            </w:pPr>
          </w:p>
          <w:p w14:paraId="1B0ABD59" w14:textId="77777777" w:rsidR="003A5B17" w:rsidRDefault="003A5B17" w:rsidP="00C7522C">
            <w:pPr>
              <w:spacing w:after="0" w:line="240" w:lineRule="auto"/>
              <w:jc w:val="center"/>
              <w:rPr>
                <w:rFonts w:ascii="Times New Roman" w:hAnsi="Times New Roman"/>
                <w:i/>
                <w:iCs/>
                <w:sz w:val="24"/>
                <w:szCs w:val="24"/>
              </w:rPr>
            </w:pPr>
          </w:p>
          <w:p w14:paraId="2593BAF5" w14:textId="77777777" w:rsidR="00C7522C" w:rsidRPr="008C0F96" w:rsidRDefault="00C7522C" w:rsidP="00C7522C">
            <w:pPr>
              <w:spacing w:after="0" w:line="240" w:lineRule="auto"/>
              <w:jc w:val="center"/>
              <w:rPr>
                <w:rFonts w:ascii="Times New Roman" w:hAnsi="Times New Roman"/>
                <w:b/>
                <w:i/>
                <w:sz w:val="24"/>
                <w:szCs w:val="24"/>
              </w:rPr>
            </w:pPr>
          </w:p>
        </w:tc>
        <w:tc>
          <w:tcPr>
            <w:tcW w:w="706" w:type="pct"/>
          </w:tcPr>
          <w:p w14:paraId="6833E489" w14:textId="77777777" w:rsidR="00C7522C" w:rsidRPr="008C0F96" w:rsidRDefault="00C7522C" w:rsidP="00C7522C">
            <w:pPr>
              <w:spacing w:after="0" w:line="240" w:lineRule="auto"/>
              <w:rPr>
                <w:rFonts w:ascii="Times New Roman" w:hAnsi="Times New Roman"/>
                <w:b/>
                <w:i/>
                <w:sz w:val="24"/>
                <w:szCs w:val="24"/>
              </w:rPr>
            </w:pPr>
          </w:p>
        </w:tc>
        <w:tc>
          <w:tcPr>
            <w:tcW w:w="704" w:type="pct"/>
          </w:tcPr>
          <w:p w14:paraId="596968AD" w14:textId="77777777" w:rsidR="00C7522C" w:rsidRPr="008C0F96" w:rsidRDefault="00C7522C" w:rsidP="00C7522C">
            <w:pPr>
              <w:spacing w:after="0" w:line="240" w:lineRule="auto"/>
              <w:rPr>
                <w:rFonts w:ascii="Times New Roman" w:hAnsi="Times New Roman"/>
                <w:b/>
                <w:i/>
                <w:sz w:val="24"/>
                <w:szCs w:val="24"/>
              </w:rPr>
            </w:pPr>
          </w:p>
        </w:tc>
      </w:tr>
      <w:tr w:rsidR="00C7522C" w:rsidRPr="008C0F96" w14:paraId="5BD5BE0A" w14:textId="3BE19069" w:rsidTr="00C7522C">
        <w:trPr>
          <w:trHeight w:val="784"/>
        </w:trPr>
        <w:tc>
          <w:tcPr>
            <w:tcW w:w="1042" w:type="pct"/>
            <w:vMerge/>
          </w:tcPr>
          <w:p w14:paraId="2993A70E" w14:textId="77777777" w:rsidR="00C7522C" w:rsidRPr="008C0F96" w:rsidRDefault="00C7522C" w:rsidP="00C7522C">
            <w:pPr>
              <w:spacing w:after="0" w:line="240" w:lineRule="auto"/>
              <w:rPr>
                <w:rFonts w:ascii="Times New Roman" w:hAnsi="Times New Roman"/>
                <w:b/>
                <w:bCs/>
                <w:i/>
                <w:sz w:val="24"/>
                <w:szCs w:val="24"/>
              </w:rPr>
            </w:pPr>
          </w:p>
        </w:tc>
        <w:tc>
          <w:tcPr>
            <w:tcW w:w="1188" w:type="pct"/>
          </w:tcPr>
          <w:p w14:paraId="207C8DF8" w14:textId="77777777" w:rsidR="00C7522C" w:rsidRPr="008C0F96" w:rsidRDefault="00C7522C" w:rsidP="00C7522C">
            <w:pPr>
              <w:spacing w:after="0" w:line="240" w:lineRule="auto"/>
              <w:jc w:val="both"/>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Основные понятия гидродинамики, элементы потока жидкости. Виды движения жидкости. Уравнение неразрывности потока. Режимы движения жидкость. Перемещение жидкостей и газов.</w:t>
            </w:r>
          </w:p>
        </w:tc>
        <w:tc>
          <w:tcPr>
            <w:tcW w:w="654" w:type="pct"/>
            <w:vMerge w:val="restart"/>
            <w:vAlign w:val="center"/>
          </w:tcPr>
          <w:p w14:paraId="655F1A50" w14:textId="75FE425F" w:rsidR="00C7522C" w:rsidRPr="008C0F96" w:rsidRDefault="00C7522C" w:rsidP="00C7522C">
            <w:pPr>
              <w:suppressAutoHyphens/>
              <w:spacing w:after="0" w:line="240" w:lineRule="auto"/>
              <w:jc w:val="center"/>
              <w:rPr>
                <w:rFonts w:ascii="Times New Roman" w:hAnsi="Times New Roman"/>
                <w:bCs/>
                <w:i/>
                <w:iCs/>
                <w:sz w:val="24"/>
                <w:szCs w:val="24"/>
              </w:rPr>
            </w:pPr>
          </w:p>
        </w:tc>
        <w:tc>
          <w:tcPr>
            <w:tcW w:w="706" w:type="pct"/>
            <w:vMerge/>
          </w:tcPr>
          <w:p w14:paraId="0C816A40" w14:textId="77777777" w:rsidR="00C7522C" w:rsidRPr="008C0F96" w:rsidRDefault="00C7522C" w:rsidP="00C7522C">
            <w:pPr>
              <w:spacing w:after="0" w:line="240" w:lineRule="auto"/>
              <w:rPr>
                <w:rFonts w:ascii="Times New Roman" w:hAnsi="Times New Roman"/>
                <w:b/>
                <w:bCs/>
                <w:i/>
                <w:sz w:val="24"/>
                <w:szCs w:val="24"/>
              </w:rPr>
            </w:pPr>
          </w:p>
        </w:tc>
        <w:tc>
          <w:tcPr>
            <w:tcW w:w="706" w:type="pct"/>
            <w:vMerge w:val="restart"/>
          </w:tcPr>
          <w:p w14:paraId="1F1A7993" w14:textId="77777777" w:rsidR="00C7522C" w:rsidRPr="008C0F96" w:rsidRDefault="00C7522C" w:rsidP="00C7522C">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01</w:t>
            </w:r>
          </w:p>
          <w:p w14:paraId="55B6CE73" w14:textId="77777777" w:rsidR="00C7522C" w:rsidRDefault="00C7522C" w:rsidP="00C7522C">
            <w:pPr>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02</w:t>
            </w:r>
          </w:p>
          <w:p w14:paraId="2A5729D5" w14:textId="77777777" w:rsidR="00C7522C" w:rsidRPr="008C0F96" w:rsidRDefault="00C7522C" w:rsidP="00C7522C">
            <w:pPr>
              <w:spacing w:after="0" w:line="240" w:lineRule="auto"/>
              <w:rPr>
                <w:rFonts w:ascii="Times New Roman" w:hAnsi="Times New Roman"/>
                <w:b/>
                <w:bCs/>
                <w:i/>
                <w:sz w:val="24"/>
                <w:szCs w:val="24"/>
              </w:rPr>
            </w:pPr>
          </w:p>
        </w:tc>
        <w:tc>
          <w:tcPr>
            <w:tcW w:w="704" w:type="pct"/>
            <w:vMerge w:val="restart"/>
          </w:tcPr>
          <w:p w14:paraId="576DE4A2" w14:textId="77777777" w:rsidR="00C7522C" w:rsidRPr="008C0F96" w:rsidRDefault="00C7522C" w:rsidP="00C7522C">
            <w:pPr>
              <w:spacing w:after="0" w:line="240" w:lineRule="auto"/>
              <w:rPr>
                <w:rFonts w:ascii="Times New Roman" w:hAnsi="Times New Roman"/>
                <w:b/>
                <w:bCs/>
                <w:i/>
                <w:sz w:val="24"/>
                <w:szCs w:val="24"/>
              </w:rPr>
            </w:pPr>
          </w:p>
        </w:tc>
      </w:tr>
      <w:tr w:rsidR="00C7522C" w:rsidRPr="008C0F96" w14:paraId="56C3DB89" w14:textId="2DE9088C" w:rsidTr="00C7522C">
        <w:trPr>
          <w:trHeight w:val="309"/>
        </w:trPr>
        <w:tc>
          <w:tcPr>
            <w:tcW w:w="1042" w:type="pct"/>
            <w:vMerge/>
          </w:tcPr>
          <w:p w14:paraId="31E86697" w14:textId="77777777" w:rsidR="00C7522C" w:rsidRPr="008C0F96" w:rsidRDefault="00C7522C" w:rsidP="00C7522C">
            <w:pPr>
              <w:spacing w:after="0" w:line="240" w:lineRule="auto"/>
              <w:rPr>
                <w:rFonts w:ascii="Times New Roman" w:hAnsi="Times New Roman"/>
                <w:b/>
                <w:bCs/>
                <w:i/>
                <w:sz w:val="24"/>
                <w:szCs w:val="24"/>
              </w:rPr>
            </w:pPr>
          </w:p>
        </w:tc>
        <w:tc>
          <w:tcPr>
            <w:tcW w:w="1188" w:type="pct"/>
          </w:tcPr>
          <w:p w14:paraId="3BB48A58" w14:textId="77777777" w:rsidR="00C7522C" w:rsidRPr="008C0F96" w:rsidRDefault="00C7522C" w:rsidP="00C7522C">
            <w:pPr>
              <w:spacing w:after="0" w:line="240" w:lineRule="auto"/>
              <w:jc w:val="both"/>
              <w:rPr>
                <w:rFonts w:ascii="Times New Roman" w:hAnsi="Times New Roman"/>
                <w:b/>
                <w:sz w:val="24"/>
                <w:szCs w:val="24"/>
              </w:rPr>
            </w:pPr>
            <w:r w:rsidRPr="008C0F96">
              <w:rPr>
                <w:rFonts w:ascii="Times New Roman" w:hAnsi="Times New Roman"/>
                <w:b/>
                <w:bCs/>
                <w:sz w:val="24"/>
                <w:szCs w:val="24"/>
              </w:rPr>
              <w:t>В том числе практических и лабораторных занятий</w:t>
            </w:r>
          </w:p>
        </w:tc>
        <w:tc>
          <w:tcPr>
            <w:tcW w:w="654" w:type="pct"/>
            <w:vMerge/>
            <w:vAlign w:val="center"/>
          </w:tcPr>
          <w:p w14:paraId="182C237E" w14:textId="611AE7A5" w:rsidR="00C7522C" w:rsidRPr="008C0F96" w:rsidRDefault="00C7522C" w:rsidP="00C7522C">
            <w:pPr>
              <w:suppressAutoHyphens/>
              <w:spacing w:after="0" w:line="240" w:lineRule="auto"/>
              <w:jc w:val="center"/>
              <w:rPr>
                <w:rFonts w:ascii="Times New Roman" w:hAnsi="Times New Roman"/>
                <w:i/>
                <w:iCs/>
                <w:sz w:val="24"/>
                <w:szCs w:val="24"/>
              </w:rPr>
            </w:pPr>
          </w:p>
        </w:tc>
        <w:tc>
          <w:tcPr>
            <w:tcW w:w="706" w:type="pct"/>
            <w:vMerge/>
          </w:tcPr>
          <w:p w14:paraId="705A6439" w14:textId="77777777" w:rsidR="00C7522C" w:rsidRPr="008C0F96" w:rsidRDefault="00C7522C" w:rsidP="00C7522C">
            <w:pPr>
              <w:spacing w:after="0" w:line="240" w:lineRule="auto"/>
              <w:rPr>
                <w:rFonts w:ascii="Times New Roman" w:hAnsi="Times New Roman"/>
                <w:b/>
                <w:i/>
                <w:sz w:val="24"/>
                <w:szCs w:val="24"/>
              </w:rPr>
            </w:pPr>
          </w:p>
        </w:tc>
        <w:tc>
          <w:tcPr>
            <w:tcW w:w="706" w:type="pct"/>
            <w:vMerge/>
          </w:tcPr>
          <w:p w14:paraId="4B73B8BC" w14:textId="77777777" w:rsidR="00C7522C" w:rsidRPr="008C0F96" w:rsidRDefault="00C7522C" w:rsidP="00C7522C">
            <w:pPr>
              <w:spacing w:after="0" w:line="240" w:lineRule="auto"/>
              <w:rPr>
                <w:rFonts w:ascii="Times New Roman" w:hAnsi="Times New Roman"/>
                <w:b/>
                <w:i/>
                <w:sz w:val="24"/>
                <w:szCs w:val="24"/>
              </w:rPr>
            </w:pPr>
          </w:p>
        </w:tc>
        <w:tc>
          <w:tcPr>
            <w:tcW w:w="704" w:type="pct"/>
            <w:vMerge/>
          </w:tcPr>
          <w:p w14:paraId="5FF9B9B3" w14:textId="77777777" w:rsidR="00C7522C" w:rsidRPr="008C0F96" w:rsidRDefault="00C7522C" w:rsidP="00C7522C">
            <w:pPr>
              <w:spacing w:after="0" w:line="240" w:lineRule="auto"/>
              <w:rPr>
                <w:rFonts w:ascii="Times New Roman" w:hAnsi="Times New Roman"/>
                <w:b/>
                <w:i/>
                <w:sz w:val="24"/>
                <w:szCs w:val="24"/>
              </w:rPr>
            </w:pPr>
          </w:p>
        </w:tc>
      </w:tr>
      <w:tr w:rsidR="00C7522C" w:rsidRPr="008C0F96" w14:paraId="070A5AAA" w14:textId="0A55F5E0" w:rsidTr="00C7522C">
        <w:trPr>
          <w:trHeight w:val="525"/>
        </w:trPr>
        <w:tc>
          <w:tcPr>
            <w:tcW w:w="1042" w:type="pct"/>
            <w:vMerge/>
          </w:tcPr>
          <w:p w14:paraId="32CA0849" w14:textId="77777777" w:rsidR="00C7522C" w:rsidRPr="008C0F96" w:rsidRDefault="00C7522C" w:rsidP="00C7522C">
            <w:pPr>
              <w:spacing w:after="0" w:line="240" w:lineRule="auto"/>
              <w:rPr>
                <w:rFonts w:ascii="Times New Roman" w:hAnsi="Times New Roman"/>
                <w:b/>
                <w:bCs/>
                <w:i/>
                <w:sz w:val="24"/>
                <w:szCs w:val="24"/>
              </w:rPr>
            </w:pPr>
          </w:p>
        </w:tc>
        <w:tc>
          <w:tcPr>
            <w:tcW w:w="1188" w:type="pct"/>
          </w:tcPr>
          <w:p w14:paraId="0BACB97B" w14:textId="674684BA" w:rsidR="00C7522C" w:rsidRPr="008C0F96" w:rsidRDefault="00C7522C" w:rsidP="00C7522C">
            <w:pPr>
              <w:spacing w:after="0" w:line="240" w:lineRule="auto"/>
              <w:jc w:val="both"/>
              <w:rPr>
                <w:rFonts w:ascii="Times New Roman" w:hAnsi="Times New Roman"/>
                <w:sz w:val="24"/>
                <w:szCs w:val="24"/>
              </w:rPr>
            </w:pPr>
            <w:r w:rsidRPr="008C0F96">
              <w:rPr>
                <w:rFonts w:ascii="Times New Roman" w:hAnsi="Times New Roman"/>
                <w:sz w:val="24"/>
                <w:szCs w:val="24"/>
              </w:rPr>
              <w:t xml:space="preserve">Расчет критерия Рейнольдса и определение режима движения жидкости </w:t>
            </w:r>
          </w:p>
        </w:tc>
        <w:tc>
          <w:tcPr>
            <w:tcW w:w="654" w:type="pct"/>
            <w:vMerge/>
            <w:vAlign w:val="center"/>
          </w:tcPr>
          <w:p w14:paraId="7C5458CE" w14:textId="603584EC" w:rsidR="00C7522C" w:rsidRPr="008C0F96" w:rsidRDefault="00C7522C" w:rsidP="00C7522C">
            <w:pPr>
              <w:suppressAutoHyphens/>
              <w:spacing w:after="0" w:line="240" w:lineRule="auto"/>
              <w:jc w:val="center"/>
              <w:rPr>
                <w:rFonts w:ascii="Times New Roman" w:hAnsi="Times New Roman"/>
                <w:i/>
                <w:iCs/>
                <w:sz w:val="24"/>
                <w:szCs w:val="24"/>
              </w:rPr>
            </w:pPr>
          </w:p>
        </w:tc>
        <w:tc>
          <w:tcPr>
            <w:tcW w:w="706" w:type="pct"/>
            <w:vMerge/>
          </w:tcPr>
          <w:p w14:paraId="4ADFCEB9" w14:textId="77777777" w:rsidR="00C7522C" w:rsidRPr="008C0F96" w:rsidRDefault="00C7522C" w:rsidP="00C7522C">
            <w:pPr>
              <w:spacing w:after="0" w:line="240" w:lineRule="auto"/>
              <w:rPr>
                <w:rFonts w:ascii="Times New Roman" w:hAnsi="Times New Roman"/>
                <w:b/>
                <w:i/>
                <w:sz w:val="24"/>
                <w:szCs w:val="24"/>
              </w:rPr>
            </w:pPr>
          </w:p>
        </w:tc>
        <w:tc>
          <w:tcPr>
            <w:tcW w:w="706" w:type="pct"/>
            <w:vMerge/>
          </w:tcPr>
          <w:p w14:paraId="0587EB45" w14:textId="77777777" w:rsidR="00C7522C" w:rsidRPr="008C0F96" w:rsidRDefault="00C7522C" w:rsidP="00C7522C">
            <w:pPr>
              <w:spacing w:after="0" w:line="240" w:lineRule="auto"/>
              <w:rPr>
                <w:rFonts w:ascii="Times New Roman" w:hAnsi="Times New Roman"/>
                <w:b/>
                <w:i/>
                <w:sz w:val="24"/>
                <w:szCs w:val="24"/>
              </w:rPr>
            </w:pPr>
          </w:p>
        </w:tc>
        <w:tc>
          <w:tcPr>
            <w:tcW w:w="704" w:type="pct"/>
            <w:vMerge/>
          </w:tcPr>
          <w:p w14:paraId="1EC650CB" w14:textId="77777777" w:rsidR="00C7522C" w:rsidRPr="008C0F96" w:rsidRDefault="00C7522C" w:rsidP="00C7522C">
            <w:pPr>
              <w:spacing w:after="0" w:line="240" w:lineRule="auto"/>
              <w:rPr>
                <w:rFonts w:ascii="Times New Roman" w:hAnsi="Times New Roman"/>
                <w:b/>
                <w:i/>
                <w:sz w:val="24"/>
                <w:szCs w:val="24"/>
              </w:rPr>
            </w:pPr>
          </w:p>
        </w:tc>
      </w:tr>
      <w:tr w:rsidR="00C7522C" w:rsidRPr="008C0F96" w14:paraId="2C99D714" w14:textId="39163AFC" w:rsidTr="00C7522C">
        <w:trPr>
          <w:trHeight w:val="525"/>
        </w:trPr>
        <w:tc>
          <w:tcPr>
            <w:tcW w:w="1042" w:type="pct"/>
            <w:vMerge/>
          </w:tcPr>
          <w:p w14:paraId="3344DBDD" w14:textId="77777777" w:rsidR="00C7522C" w:rsidRPr="008C0F96" w:rsidRDefault="00C7522C" w:rsidP="00C7522C">
            <w:pPr>
              <w:spacing w:after="0" w:line="240" w:lineRule="auto"/>
              <w:rPr>
                <w:rFonts w:ascii="Times New Roman" w:hAnsi="Times New Roman"/>
                <w:b/>
                <w:bCs/>
                <w:i/>
                <w:sz w:val="24"/>
                <w:szCs w:val="24"/>
              </w:rPr>
            </w:pPr>
          </w:p>
        </w:tc>
        <w:tc>
          <w:tcPr>
            <w:tcW w:w="1188" w:type="pct"/>
          </w:tcPr>
          <w:p w14:paraId="73B37849" w14:textId="125523AE" w:rsidR="00C7522C" w:rsidRPr="008C0F96" w:rsidRDefault="00C7522C" w:rsidP="00C7522C">
            <w:pPr>
              <w:spacing w:after="0" w:line="240" w:lineRule="auto"/>
              <w:jc w:val="both"/>
              <w:rPr>
                <w:rFonts w:ascii="Times New Roman" w:hAnsi="Times New Roman"/>
                <w:sz w:val="24"/>
                <w:szCs w:val="24"/>
              </w:rPr>
            </w:pPr>
            <w:r w:rsidRPr="008C0F96">
              <w:rPr>
                <w:rFonts w:ascii="Times New Roman" w:hAnsi="Times New Roman"/>
                <w:sz w:val="24"/>
                <w:szCs w:val="24"/>
              </w:rPr>
              <w:t>Исследование процесса истечения жидкости через отверстия и насадки.</w:t>
            </w:r>
          </w:p>
        </w:tc>
        <w:tc>
          <w:tcPr>
            <w:tcW w:w="654" w:type="pct"/>
            <w:vMerge/>
            <w:vAlign w:val="center"/>
          </w:tcPr>
          <w:p w14:paraId="471A81E7" w14:textId="003945BA" w:rsidR="00C7522C" w:rsidRPr="008C0F96" w:rsidRDefault="00C7522C" w:rsidP="00C7522C">
            <w:pPr>
              <w:suppressAutoHyphens/>
              <w:spacing w:after="0" w:line="240" w:lineRule="auto"/>
              <w:jc w:val="center"/>
              <w:rPr>
                <w:rFonts w:ascii="Times New Roman" w:hAnsi="Times New Roman"/>
                <w:i/>
                <w:iCs/>
                <w:sz w:val="24"/>
                <w:szCs w:val="24"/>
              </w:rPr>
            </w:pPr>
          </w:p>
        </w:tc>
        <w:tc>
          <w:tcPr>
            <w:tcW w:w="706" w:type="pct"/>
            <w:vMerge/>
          </w:tcPr>
          <w:p w14:paraId="5EF65EA5" w14:textId="77777777" w:rsidR="00C7522C" w:rsidRPr="008C0F96" w:rsidRDefault="00C7522C" w:rsidP="00C7522C">
            <w:pPr>
              <w:spacing w:after="0" w:line="240" w:lineRule="auto"/>
              <w:rPr>
                <w:rFonts w:ascii="Times New Roman" w:hAnsi="Times New Roman"/>
                <w:b/>
                <w:i/>
                <w:sz w:val="24"/>
                <w:szCs w:val="24"/>
              </w:rPr>
            </w:pPr>
          </w:p>
        </w:tc>
        <w:tc>
          <w:tcPr>
            <w:tcW w:w="706" w:type="pct"/>
            <w:vMerge/>
          </w:tcPr>
          <w:p w14:paraId="61C2DBB8" w14:textId="77777777" w:rsidR="00C7522C" w:rsidRPr="008C0F96" w:rsidRDefault="00C7522C" w:rsidP="00C7522C">
            <w:pPr>
              <w:spacing w:after="0" w:line="240" w:lineRule="auto"/>
              <w:rPr>
                <w:rFonts w:ascii="Times New Roman" w:hAnsi="Times New Roman"/>
                <w:b/>
                <w:i/>
                <w:sz w:val="24"/>
                <w:szCs w:val="24"/>
              </w:rPr>
            </w:pPr>
          </w:p>
        </w:tc>
        <w:tc>
          <w:tcPr>
            <w:tcW w:w="704" w:type="pct"/>
            <w:vMerge/>
          </w:tcPr>
          <w:p w14:paraId="24E1BB14" w14:textId="77777777" w:rsidR="00C7522C" w:rsidRPr="008C0F96" w:rsidRDefault="00C7522C" w:rsidP="00C7522C">
            <w:pPr>
              <w:spacing w:after="0" w:line="240" w:lineRule="auto"/>
              <w:rPr>
                <w:rFonts w:ascii="Times New Roman" w:hAnsi="Times New Roman"/>
                <w:b/>
                <w:i/>
                <w:sz w:val="24"/>
                <w:szCs w:val="24"/>
              </w:rPr>
            </w:pPr>
          </w:p>
        </w:tc>
      </w:tr>
      <w:tr w:rsidR="00C7522C" w:rsidRPr="008C0F96" w14:paraId="2E3C0395" w14:textId="02D2A677" w:rsidTr="00C7522C">
        <w:trPr>
          <w:trHeight w:val="349"/>
        </w:trPr>
        <w:tc>
          <w:tcPr>
            <w:tcW w:w="1042" w:type="pct"/>
            <w:vMerge/>
          </w:tcPr>
          <w:p w14:paraId="24DCECC3"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4A73CE27" w14:textId="77777777" w:rsidR="00C7522C" w:rsidRPr="008C0F96" w:rsidRDefault="00C7522C" w:rsidP="00C7522C">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54" w:type="pct"/>
            <w:vMerge/>
            <w:vAlign w:val="center"/>
          </w:tcPr>
          <w:p w14:paraId="57B89BC9" w14:textId="3034AAF1" w:rsidR="00C7522C" w:rsidRPr="008C0F96" w:rsidRDefault="00C7522C" w:rsidP="00C7522C">
            <w:pPr>
              <w:suppressAutoHyphens/>
              <w:spacing w:after="0" w:line="240" w:lineRule="auto"/>
              <w:jc w:val="center"/>
              <w:rPr>
                <w:rFonts w:ascii="Times New Roman" w:hAnsi="Times New Roman"/>
                <w:b/>
                <w:bCs/>
                <w:i/>
                <w:iCs/>
                <w:sz w:val="24"/>
                <w:szCs w:val="24"/>
              </w:rPr>
            </w:pPr>
          </w:p>
        </w:tc>
        <w:tc>
          <w:tcPr>
            <w:tcW w:w="706" w:type="pct"/>
            <w:vMerge/>
          </w:tcPr>
          <w:p w14:paraId="603D6441" w14:textId="77777777" w:rsidR="00C7522C" w:rsidRPr="008C0F96" w:rsidRDefault="00C7522C" w:rsidP="00C7522C">
            <w:pPr>
              <w:spacing w:after="0" w:line="240" w:lineRule="auto"/>
              <w:rPr>
                <w:rFonts w:ascii="Times New Roman" w:hAnsi="Times New Roman"/>
                <w:b/>
                <w:sz w:val="24"/>
                <w:szCs w:val="24"/>
              </w:rPr>
            </w:pPr>
          </w:p>
        </w:tc>
        <w:tc>
          <w:tcPr>
            <w:tcW w:w="706" w:type="pct"/>
            <w:vMerge/>
          </w:tcPr>
          <w:p w14:paraId="7FC9C95B" w14:textId="77777777" w:rsidR="00C7522C" w:rsidRPr="008C0F96" w:rsidRDefault="00C7522C" w:rsidP="00C7522C">
            <w:pPr>
              <w:spacing w:after="0" w:line="240" w:lineRule="auto"/>
              <w:rPr>
                <w:rFonts w:ascii="Times New Roman" w:hAnsi="Times New Roman"/>
                <w:b/>
                <w:sz w:val="24"/>
                <w:szCs w:val="24"/>
              </w:rPr>
            </w:pPr>
          </w:p>
        </w:tc>
        <w:tc>
          <w:tcPr>
            <w:tcW w:w="704" w:type="pct"/>
            <w:vMerge/>
          </w:tcPr>
          <w:p w14:paraId="6648DF8C" w14:textId="77777777" w:rsidR="00C7522C" w:rsidRPr="008C0F96" w:rsidRDefault="00C7522C" w:rsidP="00C7522C">
            <w:pPr>
              <w:spacing w:after="0" w:line="240" w:lineRule="auto"/>
              <w:rPr>
                <w:rFonts w:ascii="Times New Roman" w:hAnsi="Times New Roman"/>
                <w:b/>
                <w:sz w:val="24"/>
                <w:szCs w:val="24"/>
              </w:rPr>
            </w:pPr>
          </w:p>
        </w:tc>
      </w:tr>
      <w:tr w:rsidR="00C7522C" w:rsidRPr="008C0F96" w14:paraId="25D79FC2" w14:textId="14B4E02C" w:rsidTr="00C7522C">
        <w:trPr>
          <w:trHeight w:val="418"/>
        </w:trPr>
        <w:tc>
          <w:tcPr>
            <w:tcW w:w="1042" w:type="pct"/>
            <w:vMerge w:val="restart"/>
          </w:tcPr>
          <w:p w14:paraId="4F62292B" w14:textId="77777777" w:rsidR="00C7522C" w:rsidRDefault="00C7522C" w:rsidP="00C7522C">
            <w:pPr>
              <w:spacing w:after="0" w:line="240" w:lineRule="auto"/>
              <w:rPr>
                <w:rFonts w:ascii="Times New Roman" w:hAnsi="Times New Roman"/>
                <w:b/>
                <w:bCs/>
                <w:sz w:val="24"/>
                <w:szCs w:val="24"/>
              </w:rPr>
            </w:pPr>
            <w:r w:rsidRPr="008C0F96">
              <w:rPr>
                <w:rFonts w:ascii="Times New Roman" w:hAnsi="Times New Roman"/>
                <w:b/>
                <w:bCs/>
                <w:sz w:val="24"/>
                <w:szCs w:val="24"/>
              </w:rPr>
              <w:t>Тема 1.2</w:t>
            </w:r>
            <w:r>
              <w:rPr>
                <w:rFonts w:ascii="Times New Roman" w:hAnsi="Times New Roman"/>
                <w:b/>
                <w:bCs/>
                <w:sz w:val="24"/>
                <w:szCs w:val="24"/>
              </w:rPr>
              <w:t>.</w:t>
            </w:r>
          </w:p>
          <w:p w14:paraId="03D23FC0" w14:textId="77777777" w:rsidR="00C7522C" w:rsidRPr="008C0F96" w:rsidRDefault="00C7522C" w:rsidP="00C7522C">
            <w:pPr>
              <w:spacing w:after="0" w:line="240" w:lineRule="auto"/>
              <w:rPr>
                <w:rFonts w:ascii="Times New Roman" w:hAnsi="Times New Roman"/>
                <w:b/>
                <w:bCs/>
                <w:sz w:val="24"/>
                <w:szCs w:val="24"/>
              </w:rPr>
            </w:pPr>
            <w:r w:rsidRPr="008C0F96">
              <w:rPr>
                <w:rFonts w:ascii="Times New Roman" w:hAnsi="Times New Roman"/>
                <w:b/>
                <w:bCs/>
                <w:sz w:val="24"/>
                <w:szCs w:val="24"/>
              </w:rPr>
              <w:t>Гидростатика</w:t>
            </w:r>
          </w:p>
        </w:tc>
        <w:tc>
          <w:tcPr>
            <w:tcW w:w="1188" w:type="pct"/>
          </w:tcPr>
          <w:p w14:paraId="33E45628" w14:textId="18996DFE" w:rsidR="00C7522C" w:rsidRPr="008C0F96" w:rsidRDefault="00C7522C" w:rsidP="00C7522C">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54" w:type="pct"/>
            <w:vAlign w:val="center"/>
          </w:tcPr>
          <w:p w14:paraId="59CA1937" w14:textId="6F8EA622"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val="restart"/>
            <w:vAlign w:val="center"/>
          </w:tcPr>
          <w:p w14:paraId="5A3ACB29" w14:textId="77777777" w:rsidR="00C7522C" w:rsidRDefault="00C7522C" w:rsidP="00C7522C">
            <w:pPr>
              <w:spacing w:after="0" w:line="240" w:lineRule="auto"/>
              <w:jc w:val="center"/>
              <w:rPr>
                <w:rFonts w:ascii="Times New Roman" w:hAnsi="Times New Roman"/>
                <w:sz w:val="24"/>
                <w:szCs w:val="24"/>
              </w:rPr>
            </w:pPr>
          </w:p>
          <w:p w14:paraId="1C90C36E" w14:textId="77777777" w:rsidR="00C7522C" w:rsidRDefault="00C7522C" w:rsidP="00C7522C">
            <w:pPr>
              <w:spacing w:after="0" w:line="240" w:lineRule="auto"/>
              <w:jc w:val="center"/>
              <w:rPr>
                <w:rFonts w:ascii="Times New Roman" w:hAnsi="Times New Roman"/>
                <w:sz w:val="24"/>
                <w:szCs w:val="24"/>
              </w:rPr>
            </w:pPr>
          </w:p>
          <w:p w14:paraId="78A61D23" w14:textId="77777777" w:rsidR="00C7522C" w:rsidRDefault="00C7522C" w:rsidP="00C7522C">
            <w:pPr>
              <w:spacing w:after="0" w:line="240" w:lineRule="auto"/>
              <w:jc w:val="center"/>
              <w:rPr>
                <w:rFonts w:ascii="Times New Roman" w:hAnsi="Times New Roman"/>
                <w:sz w:val="24"/>
                <w:szCs w:val="24"/>
              </w:rPr>
            </w:pPr>
          </w:p>
          <w:p w14:paraId="17B8C12D" w14:textId="77777777" w:rsidR="00C7522C" w:rsidRPr="008C0F96" w:rsidRDefault="00C7522C" w:rsidP="00C7522C">
            <w:pPr>
              <w:spacing w:after="0" w:line="240" w:lineRule="auto"/>
              <w:jc w:val="center"/>
              <w:rPr>
                <w:rFonts w:ascii="Times New Roman" w:hAnsi="Times New Roman"/>
                <w:b/>
                <w:sz w:val="24"/>
                <w:szCs w:val="24"/>
              </w:rPr>
            </w:pPr>
          </w:p>
        </w:tc>
        <w:tc>
          <w:tcPr>
            <w:tcW w:w="706" w:type="pct"/>
          </w:tcPr>
          <w:p w14:paraId="2FFD4ABD" w14:textId="77777777" w:rsidR="00C7522C" w:rsidRPr="008C0F96" w:rsidRDefault="00C7522C" w:rsidP="00C7522C">
            <w:pPr>
              <w:suppressAutoHyphens/>
              <w:spacing w:after="0" w:line="240" w:lineRule="auto"/>
              <w:jc w:val="center"/>
              <w:rPr>
                <w:rFonts w:ascii="Times New Roman" w:hAnsi="Times New Roman"/>
                <w:sz w:val="24"/>
                <w:szCs w:val="24"/>
              </w:rPr>
            </w:pPr>
          </w:p>
        </w:tc>
        <w:tc>
          <w:tcPr>
            <w:tcW w:w="704" w:type="pct"/>
          </w:tcPr>
          <w:p w14:paraId="7A08A816" w14:textId="77777777" w:rsidR="00C7522C" w:rsidRPr="008C0F96" w:rsidRDefault="00C7522C" w:rsidP="00C7522C">
            <w:pPr>
              <w:suppressAutoHyphens/>
              <w:spacing w:after="0" w:line="240" w:lineRule="auto"/>
              <w:jc w:val="center"/>
              <w:rPr>
                <w:rFonts w:ascii="Times New Roman" w:hAnsi="Times New Roman"/>
                <w:sz w:val="24"/>
                <w:szCs w:val="24"/>
              </w:rPr>
            </w:pPr>
          </w:p>
        </w:tc>
      </w:tr>
      <w:tr w:rsidR="00C7522C" w:rsidRPr="008C0F96" w14:paraId="437F3334" w14:textId="3925455C" w:rsidTr="00C7522C">
        <w:trPr>
          <w:trHeight w:val="695"/>
        </w:trPr>
        <w:tc>
          <w:tcPr>
            <w:tcW w:w="1042" w:type="pct"/>
            <w:vMerge/>
          </w:tcPr>
          <w:p w14:paraId="5C18A918"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391BF2D5" w14:textId="77777777" w:rsidR="00C7522C" w:rsidRPr="008C0F96" w:rsidRDefault="00C7522C" w:rsidP="00C7522C">
            <w:pPr>
              <w:spacing w:after="0" w:line="240" w:lineRule="auto"/>
              <w:jc w:val="both"/>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Основные законы гидростатики. Понятие абсолютного, избыточного давления и вакуума. Основное уравнение гидростатики. Свойства гидростатического давления.</w:t>
            </w:r>
          </w:p>
        </w:tc>
        <w:tc>
          <w:tcPr>
            <w:tcW w:w="654" w:type="pct"/>
            <w:vMerge w:val="restart"/>
            <w:vAlign w:val="center"/>
          </w:tcPr>
          <w:p w14:paraId="003FAB8D" w14:textId="091D9403"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25A4EF5B" w14:textId="77777777" w:rsidR="00C7522C" w:rsidRPr="008C0F96" w:rsidRDefault="00C7522C" w:rsidP="00C7522C">
            <w:pPr>
              <w:spacing w:after="0" w:line="240" w:lineRule="auto"/>
              <w:rPr>
                <w:rFonts w:ascii="Times New Roman" w:hAnsi="Times New Roman"/>
                <w:b/>
                <w:bCs/>
                <w:sz w:val="24"/>
                <w:szCs w:val="24"/>
              </w:rPr>
            </w:pPr>
          </w:p>
        </w:tc>
        <w:tc>
          <w:tcPr>
            <w:tcW w:w="706" w:type="pct"/>
            <w:vMerge w:val="restart"/>
          </w:tcPr>
          <w:p w14:paraId="0D0920C3" w14:textId="77777777" w:rsidR="00C7522C" w:rsidRPr="008C0F96" w:rsidRDefault="00C7522C" w:rsidP="00C7522C">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01</w:t>
            </w:r>
          </w:p>
          <w:p w14:paraId="323A7EC2" w14:textId="77777777" w:rsidR="00C7522C" w:rsidRDefault="00C7522C" w:rsidP="00C7522C">
            <w:pPr>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02</w:t>
            </w:r>
          </w:p>
          <w:p w14:paraId="79CA8E69" w14:textId="77777777" w:rsidR="00C7522C" w:rsidRPr="008C0F96" w:rsidRDefault="00C7522C" w:rsidP="00C7522C">
            <w:pPr>
              <w:spacing w:after="0" w:line="240" w:lineRule="auto"/>
              <w:rPr>
                <w:rFonts w:ascii="Times New Roman" w:hAnsi="Times New Roman"/>
                <w:b/>
                <w:bCs/>
                <w:sz w:val="24"/>
                <w:szCs w:val="24"/>
              </w:rPr>
            </w:pPr>
          </w:p>
        </w:tc>
        <w:tc>
          <w:tcPr>
            <w:tcW w:w="704" w:type="pct"/>
            <w:vMerge w:val="restart"/>
          </w:tcPr>
          <w:p w14:paraId="65E2AD84" w14:textId="77777777" w:rsidR="00C7522C" w:rsidRPr="008C0F96" w:rsidRDefault="00C7522C" w:rsidP="00C7522C">
            <w:pPr>
              <w:spacing w:after="0" w:line="240" w:lineRule="auto"/>
              <w:rPr>
                <w:rFonts w:ascii="Times New Roman" w:hAnsi="Times New Roman"/>
                <w:b/>
                <w:bCs/>
                <w:sz w:val="24"/>
                <w:szCs w:val="24"/>
              </w:rPr>
            </w:pPr>
          </w:p>
        </w:tc>
      </w:tr>
      <w:tr w:rsidR="00C7522C" w:rsidRPr="008C0F96" w14:paraId="384FBAEA" w14:textId="44278BA7" w:rsidTr="00C7522C">
        <w:trPr>
          <w:trHeight w:val="491"/>
        </w:trPr>
        <w:tc>
          <w:tcPr>
            <w:tcW w:w="1042" w:type="pct"/>
            <w:vMerge/>
          </w:tcPr>
          <w:p w14:paraId="01DC1C26"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74309181" w14:textId="77777777" w:rsidR="00C7522C" w:rsidRPr="008C0F96" w:rsidRDefault="00C7522C" w:rsidP="00C7522C">
            <w:pPr>
              <w:spacing w:after="0" w:line="240" w:lineRule="auto"/>
              <w:rPr>
                <w:rFonts w:ascii="Times New Roman" w:hAnsi="Times New Roman"/>
                <w:b/>
                <w:sz w:val="24"/>
                <w:szCs w:val="24"/>
              </w:rPr>
            </w:pPr>
            <w:r w:rsidRPr="008C0F96">
              <w:rPr>
                <w:rFonts w:ascii="Times New Roman" w:hAnsi="Times New Roman"/>
                <w:b/>
                <w:bCs/>
                <w:sz w:val="24"/>
                <w:szCs w:val="24"/>
              </w:rPr>
              <w:t>В том числе практических и лабораторных занятий</w:t>
            </w:r>
          </w:p>
        </w:tc>
        <w:tc>
          <w:tcPr>
            <w:tcW w:w="654" w:type="pct"/>
            <w:vMerge/>
            <w:vAlign w:val="center"/>
          </w:tcPr>
          <w:p w14:paraId="064AE872" w14:textId="4EC3E369"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02C41B16" w14:textId="77777777" w:rsidR="00C7522C" w:rsidRPr="008C0F96" w:rsidRDefault="00C7522C" w:rsidP="00C7522C">
            <w:pPr>
              <w:spacing w:after="0" w:line="240" w:lineRule="auto"/>
              <w:rPr>
                <w:rFonts w:ascii="Times New Roman" w:hAnsi="Times New Roman"/>
                <w:b/>
                <w:bCs/>
                <w:sz w:val="24"/>
                <w:szCs w:val="24"/>
              </w:rPr>
            </w:pPr>
          </w:p>
        </w:tc>
        <w:tc>
          <w:tcPr>
            <w:tcW w:w="706" w:type="pct"/>
            <w:vMerge/>
          </w:tcPr>
          <w:p w14:paraId="52B15057" w14:textId="77777777" w:rsidR="00C7522C" w:rsidRPr="008C0F96" w:rsidRDefault="00C7522C" w:rsidP="00C7522C">
            <w:pPr>
              <w:spacing w:after="0" w:line="240" w:lineRule="auto"/>
              <w:rPr>
                <w:rFonts w:ascii="Times New Roman" w:hAnsi="Times New Roman"/>
                <w:b/>
                <w:bCs/>
                <w:sz w:val="24"/>
                <w:szCs w:val="24"/>
              </w:rPr>
            </w:pPr>
          </w:p>
        </w:tc>
        <w:tc>
          <w:tcPr>
            <w:tcW w:w="704" w:type="pct"/>
            <w:vMerge/>
          </w:tcPr>
          <w:p w14:paraId="3C255252" w14:textId="77777777" w:rsidR="00C7522C" w:rsidRPr="008C0F96" w:rsidRDefault="00C7522C" w:rsidP="00C7522C">
            <w:pPr>
              <w:spacing w:after="0" w:line="240" w:lineRule="auto"/>
              <w:rPr>
                <w:rFonts w:ascii="Times New Roman" w:hAnsi="Times New Roman"/>
                <w:b/>
                <w:bCs/>
                <w:sz w:val="24"/>
                <w:szCs w:val="24"/>
              </w:rPr>
            </w:pPr>
          </w:p>
        </w:tc>
      </w:tr>
      <w:tr w:rsidR="00C7522C" w:rsidRPr="008C0F96" w14:paraId="0CB5F183" w14:textId="7ED3E6A8" w:rsidTr="00C7522C">
        <w:trPr>
          <w:trHeight w:val="369"/>
        </w:trPr>
        <w:tc>
          <w:tcPr>
            <w:tcW w:w="1042" w:type="pct"/>
            <w:vMerge/>
          </w:tcPr>
          <w:p w14:paraId="65C26505"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6DAA62A1" w14:textId="0DFCE4C1" w:rsidR="00C7522C" w:rsidRPr="008C0F96" w:rsidRDefault="00C7522C" w:rsidP="00C7522C">
            <w:pPr>
              <w:spacing w:after="0" w:line="240" w:lineRule="auto"/>
              <w:jc w:val="both"/>
              <w:rPr>
                <w:rFonts w:ascii="Times New Roman" w:hAnsi="Times New Roman"/>
                <w:b/>
                <w:sz w:val="24"/>
                <w:szCs w:val="24"/>
              </w:rPr>
            </w:pPr>
            <w:r w:rsidRPr="008C0F96">
              <w:rPr>
                <w:rFonts w:ascii="Times New Roman" w:hAnsi="Times New Roman"/>
                <w:bCs/>
                <w:sz w:val="24"/>
                <w:szCs w:val="24"/>
              </w:rPr>
              <w:t>Расчет силы гидростатического давления.</w:t>
            </w:r>
          </w:p>
        </w:tc>
        <w:tc>
          <w:tcPr>
            <w:tcW w:w="654" w:type="pct"/>
            <w:vMerge/>
            <w:vAlign w:val="center"/>
          </w:tcPr>
          <w:p w14:paraId="3C96B752" w14:textId="4BF80AB3"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7D038FF0" w14:textId="77777777" w:rsidR="00C7522C" w:rsidRPr="008C0F96" w:rsidRDefault="00C7522C" w:rsidP="00C7522C">
            <w:pPr>
              <w:spacing w:after="0" w:line="240" w:lineRule="auto"/>
              <w:rPr>
                <w:rFonts w:ascii="Times New Roman" w:hAnsi="Times New Roman"/>
                <w:b/>
                <w:bCs/>
                <w:sz w:val="24"/>
                <w:szCs w:val="24"/>
              </w:rPr>
            </w:pPr>
          </w:p>
        </w:tc>
        <w:tc>
          <w:tcPr>
            <w:tcW w:w="706" w:type="pct"/>
            <w:vMerge/>
          </w:tcPr>
          <w:p w14:paraId="524559A7" w14:textId="77777777" w:rsidR="00C7522C" w:rsidRPr="008C0F96" w:rsidRDefault="00C7522C" w:rsidP="00C7522C">
            <w:pPr>
              <w:spacing w:after="0" w:line="240" w:lineRule="auto"/>
              <w:rPr>
                <w:rFonts w:ascii="Times New Roman" w:hAnsi="Times New Roman"/>
                <w:b/>
                <w:bCs/>
                <w:sz w:val="24"/>
                <w:szCs w:val="24"/>
              </w:rPr>
            </w:pPr>
          </w:p>
        </w:tc>
        <w:tc>
          <w:tcPr>
            <w:tcW w:w="704" w:type="pct"/>
            <w:vMerge/>
          </w:tcPr>
          <w:p w14:paraId="2244B731" w14:textId="77777777" w:rsidR="00C7522C" w:rsidRPr="008C0F96" w:rsidRDefault="00C7522C" w:rsidP="00C7522C">
            <w:pPr>
              <w:spacing w:after="0" w:line="240" w:lineRule="auto"/>
              <w:rPr>
                <w:rFonts w:ascii="Times New Roman" w:hAnsi="Times New Roman"/>
                <w:b/>
                <w:bCs/>
                <w:sz w:val="24"/>
                <w:szCs w:val="24"/>
              </w:rPr>
            </w:pPr>
          </w:p>
        </w:tc>
      </w:tr>
      <w:tr w:rsidR="00C7522C" w:rsidRPr="008C0F96" w14:paraId="5913E66E" w14:textId="41348587" w:rsidTr="00C7522C">
        <w:trPr>
          <w:trHeight w:val="461"/>
        </w:trPr>
        <w:tc>
          <w:tcPr>
            <w:tcW w:w="1042" w:type="pct"/>
            <w:vMerge/>
          </w:tcPr>
          <w:p w14:paraId="3AFEE3DD"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5F7874BE" w14:textId="77777777" w:rsidR="00C7522C" w:rsidRPr="008C0F96" w:rsidRDefault="00C7522C" w:rsidP="00C7522C">
            <w:pPr>
              <w:spacing w:after="0" w:line="240" w:lineRule="auto"/>
              <w:rPr>
                <w:rFonts w:ascii="Times New Roman" w:hAnsi="Times New Roman"/>
                <w:b/>
                <w:bCs/>
                <w:sz w:val="24"/>
                <w:szCs w:val="24"/>
              </w:rPr>
            </w:pPr>
            <w:r w:rsidRPr="008C0F96">
              <w:rPr>
                <w:rFonts w:ascii="Times New Roman" w:hAnsi="Times New Roman"/>
                <w:b/>
                <w:bCs/>
                <w:sz w:val="24"/>
                <w:szCs w:val="24"/>
              </w:rPr>
              <w:t xml:space="preserve">Самостоятельная работа обучающихся </w:t>
            </w:r>
          </w:p>
        </w:tc>
        <w:tc>
          <w:tcPr>
            <w:tcW w:w="654" w:type="pct"/>
            <w:vMerge/>
            <w:vAlign w:val="center"/>
          </w:tcPr>
          <w:p w14:paraId="2B238699" w14:textId="05BF4534"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0CEF72CD" w14:textId="77777777" w:rsidR="00C7522C" w:rsidRPr="008C0F96" w:rsidRDefault="00C7522C" w:rsidP="00C7522C">
            <w:pPr>
              <w:spacing w:after="0" w:line="240" w:lineRule="auto"/>
              <w:rPr>
                <w:rFonts w:ascii="Times New Roman" w:hAnsi="Times New Roman"/>
                <w:b/>
                <w:bCs/>
                <w:sz w:val="24"/>
                <w:szCs w:val="24"/>
              </w:rPr>
            </w:pPr>
          </w:p>
        </w:tc>
        <w:tc>
          <w:tcPr>
            <w:tcW w:w="706" w:type="pct"/>
            <w:vMerge/>
          </w:tcPr>
          <w:p w14:paraId="49618CDD" w14:textId="77777777" w:rsidR="00C7522C" w:rsidRPr="008C0F96" w:rsidRDefault="00C7522C" w:rsidP="00C7522C">
            <w:pPr>
              <w:spacing w:after="0" w:line="240" w:lineRule="auto"/>
              <w:rPr>
                <w:rFonts w:ascii="Times New Roman" w:hAnsi="Times New Roman"/>
                <w:b/>
                <w:bCs/>
                <w:sz w:val="24"/>
                <w:szCs w:val="24"/>
              </w:rPr>
            </w:pPr>
          </w:p>
        </w:tc>
        <w:tc>
          <w:tcPr>
            <w:tcW w:w="704" w:type="pct"/>
            <w:vMerge/>
          </w:tcPr>
          <w:p w14:paraId="16F364C3" w14:textId="77777777" w:rsidR="00C7522C" w:rsidRPr="008C0F96" w:rsidRDefault="00C7522C" w:rsidP="00C7522C">
            <w:pPr>
              <w:spacing w:after="0" w:line="240" w:lineRule="auto"/>
              <w:rPr>
                <w:rFonts w:ascii="Times New Roman" w:hAnsi="Times New Roman"/>
                <w:b/>
                <w:bCs/>
                <w:sz w:val="24"/>
                <w:szCs w:val="24"/>
              </w:rPr>
            </w:pPr>
          </w:p>
        </w:tc>
      </w:tr>
      <w:tr w:rsidR="00C7522C" w:rsidRPr="008C0F96" w14:paraId="6E58C3A2" w14:textId="126D42B7" w:rsidTr="00C7522C">
        <w:trPr>
          <w:trHeight w:val="457"/>
        </w:trPr>
        <w:tc>
          <w:tcPr>
            <w:tcW w:w="1042" w:type="pct"/>
            <w:vMerge w:val="restart"/>
          </w:tcPr>
          <w:p w14:paraId="6B7C007F" w14:textId="77777777" w:rsidR="00C7522C" w:rsidRDefault="00C7522C" w:rsidP="00C7522C">
            <w:pPr>
              <w:spacing w:after="0" w:line="240" w:lineRule="auto"/>
              <w:rPr>
                <w:rFonts w:ascii="Times New Roman" w:hAnsi="Times New Roman"/>
                <w:b/>
                <w:bCs/>
                <w:sz w:val="24"/>
                <w:szCs w:val="24"/>
              </w:rPr>
            </w:pPr>
            <w:r w:rsidRPr="008C0F96">
              <w:rPr>
                <w:rFonts w:ascii="Times New Roman" w:hAnsi="Times New Roman"/>
                <w:b/>
                <w:bCs/>
                <w:sz w:val="24"/>
                <w:szCs w:val="24"/>
              </w:rPr>
              <w:t>Тема 1.3</w:t>
            </w:r>
            <w:r>
              <w:rPr>
                <w:rFonts w:ascii="Times New Roman" w:hAnsi="Times New Roman"/>
                <w:b/>
                <w:bCs/>
                <w:sz w:val="24"/>
                <w:szCs w:val="24"/>
              </w:rPr>
              <w:t>.</w:t>
            </w:r>
            <w:r w:rsidRPr="008C0F96">
              <w:rPr>
                <w:rFonts w:ascii="Times New Roman" w:hAnsi="Times New Roman"/>
                <w:b/>
                <w:bCs/>
                <w:sz w:val="24"/>
                <w:szCs w:val="24"/>
              </w:rPr>
              <w:t xml:space="preserve"> </w:t>
            </w:r>
          </w:p>
          <w:p w14:paraId="0F2BEF9E" w14:textId="77777777" w:rsidR="00C7522C" w:rsidRPr="008C0F96" w:rsidRDefault="00C7522C" w:rsidP="00C7522C">
            <w:pPr>
              <w:spacing w:after="0" w:line="240" w:lineRule="auto"/>
              <w:rPr>
                <w:rFonts w:ascii="Times New Roman" w:hAnsi="Times New Roman"/>
                <w:b/>
                <w:bCs/>
                <w:sz w:val="24"/>
                <w:szCs w:val="24"/>
              </w:rPr>
            </w:pPr>
            <w:r w:rsidRPr="008C0F96">
              <w:rPr>
                <w:rFonts w:ascii="Times New Roman" w:hAnsi="Times New Roman"/>
                <w:b/>
                <w:bCs/>
                <w:sz w:val="24"/>
                <w:szCs w:val="24"/>
              </w:rPr>
              <w:t>Разделение жидких и газовых систем</w:t>
            </w:r>
          </w:p>
        </w:tc>
        <w:tc>
          <w:tcPr>
            <w:tcW w:w="1188" w:type="pct"/>
          </w:tcPr>
          <w:p w14:paraId="23942E08" w14:textId="6FEED2BC" w:rsidR="00C7522C" w:rsidRPr="008C0F96" w:rsidRDefault="00C7522C" w:rsidP="00C7522C">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54" w:type="pct"/>
            <w:vAlign w:val="center"/>
          </w:tcPr>
          <w:p w14:paraId="06B6B423" w14:textId="15CE9D02"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val="restart"/>
            <w:vAlign w:val="center"/>
          </w:tcPr>
          <w:p w14:paraId="36C018AE" w14:textId="77777777" w:rsidR="00C7522C" w:rsidRDefault="00C7522C" w:rsidP="00C7522C">
            <w:pPr>
              <w:spacing w:after="0" w:line="240" w:lineRule="auto"/>
              <w:jc w:val="center"/>
              <w:rPr>
                <w:rFonts w:ascii="Times New Roman" w:hAnsi="Times New Roman"/>
                <w:sz w:val="24"/>
                <w:szCs w:val="24"/>
              </w:rPr>
            </w:pPr>
          </w:p>
          <w:p w14:paraId="027F8D14" w14:textId="77777777" w:rsidR="00C7522C" w:rsidRDefault="00C7522C" w:rsidP="00C7522C">
            <w:pPr>
              <w:spacing w:after="0" w:line="240" w:lineRule="auto"/>
              <w:jc w:val="center"/>
              <w:rPr>
                <w:rFonts w:ascii="Times New Roman" w:hAnsi="Times New Roman"/>
                <w:sz w:val="24"/>
                <w:szCs w:val="24"/>
              </w:rPr>
            </w:pPr>
          </w:p>
          <w:p w14:paraId="7253DEC7" w14:textId="77777777" w:rsidR="00C7522C" w:rsidRDefault="00C7522C" w:rsidP="00C7522C">
            <w:pPr>
              <w:spacing w:after="0" w:line="240" w:lineRule="auto"/>
              <w:jc w:val="center"/>
              <w:rPr>
                <w:rFonts w:ascii="Times New Roman" w:hAnsi="Times New Roman"/>
                <w:sz w:val="24"/>
                <w:szCs w:val="24"/>
              </w:rPr>
            </w:pPr>
          </w:p>
          <w:p w14:paraId="16966013" w14:textId="77777777" w:rsidR="00C7522C" w:rsidRDefault="00C7522C" w:rsidP="00C7522C">
            <w:pPr>
              <w:spacing w:after="0" w:line="240" w:lineRule="auto"/>
              <w:jc w:val="center"/>
              <w:rPr>
                <w:rFonts w:ascii="Times New Roman" w:hAnsi="Times New Roman"/>
                <w:sz w:val="24"/>
                <w:szCs w:val="24"/>
              </w:rPr>
            </w:pPr>
          </w:p>
          <w:p w14:paraId="21F072F9" w14:textId="77777777" w:rsidR="00C7522C" w:rsidRDefault="00C7522C" w:rsidP="00C7522C">
            <w:pPr>
              <w:spacing w:after="0" w:line="240" w:lineRule="auto"/>
              <w:jc w:val="center"/>
              <w:rPr>
                <w:rFonts w:ascii="Times New Roman" w:hAnsi="Times New Roman"/>
                <w:sz w:val="24"/>
                <w:szCs w:val="24"/>
              </w:rPr>
            </w:pPr>
          </w:p>
          <w:p w14:paraId="20778B88" w14:textId="77777777" w:rsidR="00C7522C" w:rsidRDefault="00C7522C" w:rsidP="00C7522C">
            <w:pPr>
              <w:spacing w:after="0" w:line="240" w:lineRule="auto"/>
              <w:jc w:val="center"/>
              <w:rPr>
                <w:rFonts w:ascii="Times New Roman" w:hAnsi="Times New Roman"/>
                <w:sz w:val="24"/>
                <w:szCs w:val="24"/>
              </w:rPr>
            </w:pPr>
          </w:p>
          <w:p w14:paraId="2530A86A" w14:textId="77777777" w:rsidR="00C7522C" w:rsidRDefault="00C7522C" w:rsidP="00C7522C">
            <w:pPr>
              <w:spacing w:after="0" w:line="240" w:lineRule="auto"/>
              <w:jc w:val="center"/>
              <w:rPr>
                <w:rFonts w:ascii="Times New Roman" w:hAnsi="Times New Roman"/>
                <w:sz w:val="24"/>
                <w:szCs w:val="24"/>
              </w:rPr>
            </w:pPr>
          </w:p>
          <w:p w14:paraId="56B9B356" w14:textId="77777777" w:rsidR="00C7522C" w:rsidRDefault="00C7522C" w:rsidP="00C7522C">
            <w:pPr>
              <w:spacing w:after="0" w:line="240" w:lineRule="auto"/>
              <w:jc w:val="center"/>
              <w:rPr>
                <w:rFonts w:ascii="Times New Roman" w:hAnsi="Times New Roman"/>
                <w:sz w:val="24"/>
                <w:szCs w:val="24"/>
              </w:rPr>
            </w:pPr>
          </w:p>
          <w:p w14:paraId="2D21D95D" w14:textId="77777777" w:rsidR="00C7522C" w:rsidRDefault="00C7522C" w:rsidP="00C7522C">
            <w:pPr>
              <w:spacing w:after="0" w:line="240" w:lineRule="auto"/>
              <w:jc w:val="center"/>
              <w:rPr>
                <w:rFonts w:ascii="Times New Roman" w:hAnsi="Times New Roman"/>
                <w:sz w:val="24"/>
                <w:szCs w:val="24"/>
              </w:rPr>
            </w:pPr>
          </w:p>
          <w:p w14:paraId="069C8693" w14:textId="77777777" w:rsidR="00C7522C" w:rsidRDefault="00C7522C" w:rsidP="00C7522C">
            <w:pPr>
              <w:spacing w:after="0" w:line="240" w:lineRule="auto"/>
              <w:jc w:val="center"/>
              <w:rPr>
                <w:rFonts w:ascii="Times New Roman" w:hAnsi="Times New Roman"/>
                <w:sz w:val="24"/>
                <w:szCs w:val="24"/>
              </w:rPr>
            </w:pPr>
          </w:p>
          <w:p w14:paraId="3DE37B50" w14:textId="77777777" w:rsidR="00C7522C" w:rsidRDefault="00C7522C" w:rsidP="00C7522C">
            <w:pPr>
              <w:spacing w:after="0" w:line="240" w:lineRule="auto"/>
              <w:jc w:val="center"/>
              <w:rPr>
                <w:rFonts w:ascii="Times New Roman" w:hAnsi="Times New Roman"/>
                <w:sz w:val="24"/>
                <w:szCs w:val="24"/>
              </w:rPr>
            </w:pPr>
          </w:p>
          <w:p w14:paraId="5AFE7198" w14:textId="77777777" w:rsidR="00C7522C" w:rsidRPr="008C0F96" w:rsidRDefault="00C7522C" w:rsidP="00C7522C">
            <w:pPr>
              <w:spacing w:after="0" w:line="240" w:lineRule="auto"/>
              <w:jc w:val="center"/>
              <w:rPr>
                <w:rFonts w:ascii="Times New Roman" w:hAnsi="Times New Roman"/>
                <w:b/>
                <w:bCs/>
                <w:sz w:val="24"/>
                <w:szCs w:val="24"/>
              </w:rPr>
            </w:pPr>
          </w:p>
        </w:tc>
        <w:tc>
          <w:tcPr>
            <w:tcW w:w="706" w:type="pct"/>
          </w:tcPr>
          <w:p w14:paraId="644558C2" w14:textId="77777777" w:rsidR="00C7522C" w:rsidRPr="008C0F96" w:rsidRDefault="00C7522C" w:rsidP="00C7522C">
            <w:pPr>
              <w:suppressAutoHyphens/>
              <w:spacing w:after="0" w:line="240" w:lineRule="auto"/>
              <w:jc w:val="center"/>
              <w:rPr>
                <w:rFonts w:ascii="Times New Roman" w:hAnsi="Times New Roman"/>
                <w:sz w:val="24"/>
                <w:szCs w:val="24"/>
              </w:rPr>
            </w:pPr>
          </w:p>
        </w:tc>
        <w:tc>
          <w:tcPr>
            <w:tcW w:w="704" w:type="pct"/>
          </w:tcPr>
          <w:p w14:paraId="04A530F7" w14:textId="77777777" w:rsidR="00C7522C" w:rsidRPr="008C0F96" w:rsidRDefault="00C7522C" w:rsidP="00C7522C">
            <w:pPr>
              <w:suppressAutoHyphens/>
              <w:spacing w:after="0" w:line="240" w:lineRule="auto"/>
              <w:jc w:val="center"/>
              <w:rPr>
                <w:rFonts w:ascii="Times New Roman" w:hAnsi="Times New Roman"/>
                <w:sz w:val="24"/>
                <w:szCs w:val="24"/>
              </w:rPr>
            </w:pPr>
          </w:p>
        </w:tc>
      </w:tr>
      <w:tr w:rsidR="00C7522C" w:rsidRPr="008C0F96" w14:paraId="3C1E025A" w14:textId="505415F9" w:rsidTr="00C7522C">
        <w:trPr>
          <w:trHeight w:val="876"/>
        </w:trPr>
        <w:tc>
          <w:tcPr>
            <w:tcW w:w="1042" w:type="pct"/>
            <w:vMerge/>
          </w:tcPr>
          <w:p w14:paraId="5E5621E0"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295E6A50" w14:textId="77777777" w:rsidR="00C7522C" w:rsidRPr="008C0F96" w:rsidRDefault="00C7522C" w:rsidP="00C7522C">
            <w:pPr>
              <w:spacing w:after="0" w:line="240" w:lineRule="auto"/>
              <w:jc w:val="both"/>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Классификация неоднородных систем. Разделение неоднородных систем. Осаждение под действием центробежных сил и сил тяжести. Закономерности осаждения. Фильтрование.</w:t>
            </w:r>
          </w:p>
        </w:tc>
        <w:tc>
          <w:tcPr>
            <w:tcW w:w="654" w:type="pct"/>
            <w:vMerge w:val="restart"/>
            <w:vAlign w:val="center"/>
          </w:tcPr>
          <w:p w14:paraId="26215408" w14:textId="326A0349"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67A18FFE" w14:textId="77777777" w:rsidR="00C7522C" w:rsidRPr="008C0F96" w:rsidRDefault="00C7522C" w:rsidP="00C7522C">
            <w:pPr>
              <w:spacing w:after="0" w:line="240" w:lineRule="auto"/>
              <w:rPr>
                <w:rFonts w:ascii="Times New Roman" w:hAnsi="Times New Roman"/>
                <w:b/>
                <w:bCs/>
                <w:sz w:val="24"/>
                <w:szCs w:val="24"/>
              </w:rPr>
            </w:pPr>
          </w:p>
        </w:tc>
        <w:tc>
          <w:tcPr>
            <w:tcW w:w="706" w:type="pct"/>
            <w:vMerge w:val="restart"/>
          </w:tcPr>
          <w:p w14:paraId="6056E619" w14:textId="77777777" w:rsidR="00C7522C" w:rsidRPr="008C0F96" w:rsidRDefault="00C7522C" w:rsidP="00C7522C">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01</w:t>
            </w:r>
          </w:p>
          <w:p w14:paraId="00C63F0D" w14:textId="77777777" w:rsidR="00C7522C" w:rsidRDefault="00C7522C" w:rsidP="00C7522C">
            <w:pPr>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02</w:t>
            </w:r>
          </w:p>
          <w:p w14:paraId="506D93C3" w14:textId="77777777" w:rsidR="00C7522C" w:rsidRDefault="00C7522C" w:rsidP="00C7522C">
            <w:pPr>
              <w:spacing w:after="0" w:line="240" w:lineRule="auto"/>
              <w:jc w:val="center"/>
              <w:rPr>
                <w:rFonts w:ascii="Times New Roman" w:hAnsi="Times New Roman"/>
                <w:sz w:val="24"/>
                <w:szCs w:val="24"/>
              </w:rPr>
            </w:pPr>
          </w:p>
          <w:p w14:paraId="4BF00D9B" w14:textId="77777777" w:rsidR="00C7522C" w:rsidRPr="008C0F96" w:rsidRDefault="00C7522C" w:rsidP="00C7522C">
            <w:pPr>
              <w:spacing w:after="0" w:line="240" w:lineRule="auto"/>
              <w:rPr>
                <w:rFonts w:ascii="Times New Roman" w:hAnsi="Times New Roman"/>
                <w:b/>
                <w:bCs/>
                <w:sz w:val="24"/>
                <w:szCs w:val="24"/>
              </w:rPr>
            </w:pPr>
          </w:p>
        </w:tc>
        <w:tc>
          <w:tcPr>
            <w:tcW w:w="704" w:type="pct"/>
            <w:vMerge w:val="restart"/>
          </w:tcPr>
          <w:p w14:paraId="44DBCBAC" w14:textId="77777777" w:rsidR="00C7522C" w:rsidRPr="008C0F96" w:rsidRDefault="00C7522C" w:rsidP="00C7522C">
            <w:pPr>
              <w:spacing w:after="0" w:line="240" w:lineRule="auto"/>
              <w:rPr>
                <w:rFonts w:ascii="Times New Roman" w:hAnsi="Times New Roman"/>
                <w:b/>
                <w:bCs/>
                <w:sz w:val="24"/>
                <w:szCs w:val="24"/>
              </w:rPr>
            </w:pPr>
          </w:p>
        </w:tc>
      </w:tr>
      <w:tr w:rsidR="00C7522C" w:rsidRPr="008C0F96" w14:paraId="28A0D95B" w14:textId="3F2153A3" w:rsidTr="00C7522C">
        <w:trPr>
          <w:trHeight w:val="367"/>
        </w:trPr>
        <w:tc>
          <w:tcPr>
            <w:tcW w:w="1042" w:type="pct"/>
            <w:vMerge/>
          </w:tcPr>
          <w:p w14:paraId="664D12EE"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35DC254E" w14:textId="77777777" w:rsidR="00C7522C" w:rsidRPr="008C0F96" w:rsidRDefault="00C7522C" w:rsidP="00C7522C">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654" w:type="pct"/>
            <w:vMerge/>
            <w:vAlign w:val="center"/>
          </w:tcPr>
          <w:p w14:paraId="598FE9F1" w14:textId="16CA88F8"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010E9CC5" w14:textId="77777777" w:rsidR="00C7522C" w:rsidRPr="008C0F96" w:rsidRDefault="00C7522C" w:rsidP="00C7522C">
            <w:pPr>
              <w:spacing w:after="0" w:line="240" w:lineRule="auto"/>
              <w:rPr>
                <w:rFonts w:ascii="Times New Roman" w:hAnsi="Times New Roman"/>
                <w:b/>
                <w:bCs/>
                <w:sz w:val="24"/>
                <w:szCs w:val="24"/>
              </w:rPr>
            </w:pPr>
          </w:p>
        </w:tc>
        <w:tc>
          <w:tcPr>
            <w:tcW w:w="706" w:type="pct"/>
            <w:vMerge/>
          </w:tcPr>
          <w:p w14:paraId="61861674" w14:textId="77777777" w:rsidR="00C7522C" w:rsidRPr="008C0F96" w:rsidRDefault="00C7522C" w:rsidP="00C7522C">
            <w:pPr>
              <w:spacing w:after="0" w:line="240" w:lineRule="auto"/>
              <w:rPr>
                <w:rFonts w:ascii="Times New Roman" w:hAnsi="Times New Roman"/>
                <w:b/>
                <w:bCs/>
                <w:sz w:val="24"/>
                <w:szCs w:val="24"/>
              </w:rPr>
            </w:pPr>
          </w:p>
        </w:tc>
        <w:tc>
          <w:tcPr>
            <w:tcW w:w="704" w:type="pct"/>
            <w:vMerge/>
          </w:tcPr>
          <w:p w14:paraId="7C9258FF" w14:textId="77777777" w:rsidR="00C7522C" w:rsidRPr="008C0F96" w:rsidRDefault="00C7522C" w:rsidP="00C7522C">
            <w:pPr>
              <w:spacing w:after="0" w:line="240" w:lineRule="auto"/>
              <w:rPr>
                <w:rFonts w:ascii="Times New Roman" w:hAnsi="Times New Roman"/>
                <w:b/>
                <w:bCs/>
                <w:sz w:val="24"/>
                <w:szCs w:val="24"/>
              </w:rPr>
            </w:pPr>
          </w:p>
        </w:tc>
      </w:tr>
      <w:tr w:rsidR="00C7522C" w:rsidRPr="008C0F96" w14:paraId="6E129ADA" w14:textId="156D251A" w:rsidTr="00C7522C">
        <w:trPr>
          <w:trHeight w:val="385"/>
        </w:trPr>
        <w:tc>
          <w:tcPr>
            <w:tcW w:w="1042" w:type="pct"/>
            <w:vMerge/>
          </w:tcPr>
          <w:p w14:paraId="3DBF3CD8"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6C8E0611" w14:textId="04014251" w:rsidR="00C7522C" w:rsidRPr="008C0F96" w:rsidRDefault="00C7522C" w:rsidP="00C7522C">
            <w:pPr>
              <w:spacing w:after="0" w:line="240" w:lineRule="auto"/>
              <w:rPr>
                <w:rFonts w:ascii="Times New Roman" w:hAnsi="Times New Roman"/>
                <w:b/>
                <w:bCs/>
                <w:sz w:val="24"/>
                <w:szCs w:val="24"/>
              </w:rPr>
            </w:pPr>
            <w:r w:rsidRPr="008C0F96">
              <w:rPr>
                <w:rFonts w:ascii="Times New Roman" w:hAnsi="Times New Roman"/>
                <w:bCs/>
                <w:sz w:val="24"/>
                <w:szCs w:val="24"/>
              </w:rPr>
              <w:t>Определение скорости осаждения.</w:t>
            </w:r>
          </w:p>
        </w:tc>
        <w:tc>
          <w:tcPr>
            <w:tcW w:w="654" w:type="pct"/>
            <w:vMerge/>
            <w:vAlign w:val="center"/>
          </w:tcPr>
          <w:p w14:paraId="1F8BA95F" w14:textId="72F54AF6"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4BED6A44" w14:textId="77777777" w:rsidR="00C7522C" w:rsidRPr="008C0F96" w:rsidRDefault="00C7522C" w:rsidP="00C7522C">
            <w:pPr>
              <w:spacing w:after="0" w:line="240" w:lineRule="auto"/>
              <w:rPr>
                <w:rFonts w:ascii="Times New Roman" w:hAnsi="Times New Roman"/>
                <w:b/>
                <w:bCs/>
                <w:sz w:val="24"/>
                <w:szCs w:val="24"/>
              </w:rPr>
            </w:pPr>
          </w:p>
        </w:tc>
        <w:tc>
          <w:tcPr>
            <w:tcW w:w="706" w:type="pct"/>
            <w:vMerge/>
          </w:tcPr>
          <w:p w14:paraId="6ECB08F4" w14:textId="77777777" w:rsidR="00C7522C" w:rsidRPr="008C0F96" w:rsidRDefault="00C7522C" w:rsidP="00C7522C">
            <w:pPr>
              <w:spacing w:after="0" w:line="240" w:lineRule="auto"/>
              <w:rPr>
                <w:rFonts w:ascii="Times New Roman" w:hAnsi="Times New Roman"/>
                <w:b/>
                <w:bCs/>
                <w:sz w:val="24"/>
                <w:szCs w:val="24"/>
              </w:rPr>
            </w:pPr>
          </w:p>
        </w:tc>
        <w:tc>
          <w:tcPr>
            <w:tcW w:w="704" w:type="pct"/>
            <w:vMerge/>
          </w:tcPr>
          <w:p w14:paraId="173510AB" w14:textId="77777777" w:rsidR="00C7522C" w:rsidRPr="008C0F96" w:rsidRDefault="00C7522C" w:rsidP="00C7522C">
            <w:pPr>
              <w:spacing w:after="0" w:line="240" w:lineRule="auto"/>
              <w:rPr>
                <w:rFonts w:ascii="Times New Roman" w:hAnsi="Times New Roman"/>
                <w:b/>
                <w:bCs/>
                <w:sz w:val="24"/>
                <w:szCs w:val="24"/>
              </w:rPr>
            </w:pPr>
          </w:p>
        </w:tc>
      </w:tr>
      <w:tr w:rsidR="00C7522C" w:rsidRPr="008C0F96" w14:paraId="3CD06106" w14:textId="69CD28C4" w:rsidTr="00C7522C">
        <w:trPr>
          <w:trHeight w:val="622"/>
        </w:trPr>
        <w:tc>
          <w:tcPr>
            <w:tcW w:w="1042" w:type="pct"/>
            <w:vMerge/>
          </w:tcPr>
          <w:p w14:paraId="5ACB8977"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4D658634" w14:textId="6F575268" w:rsidR="00C7522C" w:rsidRPr="008C0F96" w:rsidRDefault="00C7522C" w:rsidP="00C7522C">
            <w:pPr>
              <w:spacing w:after="0" w:line="240" w:lineRule="auto"/>
              <w:rPr>
                <w:rFonts w:ascii="Times New Roman" w:hAnsi="Times New Roman"/>
                <w:bCs/>
                <w:sz w:val="24"/>
                <w:szCs w:val="24"/>
              </w:rPr>
            </w:pPr>
            <w:r w:rsidRPr="008C0F96">
              <w:rPr>
                <w:rFonts w:ascii="Times New Roman" w:hAnsi="Times New Roman"/>
                <w:bCs/>
                <w:sz w:val="24"/>
                <w:szCs w:val="24"/>
              </w:rPr>
              <w:t>Изучение устройства отстойника, расчет его производительности.</w:t>
            </w:r>
          </w:p>
        </w:tc>
        <w:tc>
          <w:tcPr>
            <w:tcW w:w="654" w:type="pct"/>
            <w:vMerge/>
            <w:vAlign w:val="center"/>
          </w:tcPr>
          <w:p w14:paraId="4ADA48EA" w14:textId="4749BA66"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332C128C" w14:textId="77777777" w:rsidR="00C7522C" w:rsidRPr="008C0F96" w:rsidRDefault="00C7522C" w:rsidP="00C7522C">
            <w:pPr>
              <w:spacing w:after="0" w:line="240" w:lineRule="auto"/>
              <w:rPr>
                <w:rFonts w:ascii="Times New Roman" w:hAnsi="Times New Roman"/>
                <w:b/>
                <w:bCs/>
                <w:sz w:val="24"/>
                <w:szCs w:val="24"/>
              </w:rPr>
            </w:pPr>
          </w:p>
        </w:tc>
        <w:tc>
          <w:tcPr>
            <w:tcW w:w="706" w:type="pct"/>
            <w:vMerge/>
          </w:tcPr>
          <w:p w14:paraId="2FDA5F7F" w14:textId="77777777" w:rsidR="00C7522C" w:rsidRPr="008C0F96" w:rsidRDefault="00C7522C" w:rsidP="00C7522C">
            <w:pPr>
              <w:spacing w:after="0" w:line="240" w:lineRule="auto"/>
              <w:rPr>
                <w:rFonts w:ascii="Times New Roman" w:hAnsi="Times New Roman"/>
                <w:b/>
                <w:bCs/>
                <w:sz w:val="24"/>
                <w:szCs w:val="24"/>
              </w:rPr>
            </w:pPr>
          </w:p>
        </w:tc>
        <w:tc>
          <w:tcPr>
            <w:tcW w:w="704" w:type="pct"/>
            <w:vMerge/>
          </w:tcPr>
          <w:p w14:paraId="7EA1CD54" w14:textId="77777777" w:rsidR="00C7522C" w:rsidRPr="008C0F96" w:rsidRDefault="00C7522C" w:rsidP="00C7522C">
            <w:pPr>
              <w:spacing w:after="0" w:line="240" w:lineRule="auto"/>
              <w:rPr>
                <w:rFonts w:ascii="Times New Roman" w:hAnsi="Times New Roman"/>
                <w:b/>
                <w:bCs/>
                <w:sz w:val="24"/>
                <w:szCs w:val="24"/>
              </w:rPr>
            </w:pPr>
          </w:p>
        </w:tc>
      </w:tr>
      <w:tr w:rsidR="00C7522C" w:rsidRPr="008C0F96" w14:paraId="44DE0EB1" w14:textId="204EFF76" w:rsidTr="00C7522C">
        <w:trPr>
          <w:trHeight w:val="560"/>
        </w:trPr>
        <w:tc>
          <w:tcPr>
            <w:tcW w:w="1042" w:type="pct"/>
            <w:vMerge/>
          </w:tcPr>
          <w:p w14:paraId="2126E6B1"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6C6CE106" w14:textId="57A851CF" w:rsidR="00C7522C" w:rsidRPr="008C0F96" w:rsidRDefault="00C7522C" w:rsidP="00C7522C">
            <w:pPr>
              <w:spacing w:after="0" w:line="240" w:lineRule="auto"/>
              <w:rPr>
                <w:rFonts w:ascii="Times New Roman" w:hAnsi="Times New Roman"/>
                <w:bCs/>
                <w:sz w:val="24"/>
                <w:szCs w:val="24"/>
              </w:rPr>
            </w:pPr>
            <w:r w:rsidRPr="008C0F96">
              <w:rPr>
                <w:rFonts w:ascii="Times New Roman" w:hAnsi="Times New Roman"/>
                <w:bCs/>
                <w:sz w:val="24"/>
                <w:szCs w:val="24"/>
              </w:rPr>
              <w:t>Изучение устройства оборудования для разделения суспензий и эмульсий: сепараторы.</w:t>
            </w:r>
          </w:p>
        </w:tc>
        <w:tc>
          <w:tcPr>
            <w:tcW w:w="654" w:type="pct"/>
            <w:vMerge/>
            <w:vAlign w:val="center"/>
          </w:tcPr>
          <w:p w14:paraId="2801A362" w14:textId="7280BEC8"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61E5B859" w14:textId="77777777" w:rsidR="00C7522C" w:rsidRPr="008C0F96" w:rsidRDefault="00C7522C" w:rsidP="00C7522C">
            <w:pPr>
              <w:spacing w:after="0" w:line="240" w:lineRule="auto"/>
              <w:rPr>
                <w:rFonts w:ascii="Times New Roman" w:hAnsi="Times New Roman"/>
                <w:b/>
                <w:bCs/>
                <w:sz w:val="24"/>
                <w:szCs w:val="24"/>
              </w:rPr>
            </w:pPr>
          </w:p>
        </w:tc>
        <w:tc>
          <w:tcPr>
            <w:tcW w:w="706" w:type="pct"/>
            <w:vMerge/>
          </w:tcPr>
          <w:p w14:paraId="59F03D15" w14:textId="77777777" w:rsidR="00C7522C" w:rsidRPr="008C0F96" w:rsidRDefault="00C7522C" w:rsidP="00C7522C">
            <w:pPr>
              <w:spacing w:after="0" w:line="240" w:lineRule="auto"/>
              <w:rPr>
                <w:rFonts w:ascii="Times New Roman" w:hAnsi="Times New Roman"/>
                <w:b/>
                <w:bCs/>
                <w:sz w:val="24"/>
                <w:szCs w:val="24"/>
              </w:rPr>
            </w:pPr>
          </w:p>
        </w:tc>
        <w:tc>
          <w:tcPr>
            <w:tcW w:w="704" w:type="pct"/>
            <w:vMerge/>
          </w:tcPr>
          <w:p w14:paraId="11AB13BB" w14:textId="77777777" w:rsidR="00C7522C" w:rsidRPr="008C0F96" w:rsidRDefault="00C7522C" w:rsidP="00C7522C">
            <w:pPr>
              <w:spacing w:after="0" w:line="240" w:lineRule="auto"/>
              <w:rPr>
                <w:rFonts w:ascii="Times New Roman" w:hAnsi="Times New Roman"/>
                <w:b/>
                <w:bCs/>
                <w:sz w:val="24"/>
                <w:szCs w:val="24"/>
              </w:rPr>
            </w:pPr>
          </w:p>
        </w:tc>
      </w:tr>
      <w:tr w:rsidR="00C7522C" w:rsidRPr="008C0F96" w14:paraId="0192929A" w14:textId="6B20B9CF" w:rsidTr="00C7522C">
        <w:trPr>
          <w:trHeight w:val="554"/>
        </w:trPr>
        <w:tc>
          <w:tcPr>
            <w:tcW w:w="1042" w:type="pct"/>
            <w:vMerge/>
          </w:tcPr>
          <w:p w14:paraId="15E66668"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42F36FE9" w14:textId="361B7D72" w:rsidR="00C7522C" w:rsidRPr="008C0F96" w:rsidRDefault="00C7522C" w:rsidP="00C7522C">
            <w:pPr>
              <w:spacing w:after="0" w:line="240" w:lineRule="auto"/>
              <w:rPr>
                <w:rFonts w:ascii="Times New Roman" w:hAnsi="Times New Roman"/>
                <w:bCs/>
                <w:sz w:val="24"/>
                <w:szCs w:val="24"/>
              </w:rPr>
            </w:pPr>
            <w:r w:rsidRPr="008C0F96">
              <w:rPr>
                <w:rFonts w:ascii="Times New Roman" w:hAnsi="Times New Roman"/>
                <w:bCs/>
                <w:sz w:val="24"/>
                <w:szCs w:val="24"/>
              </w:rPr>
              <w:t>Изучение устройства оборудования для фильтрования: фильтры и центрифуги.</w:t>
            </w:r>
          </w:p>
        </w:tc>
        <w:tc>
          <w:tcPr>
            <w:tcW w:w="654" w:type="pct"/>
            <w:vMerge/>
            <w:vAlign w:val="center"/>
          </w:tcPr>
          <w:p w14:paraId="1019061A" w14:textId="5023F5CB"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2B0BDFB9" w14:textId="77777777" w:rsidR="00C7522C" w:rsidRPr="008C0F96" w:rsidRDefault="00C7522C" w:rsidP="00C7522C">
            <w:pPr>
              <w:spacing w:after="0" w:line="240" w:lineRule="auto"/>
              <w:rPr>
                <w:rFonts w:ascii="Times New Roman" w:hAnsi="Times New Roman"/>
                <w:b/>
                <w:bCs/>
                <w:sz w:val="24"/>
                <w:szCs w:val="24"/>
              </w:rPr>
            </w:pPr>
          </w:p>
        </w:tc>
        <w:tc>
          <w:tcPr>
            <w:tcW w:w="706" w:type="pct"/>
            <w:vMerge/>
          </w:tcPr>
          <w:p w14:paraId="4DC79163" w14:textId="77777777" w:rsidR="00C7522C" w:rsidRPr="008C0F96" w:rsidRDefault="00C7522C" w:rsidP="00C7522C">
            <w:pPr>
              <w:spacing w:after="0" w:line="240" w:lineRule="auto"/>
              <w:rPr>
                <w:rFonts w:ascii="Times New Roman" w:hAnsi="Times New Roman"/>
                <w:b/>
                <w:bCs/>
                <w:sz w:val="24"/>
                <w:szCs w:val="24"/>
              </w:rPr>
            </w:pPr>
          </w:p>
        </w:tc>
        <w:tc>
          <w:tcPr>
            <w:tcW w:w="704" w:type="pct"/>
            <w:vMerge/>
          </w:tcPr>
          <w:p w14:paraId="618521F9" w14:textId="77777777" w:rsidR="00C7522C" w:rsidRPr="008C0F96" w:rsidRDefault="00C7522C" w:rsidP="00C7522C">
            <w:pPr>
              <w:spacing w:after="0" w:line="240" w:lineRule="auto"/>
              <w:rPr>
                <w:rFonts w:ascii="Times New Roman" w:hAnsi="Times New Roman"/>
                <w:b/>
                <w:bCs/>
                <w:sz w:val="24"/>
                <w:szCs w:val="24"/>
              </w:rPr>
            </w:pPr>
          </w:p>
        </w:tc>
      </w:tr>
      <w:tr w:rsidR="00C7522C" w:rsidRPr="008C0F96" w14:paraId="42ABC578" w14:textId="4B753D53" w:rsidTr="00C7522C">
        <w:trPr>
          <w:trHeight w:val="420"/>
        </w:trPr>
        <w:tc>
          <w:tcPr>
            <w:tcW w:w="1042" w:type="pct"/>
            <w:vMerge/>
          </w:tcPr>
          <w:p w14:paraId="6F0EE1FA"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29003154" w14:textId="77777777" w:rsidR="00C7522C" w:rsidRPr="008C0F96" w:rsidRDefault="00C7522C" w:rsidP="00C7522C">
            <w:pPr>
              <w:spacing w:after="0" w:line="240" w:lineRule="auto"/>
              <w:rPr>
                <w:rFonts w:ascii="Times New Roman" w:hAnsi="Times New Roman"/>
                <w:b/>
                <w:bCs/>
                <w:sz w:val="24"/>
                <w:szCs w:val="24"/>
              </w:rPr>
            </w:pPr>
            <w:r w:rsidRPr="008C0F96">
              <w:rPr>
                <w:rFonts w:ascii="Times New Roman" w:hAnsi="Times New Roman"/>
                <w:b/>
                <w:bCs/>
                <w:sz w:val="24"/>
                <w:szCs w:val="24"/>
              </w:rPr>
              <w:t xml:space="preserve">Самостоятельная работа обучающихся </w:t>
            </w:r>
          </w:p>
        </w:tc>
        <w:tc>
          <w:tcPr>
            <w:tcW w:w="654" w:type="pct"/>
            <w:vMerge/>
            <w:vAlign w:val="center"/>
          </w:tcPr>
          <w:p w14:paraId="07712C20" w14:textId="0E993F65"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1BB67B7A" w14:textId="77777777" w:rsidR="00C7522C" w:rsidRPr="008C0F96" w:rsidRDefault="00C7522C" w:rsidP="00C7522C">
            <w:pPr>
              <w:spacing w:after="0" w:line="240" w:lineRule="auto"/>
              <w:rPr>
                <w:rFonts w:ascii="Times New Roman" w:hAnsi="Times New Roman"/>
                <w:b/>
                <w:bCs/>
                <w:sz w:val="24"/>
                <w:szCs w:val="24"/>
              </w:rPr>
            </w:pPr>
          </w:p>
        </w:tc>
        <w:tc>
          <w:tcPr>
            <w:tcW w:w="706" w:type="pct"/>
            <w:vMerge/>
          </w:tcPr>
          <w:p w14:paraId="25992C07" w14:textId="77777777" w:rsidR="00C7522C" w:rsidRPr="008C0F96" w:rsidRDefault="00C7522C" w:rsidP="00C7522C">
            <w:pPr>
              <w:spacing w:after="0" w:line="240" w:lineRule="auto"/>
              <w:rPr>
                <w:rFonts w:ascii="Times New Roman" w:hAnsi="Times New Roman"/>
                <w:b/>
                <w:bCs/>
                <w:sz w:val="24"/>
                <w:szCs w:val="24"/>
              </w:rPr>
            </w:pPr>
          </w:p>
        </w:tc>
        <w:tc>
          <w:tcPr>
            <w:tcW w:w="704" w:type="pct"/>
            <w:vMerge/>
          </w:tcPr>
          <w:p w14:paraId="6BBE7A42" w14:textId="77777777" w:rsidR="00C7522C" w:rsidRPr="008C0F96" w:rsidRDefault="00C7522C" w:rsidP="00C7522C">
            <w:pPr>
              <w:spacing w:after="0" w:line="240" w:lineRule="auto"/>
              <w:rPr>
                <w:rFonts w:ascii="Times New Roman" w:hAnsi="Times New Roman"/>
                <w:b/>
                <w:bCs/>
                <w:sz w:val="24"/>
                <w:szCs w:val="24"/>
              </w:rPr>
            </w:pPr>
          </w:p>
        </w:tc>
      </w:tr>
      <w:tr w:rsidR="00C7522C" w:rsidRPr="008C0F96" w14:paraId="50FB64FA" w14:textId="05651F68" w:rsidTr="00C7522C">
        <w:trPr>
          <w:trHeight w:val="398"/>
        </w:trPr>
        <w:tc>
          <w:tcPr>
            <w:tcW w:w="1042" w:type="pct"/>
            <w:vMerge w:val="restart"/>
          </w:tcPr>
          <w:p w14:paraId="52C377BE" w14:textId="77777777" w:rsidR="00C7522C" w:rsidRDefault="00C7522C" w:rsidP="00C7522C">
            <w:pPr>
              <w:spacing w:after="0" w:line="240" w:lineRule="auto"/>
              <w:rPr>
                <w:rFonts w:ascii="Times New Roman" w:hAnsi="Times New Roman"/>
                <w:b/>
                <w:bCs/>
                <w:sz w:val="24"/>
                <w:szCs w:val="24"/>
              </w:rPr>
            </w:pPr>
            <w:r w:rsidRPr="008C0F96">
              <w:rPr>
                <w:rFonts w:ascii="Times New Roman" w:hAnsi="Times New Roman"/>
                <w:b/>
                <w:bCs/>
                <w:sz w:val="24"/>
                <w:szCs w:val="24"/>
              </w:rPr>
              <w:t>Тема 1.4</w:t>
            </w:r>
            <w:r>
              <w:rPr>
                <w:rFonts w:ascii="Times New Roman" w:hAnsi="Times New Roman"/>
                <w:b/>
                <w:bCs/>
                <w:sz w:val="24"/>
                <w:szCs w:val="24"/>
              </w:rPr>
              <w:t>.</w:t>
            </w:r>
            <w:r w:rsidRPr="008C0F96">
              <w:rPr>
                <w:rFonts w:ascii="Times New Roman" w:hAnsi="Times New Roman"/>
                <w:b/>
                <w:bCs/>
                <w:sz w:val="24"/>
                <w:szCs w:val="24"/>
              </w:rPr>
              <w:t xml:space="preserve"> </w:t>
            </w:r>
          </w:p>
          <w:p w14:paraId="2FD58420" w14:textId="77777777" w:rsidR="00C7522C" w:rsidRPr="008C0F96" w:rsidRDefault="00C7522C" w:rsidP="00C7522C">
            <w:pPr>
              <w:spacing w:after="0" w:line="240" w:lineRule="auto"/>
              <w:rPr>
                <w:rFonts w:ascii="Times New Roman" w:hAnsi="Times New Roman"/>
                <w:b/>
                <w:bCs/>
                <w:sz w:val="24"/>
                <w:szCs w:val="24"/>
              </w:rPr>
            </w:pPr>
            <w:r w:rsidRPr="008C0F96">
              <w:rPr>
                <w:rFonts w:ascii="Times New Roman" w:hAnsi="Times New Roman"/>
                <w:b/>
                <w:bCs/>
                <w:sz w:val="24"/>
                <w:szCs w:val="24"/>
              </w:rPr>
              <w:t>Перемешивание в жидкой среде, смешивание</w:t>
            </w:r>
          </w:p>
        </w:tc>
        <w:tc>
          <w:tcPr>
            <w:tcW w:w="1188" w:type="pct"/>
          </w:tcPr>
          <w:p w14:paraId="2D3A79C5" w14:textId="19975DBA" w:rsidR="00C7522C" w:rsidRPr="008C0F96" w:rsidRDefault="00C7522C" w:rsidP="00C7522C">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54" w:type="pct"/>
            <w:vAlign w:val="center"/>
          </w:tcPr>
          <w:p w14:paraId="375E529C" w14:textId="2821C695"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val="restart"/>
            <w:vAlign w:val="center"/>
          </w:tcPr>
          <w:p w14:paraId="3F869CC4" w14:textId="77777777" w:rsidR="00C7522C" w:rsidRDefault="00C7522C" w:rsidP="00C7522C">
            <w:pPr>
              <w:spacing w:after="0" w:line="240" w:lineRule="auto"/>
              <w:jc w:val="center"/>
              <w:rPr>
                <w:rFonts w:ascii="Times New Roman" w:hAnsi="Times New Roman"/>
                <w:sz w:val="24"/>
                <w:szCs w:val="24"/>
              </w:rPr>
            </w:pPr>
          </w:p>
          <w:p w14:paraId="2A38DEC0" w14:textId="77777777" w:rsidR="00C7522C" w:rsidRDefault="00C7522C" w:rsidP="00C7522C">
            <w:pPr>
              <w:spacing w:after="0" w:line="240" w:lineRule="auto"/>
              <w:jc w:val="center"/>
              <w:rPr>
                <w:rFonts w:ascii="Times New Roman" w:hAnsi="Times New Roman"/>
                <w:sz w:val="24"/>
                <w:szCs w:val="24"/>
              </w:rPr>
            </w:pPr>
          </w:p>
          <w:p w14:paraId="62C63388" w14:textId="77777777" w:rsidR="00C7522C" w:rsidRDefault="00C7522C" w:rsidP="00C7522C">
            <w:pPr>
              <w:spacing w:after="0" w:line="240" w:lineRule="auto"/>
              <w:jc w:val="center"/>
              <w:rPr>
                <w:rFonts w:ascii="Times New Roman" w:hAnsi="Times New Roman"/>
                <w:sz w:val="24"/>
                <w:szCs w:val="24"/>
              </w:rPr>
            </w:pPr>
          </w:p>
          <w:p w14:paraId="68B3C2B1" w14:textId="77777777" w:rsidR="00C7522C" w:rsidRDefault="00C7522C" w:rsidP="00C7522C">
            <w:pPr>
              <w:spacing w:after="0" w:line="240" w:lineRule="auto"/>
              <w:jc w:val="center"/>
              <w:rPr>
                <w:rFonts w:ascii="Times New Roman" w:hAnsi="Times New Roman"/>
                <w:sz w:val="24"/>
                <w:szCs w:val="24"/>
              </w:rPr>
            </w:pPr>
          </w:p>
          <w:p w14:paraId="5340FBC8" w14:textId="77777777" w:rsidR="00C7522C" w:rsidRDefault="00C7522C" w:rsidP="00C7522C">
            <w:pPr>
              <w:spacing w:after="0" w:line="240" w:lineRule="auto"/>
              <w:jc w:val="center"/>
              <w:rPr>
                <w:rFonts w:ascii="Times New Roman" w:hAnsi="Times New Roman"/>
                <w:sz w:val="24"/>
                <w:szCs w:val="24"/>
              </w:rPr>
            </w:pPr>
          </w:p>
          <w:p w14:paraId="7F080EAE" w14:textId="77777777" w:rsidR="00C7522C" w:rsidRDefault="00C7522C" w:rsidP="00C7522C">
            <w:pPr>
              <w:spacing w:after="0" w:line="240" w:lineRule="auto"/>
              <w:jc w:val="center"/>
              <w:rPr>
                <w:rFonts w:ascii="Times New Roman" w:hAnsi="Times New Roman"/>
                <w:sz w:val="24"/>
                <w:szCs w:val="24"/>
              </w:rPr>
            </w:pPr>
          </w:p>
          <w:p w14:paraId="7328200B" w14:textId="77777777" w:rsidR="00C7522C" w:rsidRDefault="00C7522C" w:rsidP="00C7522C">
            <w:pPr>
              <w:spacing w:after="0" w:line="240" w:lineRule="auto"/>
              <w:jc w:val="center"/>
              <w:rPr>
                <w:rFonts w:ascii="Times New Roman" w:hAnsi="Times New Roman"/>
                <w:sz w:val="24"/>
                <w:szCs w:val="24"/>
              </w:rPr>
            </w:pPr>
          </w:p>
          <w:p w14:paraId="6562497E" w14:textId="77777777" w:rsidR="00C7522C" w:rsidRDefault="00C7522C" w:rsidP="00C7522C">
            <w:pPr>
              <w:spacing w:after="0" w:line="240" w:lineRule="auto"/>
              <w:jc w:val="center"/>
              <w:rPr>
                <w:rFonts w:ascii="Times New Roman" w:hAnsi="Times New Roman"/>
                <w:sz w:val="24"/>
                <w:szCs w:val="24"/>
              </w:rPr>
            </w:pPr>
          </w:p>
          <w:p w14:paraId="06AA5E96" w14:textId="77777777" w:rsidR="00C7522C" w:rsidRPr="008C0F96" w:rsidRDefault="00C7522C" w:rsidP="00C7522C">
            <w:pPr>
              <w:spacing w:after="0" w:line="240" w:lineRule="auto"/>
              <w:jc w:val="center"/>
              <w:rPr>
                <w:rFonts w:ascii="Times New Roman" w:hAnsi="Times New Roman"/>
                <w:b/>
                <w:bCs/>
                <w:sz w:val="24"/>
                <w:szCs w:val="24"/>
              </w:rPr>
            </w:pPr>
          </w:p>
        </w:tc>
        <w:tc>
          <w:tcPr>
            <w:tcW w:w="706" w:type="pct"/>
          </w:tcPr>
          <w:p w14:paraId="6D5F2308" w14:textId="77777777" w:rsidR="00C7522C" w:rsidRPr="008C0F96" w:rsidRDefault="00C7522C" w:rsidP="00C7522C">
            <w:pPr>
              <w:suppressAutoHyphens/>
              <w:spacing w:after="0" w:line="240" w:lineRule="auto"/>
              <w:jc w:val="center"/>
              <w:rPr>
                <w:rFonts w:ascii="Times New Roman" w:hAnsi="Times New Roman"/>
                <w:sz w:val="24"/>
                <w:szCs w:val="24"/>
              </w:rPr>
            </w:pPr>
          </w:p>
        </w:tc>
        <w:tc>
          <w:tcPr>
            <w:tcW w:w="704" w:type="pct"/>
          </w:tcPr>
          <w:p w14:paraId="13727BC7" w14:textId="77777777" w:rsidR="00C7522C" w:rsidRPr="008C0F96" w:rsidRDefault="00C7522C" w:rsidP="00C7522C">
            <w:pPr>
              <w:suppressAutoHyphens/>
              <w:spacing w:after="0" w:line="240" w:lineRule="auto"/>
              <w:jc w:val="center"/>
              <w:rPr>
                <w:rFonts w:ascii="Times New Roman" w:hAnsi="Times New Roman"/>
                <w:sz w:val="24"/>
                <w:szCs w:val="24"/>
              </w:rPr>
            </w:pPr>
          </w:p>
        </w:tc>
      </w:tr>
      <w:tr w:rsidR="00C7522C" w:rsidRPr="008C0F96" w14:paraId="24F0255D" w14:textId="2A032E1A" w:rsidTr="00C7522C">
        <w:trPr>
          <w:trHeight w:val="20"/>
        </w:trPr>
        <w:tc>
          <w:tcPr>
            <w:tcW w:w="1042" w:type="pct"/>
            <w:vMerge/>
          </w:tcPr>
          <w:p w14:paraId="575DA568"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3E9F77C6" w14:textId="77777777" w:rsidR="00C7522C" w:rsidRPr="008C0F96" w:rsidRDefault="00C7522C" w:rsidP="00C7522C">
            <w:pPr>
              <w:spacing w:after="0" w:line="240" w:lineRule="auto"/>
              <w:jc w:val="both"/>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Механическое перемешивание, Типы мешалок: лопастные пропеллерные, турбинные.  Закономерности процесса перемешивания пластичных и сыпучих материалов.</w:t>
            </w:r>
          </w:p>
        </w:tc>
        <w:tc>
          <w:tcPr>
            <w:tcW w:w="654" w:type="pct"/>
            <w:vMerge w:val="restart"/>
            <w:vAlign w:val="center"/>
          </w:tcPr>
          <w:p w14:paraId="06C2BD7A" w14:textId="32CC0125"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77EB9CED" w14:textId="77777777" w:rsidR="00C7522C" w:rsidRPr="008C0F96" w:rsidRDefault="00C7522C" w:rsidP="00C7522C">
            <w:pPr>
              <w:spacing w:after="0" w:line="240" w:lineRule="auto"/>
              <w:rPr>
                <w:rFonts w:ascii="Times New Roman" w:hAnsi="Times New Roman"/>
                <w:b/>
                <w:bCs/>
                <w:sz w:val="24"/>
                <w:szCs w:val="24"/>
              </w:rPr>
            </w:pPr>
          </w:p>
        </w:tc>
        <w:tc>
          <w:tcPr>
            <w:tcW w:w="706" w:type="pct"/>
            <w:vMerge w:val="restart"/>
          </w:tcPr>
          <w:p w14:paraId="4979C848" w14:textId="77777777" w:rsidR="00C7522C" w:rsidRPr="008C0F96" w:rsidRDefault="00C7522C" w:rsidP="00C7522C">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01</w:t>
            </w:r>
          </w:p>
          <w:p w14:paraId="600548C6" w14:textId="77777777" w:rsidR="00C7522C" w:rsidRDefault="00C7522C" w:rsidP="00C7522C">
            <w:pPr>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02</w:t>
            </w:r>
          </w:p>
          <w:p w14:paraId="411379CF" w14:textId="77777777" w:rsidR="00C7522C" w:rsidRPr="008C0F96" w:rsidRDefault="00C7522C" w:rsidP="00C7522C">
            <w:pPr>
              <w:spacing w:after="0" w:line="240" w:lineRule="auto"/>
              <w:rPr>
                <w:rFonts w:ascii="Times New Roman" w:hAnsi="Times New Roman"/>
                <w:b/>
                <w:bCs/>
                <w:sz w:val="24"/>
                <w:szCs w:val="24"/>
              </w:rPr>
            </w:pPr>
          </w:p>
        </w:tc>
        <w:tc>
          <w:tcPr>
            <w:tcW w:w="704" w:type="pct"/>
            <w:vMerge w:val="restart"/>
          </w:tcPr>
          <w:p w14:paraId="570C66BF" w14:textId="77777777" w:rsidR="00C7522C" w:rsidRPr="008C0F96" w:rsidRDefault="00C7522C" w:rsidP="00C7522C">
            <w:pPr>
              <w:spacing w:after="0" w:line="240" w:lineRule="auto"/>
              <w:rPr>
                <w:rFonts w:ascii="Times New Roman" w:hAnsi="Times New Roman"/>
                <w:b/>
                <w:bCs/>
                <w:sz w:val="24"/>
                <w:szCs w:val="24"/>
              </w:rPr>
            </w:pPr>
          </w:p>
        </w:tc>
      </w:tr>
      <w:tr w:rsidR="00C7522C" w:rsidRPr="008C0F96" w14:paraId="10D5E752" w14:textId="11CE9C49" w:rsidTr="00C7522C">
        <w:trPr>
          <w:trHeight w:val="411"/>
        </w:trPr>
        <w:tc>
          <w:tcPr>
            <w:tcW w:w="1042" w:type="pct"/>
            <w:vMerge/>
          </w:tcPr>
          <w:p w14:paraId="2BD61E9A"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5060CE2A" w14:textId="77777777" w:rsidR="00C7522C" w:rsidRPr="008C0F96" w:rsidRDefault="00C7522C" w:rsidP="00C7522C">
            <w:pPr>
              <w:spacing w:after="0" w:line="240" w:lineRule="auto"/>
              <w:jc w:val="both"/>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654" w:type="pct"/>
            <w:vMerge/>
            <w:vAlign w:val="center"/>
          </w:tcPr>
          <w:p w14:paraId="2CD20164" w14:textId="45C5ACDF"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0F8C34E5" w14:textId="77777777" w:rsidR="00C7522C" w:rsidRPr="008C0F96" w:rsidRDefault="00C7522C" w:rsidP="00C7522C">
            <w:pPr>
              <w:spacing w:after="0" w:line="240" w:lineRule="auto"/>
              <w:rPr>
                <w:rFonts w:ascii="Times New Roman" w:hAnsi="Times New Roman"/>
                <w:b/>
                <w:bCs/>
                <w:sz w:val="24"/>
                <w:szCs w:val="24"/>
              </w:rPr>
            </w:pPr>
          </w:p>
        </w:tc>
        <w:tc>
          <w:tcPr>
            <w:tcW w:w="706" w:type="pct"/>
            <w:vMerge/>
          </w:tcPr>
          <w:p w14:paraId="3DDC881D" w14:textId="77777777" w:rsidR="00C7522C" w:rsidRPr="008C0F96" w:rsidRDefault="00C7522C" w:rsidP="00C7522C">
            <w:pPr>
              <w:spacing w:after="0" w:line="240" w:lineRule="auto"/>
              <w:rPr>
                <w:rFonts w:ascii="Times New Roman" w:hAnsi="Times New Roman"/>
                <w:b/>
                <w:bCs/>
                <w:sz w:val="24"/>
                <w:szCs w:val="24"/>
              </w:rPr>
            </w:pPr>
          </w:p>
        </w:tc>
        <w:tc>
          <w:tcPr>
            <w:tcW w:w="704" w:type="pct"/>
            <w:vMerge/>
          </w:tcPr>
          <w:p w14:paraId="3E4E4967" w14:textId="77777777" w:rsidR="00C7522C" w:rsidRPr="008C0F96" w:rsidRDefault="00C7522C" w:rsidP="00C7522C">
            <w:pPr>
              <w:spacing w:after="0" w:line="240" w:lineRule="auto"/>
              <w:rPr>
                <w:rFonts w:ascii="Times New Roman" w:hAnsi="Times New Roman"/>
                <w:b/>
                <w:bCs/>
                <w:sz w:val="24"/>
                <w:szCs w:val="24"/>
              </w:rPr>
            </w:pPr>
          </w:p>
        </w:tc>
      </w:tr>
      <w:tr w:rsidR="00C7522C" w:rsidRPr="008C0F96" w14:paraId="7091A4E3" w14:textId="5C62C6B0" w:rsidTr="00C7522C">
        <w:trPr>
          <w:trHeight w:val="20"/>
        </w:trPr>
        <w:tc>
          <w:tcPr>
            <w:tcW w:w="1042" w:type="pct"/>
            <w:vMerge/>
          </w:tcPr>
          <w:p w14:paraId="7917FC1E"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2830081B" w14:textId="364F8EA4" w:rsidR="00C7522C" w:rsidRPr="008C0F96" w:rsidRDefault="00C7522C" w:rsidP="00C7522C">
            <w:pPr>
              <w:spacing w:after="0" w:line="240" w:lineRule="auto"/>
              <w:rPr>
                <w:rFonts w:ascii="Times New Roman" w:hAnsi="Times New Roman"/>
                <w:b/>
                <w:bCs/>
                <w:sz w:val="24"/>
                <w:szCs w:val="24"/>
              </w:rPr>
            </w:pPr>
            <w:r w:rsidRPr="008C0F96">
              <w:rPr>
                <w:rFonts w:ascii="Times New Roman" w:hAnsi="Times New Roman"/>
                <w:bCs/>
                <w:sz w:val="24"/>
                <w:szCs w:val="24"/>
              </w:rPr>
              <w:t>Изучение закономерностей процесса перемешивания жидкостей с различной вязкостью, перемешивания сыпучих материалов, псевдоожижения</w:t>
            </w:r>
            <w:proofErr w:type="gramStart"/>
            <w:r w:rsidRPr="008C0F96">
              <w:rPr>
                <w:rFonts w:ascii="Times New Roman" w:hAnsi="Times New Roman"/>
                <w:bCs/>
                <w:sz w:val="24"/>
                <w:szCs w:val="24"/>
              </w:rPr>
              <w:t>.</w:t>
            </w:r>
            <w:proofErr w:type="gramEnd"/>
            <w:r w:rsidRPr="008C0F96">
              <w:rPr>
                <w:rFonts w:ascii="Times New Roman" w:hAnsi="Times New Roman"/>
                <w:bCs/>
                <w:sz w:val="24"/>
                <w:szCs w:val="24"/>
              </w:rPr>
              <w:t xml:space="preserve"> и устройств для перемешивания.</w:t>
            </w:r>
          </w:p>
        </w:tc>
        <w:tc>
          <w:tcPr>
            <w:tcW w:w="654" w:type="pct"/>
            <w:vMerge/>
            <w:vAlign w:val="center"/>
          </w:tcPr>
          <w:p w14:paraId="55B3BB5D" w14:textId="4B85B1CA"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6B27CA88" w14:textId="77777777" w:rsidR="00C7522C" w:rsidRPr="008C0F96" w:rsidRDefault="00C7522C" w:rsidP="00C7522C">
            <w:pPr>
              <w:spacing w:after="0" w:line="240" w:lineRule="auto"/>
              <w:rPr>
                <w:rFonts w:ascii="Times New Roman" w:hAnsi="Times New Roman"/>
                <w:b/>
                <w:bCs/>
                <w:sz w:val="24"/>
                <w:szCs w:val="24"/>
              </w:rPr>
            </w:pPr>
          </w:p>
        </w:tc>
        <w:tc>
          <w:tcPr>
            <w:tcW w:w="706" w:type="pct"/>
            <w:vMerge/>
          </w:tcPr>
          <w:p w14:paraId="5883247A" w14:textId="77777777" w:rsidR="00C7522C" w:rsidRPr="008C0F96" w:rsidRDefault="00C7522C" w:rsidP="00C7522C">
            <w:pPr>
              <w:spacing w:after="0" w:line="240" w:lineRule="auto"/>
              <w:rPr>
                <w:rFonts w:ascii="Times New Roman" w:hAnsi="Times New Roman"/>
                <w:b/>
                <w:bCs/>
                <w:sz w:val="24"/>
                <w:szCs w:val="24"/>
              </w:rPr>
            </w:pPr>
          </w:p>
        </w:tc>
        <w:tc>
          <w:tcPr>
            <w:tcW w:w="704" w:type="pct"/>
            <w:vMerge/>
          </w:tcPr>
          <w:p w14:paraId="546D38B6" w14:textId="77777777" w:rsidR="00C7522C" w:rsidRPr="008C0F96" w:rsidRDefault="00C7522C" w:rsidP="00C7522C">
            <w:pPr>
              <w:spacing w:after="0" w:line="240" w:lineRule="auto"/>
              <w:rPr>
                <w:rFonts w:ascii="Times New Roman" w:hAnsi="Times New Roman"/>
                <w:b/>
                <w:bCs/>
                <w:sz w:val="24"/>
                <w:szCs w:val="24"/>
              </w:rPr>
            </w:pPr>
          </w:p>
        </w:tc>
      </w:tr>
      <w:tr w:rsidR="00C7522C" w:rsidRPr="008C0F96" w14:paraId="46229C5C" w14:textId="7D2571BC" w:rsidTr="00C7522C">
        <w:trPr>
          <w:trHeight w:val="20"/>
        </w:trPr>
        <w:tc>
          <w:tcPr>
            <w:tcW w:w="1042" w:type="pct"/>
            <w:vMerge/>
          </w:tcPr>
          <w:p w14:paraId="1E6F7E72"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36529722" w14:textId="03823C4A" w:rsidR="00C7522C" w:rsidRPr="008C0F96" w:rsidRDefault="00C7522C" w:rsidP="00C7522C">
            <w:pPr>
              <w:spacing w:after="0" w:line="240" w:lineRule="auto"/>
              <w:rPr>
                <w:rFonts w:ascii="Times New Roman" w:hAnsi="Times New Roman"/>
                <w:bCs/>
                <w:sz w:val="24"/>
                <w:szCs w:val="24"/>
              </w:rPr>
            </w:pPr>
            <w:r w:rsidRPr="008C0F96">
              <w:rPr>
                <w:rFonts w:ascii="Times New Roman" w:hAnsi="Times New Roman"/>
                <w:bCs/>
                <w:sz w:val="24"/>
                <w:szCs w:val="24"/>
              </w:rPr>
              <w:t>Изучение устройства смесителей.</w:t>
            </w:r>
          </w:p>
        </w:tc>
        <w:tc>
          <w:tcPr>
            <w:tcW w:w="654" w:type="pct"/>
            <w:vMerge/>
            <w:vAlign w:val="center"/>
          </w:tcPr>
          <w:p w14:paraId="197CC447" w14:textId="630276DC"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628291DC" w14:textId="77777777" w:rsidR="00C7522C" w:rsidRPr="008C0F96" w:rsidRDefault="00C7522C" w:rsidP="00C7522C">
            <w:pPr>
              <w:spacing w:after="0" w:line="240" w:lineRule="auto"/>
              <w:rPr>
                <w:rFonts w:ascii="Times New Roman" w:hAnsi="Times New Roman"/>
                <w:b/>
                <w:bCs/>
                <w:sz w:val="24"/>
                <w:szCs w:val="24"/>
              </w:rPr>
            </w:pPr>
          </w:p>
        </w:tc>
        <w:tc>
          <w:tcPr>
            <w:tcW w:w="706" w:type="pct"/>
            <w:vMerge/>
          </w:tcPr>
          <w:p w14:paraId="428642B8" w14:textId="77777777" w:rsidR="00C7522C" w:rsidRPr="008C0F96" w:rsidRDefault="00C7522C" w:rsidP="00C7522C">
            <w:pPr>
              <w:spacing w:after="0" w:line="240" w:lineRule="auto"/>
              <w:rPr>
                <w:rFonts w:ascii="Times New Roman" w:hAnsi="Times New Roman"/>
                <w:b/>
                <w:bCs/>
                <w:sz w:val="24"/>
                <w:szCs w:val="24"/>
              </w:rPr>
            </w:pPr>
          </w:p>
        </w:tc>
        <w:tc>
          <w:tcPr>
            <w:tcW w:w="704" w:type="pct"/>
            <w:vMerge/>
          </w:tcPr>
          <w:p w14:paraId="20892E69" w14:textId="77777777" w:rsidR="00C7522C" w:rsidRPr="008C0F96" w:rsidRDefault="00C7522C" w:rsidP="00C7522C">
            <w:pPr>
              <w:spacing w:after="0" w:line="240" w:lineRule="auto"/>
              <w:rPr>
                <w:rFonts w:ascii="Times New Roman" w:hAnsi="Times New Roman"/>
                <w:b/>
                <w:bCs/>
                <w:sz w:val="24"/>
                <w:szCs w:val="24"/>
              </w:rPr>
            </w:pPr>
          </w:p>
        </w:tc>
      </w:tr>
      <w:tr w:rsidR="00C7522C" w:rsidRPr="008C0F96" w14:paraId="01B5BF95" w14:textId="49C64863" w:rsidTr="00C7522C">
        <w:trPr>
          <w:trHeight w:val="418"/>
        </w:trPr>
        <w:tc>
          <w:tcPr>
            <w:tcW w:w="1042" w:type="pct"/>
            <w:vMerge/>
          </w:tcPr>
          <w:p w14:paraId="38D53D6E" w14:textId="77777777" w:rsidR="00C7522C" w:rsidRPr="008C0F96" w:rsidRDefault="00C7522C" w:rsidP="00C7522C">
            <w:pPr>
              <w:spacing w:after="0" w:line="240" w:lineRule="auto"/>
              <w:rPr>
                <w:rFonts w:ascii="Times New Roman" w:hAnsi="Times New Roman"/>
                <w:b/>
                <w:bCs/>
                <w:sz w:val="24"/>
                <w:szCs w:val="24"/>
              </w:rPr>
            </w:pPr>
          </w:p>
        </w:tc>
        <w:tc>
          <w:tcPr>
            <w:tcW w:w="1188" w:type="pct"/>
          </w:tcPr>
          <w:p w14:paraId="67A26DCA" w14:textId="77777777" w:rsidR="00C7522C" w:rsidRPr="008C0F96" w:rsidRDefault="00C7522C" w:rsidP="00C7522C">
            <w:pPr>
              <w:spacing w:after="0" w:line="240" w:lineRule="auto"/>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54" w:type="pct"/>
            <w:vMerge/>
            <w:vAlign w:val="center"/>
          </w:tcPr>
          <w:p w14:paraId="5D5ACD80" w14:textId="7096C603" w:rsidR="00C7522C" w:rsidRPr="008C0F96" w:rsidRDefault="00C7522C" w:rsidP="00C7522C">
            <w:pPr>
              <w:spacing w:after="0" w:line="240" w:lineRule="auto"/>
              <w:jc w:val="center"/>
              <w:rPr>
                <w:rFonts w:ascii="Times New Roman" w:hAnsi="Times New Roman"/>
                <w:bCs/>
                <w:i/>
                <w:iCs/>
                <w:sz w:val="24"/>
                <w:szCs w:val="24"/>
              </w:rPr>
            </w:pPr>
          </w:p>
        </w:tc>
        <w:tc>
          <w:tcPr>
            <w:tcW w:w="706" w:type="pct"/>
            <w:vMerge/>
          </w:tcPr>
          <w:p w14:paraId="7F8A8FA6" w14:textId="77777777" w:rsidR="00C7522C" w:rsidRPr="008C0F96" w:rsidRDefault="00C7522C" w:rsidP="00C7522C">
            <w:pPr>
              <w:spacing w:after="0" w:line="240" w:lineRule="auto"/>
              <w:rPr>
                <w:rFonts w:ascii="Times New Roman" w:hAnsi="Times New Roman"/>
                <w:b/>
                <w:bCs/>
                <w:sz w:val="24"/>
                <w:szCs w:val="24"/>
              </w:rPr>
            </w:pPr>
          </w:p>
        </w:tc>
        <w:tc>
          <w:tcPr>
            <w:tcW w:w="706" w:type="pct"/>
            <w:vMerge/>
          </w:tcPr>
          <w:p w14:paraId="11F38E63" w14:textId="77777777" w:rsidR="00C7522C" w:rsidRPr="008C0F96" w:rsidRDefault="00C7522C" w:rsidP="00C7522C">
            <w:pPr>
              <w:spacing w:after="0" w:line="240" w:lineRule="auto"/>
              <w:rPr>
                <w:rFonts w:ascii="Times New Roman" w:hAnsi="Times New Roman"/>
                <w:b/>
                <w:bCs/>
                <w:sz w:val="24"/>
                <w:szCs w:val="24"/>
              </w:rPr>
            </w:pPr>
          </w:p>
        </w:tc>
        <w:tc>
          <w:tcPr>
            <w:tcW w:w="704" w:type="pct"/>
            <w:vMerge/>
          </w:tcPr>
          <w:p w14:paraId="56D3DA6D" w14:textId="77777777" w:rsidR="00C7522C" w:rsidRPr="008C0F96" w:rsidRDefault="00C7522C" w:rsidP="00C7522C">
            <w:pPr>
              <w:spacing w:after="0" w:line="240" w:lineRule="auto"/>
              <w:rPr>
                <w:rFonts w:ascii="Times New Roman" w:hAnsi="Times New Roman"/>
                <w:b/>
                <w:bCs/>
                <w:sz w:val="24"/>
                <w:szCs w:val="24"/>
              </w:rPr>
            </w:pPr>
          </w:p>
        </w:tc>
      </w:tr>
      <w:tr w:rsidR="003A5B17" w:rsidRPr="008C0F96" w14:paraId="66531802" w14:textId="186F66FC" w:rsidTr="003E3F1B">
        <w:trPr>
          <w:trHeight w:val="395"/>
        </w:trPr>
        <w:tc>
          <w:tcPr>
            <w:tcW w:w="2230" w:type="pct"/>
            <w:gridSpan w:val="2"/>
          </w:tcPr>
          <w:p w14:paraId="34835660"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lastRenderedPageBreak/>
              <w:t>Раздел 2</w:t>
            </w:r>
            <w:r>
              <w:rPr>
                <w:rFonts w:ascii="Times New Roman" w:hAnsi="Times New Roman"/>
                <w:b/>
                <w:bCs/>
                <w:sz w:val="24"/>
                <w:szCs w:val="24"/>
              </w:rPr>
              <w:t>.</w:t>
            </w:r>
            <w:r w:rsidRPr="008C0F96">
              <w:rPr>
                <w:rFonts w:ascii="Times New Roman" w:hAnsi="Times New Roman"/>
                <w:b/>
                <w:bCs/>
                <w:sz w:val="24"/>
                <w:szCs w:val="24"/>
              </w:rPr>
              <w:t xml:space="preserve"> Механические процессы</w:t>
            </w:r>
          </w:p>
        </w:tc>
        <w:tc>
          <w:tcPr>
            <w:tcW w:w="654" w:type="pct"/>
          </w:tcPr>
          <w:p w14:paraId="2D9570E7" w14:textId="21FB04FD" w:rsidR="003A5B17" w:rsidRPr="008C0F96" w:rsidRDefault="003A5B17" w:rsidP="003A5B17">
            <w:pPr>
              <w:spacing w:after="0" w:line="240" w:lineRule="auto"/>
              <w:jc w:val="center"/>
              <w:rPr>
                <w:rFonts w:ascii="Times New Roman" w:hAnsi="Times New Roman"/>
                <w:b/>
                <w:bCs/>
                <w:i/>
                <w:iCs/>
                <w:sz w:val="24"/>
                <w:szCs w:val="24"/>
              </w:rPr>
            </w:pPr>
            <w:r w:rsidRPr="003A5B17">
              <w:rPr>
                <w:rFonts w:ascii="Times New Roman" w:hAnsi="Times New Roman"/>
                <w:b/>
                <w:sz w:val="24"/>
                <w:szCs w:val="24"/>
              </w:rPr>
              <w:t>2/7</w:t>
            </w:r>
          </w:p>
        </w:tc>
        <w:tc>
          <w:tcPr>
            <w:tcW w:w="706" w:type="pct"/>
          </w:tcPr>
          <w:p w14:paraId="49308B0C" w14:textId="35FB2EE9" w:rsidR="003A5B17" w:rsidRPr="008C0F96" w:rsidRDefault="003A5B17" w:rsidP="003A5B17">
            <w:pPr>
              <w:spacing w:after="0" w:line="240" w:lineRule="auto"/>
              <w:jc w:val="center"/>
              <w:rPr>
                <w:rFonts w:ascii="Times New Roman" w:hAnsi="Times New Roman"/>
                <w:b/>
                <w:bCs/>
                <w:sz w:val="24"/>
                <w:szCs w:val="24"/>
              </w:rPr>
            </w:pPr>
            <w:r w:rsidRPr="003A5B17">
              <w:rPr>
                <w:rFonts w:ascii="Times New Roman" w:hAnsi="Times New Roman"/>
                <w:b/>
                <w:bCs/>
                <w:sz w:val="24"/>
                <w:szCs w:val="24"/>
              </w:rPr>
              <w:t>15/10</w:t>
            </w:r>
          </w:p>
        </w:tc>
        <w:tc>
          <w:tcPr>
            <w:tcW w:w="706" w:type="pct"/>
          </w:tcPr>
          <w:p w14:paraId="6451460C" w14:textId="77777777" w:rsidR="003A5B17" w:rsidRPr="008C0F96" w:rsidRDefault="003A5B17" w:rsidP="003A5B17">
            <w:pPr>
              <w:suppressAutoHyphens/>
              <w:spacing w:after="0" w:line="240" w:lineRule="auto"/>
              <w:jc w:val="center"/>
              <w:rPr>
                <w:rFonts w:ascii="Times New Roman" w:hAnsi="Times New Roman"/>
                <w:sz w:val="24"/>
                <w:szCs w:val="24"/>
              </w:rPr>
            </w:pPr>
          </w:p>
        </w:tc>
        <w:tc>
          <w:tcPr>
            <w:tcW w:w="704" w:type="pct"/>
          </w:tcPr>
          <w:p w14:paraId="04CE8DCB" w14:textId="77777777" w:rsidR="003A5B17" w:rsidRPr="008C0F96" w:rsidRDefault="003A5B17" w:rsidP="003A5B17">
            <w:pPr>
              <w:suppressAutoHyphens/>
              <w:spacing w:after="0" w:line="240" w:lineRule="auto"/>
              <w:jc w:val="center"/>
              <w:rPr>
                <w:rFonts w:ascii="Times New Roman" w:hAnsi="Times New Roman"/>
                <w:sz w:val="24"/>
                <w:szCs w:val="24"/>
              </w:rPr>
            </w:pPr>
          </w:p>
        </w:tc>
      </w:tr>
      <w:tr w:rsidR="003A5B17" w:rsidRPr="008C0F96" w14:paraId="1165FF0B" w14:textId="032259B9" w:rsidTr="00C7522C">
        <w:trPr>
          <w:trHeight w:val="488"/>
        </w:trPr>
        <w:tc>
          <w:tcPr>
            <w:tcW w:w="1042" w:type="pct"/>
            <w:vMerge w:val="restart"/>
          </w:tcPr>
          <w:p w14:paraId="1CCCFDF7" w14:textId="77777777" w:rsidR="003A5B17"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Тема 2.1</w:t>
            </w:r>
            <w:r>
              <w:rPr>
                <w:rFonts w:ascii="Times New Roman" w:hAnsi="Times New Roman"/>
                <w:b/>
                <w:bCs/>
                <w:sz w:val="24"/>
                <w:szCs w:val="24"/>
              </w:rPr>
              <w:t>.</w:t>
            </w:r>
            <w:r w:rsidRPr="008C0F96">
              <w:rPr>
                <w:rFonts w:ascii="Times New Roman" w:hAnsi="Times New Roman"/>
                <w:b/>
                <w:bCs/>
                <w:sz w:val="24"/>
                <w:szCs w:val="24"/>
              </w:rPr>
              <w:t xml:space="preserve"> </w:t>
            </w:r>
          </w:p>
          <w:p w14:paraId="7F379C28"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Основные механические процессы</w:t>
            </w:r>
          </w:p>
        </w:tc>
        <w:tc>
          <w:tcPr>
            <w:tcW w:w="1188" w:type="pct"/>
          </w:tcPr>
          <w:p w14:paraId="136EA9EA" w14:textId="39C2E2A9" w:rsidR="003A5B17" w:rsidRPr="008C0F96" w:rsidRDefault="003A5B17" w:rsidP="003A5B17">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54" w:type="pct"/>
            <w:vAlign w:val="center"/>
          </w:tcPr>
          <w:p w14:paraId="17792165" w14:textId="5D155D94"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restart"/>
          </w:tcPr>
          <w:p w14:paraId="1D02D9B0" w14:textId="77777777" w:rsidR="003A5B17" w:rsidRPr="008C0F96" w:rsidRDefault="003A5B17" w:rsidP="003A5B17">
            <w:pPr>
              <w:spacing w:after="0" w:line="240" w:lineRule="auto"/>
              <w:rPr>
                <w:rFonts w:ascii="Times New Roman" w:hAnsi="Times New Roman"/>
                <w:b/>
                <w:bCs/>
                <w:sz w:val="24"/>
                <w:szCs w:val="24"/>
              </w:rPr>
            </w:pPr>
          </w:p>
        </w:tc>
        <w:tc>
          <w:tcPr>
            <w:tcW w:w="706" w:type="pct"/>
          </w:tcPr>
          <w:p w14:paraId="1FD57D29" w14:textId="77777777" w:rsidR="003A5B17" w:rsidRPr="008C0F96" w:rsidRDefault="003A5B17" w:rsidP="003A5B17">
            <w:pPr>
              <w:spacing w:after="0" w:line="240" w:lineRule="auto"/>
              <w:rPr>
                <w:rFonts w:ascii="Times New Roman" w:hAnsi="Times New Roman"/>
                <w:b/>
                <w:bCs/>
                <w:sz w:val="24"/>
                <w:szCs w:val="24"/>
              </w:rPr>
            </w:pPr>
          </w:p>
        </w:tc>
        <w:tc>
          <w:tcPr>
            <w:tcW w:w="704" w:type="pct"/>
          </w:tcPr>
          <w:p w14:paraId="57D8D1CB"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1A10E4E3" w14:textId="33F52C72" w:rsidTr="00C7522C">
        <w:trPr>
          <w:trHeight w:val="673"/>
        </w:trPr>
        <w:tc>
          <w:tcPr>
            <w:tcW w:w="1042" w:type="pct"/>
            <w:vMerge/>
          </w:tcPr>
          <w:p w14:paraId="10F61520"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4B953515"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Классификация и характеристика способов измельчения. Измельчающие машины.</w:t>
            </w:r>
          </w:p>
        </w:tc>
        <w:tc>
          <w:tcPr>
            <w:tcW w:w="654" w:type="pct"/>
            <w:vMerge w:val="restart"/>
            <w:vAlign w:val="center"/>
          </w:tcPr>
          <w:p w14:paraId="362232E8" w14:textId="17B3EE81"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5907C4AC" w14:textId="77777777" w:rsidR="003A5B17" w:rsidRPr="008C0F96" w:rsidRDefault="003A5B17" w:rsidP="003A5B17">
            <w:pPr>
              <w:spacing w:after="0" w:line="240" w:lineRule="auto"/>
              <w:rPr>
                <w:rFonts w:ascii="Times New Roman" w:hAnsi="Times New Roman"/>
                <w:b/>
                <w:bCs/>
                <w:sz w:val="24"/>
                <w:szCs w:val="24"/>
              </w:rPr>
            </w:pPr>
          </w:p>
        </w:tc>
        <w:tc>
          <w:tcPr>
            <w:tcW w:w="706" w:type="pct"/>
            <w:vMerge w:val="restart"/>
          </w:tcPr>
          <w:p w14:paraId="0DE74B69" w14:textId="77777777" w:rsidR="003A5B17" w:rsidRPr="008C0F96" w:rsidRDefault="003A5B17" w:rsidP="003A5B17">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01</w:t>
            </w:r>
          </w:p>
          <w:p w14:paraId="7D44BF67" w14:textId="77777777" w:rsidR="003A5B17" w:rsidRDefault="003A5B17" w:rsidP="003A5B17">
            <w:pPr>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02</w:t>
            </w:r>
          </w:p>
          <w:p w14:paraId="1D8F584E" w14:textId="77777777" w:rsidR="003A5B17" w:rsidRPr="008C0F96" w:rsidRDefault="003A5B17" w:rsidP="003A5B17">
            <w:pPr>
              <w:spacing w:after="0" w:line="240" w:lineRule="auto"/>
              <w:rPr>
                <w:rFonts w:ascii="Times New Roman" w:hAnsi="Times New Roman"/>
                <w:b/>
                <w:bCs/>
                <w:sz w:val="24"/>
                <w:szCs w:val="24"/>
              </w:rPr>
            </w:pPr>
          </w:p>
        </w:tc>
        <w:tc>
          <w:tcPr>
            <w:tcW w:w="704" w:type="pct"/>
            <w:vMerge w:val="restart"/>
          </w:tcPr>
          <w:p w14:paraId="5FB6D7C5"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3E921C0A" w14:textId="04808FEA" w:rsidTr="00C7522C">
        <w:trPr>
          <w:trHeight w:val="430"/>
        </w:trPr>
        <w:tc>
          <w:tcPr>
            <w:tcW w:w="1042" w:type="pct"/>
            <w:vMerge/>
          </w:tcPr>
          <w:p w14:paraId="1529893F"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7582F2E0"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654" w:type="pct"/>
            <w:vMerge/>
            <w:vAlign w:val="center"/>
          </w:tcPr>
          <w:p w14:paraId="3BAC7609" w14:textId="6CD18861"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6238F815"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44FE780F"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531DB456"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3FC8A056" w14:textId="359C2727" w:rsidTr="00C7522C">
        <w:trPr>
          <w:trHeight w:val="20"/>
        </w:trPr>
        <w:tc>
          <w:tcPr>
            <w:tcW w:w="1042" w:type="pct"/>
            <w:vMerge/>
          </w:tcPr>
          <w:p w14:paraId="064A8061"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732BCD6C" w14:textId="4CDB8240" w:rsidR="003A5B17" w:rsidRPr="008C0F96" w:rsidRDefault="003A5B17" w:rsidP="003A5B17">
            <w:pPr>
              <w:spacing w:after="0" w:line="240" w:lineRule="auto"/>
              <w:rPr>
                <w:rFonts w:ascii="Times New Roman" w:hAnsi="Times New Roman"/>
                <w:bCs/>
                <w:sz w:val="24"/>
                <w:szCs w:val="24"/>
              </w:rPr>
            </w:pPr>
            <w:r w:rsidRPr="008C0F96">
              <w:rPr>
                <w:rFonts w:ascii="Times New Roman" w:hAnsi="Times New Roman"/>
                <w:bCs/>
                <w:sz w:val="24"/>
                <w:szCs w:val="24"/>
              </w:rPr>
              <w:t>Исследование основных характеристик измельчения.</w:t>
            </w:r>
          </w:p>
        </w:tc>
        <w:tc>
          <w:tcPr>
            <w:tcW w:w="654" w:type="pct"/>
            <w:vMerge/>
            <w:vAlign w:val="center"/>
          </w:tcPr>
          <w:p w14:paraId="72748D4F" w14:textId="3D69CFF3"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7C5E113F"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4101664B"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4296C9D3"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0B6DE2DE" w14:textId="2DC98882" w:rsidTr="00C7522C">
        <w:trPr>
          <w:trHeight w:val="639"/>
        </w:trPr>
        <w:tc>
          <w:tcPr>
            <w:tcW w:w="1042" w:type="pct"/>
            <w:vMerge/>
          </w:tcPr>
          <w:p w14:paraId="0EBBE63A"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597BF086" w14:textId="6ED3C28D" w:rsidR="003A5B17" w:rsidRPr="008C0F96" w:rsidRDefault="003A5B17" w:rsidP="003A5B17">
            <w:pPr>
              <w:spacing w:after="0" w:line="240" w:lineRule="auto"/>
              <w:rPr>
                <w:rFonts w:ascii="Times New Roman" w:hAnsi="Times New Roman"/>
                <w:bCs/>
                <w:sz w:val="24"/>
                <w:szCs w:val="24"/>
              </w:rPr>
            </w:pPr>
            <w:r w:rsidRPr="008C0F96">
              <w:rPr>
                <w:rFonts w:ascii="Times New Roman" w:hAnsi="Times New Roman"/>
                <w:bCs/>
                <w:sz w:val="24"/>
                <w:szCs w:val="24"/>
              </w:rPr>
              <w:t>Изучение устройства машин для измельчения, сортирования, прессования.</w:t>
            </w:r>
          </w:p>
        </w:tc>
        <w:tc>
          <w:tcPr>
            <w:tcW w:w="654" w:type="pct"/>
            <w:vMerge/>
            <w:vAlign w:val="center"/>
          </w:tcPr>
          <w:p w14:paraId="02C71A07" w14:textId="516FBE77"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2B3E2DC0"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346D79F9"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2786A970"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71668F49" w14:textId="741EE8BA" w:rsidTr="00C7522C">
        <w:trPr>
          <w:trHeight w:val="421"/>
        </w:trPr>
        <w:tc>
          <w:tcPr>
            <w:tcW w:w="1042" w:type="pct"/>
            <w:vMerge/>
          </w:tcPr>
          <w:p w14:paraId="11A5070A"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030BBA71"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54" w:type="pct"/>
            <w:vMerge/>
            <w:vAlign w:val="center"/>
          </w:tcPr>
          <w:p w14:paraId="73FC302E" w14:textId="46EAB25F"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2CD13838"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30B70537"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60D32CDE"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3BA1420E" w14:textId="206D1FE2" w:rsidTr="00896B09">
        <w:trPr>
          <w:trHeight w:val="343"/>
        </w:trPr>
        <w:tc>
          <w:tcPr>
            <w:tcW w:w="2230" w:type="pct"/>
            <w:gridSpan w:val="2"/>
          </w:tcPr>
          <w:p w14:paraId="0693E6A6"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Раздел 3</w:t>
            </w:r>
            <w:r>
              <w:rPr>
                <w:rFonts w:ascii="Times New Roman" w:hAnsi="Times New Roman"/>
                <w:b/>
                <w:bCs/>
                <w:sz w:val="24"/>
                <w:szCs w:val="24"/>
              </w:rPr>
              <w:t>.</w:t>
            </w:r>
            <w:r w:rsidRPr="008C0F96">
              <w:rPr>
                <w:rFonts w:ascii="Times New Roman" w:hAnsi="Times New Roman"/>
                <w:b/>
                <w:bCs/>
                <w:sz w:val="24"/>
                <w:szCs w:val="24"/>
              </w:rPr>
              <w:t xml:space="preserve"> Массообменные процессы</w:t>
            </w:r>
          </w:p>
        </w:tc>
        <w:tc>
          <w:tcPr>
            <w:tcW w:w="654" w:type="pct"/>
          </w:tcPr>
          <w:p w14:paraId="73041CFB" w14:textId="062A7862" w:rsidR="003A5B17" w:rsidRPr="008C0F96" w:rsidRDefault="003A5B17" w:rsidP="003A5B17">
            <w:pPr>
              <w:spacing w:after="0" w:line="240" w:lineRule="auto"/>
              <w:jc w:val="center"/>
              <w:rPr>
                <w:rFonts w:ascii="Times New Roman" w:hAnsi="Times New Roman"/>
                <w:b/>
                <w:bCs/>
                <w:i/>
                <w:iCs/>
                <w:sz w:val="24"/>
                <w:szCs w:val="24"/>
              </w:rPr>
            </w:pPr>
            <w:r w:rsidRPr="003A5B17">
              <w:rPr>
                <w:rFonts w:ascii="Times New Roman" w:hAnsi="Times New Roman"/>
                <w:b/>
                <w:sz w:val="24"/>
                <w:szCs w:val="24"/>
              </w:rPr>
              <w:t>2/7</w:t>
            </w:r>
          </w:p>
        </w:tc>
        <w:tc>
          <w:tcPr>
            <w:tcW w:w="706" w:type="pct"/>
          </w:tcPr>
          <w:p w14:paraId="7FD8CF9A" w14:textId="1DD5C9AD" w:rsidR="003A5B17" w:rsidRPr="008C0F96" w:rsidRDefault="003A5B17" w:rsidP="003A5B17">
            <w:pPr>
              <w:spacing w:after="0" w:line="240" w:lineRule="auto"/>
              <w:jc w:val="center"/>
              <w:rPr>
                <w:rFonts w:ascii="Times New Roman" w:hAnsi="Times New Roman"/>
                <w:b/>
                <w:bCs/>
                <w:sz w:val="24"/>
                <w:szCs w:val="24"/>
              </w:rPr>
            </w:pPr>
            <w:r w:rsidRPr="003A5B17">
              <w:rPr>
                <w:rFonts w:ascii="Times New Roman" w:hAnsi="Times New Roman"/>
                <w:b/>
                <w:bCs/>
                <w:sz w:val="24"/>
                <w:szCs w:val="24"/>
              </w:rPr>
              <w:t>1</w:t>
            </w:r>
            <w:r>
              <w:rPr>
                <w:rFonts w:ascii="Times New Roman" w:hAnsi="Times New Roman"/>
                <w:b/>
                <w:bCs/>
                <w:sz w:val="24"/>
                <w:szCs w:val="24"/>
              </w:rPr>
              <w:t>4</w:t>
            </w:r>
            <w:r w:rsidRPr="003A5B17">
              <w:rPr>
                <w:rFonts w:ascii="Times New Roman" w:hAnsi="Times New Roman"/>
                <w:b/>
                <w:bCs/>
                <w:sz w:val="24"/>
                <w:szCs w:val="24"/>
              </w:rPr>
              <w:t>/10</w:t>
            </w:r>
          </w:p>
        </w:tc>
        <w:tc>
          <w:tcPr>
            <w:tcW w:w="706" w:type="pct"/>
          </w:tcPr>
          <w:p w14:paraId="2B16E3CF" w14:textId="77777777" w:rsidR="003A5B17" w:rsidRPr="008C0F96" w:rsidRDefault="003A5B17" w:rsidP="003A5B17">
            <w:pPr>
              <w:spacing w:after="0" w:line="240" w:lineRule="auto"/>
              <w:rPr>
                <w:rFonts w:ascii="Times New Roman" w:hAnsi="Times New Roman"/>
                <w:b/>
                <w:bCs/>
                <w:sz w:val="24"/>
                <w:szCs w:val="24"/>
              </w:rPr>
            </w:pPr>
          </w:p>
        </w:tc>
        <w:tc>
          <w:tcPr>
            <w:tcW w:w="704" w:type="pct"/>
          </w:tcPr>
          <w:p w14:paraId="156CF5C6"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28FAB494" w14:textId="101D6A26" w:rsidTr="00C7522C">
        <w:trPr>
          <w:trHeight w:val="397"/>
        </w:trPr>
        <w:tc>
          <w:tcPr>
            <w:tcW w:w="1042" w:type="pct"/>
            <w:vMerge w:val="restart"/>
          </w:tcPr>
          <w:p w14:paraId="346FD759" w14:textId="77777777" w:rsidR="003A5B17"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Тема 3.1</w:t>
            </w:r>
            <w:r>
              <w:rPr>
                <w:rFonts w:ascii="Times New Roman" w:hAnsi="Times New Roman"/>
                <w:b/>
                <w:bCs/>
                <w:sz w:val="24"/>
                <w:szCs w:val="24"/>
              </w:rPr>
              <w:t>.</w:t>
            </w:r>
            <w:r w:rsidRPr="008C0F96">
              <w:rPr>
                <w:rFonts w:ascii="Times New Roman" w:hAnsi="Times New Roman"/>
                <w:b/>
                <w:bCs/>
                <w:sz w:val="24"/>
                <w:szCs w:val="24"/>
              </w:rPr>
              <w:t xml:space="preserve"> </w:t>
            </w:r>
          </w:p>
          <w:p w14:paraId="41A53704"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Теоретические основы процесса массопередачи</w:t>
            </w:r>
          </w:p>
        </w:tc>
        <w:tc>
          <w:tcPr>
            <w:tcW w:w="1188" w:type="pct"/>
          </w:tcPr>
          <w:p w14:paraId="7A3C6B71" w14:textId="7AB94364" w:rsidR="003A5B17" w:rsidRPr="008C0F96" w:rsidRDefault="003A5B17" w:rsidP="003A5B17">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54" w:type="pct"/>
            <w:vAlign w:val="center"/>
          </w:tcPr>
          <w:p w14:paraId="7AF2C9D4" w14:textId="3C521DF1"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restart"/>
            <w:vAlign w:val="center"/>
          </w:tcPr>
          <w:p w14:paraId="370D6EC7" w14:textId="77777777" w:rsidR="003A5B17" w:rsidRDefault="003A5B17" w:rsidP="003A5B17">
            <w:pPr>
              <w:spacing w:after="0" w:line="240" w:lineRule="auto"/>
              <w:jc w:val="center"/>
              <w:rPr>
                <w:rFonts w:ascii="Times New Roman" w:hAnsi="Times New Roman"/>
                <w:sz w:val="24"/>
                <w:szCs w:val="24"/>
              </w:rPr>
            </w:pPr>
          </w:p>
          <w:p w14:paraId="195F9FE3" w14:textId="77777777" w:rsidR="003A5B17" w:rsidRDefault="003A5B17" w:rsidP="003A5B17">
            <w:pPr>
              <w:spacing w:after="0" w:line="240" w:lineRule="auto"/>
              <w:jc w:val="center"/>
              <w:rPr>
                <w:rFonts w:ascii="Times New Roman" w:hAnsi="Times New Roman"/>
                <w:sz w:val="24"/>
                <w:szCs w:val="24"/>
              </w:rPr>
            </w:pPr>
          </w:p>
          <w:p w14:paraId="048587E8" w14:textId="77777777" w:rsidR="003A5B17" w:rsidRDefault="003A5B17" w:rsidP="003A5B17">
            <w:pPr>
              <w:spacing w:after="0" w:line="240" w:lineRule="auto"/>
              <w:jc w:val="center"/>
              <w:rPr>
                <w:rFonts w:ascii="Times New Roman" w:hAnsi="Times New Roman"/>
                <w:sz w:val="24"/>
                <w:szCs w:val="24"/>
              </w:rPr>
            </w:pPr>
          </w:p>
          <w:p w14:paraId="11BB8ADA" w14:textId="77777777" w:rsidR="003A5B17" w:rsidRDefault="003A5B17" w:rsidP="003A5B17">
            <w:pPr>
              <w:spacing w:after="0" w:line="240" w:lineRule="auto"/>
              <w:jc w:val="center"/>
              <w:rPr>
                <w:rFonts w:ascii="Times New Roman" w:hAnsi="Times New Roman"/>
                <w:sz w:val="24"/>
                <w:szCs w:val="24"/>
              </w:rPr>
            </w:pPr>
          </w:p>
          <w:p w14:paraId="62CA902E" w14:textId="77777777" w:rsidR="003A5B17" w:rsidRDefault="003A5B17" w:rsidP="003A5B17">
            <w:pPr>
              <w:spacing w:after="0" w:line="240" w:lineRule="auto"/>
              <w:jc w:val="center"/>
              <w:rPr>
                <w:rFonts w:ascii="Times New Roman" w:hAnsi="Times New Roman"/>
                <w:sz w:val="24"/>
                <w:szCs w:val="24"/>
              </w:rPr>
            </w:pPr>
          </w:p>
          <w:p w14:paraId="100A1D64" w14:textId="77777777" w:rsidR="003A5B17" w:rsidRDefault="003A5B17" w:rsidP="003A5B17">
            <w:pPr>
              <w:spacing w:after="0" w:line="240" w:lineRule="auto"/>
              <w:jc w:val="center"/>
              <w:rPr>
                <w:rFonts w:ascii="Times New Roman" w:hAnsi="Times New Roman"/>
                <w:sz w:val="24"/>
                <w:szCs w:val="24"/>
              </w:rPr>
            </w:pPr>
          </w:p>
          <w:p w14:paraId="6F162F49" w14:textId="77777777" w:rsidR="003A5B17" w:rsidRDefault="003A5B17" w:rsidP="003A5B17">
            <w:pPr>
              <w:spacing w:after="0" w:line="240" w:lineRule="auto"/>
              <w:jc w:val="center"/>
              <w:rPr>
                <w:rFonts w:ascii="Times New Roman" w:hAnsi="Times New Roman"/>
                <w:sz w:val="24"/>
                <w:szCs w:val="24"/>
              </w:rPr>
            </w:pPr>
          </w:p>
          <w:p w14:paraId="4120F8EF"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tcPr>
          <w:p w14:paraId="13939BB9" w14:textId="77777777" w:rsidR="003A5B17" w:rsidRPr="008C0F96" w:rsidRDefault="003A5B17" w:rsidP="003A5B17">
            <w:pPr>
              <w:suppressAutoHyphens/>
              <w:spacing w:after="0" w:line="240" w:lineRule="auto"/>
              <w:jc w:val="center"/>
              <w:rPr>
                <w:rFonts w:ascii="Times New Roman" w:hAnsi="Times New Roman"/>
                <w:sz w:val="24"/>
                <w:szCs w:val="24"/>
              </w:rPr>
            </w:pPr>
          </w:p>
        </w:tc>
        <w:tc>
          <w:tcPr>
            <w:tcW w:w="704" w:type="pct"/>
          </w:tcPr>
          <w:p w14:paraId="537DF6A4" w14:textId="77777777" w:rsidR="003A5B17" w:rsidRPr="008C0F96" w:rsidRDefault="003A5B17" w:rsidP="003A5B17">
            <w:pPr>
              <w:suppressAutoHyphens/>
              <w:spacing w:after="0" w:line="240" w:lineRule="auto"/>
              <w:jc w:val="center"/>
              <w:rPr>
                <w:rFonts w:ascii="Times New Roman" w:hAnsi="Times New Roman"/>
                <w:sz w:val="24"/>
                <w:szCs w:val="24"/>
              </w:rPr>
            </w:pPr>
          </w:p>
        </w:tc>
      </w:tr>
      <w:tr w:rsidR="003A5B17" w:rsidRPr="008C0F96" w14:paraId="42E9E1FA" w14:textId="226BCC52" w:rsidTr="00C7522C">
        <w:trPr>
          <w:trHeight w:val="640"/>
        </w:trPr>
        <w:tc>
          <w:tcPr>
            <w:tcW w:w="1042" w:type="pct"/>
            <w:vMerge/>
          </w:tcPr>
          <w:p w14:paraId="34EE5DBE"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378F22E8"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Cs/>
                <w:sz w:val="24"/>
                <w:szCs w:val="24"/>
              </w:rPr>
              <w:t>Виды массообменных процессов. Материальный баланс. Движущая сила массообмена. Адсорбция, абсорбция, перегонка, ректификация, экстракция.</w:t>
            </w:r>
          </w:p>
        </w:tc>
        <w:tc>
          <w:tcPr>
            <w:tcW w:w="654" w:type="pct"/>
            <w:vMerge w:val="restart"/>
            <w:vAlign w:val="center"/>
          </w:tcPr>
          <w:p w14:paraId="093AF2CE" w14:textId="35538DA7"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ign w:val="center"/>
          </w:tcPr>
          <w:p w14:paraId="3581781E"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vMerge w:val="restart"/>
          </w:tcPr>
          <w:p w14:paraId="76210B94" w14:textId="77777777" w:rsidR="003A5B17" w:rsidRPr="008C0F96" w:rsidRDefault="003A5B17" w:rsidP="003A5B17">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01</w:t>
            </w:r>
          </w:p>
          <w:p w14:paraId="6CC6355C" w14:textId="77777777" w:rsidR="003A5B17" w:rsidRDefault="003A5B17" w:rsidP="003A5B17">
            <w:pPr>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02</w:t>
            </w:r>
          </w:p>
          <w:p w14:paraId="77ECA654" w14:textId="77777777" w:rsidR="003A5B17" w:rsidRPr="008C0F96" w:rsidRDefault="003A5B17" w:rsidP="003A5B17">
            <w:pPr>
              <w:spacing w:after="0" w:line="240" w:lineRule="auto"/>
              <w:jc w:val="center"/>
              <w:rPr>
                <w:rFonts w:ascii="Times New Roman" w:hAnsi="Times New Roman"/>
                <w:b/>
                <w:bCs/>
                <w:sz w:val="24"/>
                <w:szCs w:val="24"/>
              </w:rPr>
            </w:pPr>
          </w:p>
        </w:tc>
        <w:tc>
          <w:tcPr>
            <w:tcW w:w="704" w:type="pct"/>
            <w:vMerge w:val="restart"/>
          </w:tcPr>
          <w:p w14:paraId="1C8A17FE" w14:textId="77777777" w:rsidR="003A5B17" w:rsidRPr="008C0F96" w:rsidRDefault="003A5B17" w:rsidP="003A5B17">
            <w:pPr>
              <w:spacing w:after="0" w:line="240" w:lineRule="auto"/>
              <w:jc w:val="center"/>
              <w:rPr>
                <w:rFonts w:ascii="Times New Roman" w:hAnsi="Times New Roman"/>
                <w:b/>
                <w:bCs/>
                <w:sz w:val="24"/>
                <w:szCs w:val="24"/>
              </w:rPr>
            </w:pPr>
          </w:p>
        </w:tc>
      </w:tr>
      <w:tr w:rsidR="003A5B17" w:rsidRPr="008C0F96" w14:paraId="037F236A" w14:textId="78C73992" w:rsidTr="00C7522C">
        <w:trPr>
          <w:trHeight w:val="336"/>
        </w:trPr>
        <w:tc>
          <w:tcPr>
            <w:tcW w:w="1042" w:type="pct"/>
            <w:vMerge/>
          </w:tcPr>
          <w:p w14:paraId="218F0DD0"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08119DD0"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654" w:type="pct"/>
            <w:vMerge/>
            <w:vAlign w:val="center"/>
          </w:tcPr>
          <w:p w14:paraId="26DFDF59" w14:textId="0AF9E95C"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ign w:val="center"/>
          </w:tcPr>
          <w:p w14:paraId="7588284E"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vMerge/>
          </w:tcPr>
          <w:p w14:paraId="75E3DD51" w14:textId="77777777" w:rsidR="003A5B17" w:rsidRPr="008C0F96" w:rsidRDefault="003A5B17" w:rsidP="003A5B17">
            <w:pPr>
              <w:spacing w:after="0" w:line="240" w:lineRule="auto"/>
              <w:jc w:val="center"/>
              <w:rPr>
                <w:rFonts w:ascii="Times New Roman" w:hAnsi="Times New Roman"/>
                <w:b/>
                <w:bCs/>
                <w:sz w:val="24"/>
                <w:szCs w:val="24"/>
              </w:rPr>
            </w:pPr>
          </w:p>
        </w:tc>
        <w:tc>
          <w:tcPr>
            <w:tcW w:w="704" w:type="pct"/>
            <w:vMerge/>
          </w:tcPr>
          <w:p w14:paraId="0DF88F20" w14:textId="77777777" w:rsidR="003A5B17" w:rsidRPr="008C0F96" w:rsidRDefault="003A5B17" w:rsidP="003A5B17">
            <w:pPr>
              <w:spacing w:after="0" w:line="240" w:lineRule="auto"/>
              <w:jc w:val="center"/>
              <w:rPr>
                <w:rFonts w:ascii="Times New Roman" w:hAnsi="Times New Roman"/>
                <w:b/>
                <w:bCs/>
                <w:sz w:val="24"/>
                <w:szCs w:val="24"/>
              </w:rPr>
            </w:pPr>
          </w:p>
        </w:tc>
      </w:tr>
      <w:tr w:rsidR="003A5B17" w:rsidRPr="008C0F96" w14:paraId="456FC884" w14:textId="1397867C" w:rsidTr="00C7522C">
        <w:trPr>
          <w:trHeight w:val="596"/>
        </w:trPr>
        <w:tc>
          <w:tcPr>
            <w:tcW w:w="1042" w:type="pct"/>
            <w:vMerge/>
          </w:tcPr>
          <w:p w14:paraId="3F7E3C5A"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68DE0DED" w14:textId="5773C93A" w:rsidR="003A5B17" w:rsidRPr="008C0F96" w:rsidRDefault="003A5B17" w:rsidP="003A5B17">
            <w:pPr>
              <w:spacing w:after="0" w:line="240" w:lineRule="auto"/>
              <w:rPr>
                <w:rFonts w:ascii="Times New Roman" w:hAnsi="Times New Roman"/>
                <w:bCs/>
                <w:sz w:val="24"/>
                <w:szCs w:val="24"/>
              </w:rPr>
            </w:pPr>
            <w:r w:rsidRPr="008C0F96">
              <w:rPr>
                <w:rFonts w:ascii="Times New Roman" w:hAnsi="Times New Roman"/>
                <w:bCs/>
                <w:sz w:val="24"/>
                <w:szCs w:val="24"/>
              </w:rPr>
              <w:t xml:space="preserve">Определение коэффициента массопередачи в процессе абсорбции. </w:t>
            </w:r>
          </w:p>
        </w:tc>
        <w:tc>
          <w:tcPr>
            <w:tcW w:w="654" w:type="pct"/>
            <w:vMerge/>
            <w:vAlign w:val="center"/>
          </w:tcPr>
          <w:p w14:paraId="29C93702" w14:textId="307A274B"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ign w:val="center"/>
          </w:tcPr>
          <w:p w14:paraId="27500F82"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vMerge/>
          </w:tcPr>
          <w:p w14:paraId="59AFE3A6" w14:textId="77777777" w:rsidR="003A5B17" w:rsidRPr="008C0F96" w:rsidRDefault="003A5B17" w:rsidP="003A5B17">
            <w:pPr>
              <w:spacing w:after="0" w:line="240" w:lineRule="auto"/>
              <w:jc w:val="center"/>
              <w:rPr>
                <w:rFonts w:ascii="Times New Roman" w:hAnsi="Times New Roman"/>
                <w:b/>
                <w:bCs/>
                <w:sz w:val="24"/>
                <w:szCs w:val="24"/>
              </w:rPr>
            </w:pPr>
          </w:p>
        </w:tc>
        <w:tc>
          <w:tcPr>
            <w:tcW w:w="704" w:type="pct"/>
            <w:vMerge/>
          </w:tcPr>
          <w:p w14:paraId="370EFDF1" w14:textId="77777777" w:rsidR="003A5B17" w:rsidRPr="008C0F96" w:rsidRDefault="003A5B17" w:rsidP="003A5B17">
            <w:pPr>
              <w:spacing w:after="0" w:line="240" w:lineRule="auto"/>
              <w:jc w:val="center"/>
              <w:rPr>
                <w:rFonts w:ascii="Times New Roman" w:hAnsi="Times New Roman"/>
                <w:b/>
                <w:bCs/>
                <w:sz w:val="24"/>
                <w:szCs w:val="24"/>
              </w:rPr>
            </w:pPr>
          </w:p>
        </w:tc>
      </w:tr>
      <w:tr w:rsidR="003A5B17" w:rsidRPr="008C0F96" w14:paraId="29FEA413" w14:textId="5530D78C" w:rsidTr="00C7522C">
        <w:trPr>
          <w:trHeight w:val="20"/>
        </w:trPr>
        <w:tc>
          <w:tcPr>
            <w:tcW w:w="1042" w:type="pct"/>
            <w:vMerge/>
          </w:tcPr>
          <w:p w14:paraId="6C6C4512"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10A2AA92" w14:textId="0FFB9FCC"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Cs/>
                <w:sz w:val="24"/>
                <w:szCs w:val="24"/>
              </w:rPr>
              <w:t>Изучение работы ректификационной лабораторной установки.</w:t>
            </w:r>
          </w:p>
        </w:tc>
        <w:tc>
          <w:tcPr>
            <w:tcW w:w="654" w:type="pct"/>
            <w:vMerge/>
            <w:vAlign w:val="center"/>
          </w:tcPr>
          <w:p w14:paraId="4B764D39" w14:textId="59423CEA"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ign w:val="center"/>
          </w:tcPr>
          <w:p w14:paraId="147D67AA"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vMerge/>
          </w:tcPr>
          <w:p w14:paraId="34834512" w14:textId="77777777" w:rsidR="003A5B17" w:rsidRPr="008C0F96" w:rsidRDefault="003A5B17" w:rsidP="003A5B17">
            <w:pPr>
              <w:spacing w:after="0" w:line="240" w:lineRule="auto"/>
              <w:jc w:val="center"/>
              <w:rPr>
                <w:rFonts w:ascii="Times New Roman" w:hAnsi="Times New Roman"/>
                <w:b/>
                <w:bCs/>
                <w:sz w:val="24"/>
                <w:szCs w:val="24"/>
              </w:rPr>
            </w:pPr>
          </w:p>
        </w:tc>
        <w:tc>
          <w:tcPr>
            <w:tcW w:w="704" w:type="pct"/>
            <w:vMerge/>
          </w:tcPr>
          <w:p w14:paraId="4DC9FD43" w14:textId="77777777" w:rsidR="003A5B17" w:rsidRPr="008C0F96" w:rsidRDefault="003A5B17" w:rsidP="003A5B17">
            <w:pPr>
              <w:spacing w:after="0" w:line="240" w:lineRule="auto"/>
              <w:jc w:val="center"/>
              <w:rPr>
                <w:rFonts w:ascii="Times New Roman" w:hAnsi="Times New Roman"/>
                <w:b/>
                <w:bCs/>
                <w:sz w:val="24"/>
                <w:szCs w:val="24"/>
              </w:rPr>
            </w:pPr>
          </w:p>
        </w:tc>
      </w:tr>
      <w:tr w:rsidR="003A5B17" w:rsidRPr="008C0F96" w14:paraId="37EA1AA7" w14:textId="5905C04A" w:rsidTr="00C7522C">
        <w:trPr>
          <w:trHeight w:val="331"/>
        </w:trPr>
        <w:tc>
          <w:tcPr>
            <w:tcW w:w="1042" w:type="pct"/>
            <w:vMerge w:val="restart"/>
          </w:tcPr>
          <w:p w14:paraId="28E93309" w14:textId="77777777" w:rsidR="003A5B17"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Тема 3.1</w:t>
            </w:r>
            <w:r>
              <w:rPr>
                <w:rFonts w:ascii="Times New Roman" w:hAnsi="Times New Roman"/>
                <w:b/>
                <w:bCs/>
                <w:sz w:val="24"/>
                <w:szCs w:val="24"/>
              </w:rPr>
              <w:t>.</w:t>
            </w:r>
            <w:r w:rsidRPr="008C0F96">
              <w:rPr>
                <w:rFonts w:ascii="Times New Roman" w:hAnsi="Times New Roman"/>
                <w:b/>
                <w:bCs/>
                <w:sz w:val="24"/>
                <w:szCs w:val="24"/>
              </w:rPr>
              <w:t xml:space="preserve"> </w:t>
            </w:r>
          </w:p>
          <w:p w14:paraId="1557BAB6"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lastRenderedPageBreak/>
              <w:t>Кристаллизация</w:t>
            </w:r>
          </w:p>
        </w:tc>
        <w:tc>
          <w:tcPr>
            <w:tcW w:w="1188" w:type="pct"/>
          </w:tcPr>
          <w:p w14:paraId="61A294CF" w14:textId="372DE1C8" w:rsidR="003A5B17" w:rsidRPr="008C0F96" w:rsidRDefault="003A5B17" w:rsidP="003A5B17">
            <w:pPr>
              <w:spacing w:after="0" w:line="240" w:lineRule="auto"/>
              <w:rPr>
                <w:rFonts w:ascii="Times New Roman" w:hAnsi="Times New Roman"/>
                <w:b/>
                <w:bCs/>
                <w:sz w:val="24"/>
                <w:szCs w:val="24"/>
              </w:rPr>
            </w:pPr>
            <w:r>
              <w:rPr>
                <w:rFonts w:ascii="Times New Roman" w:hAnsi="Times New Roman"/>
                <w:b/>
                <w:bCs/>
                <w:sz w:val="24"/>
                <w:szCs w:val="24"/>
              </w:rPr>
              <w:lastRenderedPageBreak/>
              <w:t>Содержание</w:t>
            </w:r>
          </w:p>
        </w:tc>
        <w:tc>
          <w:tcPr>
            <w:tcW w:w="654" w:type="pct"/>
            <w:vAlign w:val="center"/>
          </w:tcPr>
          <w:p w14:paraId="3533A7FC" w14:textId="5D27C096"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restart"/>
            <w:vAlign w:val="center"/>
          </w:tcPr>
          <w:p w14:paraId="61CCF65D" w14:textId="77777777" w:rsidR="003A5B17" w:rsidRDefault="003A5B17" w:rsidP="003A5B17">
            <w:pPr>
              <w:spacing w:after="0" w:line="240" w:lineRule="auto"/>
              <w:jc w:val="center"/>
              <w:rPr>
                <w:rFonts w:ascii="Times New Roman" w:hAnsi="Times New Roman"/>
                <w:sz w:val="24"/>
                <w:szCs w:val="24"/>
              </w:rPr>
            </w:pPr>
          </w:p>
          <w:p w14:paraId="0F143CD5" w14:textId="77777777" w:rsidR="003A5B17" w:rsidRDefault="003A5B17" w:rsidP="003A5B17">
            <w:pPr>
              <w:spacing w:after="0" w:line="240" w:lineRule="auto"/>
              <w:jc w:val="center"/>
              <w:rPr>
                <w:rFonts w:ascii="Times New Roman" w:hAnsi="Times New Roman"/>
                <w:sz w:val="24"/>
                <w:szCs w:val="24"/>
              </w:rPr>
            </w:pPr>
          </w:p>
          <w:p w14:paraId="166E7233" w14:textId="77777777" w:rsidR="003A5B17" w:rsidRDefault="003A5B17" w:rsidP="003A5B17">
            <w:pPr>
              <w:spacing w:after="0" w:line="240" w:lineRule="auto"/>
              <w:jc w:val="center"/>
              <w:rPr>
                <w:rFonts w:ascii="Times New Roman" w:hAnsi="Times New Roman"/>
                <w:sz w:val="24"/>
                <w:szCs w:val="24"/>
              </w:rPr>
            </w:pPr>
          </w:p>
          <w:p w14:paraId="261FD88F" w14:textId="77777777" w:rsidR="003A5B17" w:rsidRDefault="003A5B17" w:rsidP="003A5B17">
            <w:pPr>
              <w:spacing w:after="0" w:line="240" w:lineRule="auto"/>
              <w:jc w:val="center"/>
              <w:rPr>
                <w:rFonts w:ascii="Times New Roman" w:hAnsi="Times New Roman"/>
                <w:sz w:val="24"/>
                <w:szCs w:val="24"/>
              </w:rPr>
            </w:pPr>
          </w:p>
          <w:p w14:paraId="2EC3AB1C" w14:textId="77777777" w:rsidR="003A5B17" w:rsidRDefault="003A5B17" w:rsidP="003A5B17">
            <w:pPr>
              <w:spacing w:after="0" w:line="240" w:lineRule="auto"/>
              <w:jc w:val="center"/>
              <w:rPr>
                <w:rFonts w:ascii="Times New Roman" w:hAnsi="Times New Roman"/>
                <w:sz w:val="24"/>
                <w:szCs w:val="24"/>
              </w:rPr>
            </w:pPr>
          </w:p>
          <w:p w14:paraId="23881DC0"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tcPr>
          <w:p w14:paraId="5D63513B" w14:textId="77777777" w:rsidR="003A5B17" w:rsidRPr="008C0F96" w:rsidRDefault="003A5B17" w:rsidP="003A5B17">
            <w:pPr>
              <w:suppressAutoHyphens/>
              <w:spacing w:after="0" w:line="240" w:lineRule="auto"/>
              <w:jc w:val="center"/>
              <w:rPr>
                <w:rFonts w:ascii="Times New Roman" w:hAnsi="Times New Roman"/>
                <w:sz w:val="24"/>
                <w:szCs w:val="24"/>
              </w:rPr>
            </w:pPr>
          </w:p>
        </w:tc>
        <w:tc>
          <w:tcPr>
            <w:tcW w:w="704" w:type="pct"/>
          </w:tcPr>
          <w:p w14:paraId="4CAEC5A0" w14:textId="77777777" w:rsidR="003A5B17" w:rsidRPr="008C0F96" w:rsidRDefault="003A5B17" w:rsidP="003A5B17">
            <w:pPr>
              <w:suppressAutoHyphens/>
              <w:spacing w:after="0" w:line="240" w:lineRule="auto"/>
              <w:jc w:val="center"/>
              <w:rPr>
                <w:rFonts w:ascii="Times New Roman" w:hAnsi="Times New Roman"/>
                <w:sz w:val="24"/>
                <w:szCs w:val="24"/>
              </w:rPr>
            </w:pPr>
          </w:p>
        </w:tc>
      </w:tr>
      <w:tr w:rsidR="003A5B17" w:rsidRPr="008C0F96" w14:paraId="6A47D033" w14:textId="67E076CB" w:rsidTr="00C7522C">
        <w:trPr>
          <w:trHeight w:val="20"/>
        </w:trPr>
        <w:tc>
          <w:tcPr>
            <w:tcW w:w="1042" w:type="pct"/>
            <w:vMerge/>
          </w:tcPr>
          <w:p w14:paraId="2B0D5295"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3925F6C5"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1.</w:t>
            </w:r>
            <w:r w:rsidRPr="008C0F96">
              <w:rPr>
                <w:rFonts w:ascii="Times New Roman" w:hAnsi="Times New Roman"/>
                <w:bCs/>
                <w:sz w:val="24"/>
                <w:szCs w:val="24"/>
              </w:rPr>
              <w:t xml:space="preserve"> Кристаллизация. Стадии кристаллизации. Классификация массообменных процессов. Диффузия. Конвективный перенос вещества. Кристаллизаторы.</w:t>
            </w:r>
          </w:p>
        </w:tc>
        <w:tc>
          <w:tcPr>
            <w:tcW w:w="654" w:type="pct"/>
            <w:vMerge w:val="restart"/>
            <w:vAlign w:val="center"/>
          </w:tcPr>
          <w:p w14:paraId="0078B8D7" w14:textId="591423B1"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ign w:val="center"/>
          </w:tcPr>
          <w:p w14:paraId="3257B858"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vMerge w:val="restart"/>
          </w:tcPr>
          <w:p w14:paraId="1F793A7B" w14:textId="77777777" w:rsidR="003A5B17" w:rsidRPr="008C0F96" w:rsidRDefault="003A5B17" w:rsidP="003A5B17">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01</w:t>
            </w:r>
          </w:p>
          <w:p w14:paraId="08C541CD" w14:textId="77777777" w:rsidR="003A5B17" w:rsidRDefault="003A5B17" w:rsidP="003A5B17">
            <w:pPr>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02</w:t>
            </w:r>
          </w:p>
          <w:p w14:paraId="127A0308" w14:textId="77777777" w:rsidR="003A5B17" w:rsidRDefault="003A5B17" w:rsidP="003A5B17">
            <w:pPr>
              <w:spacing w:after="0" w:line="240" w:lineRule="auto"/>
              <w:jc w:val="center"/>
              <w:rPr>
                <w:rFonts w:ascii="Times New Roman" w:hAnsi="Times New Roman"/>
                <w:sz w:val="24"/>
                <w:szCs w:val="24"/>
              </w:rPr>
            </w:pPr>
          </w:p>
          <w:p w14:paraId="3F53D19C" w14:textId="77777777" w:rsidR="003A5B17" w:rsidRPr="008C0F96" w:rsidRDefault="003A5B17" w:rsidP="003A5B17">
            <w:pPr>
              <w:spacing w:after="0" w:line="240" w:lineRule="auto"/>
              <w:jc w:val="center"/>
              <w:rPr>
                <w:rFonts w:ascii="Times New Roman" w:hAnsi="Times New Roman"/>
                <w:b/>
                <w:bCs/>
                <w:sz w:val="24"/>
                <w:szCs w:val="24"/>
              </w:rPr>
            </w:pPr>
          </w:p>
        </w:tc>
        <w:tc>
          <w:tcPr>
            <w:tcW w:w="704" w:type="pct"/>
            <w:vMerge w:val="restart"/>
          </w:tcPr>
          <w:p w14:paraId="293A4AA0" w14:textId="77777777" w:rsidR="003A5B17" w:rsidRPr="008C0F96" w:rsidRDefault="003A5B17" w:rsidP="003A5B17">
            <w:pPr>
              <w:spacing w:after="0" w:line="240" w:lineRule="auto"/>
              <w:jc w:val="center"/>
              <w:rPr>
                <w:rFonts w:ascii="Times New Roman" w:hAnsi="Times New Roman"/>
                <w:b/>
                <w:bCs/>
                <w:sz w:val="24"/>
                <w:szCs w:val="24"/>
              </w:rPr>
            </w:pPr>
          </w:p>
        </w:tc>
      </w:tr>
      <w:tr w:rsidR="003A5B17" w:rsidRPr="008C0F96" w14:paraId="5AA5E5DE" w14:textId="3C4D9FC9" w:rsidTr="00C7522C">
        <w:trPr>
          <w:trHeight w:val="381"/>
        </w:trPr>
        <w:tc>
          <w:tcPr>
            <w:tcW w:w="1042" w:type="pct"/>
            <w:vMerge/>
          </w:tcPr>
          <w:p w14:paraId="600B1DC3"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2581B349"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654" w:type="pct"/>
            <w:vMerge/>
            <w:vAlign w:val="center"/>
          </w:tcPr>
          <w:p w14:paraId="7BC7AB24" w14:textId="77777777"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ign w:val="center"/>
          </w:tcPr>
          <w:p w14:paraId="35FD8A0D"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vMerge/>
          </w:tcPr>
          <w:p w14:paraId="6182F871" w14:textId="77777777" w:rsidR="003A5B17" w:rsidRPr="008C0F96" w:rsidRDefault="003A5B17" w:rsidP="003A5B17">
            <w:pPr>
              <w:spacing w:after="0" w:line="240" w:lineRule="auto"/>
              <w:jc w:val="center"/>
              <w:rPr>
                <w:rFonts w:ascii="Times New Roman" w:hAnsi="Times New Roman"/>
                <w:b/>
                <w:bCs/>
                <w:sz w:val="24"/>
                <w:szCs w:val="24"/>
              </w:rPr>
            </w:pPr>
          </w:p>
        </w:tc>
        <w:tc>
          <w:tcPr>
            <w:tcW w:w="704" w:type="pct"/>
            <w:vMerge/>
          </w:tcPr>
          <w:p w14:paraId="08F7BCB0" w14:textId="77777777" w:rsidR="003A5B17" w:rsidRPr="008C0F96" w:rsidRDefault="003A5B17" w:rsidP="003A5B17">
            <w:pPr>
              <w:spacing w:after="0" w:line="240" w:lineRule="auto"/>
              <w:jc w:val="center"/>
              <w:rPr>
                <w:rFonts w:ascii="Times New Roman" w:hAnsi="Times New Roman"/>
                <w:b/>
                <w:bCs/>
                <w:sz w:val="24"/>
                <w:szCs w:val="24"/>
              </w:rPr>
            </w:pPr>
          </w:p>
        </w:tc>
      </w:tr>
      <w:tr w:rsidR="003A5B17" w:rsidRPr="008C0F96" w14:paraId="0BB53F2C" w14:textId="230E572C" w:rsidTr="00C7522C">
        <w:trPr>
          <w:trHeight w:val="20"/>
        </w:trPr>
        <w:tc>
          <w:tcPr>
            <w:tcW w:w="1042" w:type="pct"/>
            <w:vMerge/>
          </w:tcPr>
          <w:p w14:paraId="29706AFD"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58C5309E" w14:textId="6F261C10"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Cs/>
                <w:sz w:val="24"/>
                <w:szCs w:val="24"/>
              </w:rPr>
              <w:t>Изучение процесса кристаллизации и работы кристаллизаторов.</w:t>
            </w:r>
          </w:p>
        </w:tc>
        <w:tc>
          <w:tcPr>
            <w:tcW w:w="654" w:type="pct"/>
            <w:vMerge/>
            <w:vAlign w:val="center"/>
          </w:tcPr>
          <w:p w14:paraId="1FE70CE5" w14:textId="74AA1809"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ign w:val="center"/>
          </w:tcPr>
          <w:p w14:paraId="7DE66B74"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vMerge/>
          </w:tcPr>
          <w:p w14:paraId="2A807249" w14:textId="77777777" w:rsidR="003A5B17" w:rsidRPr="008C0F96" w:rsidRDefault="003A5B17" w:rsidP="003A5B17">
            <w:pPr>
              <w:spacing w:after="0" w:line="240" w:lineRule="auto"/>
              <w:jc w:val="center"/>
              <w:rPr>
                <w:rFonts w:ascii="Times New Roman" w:hAnsi="Times New Roman"/>
                <w:b/>
                <w:bCs/>
                <w:sz w:val="24"/>
                <w:szCs w:val="24"/>
              </w:rPr>
            </w:pPr>
          </w:p>
        </w:tc>
        <w:tc>
          <w:tcPr>
            <w:tcW w:w="704" w:type="pct"/>
            <w:vMerge/>
          </w:tcPr>
          <w:p w14:paraId="78330567" w14:textId="77777777" w:rsidR="003A5B17" w:rsidRPr="008C0F96" w:rsidRDefault="003A5B17" w:rsidP="003A5B17">
            <w:pPr>
              <w:spacing w:after="0" w:line="240" w:lineRule="auto"/>
              <w:jc w:val="center"/>
              <w:rPr>
                <w:rFonts w:ascii="Times New Roman" w:hAnsi="Times New Roman"/>
                <w:b/>
                <w:bCs/>
                <w:sz w:val="24"/>
                <w:szCs w:val="24"/>
              </w:rPr>
            </w:pPr>
          </w:p>
        </w:tc>
      </w:tr>
      <w:tr w:rsidR="003A5B17" w:rsidRPr="008C0F96" w14:paraId="6BA22DEC" w14:textId="58633920" w:rsidTr="00C7522C">
        <w:trPr>
          <w:trHeight w:val="349"/>
        </w:trPr>
        <w:tc>
          <w:tcPr>
            <w:tcW w:w="1042" w:type="pct"/>
            <w:vMerge/>
          </w:tcPr>
          <w:p w14:paraId="4345428B"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531693E1"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54" w:type="pct"/>
            <w:vMerge/>
            <w:vAlign w:val="center"/>
          </w:tcPr>
          <w:p w14:paraId="24340039" w14:textId="77777777"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ign w:val="center"/>
          </w:tcPr>
          <w:p w14:paraId="79F94A3E"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vMerge/>
          </w:tcPr>
          <w:p w14:paraId="38E45FF1" w14:textId="77777777" w:rsidR="003A5B17" w:rsidRPr="008C0F96" w:rsidRDefault="003A5B17" w:rsidP="003A5B17">
            <w:pPr>
              <w:spacing w:after="0" w:line="240" w:lineRule="auto"/>
              <w:jc w:val="center"/>
              <w:rPr>
                <w:rFonts w:ascii="Times New Roman" w:hAnsi="Times New Roman"/>
                <w:b/>
                <w:bCs/>
                <w:sz w:val="24"/>
                <w:szCs w:val="24"/>
              </w:rPr>
            </w:pPr>
          </w:p>
        </w:tc>
        <w:tc>
          <w:tcPr>
            <w:tcW w:w="704" w:type="pct"/>
            <w:vMerge/>
          </w:tcPr>
          <w:p w14:paraId="71937270" w14:textId="77777777" w:rsidR="003A5B17" w:rsidRPr="008C0F96" w:rsidRDefault="003A5B17" w:rsidP="003A5B17">
            <w:pPr>
              <w:spacing w:after="0" w:line="240" w:lineRule="auto"/>
              <w:jc w:val="center"/>
              <w:rPr>
                <w:rFonts w:ascii="Times New Roman" w:hAnsi="Times New Roman"/>
                <w:b/>
                <w:bCs/>
                <w:sz w:val="24"/>
                <w:szCs w:val="24"/>
              </w:rPr>
            </w:pPr>
          </w:p>
        </w:tc>
      </w:tr>
      <w:tr w:rsidR="003A5B17" w:rsidRPr="008C0F96" w14:paraId="5C1F70A4" w14:textId="409A2F85" w:rsidTr="00C7522C">
        <w:trPr>
          <w:trHeight w:val="20"/>
        </w:trPr>
        <w:tc>
          <w:tcPr>
            <w:tcW w:w="1042" w:type="pct"/>
            <w:vMerge w:val="restart"/>
          </w:tcPr>
          <w:p w14:paraId="47C8AB3F" w14:textId="77777777" w:rsidR="003A5B17"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Тема 3.2</w:t>
            </w:r>
            <w:r>
              <w:rPr>
                <w:rFonts w:ascii="Times New Roman" w:hAnsi="Times New Roman"/>
                <w:b/>
                <w:bCs/>
                <w:sz w:val="24"/>
                <w:szCs w:val="24"/>
              </w:rPr>
              <w:t>.</w:t>
            </w:r>
            <w:r w:rsidRPr="008C0F96">
              <w:rPr>
                <w:rFonts w:ascii="Times New Roman" w:hAnsi="Times New Roman"/>
                <w:b/>
                <w:bCs/>
                <w:sz w:val="24"/>
                <w:szCs w:val="24"/>
              </w:rPr>
              <w:t xml:space="preserve"> </w:t>
            </w:r>
          </w:p>
          <w:p w14:paraId="785E7B1B"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Сушка</w:t>
            </w:r>
          </w:p>
        </w:tc>
        <w:tc>
          <w:tcPr>
            <w:tcW w:w="1188" w:type="pct"/>
          </w:tcPr>
          <w:p w14:paraId="5BA5B83D" w14:textId="65CBEF01" w:rsidR="003A5B17" w:rsidRPr="008C0F96" w:rsidRDefault="003A5B17" w:rsidP="003A5B17">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54" w:type="pct"/>
            <w:vAlign w:val="center"/>
          </w:tcPr>
          <w:p w14:paraId="7F99D8B1" w14:textId="3C691033"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restart"/>
            <w:vAlign w:val="center"/>
          </w:tcPr>
          <w:p w14:paraId="44827716" w14:textId="06338DFC" w:rsidR="003A5B17" w:rsidRPr="008C0F96" w:rsidRDefault="003A5B17" w:rsidP="003A5B17">
            <w:pPr>
              <w:spacing w:after="0" w:line="240" w:lineRule="auto"/>
              <w:jc w:val="center"/>
              <w:rPr>
                <w:rFonts w:ascii="Times New Roman" w:hAnsi="Times New Roman"/>
                <w:b/>
                <w:bCs/>
                <w:sz w:val="24"/>
                <w:szCs w:val="24"/>
              </w:rPr>
            </w:pPr>
          </w:p>
        </w:tc>
        <w:tc>
          <w:tcPr>
            <w:tcW w:w="706" w:type="pct"/>
          </w:tcPr>
          <w:p w14:paraId="68938DE4" w14:textId="77777777" w:rsidR="003A5B17" w:rsidRPr="008C0F96" w:rsidRDefault="003A5B17" w:rsidP="003A5B17">
            <w:pPr>
              <w:suppressAutoHyphens/>
              <w:spacing w:after="0" w:line="240" w:lineRule="auto"/>
              <w:jc w:val="center"/>
              <w:rPr>
                <w:rFonts w:ascii="Times New Roman" w:hAnsi="Times New Roman"/>
                <w:sz w:val="24"/>
                <w:szCs w:val="24"/>
              </w:rPr>
            </w:pPr>
          </w:p>
        </w:tc>
        <w:tc>
          <w:tcPr>
            <w:tcW w:w="704" w:type="pct"/>
          </w:tcPr>
          <w:p w14:paraId="761DCC77" w14:textId="77777777" w:rsidR="003A5B17" w:rsidRPr="008C0F96" w:rsidRDefault="003A5B17" w:rsidP="003A5B17">
            <w:pPr>
              <w:suppressAutoHyphens/>
              <w:spacing w:after="0" w:line="240" w:lineRule="auto"/>
              <w:jc w:val="center"/>
              <w:rPr>
                <w:rFonts w:ascii="Times New Roman" w:hAnsi="Times New Roman"/>
                <w:sz w:val="24"/>
                <w:szCs w:val="24"/>
              </w:rPr>
            </w:pPr>
          </w:p>
        </w:tc>
      </w:tr>
      <w:tr w:rsidR="003A5B17" w:rsidRPr="008C0F96" w14:paraId="43942B75" w14:textId="7039F88C" w:rsidTr="00C7522C">
        <w:trPr>
          <w:trHeight w:val="276"/>
        </w:trPr>
        <w:tc>
          <w:tcPr>
            <w:tcW w:w="1042" w:type="pct"/>
            <w:vMerge/>
          </w:tcPr>
          <w:p w14:paraId="3D3121C3"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20E91C0B" w14:textId="77777777" w:rsidR="003A5B17" w:rsidRPr="008C0F96" w:rsidRDefault="003A5B17" w:rsidP="003A5B17">
            <w:pPr>
              <w:spacing w:after="0" w:line="240" w:lineRule="auto"/>
              <w:rPr>
                <w:rFonts w:ascii="Times New Roman" w:hAnsi="Times New Roman"/>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 xml:space="preserve">Классификация видов сушки. Сушилки. Конвективная сушка. Контактная сушка. Материальный и тепловой баланс сушильной установки. </w:t>
            </w:r>
          </w:p>
        </w:tc>
        <w:tc>
          <w:tcPr>
            <w:tcW w:w="654" w:type="pct"/>
            <w:vMerge w:val="restart"/>
            <w:vAlign w:val="center"/>
          </w:tcPr>
          <w:p w14:paraId="29E5A28C" w14:textId="259F42FB"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69999273" w14:textId="77777777" w:rsidR="003A5B17" w:rsidRPr="008C0F96" w:rsidRDefault="003A5B17" w:rsidP="003A5B17">
            <w:pPr>
              <w:spacing w:after="0" w:line="240" w:lineRule="auto"/>
              <w:rPr>
                <w:rFonts w:ascii="Times New Roman" w:hAnsi="Times New Roman"/>
                <w:b/>
                <w:bCs/>
                <w:sz w:val="24"/>
                <w:szCs w:val="24"/>
              </w:rPr>
            </w:pPr>
          </w:p>
        </w:tc>
        <w:tc>
          <w:tcPr>
            <w:tcW w:w="706" w:type="pct"/>
            <w:vMerge w:val="restart"/>
          </w:tcPr>
          <w:p w14:paraId="02DAA097" w14:textId="77777777" w:rsidR="003A5B17" w:rsidRPr="008C0F96" w:rsidRDefault="003A5B17" w:rsidP="003A5B17">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01</w:t>
            </w:r>
          </w:p>
          <w:p w14:paraId="393A9BF1" w14:textId="184F827F" w:rsidR="003A5B17" w:rsidRPr="008C0F96" w:rsidRDefault="003A5B17" w:rsidP="003A5B17">
            <w:pPr>
              <w:spacing w:after="0" w:line="240" w:lineRule="auto"/>
              <w:jc w:val="center"/>
              <w:rPr>
                <w:rFonts w:ascii="Times New Roman" w:hAnsi="Times New Roman"/>
                <w:b/>
                <w:bCs/>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02</w:t>
            </w:r>
          </w:p>
        </w:tc>
        <w:tc>
          <w:tcPr>
            <w:tcW w:w="704" w:type="pct"/>
            <w:vMerge w:val="restart"/>
          </w:tcPr>
          <w:p w14:paraId="7B0114DB"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7F3C4D3C" w14:textId="738A1B74" w:rsidTr="00C7522C">
        <w:trPr>
          <w:trHeight w:val="419"/>
        </w:trPr>
        <w:tc>
          <w:tcPr>
            <w:tcW w:w="1042" w:type="pct"/>
            <w:vMerge/>
          </w:tcPr>
          <w:p w14:paraId="2653EDA4"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7CD060A6"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 xml:space="preserve">2. </w:t>
            </w:r>
            <w:r w:rsidRPr="008C0F96">
              <w:rPr>
                <w:rFonts w:ascii="Times New Roman" w:hAnsi="Times New Roman"/>
                <w:bCs/>
                <w:sz w:val="24"/>
                <w:szCs w:val="24"/>
              </w:rPr>
              <w:t>Классификация сушилок. Схемы сушильных установок.</w:t>
            </w:r>
          </w:p>
        </w:tc>
        <w:tc>
          <w:tcPr>
            <w:tcW w:w="654" w:type="pct"/>
            <w:vMerge/>
            <w:vAlign w:val="center"/>
          </w:tcPr>
          <w:p w14:paraId="6118C9B9" w14:textId="3D4DFA1C"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0EFF9D25"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17C04A7D"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144C21C3"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115DFC20" w14:textId="47B7E99D" w:rsidTr="00C7522C">
        <w:trPr>
          <w:trHeight w:val="415"/>
        </w:trPr>
        <w:tc>
          <w:tcPr>
            <w:tcW w:w="1042" w:type="pct"/>
            <w:vMerge/>
          </w:tcPr>
          <w:p w14:paraId="476BEADC"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121DE1B3"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654" w:type="pct"/>
            <w:vMerge/>
            <w:vAlign w:val="center"/>
          </w:tcPr>
          <w:p w14:paraId="1F685976" w14:textId="7380E8F3"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013CB7A6"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72A6A4D7"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758A1994"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6FE252A2" w14:textId="4E043209" w:rsidTr="00C7522C">
        <w:trPr>
          <w:trHeight w:val="620"/>
        </w:trPr>
        <w:tc>
          <w:tcPr>
            <w:tcW w:w="1042" w:type="pct"/>
            <w:vMerge/>
          </w:tcPr>
          <w:p w14:paraId="5D9E2088"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1652DCA2" w14:textId="5DEA6FB0" w:rsidR="003A5B17" w:rsidRPr="008C0F96" w:rsidRDefault="003A5B17" w:rsidP="003A5B17">
            <w:pPr>
              <w:spacing w:after="0" w:line="240" w:lineRule="auto"/>
              <w:rPr>
                <w:rFonts w:ascii="Times New Roman" w:hAnsi="Times New Roman"/>
                <w:bCs/>
                <w:sz w:val="24"/>
                <w:szCs w:val="24"/>
              </w:rPr>
            </w:pPr>
            <w:r w:rsidRPr="008C0F96">
              <w:rPr>
                <w:rFonts w:ascii="Times New Roman" w:hAnsi="Times New Roman"/>
                <w:bCs/>
                <w:sz w:val="24"/>
                <w:szCs w:val="24"/>
              </w:rPr>
              <w:t>Определение количества сухого воздуха необходимого для процесса сушки.</w:t>
            </w:r>
          </w:p>
        </w:tc>
        <w:tc>
          <w:tcPr>
            <w:tcW w:w="654" w:type="pct"/>
            <w:vMerge/>
            <w:vAlign w:val="center"/>
          </w:tcPr>
          <w:p w14:paraId="03E6FF22" w14:textId="337597E2"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4FD66B61"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18424A24"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12005312"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1B85E40D" w14:textId="317F9E2D" w:rsidTr="00C7522C">
        <w:trPr>
          <w:trHeight w:val="371"/>
        </w:trPr>
        <w:tc>
          <w:tcPr>
            <w:tcW w:w="1042" w:type="pct"/>
            <w:vMerge/>
          </w:tcPr>
          <w:p w14:paraId="58890E5B"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1CF89C7E" w14:textId="0F30CB0D" w:rsidR="003A5B17" w:rsidRPr="008C0F96" w:rsidRDefault="003A5B17" w:rsidP="003A5B17">
            <w:pPr>
              <w:spacing w:after="0" w:line="240" w:lineRule="auto"/>
              <w:rPr>
                <w:rFonts w:ascii="Times New Roman" w:hAnsi="Times New Roman"/>
                <w:bCs/>
                <w:sz w:val="24"/>
                <w:szCs w:val="24"/>
              </w:rPr>
            </w:pPr>
            <w:r w:rsidRPr="008C0F96">
              <w:rPr>
                <w:rFonts w:ascii="Times New Roman" w:hAnsi="Times New Roman"/>
                <w:bCs/>
                <w:sz w:val="24"/>
                <w:szCs w:val="24"/>
              </w:rPr>
              <w:t>Испытание барабанной сушилки.</w:t>
            </w:r>
          </w:p>
        </w:tc>
        <w:tc>
          <w:tcPr>
            <w:tcW w:w="654" w:type="pct"/>
            <w:vMerge/>
            <w:vAlign w:val="center"/>
          </w:tcPr>
          <w:p w14:paraId="089842AD" w14:textId="41507844"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5442A377"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525D71FB"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07E3E683"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5946F0FA" w14:textId="4D0EF1FA" w:rsidTr="00C7522C">
        <w:trPr>
          <w:trHeight w:val="389"/>
        </w:trPr>
        <w:tc>
          <w:tcPr>
            <w:tcW w:w="1042" w:type="pct"/>
            <w:vMerge/>
          </w:tcPr>
          <w:p w14:paraId="7A8A75B3"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2CD24FF6" w14:textId="6CD7003B" w:rsidR="003A5B17" w:rsidRPr="008C0F96" w:rsidRDefault="003A5B17" w:rsidP="003A5B17">
            <w:pPr>
              <w:spacing w:after="0" w:line="240" w:lineRule="auto"/>
              <w:rPr>
                <w:rFonts w:ascii="Times New Roman" w:hAnsi="Times New Roman"/>
                <w:bCs/>
                <w:sz w:val="24"/>
                <w:szCs w:val="24"/>
              </w:rPr>
            </w:pPr>
            <w:r w:rsidRPr="008C0F96">
              <w:rPr>
                <w:rFonts w:ascii="Times New Roman" w:hAnsi="Times New Roman"/>
                <w:bCs/>
                <w:sz w:val="24"/>
                <w:szCs w:val="24"/>
              </w:rPr>
              <w:t>Изучение процесса сушки в псевдоожиженном слое.</w:t>
            </w:r>
          </w:p>
        </w:tc>
        <w:tc>
          <w:tcPr>
            <w:tcW w:w="654" w:type="pct"/>
            <w:vMerge/>
            <w:vAlign w:val="center"/>
          </w:tcPr>
          <w:p w14:paraId="1B5254A1" w14:textId="4722A743"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40856A2C"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7424C5D4"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5165DB1C"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2C5C74A5" w14:textId="4B93B277" w:rsidTr="00C7522C">
        <w:trPr>
          <w:trHeight w:val="421"/>
        </w:trPr>
        <w:tc>
          <w:tcPr>
            <w:tcW w:w="1042" w:type="pct"/>
            <w:vMerge/>
          </w:tcPr>
          <w:p w14:paraId="11977C3E"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7B860CB1"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54" w:type="pct"/>
            <w:vMerge/>
            <w:vAlign w:val="center"/>
          </w:tcPr>
          <w:p w14:paraId="60A1EF04" w14:textId="77777777"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3F5B4B17"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6D7C9B67"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7C324B48"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7805D673" w14:textId="307EF102" w:rsidTr="00DD322A">
        <w:trPr>
          <w:trHeight w:val="20"/>
        </w:trPr>
        <w:tc>
          <w:tcPr>
            <w:tcW w:w="2230" w:type="pct"/>
            <w:gridSpan w:val="2"/>
          </w:tcPr>
          <w:p w14:paraId="71F395C3"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Раздел 4</w:t>
            </w:r>
            <w:r>
              <w:rPr>
                <w:rFonts w:ascii="Times New Roman" w:hAnsi="Times New Roman"/>
                <w:b/>
                <w:bCs/>
                <w:sz w:val="24"/>
                <w:szCs w:val="24"/>
              </w:rPr>
              <w:t>.</w:t>
            </w:r>
            <w:r w:rsidRPr="008C0F96">
              <w:rPr>
                <w:rFonts w:ascii="Times New Roman" w:hAnsi="Times New Roman"/>
                <w:b/>
                <w:bCs/>
                <w:sz w:val="24"/>
                <w:szCs w:val="24"/>
              </w:rPr>
              <w:t xml:space="preserve"> Тепловые процессы</w:t>
            </w:r>
          </w:p>
        </w:tc>
        <w:tc>
          <w:tcPr>
            <w:tcW w:w="654" w:type="pct"/>
          </w:tcPr>
          <w:p w14:paraId="28C5400B" w14:textId="37ED0060" w:rsidR="003A5B17" w:rsidRPr="008C0F96" w:rsidRDefault="003A5B17" w:rsidP="003A5B17">
            <w:pPr>
              <w:spacing w:after="0" w:line="240" w:lineRule="auto"/>
              <w:jc w:val="center"/>
              <w:rPr>
                <w:rFonts w:ascii="Times New Roman" w:hAnsi="Times New Roman"/>
                <w:b/>
                <w:bCs/>
                <w:i/>
                <w:iCs/>
                <w:sz w:val="24"/>
                <w:szCs w:val="24"/>
              </w:rPr>
            </w:pPr>
            <w:r w:rsidRPr="003A5B17">
              <w:rPr>
                <w:rFonts w:ascii="Times New Roman" w:hAnsi="Times New Roman"/>
                <w:b/>
                <w:sz w:val="24"/>
                <w:szCs w:val="24"/>
              </w:rPr>
              <w:t>2/7</w:t>
            </w:r>
          </w:p>
        </w:tc>
        <w:tc>
          <w:tcPr>
            <w:tcW w:w="706" w:type="pct"/>
          </w:tcPr>
          <w:p w14:paraId="3236B68C" w14:textId="1A3430E1" w:rsidR="003A5B17" w:rsidRPr="008C0F96" w:rsidRDefault="003A5B17" w:rsidP="003A5B17">
            <w:pPr>
              <w:spacing w:after="0" w:line="240" w:lineRule="auto"/>
              <w:jc w:val="center"/>
              <w:rPr>
                <w:rFonts w:ascii="Times New Roman" w:hAnsi="Times New Roman"/>
                <w:b/>
                <w:bCs/>
                <w:sz w:val="24"/>
                <w:szCs w:val="24"/>
              </w:rPr>
            </w:pPr>
            <w:r w:rsidRPr="003A5B17">
              <w:rPr>
                <w:rFonts w:ascii="Times New Roman" w:hAnsi="Times New Roman"/>
                <w:b/>
                <w:bCs/>
                <w:sz w:val="24"/>
                <w:szCs w:val="24"/>
              </w:rPr>
              <w:t>1</w:t>
            </w:r>
            <w:r>
              <w:rPr>
                <w:rFonts w:ascii="Times New Roman" w:hAnsi="Times New Roman"/>
                <w:b/>
                <w:bCs/>
                <w:sz w:val="24"/>
                <w:szCs w:val="24"/>
              </w:rPr>
              <w:t>4</w:t>
            </w:r>
            <w:r w:rsidRPr="003A5B17">
              <w:rPr>
                <w:rFonts w:ascii="Times New Roman" w:hAnsi="Times New Roman"/>
                <w:b/>
                <w:bCs/>
                <w:sz w:val="24"/>
                <w:szCs w:val="24"/>
              </w:rPr>
              <w:t>/10</w:t>
            </w:r>
          </w:p>
        </w:tc>
        <w:tc>
          <w:tcPr>
            <w:tcW w:w="706" w:type="pct"/>
          </w:tcPr>
          <w:p w14:paraId="4637D718" w14:textId="77777777" w:rsidR="003A5B17" w:rsidRPr="008C0F96" w:rsidRDefault="003A5B17" w:rsidP="003A5B17">
            <w:pPr>
              <w:spacing w:after="0" w:line="240" w:lineRule="auto"/>
              <w:rPr>
                <w:rFonts w:ascii="Times New Roman" w:hAnsi="Times New Roman"/>
                <w:b/>
                <w:bCs/>
                <w:sz w:val="24"/>
                <w:szCs w:val="24"/>
              </w:rPr>
            </w:pPr>
          </w:p>
        </w:tc>
        <w:tc>
          <w:tcPr>
            <w:tcW w:w="704" w:type="pct"/>
          </w:tcPr>
          <w:p w14:paraId="10F0AA47"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0256C927" w14:textId="7BC12361" w:rsidTr="00C7522C">
        <w:trPr>
          <w:trHeight w:val="381"/>
        </w:trPr>
        <w:tc>
          <w:tcPr>
            <w:tcW w:w="1042" w:type="pct"/>
            <w:vMerge w:val="restart"/>
          </w:tcPr>
          <w:p w14:paraId="1300DF75" w14:textId="77777777" w:rsidR="003A5B17"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Тема 4.1</w:t>
            </w:r>
            <w:r>
              <w:rPr>
                <w:rFonts w:ascii="Times New Roman" w:hAnsi="Times New Roman"/>
                <w:b/>
                <w:bCs/>
                <w:sz w:val="24"/>
                <w:szCs w:val="24"/>
              </w:rPr>
              <w:t>.</w:t>
            </w:r>
            <w:r w:rsidRPr="008C0F96">
              <w:rPr>
                <w:rFonts w:ascii="Times New Roman" w:hAnsi="Times New Roman"/>
                <w:b/>
                <w:bCs/>
                <w:sz w:val="24"/>
                <w:szCs w:val="24"/>
              </w:rPr>
              <w:t xml:space="preserve"> </w:t>
            </w:r>
          </w:p>
          <w:p w14:paraId="238951B7"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lastRenderedPageBreak/>
              <w:t>Основы теплопередачи</w:t>
            </w:r>
          </w:p>
        </w:tc>
        <w:tc>
          <w:tcPr>
            <w:tcW w:w="1188" w:type="pct"/>
          </w:tcPr>
          <w:p w14:paraId="66109486" w14:textId="2F10CD81" w:rsidR="003A5B17" w:rsidRPr="008C0F96" w:rsidRDefault="003A5B17" w:rsidP="003A5B17">
            <w:pPr>
              <w:spacing w:after="0" w:line="240" w:lineRule="auto"/>
              <w:rPr>
                <w:rFonts w:ascii="Times New Roman" w:hAnsi="Times New Roman"/>
                <w:b/>
                <w:bCs/>
                <w:sz w:val="24"/>
                <w:szCs w:val="24"/>
              </w:rPr>
            </w:pPr>
            <w:r>
              <w:rPr>
                <w:rFonts w:ascii="Times New Roman" w:hAnsi="Times New Roman"/>
                <w:b/>
                <w:bCs/>
                <w:sz w:val="24"/>
                <w:szCs w:val="24"/>
              </w:rPr>
              <w:lastRenderedPageBreak/>
              <w:t>Содержание</w:t>
            </w:r>
          </w:p>
        </w:tc>
        <w:tc>
          <w:tcPr>
            <w:tcW w:w="654" w:type="pct"/>
            <w:vAlign w:val="center"/>
          </w:tcPr>
          <w:p w14:paraId="251EB79E" w14:textId="620FDA1F"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restart"/>
            <w:vAlign w:val="center"/>
          </w:tcPr>
          <w:p w14:paraId="1610C560" w14:textId="77777777" w:rsidR="003A5B17" w:rsidRDefault="003A5B17" w:rsidP="003A5B17">
            <w:pPr>
              <w:spacing w:after="0" w:line="240" w:lineRule="auto"/>
              <w:jc w:val="center"/>
              <w:rPr>
                <w:rFonts w:ascii="Times New Roman" w:hAnsi="Times New Roman"/>
                <w:sz w:val="24"/>
                <w:szCs w:val="24"/>
              </w:rPr>
            </w:pPr>
          </w:p>
          <w:p w14:paraId="1C70ABC6" w14:textId="77777777" w:rsidR="003A5B17" w:rsidRDefault="003A5B17" w:rsidP="003A5B17">
            <w:pPr>
              <w:spacing w:after="0" w:line="240" w:lineRule="auto"/>
              <w:jc w:val="center"/>
              <w:rPr>
                <w:rFonts w:ascii="Times New Roman" w:hAnsi="Times New Roman"/>
                <w:sz w:val="24"/>
                <w:szCs w:val="24"/>
              </w:rPr>
            </w:pPr>
          </w:p>
          <w:p w14:paraId="297A91BD" w14:textId="77777777" w:rsidR="003A5B17" w:rsidRDefault="003A5B17" w:rsidP="003A5B17">
            <w:pPr>
              <w:spacing w:after="0" w:line="240" w:lineRule="auto"/>
              <w:jc w:val="center"/>
              <w:rPr>
                <w:rFonts w:ascii="Times New Roman" w:hAnsi="Times New Roman"/>
                <w:sz w:val="24"/>
                <w:szCs w:val="24"/>
              </w:rPr>
            </w:pPr>
          </w:p>
          <w:p w14:paraId="5E35CC16" w14:textId="77777777" w:rsidR="003A5B17" w:rsidRDefault="003A5B17" w:rsidP="003A5B17">
            <w:pPr>
              <w:spacing w:after="0" w:line="240" w:lineRule="auto"/>
              <w:jc w:val="center"/>
              <w:rPr>
                <w:rFonts w:ascii="Times New Roman" w:hAnsi="Times New Roman"/>
                <w:sz w:val="24"/>
                <w:szCs w:val="24"/>
              </w:rPr>
            </w:pPr>
          </w:p>
          <w:p w14:paraId="50E34C52" w14:textId="77777777" w:rsidR="003A5B17" w:rsidRDefault="003A5B17" w:rsidP="003A5B17">
            <w:pPr>
              <w:spacing w:after="0" w:line="240" w:lineRule="auto"/>
              <w:jc w:val="center"/>
              <w:rPr>
                <w:rFonts w:ascii="Times New Roman" w:hAnsi="Times New Roman"/>
                <w:sz w:val="24"/>
                <w:szCs w:val="24"/>
              </w:rPr>
            </w:pPr>
          </w:p>
          <w:p w14:paraId="3AF3C7F2" w14:textId="77777777" w:rsidR="003A5B17" w:rsidRDefault="003A5B17" w:rsidP="003A5B17">
            <w:pPr>
              <w:spacing w:after="0" w:line="240" w:lineRule="auto"/>
              <w:jc w:val="center"/>
              <w:rPr>
                <w:rFonts w:ascii="Times New Roman" w:hAnsi="Times New Roman"/>
                <w:sz w:val="24"/>
                <w:szCs w:val="24"/>
              </w:rPr>
            </w:pPr>
          </w:p>
          <w:p w14:paraId="354A66CE"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tcPr>
          <w:p w14:paraId="25191E71" w14:textId="77777777" w:rsidR="003A5B17" w:rsidRPr="008C0F96" w:rsidRDefault="003A5B17" w:rsidP="003A5B17">
            <w:pPr>
              <w:suppressAutoHyphens/>
              <w:spacing w:after="0" w:line="240" w:lineRule="auto"/>
              <w:jc w:val="center"/>
              <w:rPr>
                <w:rFonts w:ascii="Times New Roman" w:hAnsi="Times New Roman"/>
                <w:sz w:val="24"/>
                <w:szCs w:val="24"/>
              </w:rPr>
            </w:pPr>
          </w:p>
        </w:tc>
        <w:tc>
          <w:tcPr>
            <w:tcW w:w="704" w:type="pct"/>
          </w:tcPr>
          <w:p w14:paraId="3B774C48" w14:textId="77777777" w:rsidR="003A5B17" w:rsidRPr="008C0F96" w:rsidRDefault="003A5B17" w:rsidP="003A5B17">
            <w:pPr>
              <w:suppressAutoHyphens/>
              <w:spacing w:after="0" w:line="240" w:lineRule="auto"/>
              <w:jc w:val="center"/>
              <w:rPr>
                <w:rFonts w:ascii="Times New Roman" w:hAnsi="Times New Roman"/>
                <w:sz w:val="24"/>
                <w:szCs w:val="24"/>
              </w:rPr>
            </w:pPr>
          </w:p>
        </w:tc>
      </w:tr>
      <w:tr w:rsidR="003A5B17" w:rsidRPr="008C0F96" w14:paraId="4BCE8B96" w14:textId="6AB62C5D" w:rsidTr="00C7522C">
        <w:trPr>
          <w:trHeight w:val="543"/>
        </w:trPr>
        <w:tc>
          <w:tcPr>
            <w:tcW w:w="1042" w:type="pct"/>
            <w:vMerge/>
          </w:tcPr>
          <w:p w14:paraId="566F8840"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0FCAEA1A"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 xml:space="preserve">Способы переноса теплоты. Движущая сила тепловых процессов. Тепловое излучение. Основное уравнение теплопередачи. </w:t>
            </w:r>
          </w:p>
        </w:tc>
        <w:tc>
          <w:tcPr>
            <w:tcW w:w="654" w:type="pct"/>
            <w:vMerge w:val="restart"/>
            <w:vAlign w:val="center"/>
          </w:tcPr>
          <w:p w14:paraId="7683B2AC" w14:textId="152FBD18"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ign w:val="center"/>
          </w:tcPr>
          <w:p w14:paraId="356A5869"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vMerge w:val="restart"/>
          </w:tcPr>
          <w:p w14:paraId="5A7C8AE5" w14:textId="77777777" w:rsidR="003A5B17" w:rsidRPr="008C0F96" w:rsidRDefault="003A5B17" w:rsidP="003A5B17">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01</w:t>
            </w:r>
          </w:p>
          <w:p w14:paraId="76E949BB" w14:textId="77777777" w:rsidR="003A5B17" w:rsidRDefault="003A5B17" w:rsidP="003A5B17">
            <w:pPr>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02</w:t>
            </w:r>
          </w:p>
          <w:p w14:paraId="6EBE8344" w14:textId="77777777" w:rsidR="003A5B17" w:rsidRDefault="003A5B17" w:rsidP="003A5B17">
            <w:pPr>
              <w:spacing w:after="0" w:line="240" w:lineRule="auto"/>
              <w:jc w:val="center"/>
              <w:rPr>
                <w:rFonts w:ascii="Times New Roman" w:hAnsi="Times New Roman"/>
                <w:sz w:val="24"/>
                <w:szCs w:val="24"/>
              </w:rPr>
            </w:pPr>
          </w:p>
          <w:p w14:paraId="6D899E44" w14:textId="77777777" w:rsidR="003A5B17" w:rsidRPr="008C0F96" w:rsidRDefault="003A5B17" w:rsidP="003A5B17">
            <w:pPr>
              <w:spacing w:after="0" w:line="240" w:lineRule="auto"/>
              <w:jc w:val="center"/>
              <w:rPr>
                <w:rFonts w:ascii="Times New Roman" w:hAnsi="Times New Roman"/>
                <w:b/>
                <w:bCs/>
                <w:sz w:val="24"/>
                <w:szCs w:val="24"/>
              </w:rPr>
            </w:pPr>
          </w:p>
        </w:tc>
        <w:tc>
          <w:tcPr>
            <w:tcW w:w="704" w:type="pct"/>
            <w:vMerge w:val="restart"/>
          </w:tcPr>
          <w:p w14:paraId="69D0CD31" w14:textId="77777777" w:rsidR="003A5B17" w:rsidRPr="008C0F96" w:rsidRDefault="003A5B17" w:rsidP="003A5B17">
            <w:pPr>
              <w:spacing w:after="0" w:line="240" w:lineRule="auto"/>
              <w:jc w:val="center"/>
              <w:rPr>
                <w:rFonts w:ascii="Times New Roman" w:hAnsi="Times New Roman"/>
                <w:b/>
                <w:bCs/>
                <w:sz w:val="24"/>
                <w:szCs w:val="24"/>
              </w:rPr>
            </w:pPr>
          </w:p>
        </w:tc>
      </w:tr>
      <w:tr w:rsidR="003A5B17" w:rsidRPr="008C0F96" w14:paraId="2C5A1A4C" w14:textId="0A5CAFBD" w:rsidTr="00C7522C">
        <w:trPr>
          <w:trHeight w:val="551"/>
        </w:trPr>
        <w:tc>
          <w:tcPr>
            <w:tcW w:w="1042" w:type="pct"/>
            <w:vMerge/>
          </w:tcPr>
          <w:p w14:paraId="4DCDD25B"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6C0BD73B"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 xml:space="preserve">2. </w:t>
            </w:r>
            <w:r w:rsidRPr="008C0F96">
              <w:rPr>
                <w:rFonts w:ascii="Times New Roman" w:hAnsi="Times New Roman"/>
                <w:bCs/>
                <w:sz w:val="24"/>
                <w:szCs w:val="24"/>
              </w:rPr>
              <w:t>Конвекция. Закон теплоотдачи Ньютона. Процесс передачи тепла через плоскую стенку. Основное уравнение теплопроводности.</w:t>
            </w:r>
          </w:p>
        </w:tc>
        <w:tc>
          <w:tcPr>
            <w:tcW w:w="654" w:type="pct"/>
            <w:vMerge/>
            <w:vAlign w:val="center"/>
          </w:tcPr>
          <w:p w14:paraId="1D4CDB09" w14:textId="6375EF6C"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ign w:val="center"/>
          </w:tcPr>
          <w:p w14:paraId="287BB1A0"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vMerge/>
          </w:tcPr>
          <w:p w14:paraId="5F1343C0" w14:textId="77777777" w:rsidR="003A5B17" w:rsidRPr="008C0F96" w:rsidRDefault="003A5B17" w:rsidP="003A5B17">
            <w:pPr>
              <w:spacing w:after="0" w:line="240" w:lineRule="auto"/>
              <w:jc w:val="center"/>
              <w:rPr>
                <w:rFonts w:ascii="Times New Roman" w:hAnsi="Times New Roman"/>
                <w:b/>
                <w:bCs/>
                <w:sz w:val="24"/>
                <w:szCs w:val="24"/>
              </w:rPr>
            </w:pPr>
          </w:p>
        </w:tc>
        <w:tc>
          <w:tcPr>
            <w:tcW w:w="704" w:type="pct"/>
            <w:vMerge/>
          </w:tcPr>
          <w:p w14:paraId="20CE9E75" w14:textId="77777777" w:rsidR="003A5B17" w:rsidRPr="008C0F96" w:rsidRDefault="003A5B17" w:rsidP="003A5B17">
            <w:pPr>
              <w:spacing w:after="0" w:line="240" w:lineRule="auto"/>
              <w:jc w:val="center"/>
              <w:rPr>
                <w:rFonts w:ascii="Times New Roman" w:hAnsi="Times New Roman"/>
                <w:b/>
                <w:bCs/>
                <w:sz w:val="24"/>
                <w:szCs w:val="24"/>
              </w:rPr>
            </w:pPr>
          </w:p>
        </w:tc>
      </w:tr>
      <w:tr w:rsidR="003A5B17" w:rsidRPr="008C0F96" w14:paraId="10569B01" w14:textId="31A1BC35" w:rsidTr="00C7522C">
        <w:trPr>
          <w:trHeight w:val="413"/>
        </w:trPr>
        <w:tc>
          <w:tcPr>
            <w:tcW w:w="1042" w:type="pct"/>
            <w:vMerge/>
          </w:tcPr>
          <w:p w14:paraId="17AFA0EA"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47BCF98A"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654" w:type="pct"/>
            <w:vMerge/>
            <w:vAlign w:val="center"/>
          </w:tcPr>
          <w:p w14:paraId="37BDF661" w14:textId="1DBEBD1E"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ign w:val="center"/>
          </w:tcPr>
          <w:p w14:paraId="0DA1B983"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vMerge/>
          </w:tcPr>
          <w:p w14:paraId="04755962" w14:textId="77777777" w:rsidR="003A5B17" w:rsidRPr="008C0F96" w:rsidRDefault="003A5B17" w:rsidP="003A5B17">
            <w:pPr>
              <w:spacing w:after="0" w:line="240" w:lineRule="auto"/>
              <w:jc w:val="center"/>
              <w:rPr>
                <w:rFonts w:ascii="Times New Roman" w:hAnsi="Times New Roman"/>
                <w:b/>
                <w:bCs/>
                <w:sz w:val="24"/>
                <w:szCs w:val="24"/>
              </w:rPr>
            </w:pPr>
          </w:p>
        </w:tc>
        <w:tc>
          <w:tcPr>
            <w:tcW w:w="704" w:type="pct"/>
            <w:vMerge/>
          </w:tcPr>
          <w:p w14:paraId="24BDFE98" w14:textId="77777777" w:rsidR="003A5B17" w:rsidRPr="008C0F96" w:rsidRDefault="003A5B17" w:rsidP="003A5B17">
            <w:pPr>
              <w:spacing w:after="0" w:line="240" w:lineRule="auto"/>
              <w:jc w:val="center"/>
              <w:rPr>
                <w:rFonts w:ascii="Times New Roman" w:hAnsi="Times New Roman"/>
                <w:b/>
                <w:bCs/>
                <w:sz w:val="24"/>
                <w:szCs w:val="24"/>
              </w:rPr>
            </w:pPr>
          </w:p>
        </w:tc>
      </w:tr>
      <w:tr w:rsidR="003A5B17" w:rsidRPr="008C0F96" w14:paraId="1DB3539A" w14:textId="27DCCFAF" w:rsidTr="00C7522C">
        <w:trPr>
          <w:trHeight w:val="294"/>
        </w:trPr>
        <w:tc>
          <w:tcPr>
            <w:tcW w:w="1042" w:type="pct"/>
            <w:vMerge/>
          </w:tcPr>
          <w:p w14:paraId="6585229E"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3F8DFC83" w14:textId="4CC0E81F" w:rsidR="003A5B17" w:rsidRPr="008C0F96" w:rsidRDefault="003A5B17" w:rsidP="003A5B17">
            <w:pPr>
              <w:spacing w:after="0" w:line="240" w:lineRule="auto"/>
              <w:rPr>
                <w:rFonts w:ascii="Times New Roman" w:hAnsi="Times New Roman"/>
                <w:bCs/>
                <w:sz w:val="24"/>
                <w:szCs w:val="24"/>
              </w:rPr>
            </w:pPr>
            <w:r w:rsidRPr="008C0F96">
              <w:rPr>
                <w:rFonts w:ascii="Times New Roman" w:hAnsi="Times New Roman"/>
                <w:bCs/>
                <w:sz w:val="24"/>
                <w:szCs w:val="24"/>
              </w:rPr>
              <w:t>Расчет тепловых сопротивлений.</w:t>
            </w:r>
          </w:p>
        </w:tc>
        <w:tc>
          <w:tcPr>
            <w:tcW w:w="654" w:type="pct"/>
            <w:vMerge/>
            <w:vAlign w:val="center"/>
          </w:tcPr>
          <w:p w14:paraId="451D03C2" w14:textId="3969F3A7"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ign w:val="center"/>
          </w:tcPr>
          <w:p w14:paraId="0525FEF9"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vMerge/>
          </w:tcPr>
          <w:p w14:paraId="0D2B2458" w14:textId="77777777" w:rsidR="003A5B17" w:rsidRPr="008C0F96" w:rsidRDefault="003A5B17" w:rsidP="003A5B17">
            <w:pPr>
              <w:spacing w:after="0" w:line="240" w:lineRule="auto"/>
              <w:jc w:val="center"/>
              <w:rPr>
                <w:rFonts w:ascii="Times New Roman" w:hAnsi="Times New Roman"/>
                <w:b/>
                <w:bCs/>
                <w:sz w:val="24"/>
                <w:szCs w:val="24"/>
              </w:rPr>
            </w:pPr>
          </w:p>
        </w:tc>
        <w:tc>
          <w:tcPr>
            <w:tcW w:w="704" w:type="pct"/>
            <w:vMerge/>
          </w:tcPr>
          <w:p w14:paraId="5D182478" w14:textId="77777777" w:rsidR="003A5B17" w:rsidRPr="008C0F96" w:rsidRDefault="003A5B17" w:rsidP="003A5B17">
            <w:pPr>
              <w:spacing w:after="0" w:line="240" w:lineRule="auto"/>
              <w:jc w:val="center"/>
              <w:rPr>
                <w:rFonts w:ascii="Times New Roman" w:hAnsi="Times New Roman"/>
                <w:b/>
                <w:bCs/>
                <w:sz w:val="24"/>
                <w:szCs w:val="24"/>
              </w:rPr>
            </w:pPr>
          </w:p>
        </w:tc>
      </w:tr>
      <w:tr w:rsidR="003A5B17" w:rsidRPr="008C0F96" w14:paraId="719F8211" w14:textId="023BFCC5" w:rsidTr="00C7522C">
        <w:trPr>
          <w:trHeight w:val="413"/>
        </w:trPr>
        <w:tc>
          <w:tcPr>
            <w:tcW w:w="1042" w:type="pct"/>
            <w:vMerge/>
          </w:tcPr>
          <w:p w14:paraId="039AF6D1"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6AFB686B"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54" w:type="pct"/>
            <w:vMerge/>
            <w:vAlign w:val="center"/>
          </w:tcPr>
          <w:p w14:paraId="49E1CF6D" w14:textId="77777777"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ign w:val="center"/>
          </w:tcPr>
          <w:p w14:paraId="76DF5A7E"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vMerge/>
          </w:tcPr>
          <w:p w14:paraId="59DF78AC" w14:textId="77777777" w:rsidR="003A5B17" w:rsidRPr="008C0F96" w:rsidRDefault="003A5B17" w:rsidP="003A5B17">
            <w:pPr>
              <w:spacing w:after="0" w:line="240" w:lineRule="auto"/>
              <w:jc w:val="center"/>
              <w:rPr>
                <w:rFonts w:ascii="Times New Roman" w:hAnsi="Times New Roman"/>
                <w:b/>
                <w:bCs/>
                <w:sz w:val="24"/>
                <w:szCs w:val="24"/>
              </w:rPr>
            </w:pPr>
          </w:p>
        </w:tc>
        <w:tc>
          <w:tcPr>
            <w:tcW w:w="704" w:type="pct"/>
            <w:vMerge/>
          </w:tcPr>
          <w:p w14:paraId="525CB7A1" w14:textId="77777777" w:rsidR="003A5B17" w:rsidRPr="008C0F96" w:rsidRDefault="003A5B17" w:rsidP="003A5B17">
            <w:pPr>
              <w:spacing w:after="0" w:line="240" w:lineRule="auto"/>
              <w:jc w:val="center"/>
              <w:rPr>
                <w:rFonts w:ascii="Times New Roman" w:hAnsi="Times New Roman"/>
                <w:b/>
                <w:bCs/>
                <w:sz w:val="24"/>
                <w:szCs w:val="24"/>
              </w:rPr>
            </w:pPr>
          </w:p>
        </w:tc>
      </w:tr>
      <w:tr w:rsidR="003A5B17" w:rsidRPr="008C0F96" w14:paraId="1BD97253" w14:textId="49FD7FD2" w:rsidTr="00C7522C">
        <w:trPr>
          <w:trHeight w:val="293"/>
        </w:trPr>
        <w:tc>
          <w:tcPr>
            <w:tcW w:w="1042" w:type="pct"/>
            <w:vMerge w:val="restart"/>
          </w:tcPr>
          <w:p w14:paraId="0F4DAE68" w14:textId="77777777" w:rsidR="003A5B17"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Тема 4.2</w:t>
            </w:r>
            <w:r>
              <w:rPr>
                <w:rFonts w:ascii="Times New Roman" w:hAnsi="Times New Roman"/>
                <w:b/>
                <w:bCs/>
                <w:sz w:val="24"/>
                <w:szCs w:val="24"/>
              </w:rPr>
              <w:t>.</w:t>
            </w:r>
            <w:r w:rsidRPr="008C0F96">
              <w:rPr>
                <w:rFonts w:ascii="Times New Roman" w:hAnsi="Times New Roman"/>
                <w:b/>
                <w:bCs/>
                <w:sz w:val="24"/>
                <w:szCs w:val="24"/>
              </w:rPr>
              <w:t xml:space="preserve"> </w:t>
            </w:r>
          </w:p>
          <w:p w14:paraId="3228725F"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Тепловой баланс</w:t>
            </w:r>
          </w:p>
        </w:tc>
        <w:tc>
          <w:tcPr>
            <w:tcW w:w="1188" w:type="pct"/>
          </w:tcPr>
          <w:p w14:paraId="54B86EE4" w14:textId="0BB4F060" w:rsidR="003A5B17" w:rsidRPr="008C0F96" w:rsidRDefault="003A5B17" w:rsidP="003A5B17">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54" w:type="pct"/>
            <w:vAlign w:val="center"/>
          </w:tcPr>
          <w:p w14:paraId="42830C80" w14:textId="30B519A6"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restart"/>
            <w:vAlign w:val="center"/>
          </w:tcPr>
          <w:p w14:paraId="26754933" w14:textId="77777777" w:rsidR="003A5B17" w:rsidRDefault="003A5B17" w:rsidP="003A5B17">
            <w:pPr>
              <w:spacing w:after="0" w:line="240" w:lineRule="auto"/>
              <w:jc w:val="center"/>
              <w:rPr>
                <w:rFonts w:ascii="Times New Roman" w:hAnsi="Times New Roman"/>
                <w:sz w:val="24"/>
                <w:szCs w:val="24"/>
              </w:rPr>
            </w:pPr>
          </w:p>
          <w:p w14:paraId="7C85FB1F" w14:textId="77777777" w:rsidR="003A5B17" w:rsidRDefault="003A5B17" w:rsidP="003A5B17">
            <w:pPr>
              <w:spacing w:after="0" w:line="240" w:lineRule="auto"/>
              <w:jc w:val="center"/>
              <w:rPr>
                <w:rFonts w:ascii="Times New Roman" w:hAnsi="Times New Roman"/>
                <w:sz w:val="24"/>
                <w:szCs w:val="24"/>
              </w:rPr>
            </w:pPr>
          </w:p>
          <w:p w14:paraId="3AFFCD0C" w14:textId="77777777" w:rsidR="003A5B17" w:rsidRDefault="003A5B17" w:rsidP="003A5B17">
            <w:pPr>
              <w:spacing w:after="0" w:line="240" w:lineRule="auto"/>
              <w:jc w:val="center"/>
              <w:rPr>
                <w:rFonts w:ascii="Times New Roman" w:hAnsi="Times New Roman"/>
                <w:sz w:val="24"/>
                <w:szCs w:val="24"/>
              </w:rPr>
            </w:pPr>
          </w:p>
          <w:p w14:paraId="026A17B6" w14:textId="77777777" w:rsidR="003A5B17" w:rsidRDefault="003A5B17" w:rsidP="003A5B17">
            <w:pPr>
              <w:spacing w:after="0" w:line="240" w:lineRule="auto"/>
              <w:jc w:val="center"/>
              <w:rPr>
                <w:rFonts w:ascii="Times New Roman" w:hAnsi="Times New Roman"/>
                <w:sz w:val="24"/>
                <w:szCs w:val="24"/>
              </w:rPr>
            </w:pPr>
          </w:p>
          <w:p w14:paraId="3B1C4622" w14:textId="77777777" w:rsidR="003A5B17" w:rsidRDefault="003A5B17" w:rsidP="003A5B17">
            <w:pPr>
              <w:spacing w:after="0" w:line="240" w:lineRule="auto"/>
              <w:jc w:val="center"/>
              <w:rPr>
                <w:rFonts w:ascii="Times New Roman" w:hAnsi="Times New Roman"/>
                <w:sz w:val="24"/>
                <w:szCs w:val="24"/>
              </w:rPr>
            </w:pPr>
          </w:p>
          <w:p w14:paraId="46BB55DA"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tcPr>
          <w:p w14:paraId="4A1F209B" w14:textId="77777777" w:rsidR="003A5B17" w:rsidRPr="008C0F96" w:rsidRDefault="003A5B17" w:rsidP="003A5B17">
            <w:pPr>
              <w:suppressAutoHyphens/>
              <w:spacing w:after="0" w:line="240" w:lineRule="auto"/>
              <w:jc w:val="center"/>
              <w:rPr>
                <w:rFonts w:ascii="Times New Roman" w:hAnsi="Times New Roman"/>
                <w:sz w:val="24"/>
                <w:szCs w:val="24"/>
              </w:rPr>
            </w:pPr>
          </w:p>
        </w:tc>
        <w:tc>
          <w:tcPr>
            <w:tcW w:w="704" w:type="pct"/>
          </w:tcPr>
          <w:p w14:paraId="1D1D6E16" w14:textId="77777777" w:rsidR="003A5B17" w:rsidRPr="008C0F96" w:rsidRDefault="003A5B17" w:rsidP="003A5B17">
            <w:pPr>
              <w:suppressAutoHyphens/>
              <w:spacing w:after="0" w:line="240" w:lineRule="auto"/>
              <w:jc w:val="center"/>
              <w:rPr>
                <w:rFonts w:ascii="Times New Roman" w:hAnsi="Times New Roman"/>
                <w:sz w:val="24"/>
                <w:szCs w:val="24"/>
              </w:rPr>
            </w:pPr>
          </w:p>
        </w:tc>
      </w:tr>
      <w:tr w:rsidR="003A5B17" w:rsidRPr="008C0F96" w14:paraId="53413C18" w14:textId="0D1510D2" w:rsidTr="00C7522C">
        <w:trPr>
          <w:trHeight w:val="834"/>
        </w:trPr>
        <w:tc>
          <w:tcPr>
            <w:tcW w:w="1042" w:type="pct"/>
            <w:vMerge/>
          </w:tcPr>
          <w:p w14:paraId="0003A3BC"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26AD2503"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Закон сохранения массы и энергии. Уравнения материального и теплового балансов. Схемы массовых и энергетических потоков в аппарате. Средняя разность температур.</w:t>
            </w:r>
          </w:p>
        </w:tc>
        <w:tc>
          <w:tcPr>
            <w:tcW w:w="654" w:type="pct"/>
            <w:vMerge w:val="restart"/>
            <w:vAlign w:val="center"/>
          </w:tcPr>
          <w:p w14:paraId="5B71A308" w14:textId="2EA5AFD3"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31884163" w14:textId="77777777" w:rsidR="003A5B17" w:rsidRPr="008C0F96" w:rsidRDefault="003A5B17" w:rsidP="003A5B17">
            <w:pPr>
              <w:spacing w:after="0" w:line="240" w:lineRule="auto"/>
              <w:rPr>
                <w:rFonts w:ascii="Times New Roman" w:hAnsi="Times New Roman"/>
                <w:b/>
                <w:bCs/>
                <w:sz w:val="24"/>
                <w:szCs w:val="24"/>
              </w:rPr>
            </w:pPr>
          </w:p>
        </w:tc>
        <w:tc>
          <w:tcPr>
            <w:tcW w:w="706" w:type="pct"/>
            <w:vMerge w:val="restart"/>
          </w:tcPr>
          <w:p w14:paraId="74FB930F" w14:textId="77777777" w:rsidR="003A5B17" w:rsidRPr="008C0F96" w:rsidRDefault="003A5B17" w:rsidP="003A5B17">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01</w:t>
            </w:r>
          </w:p>
          <w:p w14:paraId="7245AEE5" w14:textId="77777777" w:rsidR="003A5B17" w:rsidRDefault="003A5B17" w:rsidP="003A5B17">
            <w:pPr>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02</w:t>
            </w:r>
          </w:p>
          <w:p w14:paraId="5F7524A1" w14:textId="77777777" w:rsidR="003A5B17" w:rsidRPr="008C0F96" w:rsidRDefault="003A5B17" w:rsidP="003A5B17">
            <w:pPr>
              <w:spacing w:after="0" w:line="240" w:lineRule="auto"/>
              <w:rPr>
                <w:rFonts w:ascii="Times New Roman" w:hAnsi="Times New Roman"/>
                <w:b/>
                <w:bCs/>
                <w:sz w:val="24"/>
                <w:szCs w:val="24"/>
              </w:rPr>
            </w:pPr>
          </w:p>
        </w:tc>
        <w:tc>
          <w:tcPr>
            <w:tcW w:w="704" w:type="pct"/>
            <w:vMerge w:val="restart"/>
          </w:tcPr>
          <w:p w14:paraId="7C32FF0F"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56270F94" w14:textId="4B6FDA2F" w:rsidTr="00C7522C">
        <w:trPr>
          <w:trHeight w:val="281"/>
        </w:trPr>
        <w:tc>
          <w:tcPr>
            <w:tcW w:w="1042" w:type="pct"/>
            <w:vMerge/>
          </w:tcPr>
          <w:p w14:paraId="08AB495A"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2E29B300"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654" w:type="pct"/>
            <w:vMerge/>
            <w:vAlign w:val="center"/>
          </w:tcPr>
          <w:p w14:paraId="10C4CE69" w14:textId="2557062C"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692F4997"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42C954CE"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1D12211B"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34E8CCF6" w14:textId="5B8CCF17" w:rsidTr="00C7522C">
        <w:trPr>
          <w:trHeight w:val="609"/>
        </w:trPr>
        <w:tc>
          <w:tcPr>
            <w:tcW w:w="1042" w:type="pct"/>
            <w:vMerge/>
          </w:tcPr>
          <w:p w14:paraId="338D85EB"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57576A73" w14:textId="1F95C78D" w:rsidR="003A5B17" w:rsidRPr="008C0F96" w:rsidRDefault="003A5B17" w:rsidP="003A5B17">
            <w:pPr>
              <w:spacing w:after="0" w:line="240" w:lineRule="auto"/>
              <w:rPr>
                <w:rFonts w:ascii="Times New Roman" w:hAnsi="Times New Roman"/>
                <w:bCs/>
                <w:sz w:val="24"/>
                <w:szCs w:val="24"/>
              </w:rPr>
            </w:pPr>
            <w:r w:rsidRPr="008C0F96">
              <w:rPr>
                <w:rFonts w:ascii="Times New Roman" w:hAnsi="Times New Roman"/>
                <w:bCs/>
                <w:sz w:val="24"/>
                <w:szCs w:val="24"/>
              </w:rPr>
              <w:t>Определение средней разности температур при различных направлениях движения теплоносителя.</w:t>
            </w:r>
          </w:p>
        </w:tc>
        <w:tc>
          <w:tcPr>
            <w:tcW w:w="654" w:type="pct"/>
            <w:vMerge/>
            <w:vAlign w:val="center"/>
          </w:tcPr>
          <w:p w14:paraId="4F9BB510" w14:textId="16949BA1"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237E073F"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34366421"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43F18DBB"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3D90B604" w14:textId="24D719C0" w:rsidTr="00C7522C">
        <w:trPr>
          <w:trHeight w:val="353"/>
        </w:trPr>
        <w:tc>
          <w:tcPr>
            <w:tcW w:w="1042" w:type="pct"/>
            <w:vMerge/>
          </w:tcPr>
          <w:p w14:paraId="620BC15F"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780648B4"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54" w:type="pct"/>
            <w:vMerge/>
            <w:vAlign w:val="center"/>
          </w:tcPr>
          <w:p w14:paraId="24201083" w14:textId="77777777"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7D263373"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53098AD5"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6B0393EB"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08284E42" w14:textId="034E8EEB" w:rsidTr="00C7522C">
        <w:trPr>
          <w:trHeight w:val="20"/>
        </w:trPr>
        <w:tc>
          <w:tcPr>
            <w:tcW w:w="1042" w:type="pct"/>
            <w:vMerge w:val="restart"/>
          </w:tcPr>
          <w:p w14:paraId="73A39F60" w14:textId="77777777" w:rsidR="003A5B17"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Тема 4.3</w:t>
            </w:r>
            <w:r>
              <w:rPr>
                <w:rFonts w:ascii="Times New Roman" w:hAnsi="Times New Roman"/>
                <w:b/>
                <w:bCs/>
                <w:sz w:val="24"/>
                <w:szCs w:val="24"/>
              </w:rPr>
              <w:t>.</w:t>
            </w:r>
            <w:r w:rsidRPr="008C0F96">
              <w:rPr>
                <w:rFonts w:ascii="Times New Roman" w:hAnsi="Times New Roman"/>
                <w:b/>
                <w:bCs/>
                <w:sz w:val="24"/>
                <w:szCs w:val="24"/>
              </w:rPr>
              <w:t xml:space="preserve"> </w:t>
            </w:r>
          </w:p>
          <w:p w14:paraId="6726239A"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Тепловые аппараты, основные виды</w:t>
            </w:r>
          </w:p>
        </w:tc>
        <w:tc>
          <w:tcPr>
            <w:tcW w:w="1188" w:type="pct"/>
          </w:tcPr>
          <w:p w14:paraId="3D30C35B" w14:textId="50F6EB09" w:rsidR="003A5B17" w:rsidRPr="008C0F96" w:rsidRDefault="003A5B17" w:rsidP="003A5B17">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54" w:type="pct"/>
            <w:vAlign w:val="center"/>
          </w:tcPr>
          <w:p w14:paraId="12C34FEE" w14:textId="76536F1D" w:rsidR="003A5B17" w:rsidRPr="008C0F96" w:rsidRDefault="003A5B17" w:rsidP="003A5B17">
            <w:pPr>
              <w:spacing w:after="0" w:line="240" w:lineRule="auto"/>
              <w:jc w:val="center"/>
              <w:rPr>
                <w:rFonts w:ascii="Times New Roman" w:hAnsi="Times New Roman"/>
                <w:bCs/>
                <w:i/>
                <w:iCs/>
                <w:sz w:val="24"/>
                <w:szCs w:val="24"/>
              </w:rPr>
            </w:pPr>
          </w:p>
        </w:tc>
        <w:tc>
          <w:tcPr>
            <w:tcW w:w="706" w:type="pct"/>
          </w:tcPr>
          <w:p w14:paraId="69DE1714" w14:textId="77777777" w:rsidR="003A5B17" w:rsidRPr="008C0F96" w:rsidRDefault="003A5B17" w:rsidP="003A5B17">
            <w:pPr>
              <w:spacing w:after="0" w:line="240" w:lineRule="auto"/>
              <w:rPr>
                <w:rFonts w:ascii="Times New Roman" w:hAnsi="Times New Roman"/>
                <w:b/>
                <w:bCs/>
                <w:sz w:val="24"/>
                <w:szCs w:val="24"/>
              </w:rPr>
            </w:pPr>
          </w:p>
        </w:tc>
        <w:tc>
          <w:tcPr>
            <w:tcW w:w="706" w:type="pct"/>
          </w:tcPr>
          <w:p w14:paraId="51DC6DB0" w14:textId="77777777" w:rsidR="003A5B17" w:rsidRPr="008C0F96" w:rsidRDefault="003A5B17" w:rsidP="003A5B17">
            <w:pPr>
              <w:spacing w:after="0" w:line="240" w:lineRule="auto"/>
              <w:rPr>
                <w:rFonts w:ascii="Times New Roman" w:hAnsi="Times New Roman"/>
                <w:b/>
                <w:bCs/>
                <w:sz w:val="24"/>
                <w:szCs w:val="24"/>
              </w:rPr>
            </w:pPr>
          </w:p>
        </w:tc>
        <w:tc>
          <w:tcPr>
            <w:tcW w:w="704" w:type="pct"/>
          </w:tcPr>
          <w:p w14:paraId="77CD7A40"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433F1F2C" w14:textId="20D7E1E4" w:rsidTr="00C7522C">
        <w:trPr>
          <w:trHeight w:val="20"/>
        </w:trPr>
        <w:tc>
          <w:tcPr>
            <w:tcW w:w="1042" w:type="pct"/>
            <w:vMerge/>
          </w:tcPr>
          <w:p w14:paraId="0D4EF459"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2900C0EB"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 xml:space="preserve">Теплообменные аппараты. Классификация </w:t>
            </w:r>
            <w:r w:rsidRPr="008C0F96">
              <w:rPr>
                <w:rFonts w:ascii="Times New Roman" w:hAnsi="Times New Roman"/>
                <w:bCs/>
                <w:sz w:val="24"/>
                <w:szCs w:val="24"/>
              </w:rPr>
              <w:lastRenderedPageBreak/>
              <w:t xml:space="preserve">теплообменных аппаратов. Кожухотрубные теплообменные аппараты. </w:t>
            </w:r>
          </w:p>
        </w:tc>
        <w:tc>
          <w:tcPr>
            <w:tcW w:w="654" w:type="pct"/>
            <w:vMerge w:val="restart"/>
            <w:vAlign w:val="center"/>
          </w:tcPr>
          <w:p w14:paraId="1CF5AEE5" w14:textId="79DAA956"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restart"/>
            <w:vAlign w:val="center"/>
          </w:tcPr>
          <w:p w14:paraId="036704CB" w14:textId="77777777" w:rsidR="003A5B17" w:rsidRDefault="003A5B17" w:rsidP="003A5B17">
            <w:pPr>
              <w:spacing w:after="0" w:line="240" w:lineRule="auto"/>
              <w:jc w:val="center"/>
              <w:rPr>
                <w:rFonts w:ascii="Times New Roman" w:hAnsi="Times New Roman"/>
                <w:sz w:val="24"/>
                <w:szCs w:val="24"/>
              </w:rPr>
            </w:pPr>
          </w:p>
          <w:p w14:paraId="222F86C9" w14:textId="77777777" w:rsidR="003A5B17" w:rsidRDefault="003A5B17" w:rsidP="003A5B17">
            <w:pPr>
              <w:spacing w:after="0" w:line="240" w:lineRule="auto"/>
              <w:jc w:val="center"/>
              <w:rPr>
                <w:rFonts w:ascii="Times New Roman" w:hAnsi="Times New Roman"/>
                <w:sz w:val="24"/>
                <w:szCs w:val="24"/>
              </w:rPr>
            </w:pPr>
          </w:p>
          <w:p w14:paraId="145298DA" w14:textId="77777777" w:rsidR="003A5B17" w:rsidRDefault="003A5B17" w:rsidP="003A5B17">
            <w:pPr>
              <w:spacing w:after="0" w:line="240" w:lineRule="auto"/>
              <w:jc w:val="center"/>
              <w:rPr>
                <w:rFonts w:ascii="Times New Roman" w:hAnsi="Times New Roman"/>
                <w:sz w:val="24"/>
                <w:szCs w:val="24"/>
              </w:rPr>
            </w:pPr>
          </w:p>
          <w:p w14:paraId="3FBE8FC7" w14:textId="77777777" w:rsidR="003A5B17" w:rsidRDefault="003A5B17" w:rsidP="003A5B17">
            <w:pPr>
              <w:spacing w:after="0" w:line="240" w:lineRule="auto"/>
              <w:jc w:val="center"/>
              <w:rPr>
                <w:rFonts w:ascii="Times New Roman" w:hAnsi="Times New Roman"/>
                <w:sz w:val="24"/>
                <w:szCs w:val="24"/>
              </w:rPr>
            </w:pPr>
          </w:p>
          <w:p w14:paraId="0C9EA20F" w14:textId="77777777" w:rsidR="003A5B17" w:rsidRDefault="003A5B17" w:rsidP="003A5B17">
            <w:pPr>
              <w:spacing w:after="0" w:line="240" w:lineRule="auto"/>
              <w:jc w:val="center"/>
              <w:rPr>
                <w:rFonts w:ascii="Times New Roman" w:hAnsi="Times New Roman"/>
                <w:sz w:val="24"/>
                <w:szCs w:val="24"/>
              </w:rPr>
            </w:pPr>
          </w:p>
          <w:p w14:paraId="3CBBC7FB" w14:textId="77777777" w:rsidR="003A5B17" w:rsidRDefault="003A5B17" w:rsidP="003A5B17">
            <w:pPr>
              <w:spacing w:after="0" w:line="240" w:lineRule="auto"/>
              <w:jc w:val="center"/>
              <w:rPr>
                <w:rFonts w:ascii="Times New Roman" w:hAnsi="Times New Roman"/>
                <w:sz w:val="24"/>
                <w:szCs w:val="24"/>
              </w:rPr>
            </w:pPr>
          </w:p>
          <w:p w14:paraId="0AF3BA4F" w14:textId="77777777" w:rsidR="003A5B17" w:rsidRPr="008C0F96" w:rsidRDefault="003A5B17" w:rsidP="003A5B17">
            <w:pPr>
              <w:spacing w:after="0" w:line="240" w:lineRule="auto"/>
              <w:jc w:val="center"/>
              <w:rPr>
                <w:rFonts w:ascii="Times New Roman" w:hAnsi="Times New Roman"/>
                <w:b/>
                <w:bCs/>
                <w:sz w:val="24"/>
                <w:szCs w:val="24"/>
              </w:rPr>
            </w:pPr>
          </w:p>
        </w:tc>
        <w:tc>
          <w:tcPr>
            <w:tcW w:w="706" w:type="pct"/>
            <w:vMerge w:val="restart"/>
          </w:tcPr>
          <w:p w14:paraId="5208734B" w14:textId="77777777" w:rsidR="003A5B17" w:rsidRPr="008C0F96" w:rsidRDefault="003A5B17" w:rsidP="003A5B17">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lastRenderedPageBreak/>
              <w:t>ОК</w:t>
            </w:r>
            <w:r>
              <w:rPr>
                <w:rFonts w:ascii="Times New Roman" w:hAnsi="Times New Roman"/>
                <w:sz w:val="24"/>
                <w:szCs w:val="24"/>
              </w:rPr>
              <w:t xml:space="preserve"> </w:t>
            </w:r>
            <w:r w:rsidRPr="008C0F96">
              <w:rPr>
                <w:rFonts w:ascii="Times New Roman" w:hAnsi="Times New Roman"/>
                <w:sz w:val="24"/>
                <w:szCs w:val="24"/>
              </w:rPr>
              <w:t>01</w:t>
            </w:r>
          </w:p>
          <w:p w14:paraId="293BE14F" w14:textId="77777777" w:rsidR="003A5B17" w:rsidRDefault="003A5B17" w:rsidP="003A5B17">
            <w:pPr>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02</w:t>
            </w:r>
          </w:p>
          <w:p w14:paraId="2361CBD3" w14:textId="77777777" w:rsidR="003A5B17" w:rsidRPr="008C0F96" w:rsidRDefault="003A5B17" w:rsidP="003A5B17">
            <w:pPr>
              <w:suppressAutoHyphens/>
              <w:spacing w:after="0" w:line="240" w:lineRule="auto"/>
              <w:jc w:val="center"/>
              <w:rPr>
                <w:rFonts w:ascii="Times New Roman" w:hAnsi="Times New Roman"/>
                <w:sz w:val="24"/>
                <w:szCs w:val="24"/>
              </w:rPr>
            </w:pPr>
          </w:p>
        </w:tc>
        <w:tc>
          <w:tcPr>
            <w:tcW w:w="704" w:type="pct"/>
            <w:vMerge w:val="restart"/>
          </w:tcPr>
          <w:p w14:paraId="15019CF5" w14:textId="77777777" w:rsidR="003A5B17" w:rsidRPr="008C0F96" w:rsidRDefault="003A5B17" w:rsidP="003A5B17">
            <w:pPr>
              <w:suppressAutoHyphens/>
              <w:spacing w:after="0" w:line="240" w:lineRule="auto"/>
              <w:jc w:val="center"/>
              <w:rPr>
                <w:rFonts w:ascii="Times New Roman" w:hAnsi="Times New Roman"/>
                <w:sz w:val="24"/>
                <w:szCs w:val="24"/>
              </w:rPr>
            </w:pPr>
          </w:p>
        </w:tc>
      </w:tr>
      <w:tr w:rsidR="003A5B17" w:rsidRPr="008C0F96" w14:paraId="5B0A8AEC" w14:textId="79EF0E29" w:rsidTr="00C7522C">
        <w:trPr>
          <w:trHeight w:val="20"/>
        </w:trPr>
        <w:tc>
          <w:tcPr>
            <w:tcW w:w="1042" w:type="pct"/>
            <w:vMerge/>
          </w:tcPr>
          <w:p w14:paraId="679BB6D8"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5BC270D5"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2.</w:t>
            </w:r>
            <w:r w:rsidRPr="008C0F96">
              <w:rPr>
                <w:rFonts w:ascii="Times New Roman" w:hAnsi="Times New Roman"/>
                <w:bCs/>
                <w:sz w:val="24"/>
                <w:szCs w:val="24"/>
              </w:rPr>
              <w:t xml:space="preserve"> Теплообменник «труба в трубе». Змеевиковый теплообменный аппарат. Спиральный теплообменник. Пластинчатый теплообменник.</w:t>
            </w:r>
          </w:p>
        </w:tc>
        <w:tc>
          <w:tcPr>
            <w:tcW w:w="654" w:type="pct"/>
            <w:vMerge/>
            <w:vAlign w:val="center"/>
          </w:tcPr>
          <w:p w14:paraId="4D6F7897" w14:textId="549F478B"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48721132" w14:textId="77777777" w:rsidR="003A5B17" w:rsidRPr="008C0F96" w:rsidRDefault="003A5B17" w:rsidP="003A5B17">
            <w:pPr>
              <w:spacing w:after="0" w:line="240" w:lineRule="auto"/>
              <w:rPr>
                <w:rFonts w:ascii="Times New Roman" w:hAnsi="Times New Roman"/>
                <w:bCs/>
                <w:sz w:val="24"/>
                <w:szCs w:val="24"/>
              </w:rPr>
            </w:pPr>
          </w:p>
        </w:tc>
        <w:tc>
          <w:tcPr>
            <w:tcW w:w="706" w:type="pct"/>
            <w:vMerge/>
          </w:tcPr>
          <w:p w14:paraId="019C8705" w14:textId="77777777" w:rsidR="003A5B17" w:rsidRPr="008C0F96" w:rsidRDefault="003A5B17" w:rsidP="003A5B17">
            <w:pPr>
              <w:spacing w:after="0" w:line="240" w:lineRule="auto"/>
              <w:rPr>
                <w:rFonts w:ascii="Times New Roman" w:hAnsi="Times New Roman"/>
                <w:bCs/>
                <w:sz w:val="24"/>
                <w:szCs w:val="24"/>
              </w:rPr>
            </w:pPr>
          </w:p>
        </w:tc>
        <w:tc>
          <w:tcPr>
            <w:tcW w:w="704" w:type="pct"/>
            <w:vMerge/>
          </w:tcPr>
          <w:p w14:paraId="62FF2CB5" w14:textId="77777777" w:rsidR="003A5B17" w:rsidRPr="008C0F96" w:rsidRDefault="003A5B17" w:rsidP="003A5B17">
            <w:pPr>
              <w:spacing w:after="0" w:line="240" w:lineRule="auto"/>
              <w:rPr>
                <w:rFonts w:ascii="Times New Roman" w:hAnsi="Times New Roman"/>
                <w:bCs/>
                <w:sz w:val="24"/>
                <w:szCs w:val="24"/>
              </w:rPr>
            </w:pPr>
          </w:p>
        </w:tc>
      </w:tr>
      <w:tr w:rsidR="003A5B17" w:rsidRPr="008C0F96" w14:paraId="5F02788A" w14:textId="726318A8" w:rsidTr="00C7522C">
        <w:trPr>
          <w:trHeight w:val="446"/>
        </w:trPr>
        <w:tc>
          <w:tcPr>
            <w:tcW w:w="1042" w:type="pct"/>
            <w:vMerge/>
          </w:tcPr>
          <w:p w14:paraId="3E805ED2"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5DC26505"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654" w:type="pct"/>
            <w:vMerge/>
            <w:vAlign w:val="center"/>
          </w:tcPr>
          <w:p w14:paraId="05AA5CA4" w14:textId="7D8890B6"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73B0C1A9"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7CE83A89"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5EB5DD5D"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7F451A19" w14:textId="01FA2E34" w:rsidTr="00C7522C">
        <w:trPr>
          <w:trHeight w:val="708"/>
        </w:trPr>
        <w:tc>
          <w:tcPr>
            <w:tcW w:w="1042" w:type="pct"/>
            <w:vMerge/>
          </w:tcPr>
          <w:p w14:paraId="7CD7219E"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6431A248" w14:textId="50154157" w:rsidR="003A5B17" w:rsidRPr="008C0F96" w:rsidRDefault="003A5B17" w:rsidP="003A5B17">
            <w:pPr>
              <w:spacing w:after="0" w:line="240" w:lineRule="auto"/>
              <w:rPr>
                <w:rFonts w:ascii="Times New Roman" w:hAnsi="Times New Roman"/>
                <w:bCs/>
                <w:sz w:val="24"/>
                <w:szCs w:val="24"/>
              </w:rPr>
            </w:pPr>
            <w:r w:rsidRPr="008C0F96">
              <w:rPr>
                <w:rFonts w:ascii="Times New Roman" w:hAnsi="Times New Roman"/>
                <w:bCs/>
                <w:sz w:val="24"/>
                <w:szCs w:val="24"/>
              </w:rPr>
              <w:t>Изучение устройства и работы теплообменников. Расчет теплообменного аппарата</w:t>
            </w:r>
          </w:p>
        </w:tc>
        <w:tc>
          <w:tcPr>
            <w:tcW w:w="654" w:type="pct"/>
            <w:vMerge/>
            <w:vAlign w:val="center"/>
          </w:tcPr>
          <w:p w14:paraId="5F2B95F9" w14:textId="7B248190"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262547ED"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37F9E097"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75CB2634"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3E7B5BB8" w14:textId="0D858445" w:rsidTr="00C7522C">
        <w:trPr>
          <w:trHeight w:val="407"/>
        </w:trPr>
        <w:tc>
          <w:tcPr>
            <w:tcW w:w="1042" w:type="pct"/>
            <w:vMerge/>
          </w:tcPr>
          <w:p w14:paraId="19072A78"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42F4FAF6"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54" w:type="pct"/>
            <w:vMerge/>
            <w:vAlign w:val="center"/>
          </w:tcPr>
          <w:p w14:paraId="4B4C8024" w14:textId="77777777"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50DCB793"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461CCE57"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562FFA58"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2CE73A9F" w14:textId="09A3F36A" w:rsidTr="00C7522C">
        <w:trPr>
          <w:trHeight w:val="427"/>
        </w:trPr>
        <w:tc>
          <w:tcPr>
            <w:tcW w:w="1042" w:type="pct"/>
            <w:vMerge w:val="restart"/>
          </w:tcPr>
          <w:p w14:paraId="1D7A691A" w14:textId="77777777" w:rsidR="003A5B17"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Тема 4.4</w:t>
            </w:r>
            <w:r>
              <w:rPr>
                <w:rFonts w:ascii="Times New Roman" w:hAnsi="Times New Roman"/>
                <w:b/>
                <w:bCs/>
                <w:sz w:val="24"/>
                <w:szCs w:val="24"/>
              </w:rPr>
              <w:t>.</w:t>
            </w:r>
            <w:r w:rsidRPr="008C0F96">
              <w:rPr>
                <w:rFonts w:ascii="Times New Roman" w:hAnsi="Times New Roman"/>
                <w:b/>
                <w:bCs/>
                <w:sz w:val="24"/>
                <w:szCs w:val="24"/>
              </w:rPr>
              <w:t xml:space="preserve"> </w:t>
            </w:r>
          </w:p>
          <w:p w14:paraId="7C1EDA51"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Выпаривание</w:t>
            </w:r>
          </w:p>
        </w:tc>
        <w:tc>
          <w:tcPr>
            <w:tcW w:w="1188" w:type="pct"/>
          </w:tcPr>
          <w:p w14:paraId="46AA4764" w14:textId="4092E687" w:rsidR="003A5B17" w:rsidRPr="008C0F96" w:rsidRDefault="003A5B17" w:rsidP="003A5B17">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54" w:type="pct"/>
            <w:vMerge w:val="restart"/>
            <w:vAlign w:val="center"/>
          </w:tcPr>
          <w:p w14:paraId="0D81ABCF" w14:textId="793F5E1A"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val="restart"/>
            <w:vAlign w:val="center"/>
          </w:tcPr>
          <w:p w14:paraId="3F18A633" w14:textId="77777777" w:rsidR="003A5B17" w:rsidRDefault="003A5B17" w:rsidP="003A5B17">
            <w:pPr>
              <w:spacing w:after="0" w:line="240" w:lineRule="auto"/>
              <w:jc w:val="center"/>
              <w:rPr>
                <w:rFonts w:ascii="Times New Roman" w:hAnsi="Times New Roman"/>
                <w:b/>
                <w:bCs/>
                <w:sz w:val="24"/>
                <w:szCs w:val="24"/>
              </w:rPr>
            </w:pPr>
          </w:p>
          <w:p w14:paraId="2FACDA87" w14:textId="77777777" w:rsidR="003A5B17" w:rsidRDefault="003A5B17" w:rsidP="003A5B17">
            <w:pPr>
              <w:spacing w:after="0" w:line="240" w:lineRule="auto"/>
              <w:jc w:val="center"/>
              <w:rPr>
                <w:rFonts w:ascii="Times New Roman" w:hAnsi="Times New Roman"/>
                <w:b/>
                <w:bCs/>
                <w:sz w:val="24"/>
                <w:szCs w:val="24"/>
              </w:rPr>
            </w:pPr>
          </w:p>
          <w:p w14:paraId="15484B61" w14:textId="77777777" w:rsidR="003A5B17" w:rsidRDefault="003A5B17" w:rsidP="003A5B17">
            <w:pPr>
              <w:spacing w:after="0" w:line="240" w:lineRule="auto"/>
              <w:jc w:val="center"/>
              <w:rPr>
                <w:rFonts w:ascii="Times New Roman" w:hAnsi="Times New Roman"/>
                <w:b/>
                <w:bCs/>
                <w:sz w:val="24"/>
                <w:szCs w:val="24"/>
              </w:rPr>
            </w:pPr>
          </w:p>
          <w:p w14:paraId="11809604" w14:textId="77777777" w:rsidR="003A5B17" w:rsidRDefault="003A5B17" w:rsidP="003A5B17">
            <w:pPr>
              <w:spacing w:after="0" w:line="240" w:lineRule="auto"/>
              <w:jc w:val="center"/>
              <w:rPr>
                <w:rFonts w:ascii="Times New Roman" w:hAnsi="Times New Roman"/>
                <w:b/>
                <w:bCs/>
                <w:sz w:val="24"/>
                <w:szCs w:val="24"/>
              </w:rPr>
            </w:pPr>
          </w:p>
          <w:p w14:paraId="0D07DFC3" w14:textId="77777777" w:rsidR="003A5B17" w:rsidRDefault="003A5B17" w:rsidP="003A5B17">
            <w:pPr>
              <w:spacing w:after="0" w:line="240" w:lineRule="auto"/>
              <w:jc w:val="center"/>
              <w:rPr>
                <w:rFonts w:ascii="Times New Roman" w:hAnsi="Times New Roman"/>
                <w:b/>
                <w:bCs/>
                <w:sz w:val="24"/>
                <w:szCs w:val="24"/>
              </w:rPr>
            </w:pPr>
          </w:p>
          <w:p w14:paraId="021FFA2F" w14:textId="77777777" w:rsidR="003A5B17" w:rsidRDefault="003A5B17" w:rsidP="003A5B17">
            <w:pPr>
              <w:spacing w:after="0" w:line="240" w:lineRule="auto"/>
              <w:jc w:val="center"/>
              <w:rPr>
                <w:rFonts w:ascii="Times New Roman" w:hAnsi="Times New Roman"/>
                <w:b/>
                <w:bCs/>
                <w:sz w:val="24"/>
                <w:szCs w:val="24"/>
              </w:rPr>
            </w:pPr>
          </w:p>
          <w:p w14:paraId="1FCD9559" w14:textId="77777777" w:rsidR="003A5B17" w:rsidRPr="008C0F96" w:rsidRDefault="003A5B17" w:rsidP="003A5B17">
            <w:pPr>
              <w:spacing w:after="0" w:line="240" w:lineRule="auto"/>
              <w:rPr>
                <w:rFonts w:ascii="Times New Roman" w:hAnsi="Times New Roman"/>
                <w:b/>
                <w:bCs/>
                <w:sz w:val="24"/>
                <w:szCs w:val="24"/>
              </w:rPr>
            </w:pPr>
          </w:p>
        </w:tc>
        <w:tc>
          <w:tcPr>
            <w:tcW w:w="706" w:type="pct"/>
          </w:tcPr>
          <w:p w14:paraId="4D66E209" w14:textId="77777777" w:rsidR="003A5B17" w:rsidRPr="008C0F96" w:rsidRDefault="003A5B17" w:rsidP="003A5B17">
            <w:pPr>
              <w:suppressAutoHyphens/>
              <w:spacing w:after="0" w:line="240" w:lineRule="auto"/>
              <w:jc w:val="center"/>
              <w:rPr>
                <w:rFonts w:ascii="Times New Roman" w:hAnsi="Times New Roman"/>
                <w:sz w:val="24"/>
                <w:szCs w:val="24"/>
              </w:rPr>
            </w:pPr>
          </w:p>
        </w:tc>
        <w:tc>
          <w:tcPr>
            <w:tcW w:w="704" w:type="pct"/>
          </w:tcPr>
          <w:p w14:paraId="71BDDD21" w14:textId="77777777" w:rsidR="003A5B17" w:rsidRPr="008C0F96" w:rsidRDefault="003A5B17" w:rsidP="003A5B17">
            <w:pPr>
              <w:suppressAutoHyphens/>
              <w:spacing w:after="0" w:line="240" w:lineRule="auto"/>
              <w:jc w:val="center"/>
              <w:rPr>
                <w:rFonts w:ascii="Times New Roman" w:hAnsi="Times New Roman"/>
                <w:sz w:val="24"/>
                <w:szCs w:val="24"/>
              </w:rPr>
            </w:pPr>
          </w:p>
        </w:tc>
      </w:tr>
      <w:tr w:rsidR="003A5B17" w:rsidRPr="008C0F96" w14:paraId="79AC062E" w14:textId="1BD940F6" w:rsidTr="00C7522C">
        <w:trPr>
          <w:trHeight w:val="20"/>
        </w:trPr>
        <w:tc>
          <w:tcPr>
            <w:tcW w:w="1042" w:type="pct"/>
            <w:vMerge/>
          </w:tcPr>
          <w:p w14:paraId="3DC0B496"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24DCBBA1"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Основные типы выпарных аппаратов. Конструкции выпарных аппаратов. Простая выпарка, однократное и многократное выпаривание. Вторичный пар. Материальный и тепловой баланс выпарных установок</w:t>
            </w:r>
          </w:p>
        </w:tc>
        <w:tc>
          <w:tcPr>
            <w:tcW w:w="654" w:type="pct"/>
            <w:vMerge/>
            <w:vAlign w:val="center"/>
          </w:tcPr>
          <w:p w14:paraId="4316E0DC" w14:textId="0F09F373"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5FBD3BCD" w14:textId="77777777" w:rsidR="003A5B17" w:rsidRPr="008C0F96" w:rsidRDefault="003A5B17" w:rsidP="003A5B17">
            <w:pPr>
              <w:spacing w:after="0" w:line="240" w:lineRule="auto"/>
              <w:rPr>
                <w:rFonts w:ascii="Times New Roman" w:hAnsi="Times New Roman"/>
                <w:b/>
                <w:bCs/>
                <w:sz w:val="24"/>
                <w:szCs w:val="24"/>
              </w:rPr>
            </w:pPr>
          </w:p>
        </w:tc>
        <w:tc>
          <w:tcPr>
            <w:tcW w:w="706" w:type="pct"/>
            <w:vMerge w:val="restart"/>
          </w:tcPr>
          <w:p w14:paraId="121CA905" w14:textId="77777777" w:rsidR="003A5B17" w:rsidRPr="008C0F96" w:rsidRDefault="003A5B17" w:rsidP="003A5B17">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01</w:t>
            </w:r>
          </w:p>
          <w:p w14:paraId="708CD392" w14:textId="77777777" w:rsidR="003A5B17" w:rsidRDefault="003A5B17" w:rsidP="003A5B17">
            <w:pPr>
              <w:spacing w:after="0" w:line="240" w:lineRule="auto"/>
              <w:jc w:val="center"/>
              <w:rPr>
                <w:rFonts w:ascii="Times New Roman" w:hAnsi="Times New Roman"/>
                <w:sz w:val="24"/>
                <w:szCs w:val="24"/>
              </w:rPr>
            </w:pPr>
            <w:r w:rsidRPr="008C0F96">
              <w:rPr>
                <w:rFonts w:ascii="Times New Roman" w:hAnsi="Times New Roman"/>
                <w:sz w:val="24"/>
                <w:szCs w:val="24"/>
              </w:rPr>
              <w:t>ОК</w:t>
            </w:r>
            <w:r>
              <w:rPr>
                <w:rFonts w:ascii="Times New Roman" w:hAnsi="Times New Roman"/>
                <w:sz w:val="24"/>
                <w:szCs w:val="24"/>
              </w:rPr>
              <w:t xml:space="preserve"> </w:t>
            </w:r>
            <w:r w:rsidRPr="008C0F96">
              <w:rPr>
                <w:rFonts w:ascii="Times New Roman" w:hAnsi="Times New Roman"/>
                <w:sz w:val="24"/>
                <w:szCs w:val="24"/>
              </w:rPr>
              <w:t>02</w:t>
            </w:r>
          </w:p>
          <w:p w14:paraId="659D6F10" w14:textId="77777777" w:rsidR="003A5B17" w:rsidRDefault="003A5B17" w:rsidP="003A5B17">
            <w:pPr>
              <w:spacing w:after="0" w:line="240" w:lineRule="auto"/>
              <w:jc w:val="center"/>
              <w:rPr>
                <w:rFonts w:ascii="Times New Roman" w:hAnsi="Times New Roman"/>
                <w:b/>
                <w:bCs/>
                <w:sz w:val="24"/>
                <w:szCs w:val="24"/>
              </w:rPr>
            </w:pPr>
          </w:p>
          <w:p w14:paraId="6305817F" w14:textId="77777777" w:rsidR="003A5B17" w:rsidRPr="008C0F96" w:rsidRDefault="003A5B17" w:rsidP="003A5B17">
            <w:pPr>
              <w:spacing w:after="0" w:line="240" w:lineRule="auto"/>
              <w:rPr>
                <w:rFonts w:ascii="Times New Roman" w:hAnsi="Times New Roman"/>
                <w:b/>
                <w:bCs/>
                <w:sz w:val="24"/>
                <w:szCs w:val="24"/>
              </w:rPr>
            </w:pPr>
          </w:p>
        </w:tc>
        <w:tc>
          <w:tcPr>
            <w:tcW w:w="704" w:type="pct"/>
            <w:vMerge w:val="restart"/>
          </w:tcPr>
          <w:p w14:paraId="789DEE83"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6C333930" w14:textId="5DD40CED" w:rsidTr="00C7522C">
        <w:trPr>
          <w:trHeight w:val="20"/>
        </w:trPr>
        <w:tc>
          <w:tcPr>
            <w:tcW w:w="1042" w:type="pct"/>
            <w:vMerge/>
          </w:tcPr>
          <w:p w14:paraId="57760354"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656A87A7"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 xml:space="preserve">2. </w:t>
            </w:r>
            <w:r w:rsidRPr="008C0F96">
              <w:rPr>
                <w:rFonts w:ascii="Times New Roman" w:hAnsi="Times New Roman"/>
                <w:bCs/>
                <w:sz w:val="24"/>
                <w:szCs w:val="24"/>
              </w:rPr>
              <w:t>Материальный и тепловой баланс выпарных установок</w:t>
            </w:r>
          </w:p>
        </w:tc>
        <w:tc>
          <w:tcPr>
            <w:tcW w:w="654" w:type="pct"/>
            <w:vMerge/>
            <w:vAlign w:val="center"/>
          </w:tcPr>
          <w:p w14:paraId="42E2FF37" w14:textId="0BCD3AC1"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1965A9E3"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44AD1597"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2B00CB52"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10A1940D" w14:textId="5884DFDB" w:rsidTr="00C7522C">
        <w:trPr>
          <w:trHeight w:val="344"/>
        </w:trPr>
        <w:tc>
          <w:tcPr>
            <w:tcW w:w="1042" w:type="pct"/>
            <w:vMerge/>
          </w:tcPr>
          <w:p w14:paraId="0425CA79"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38D523F4"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654" w:type="pct"/>
            <w:vMerge/>
            <w:vAlign w:val="center"/>
          </w:tcPr>
          <w:p w14:paraId="63D1109E" w14:textId="5B53A586"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66777A74"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18F51FB4"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7C8CB0F1"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0B25E5CD" w14:textId="3C6D0C54" w:rsidTr="00C7522C">
        <w:trPr>
          <w:trHeight w:val="562"/>
        </w:trPr>
        <w:tc>
          <w:tcPr>
            <w:tcW w:w="1042" w:type="pct"/>
            <w:vMerge/>
          </w:tcPr>
          <w:p w14:paraId="21B97D62"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640BD717" w14:textId="5A788DA1" w:rsidR="003A5B17" w:rsidRPr="008C0F96" w:rsidRDefault="003A5B17" w:rsidP="003A5B17">
            <w:pPr>
              <w:spacing w:after="0" w:line="240" w:lineRule="auto"/>
              <w:rPr>
                <w:rFonts w:ascii="Times New Roman" w:hAnsi="Times New Roman"/>
                <w:bCs/>
                <w:sz w:val="24"/>
                <w:szCs w:val="24"/>
              </w:rPr>
            </w:pPr>
            <w:r w:rsidRPr="008C0F96">
              <w:rPr>
                <w:rFonts w:ascii="Times New Roman" w:hAnsi="Times New Roman"/>
                <w:bCs/>
                <w:sz w:val="24"/>
                <w:szCs w:val="24"/>
              </w:rPr>
              <w:t>Изучение схем выпарных аппаратов, установок. Определение удельного расхода греющего пара.</w:t>
            </w:r>
          </w:p>
        </w:tc>
        <w:tc>
          <w:tcPr>
            <w:tcW w:w="654" w:type="pct"/>
            <w:vMerge/>
            <w:vAlign w:val="center"/>
          </w:tcPr>
          <w:p w14:paraId="354779ED" w14:textId="3301F45A"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121D5A82"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0EDC594A"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3E7ED93E"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29F3084A" w14:textId="2360FA7D" w:rsidTr="00C7522C">
        <w:trPr>
          <w:trHeight w:val="317"/>
        </w:trPr>
        <w:tc>
          <w:tcPr>
            <w:tcW w:w="1042" w:type="pct"/>
            <w:vMerge/>
          </w:tcPr>
          <w:p w14:paraId="47EDA245" w14:textId="77777777" w:rsidR="003A5B17" w:rsidRPr="008C0F96" w:rsidRDefault="003A5B17" w:rsidP="003A5B17">
            <w:pPr>
              <w:spacing w:after="0" w:line="240" w:lineRule="auto"/>
              <w:rPr>
                <w:rFonts w:ascii="Times New Roman" w:hAnsi="Times New Roman"/>
                <w:b/>
                <w:bCs/>
                <w:sz w:val="24"/>
                <w:szCs w:val="24"/>
              </w:rPr>
            </w:pPr>
          </w:p>
        </w:tc>
        <w:tc>
          <w:tcPr>
            <w:tcW w:w="1188" w:type="pct"/>
          </w:tcPr>
          <w:p w14:paraId="0276FEC5"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54" w:type="pct"/>
            <w:vMerge/>
            <w:vAlign w:val="center"/>
          </w:tcPr>
          <w:p w14:paraId="2A188CE8" w14:textId="77777777" w:rsidR="003A5B17" w:rsidRPr="008C0F96" w:rsidRDefault="003A5B17" w:rsidP="003A5B17">
            <w:pPr>
              <w:spacing w:after="0" w:line="240" w:lineRule="auto"/>
              <w:jc w:val="center"/>
              <w:rPr>
                <w:rFonts w:ascii="Times New Roman" w:hAnsi="Times New Roman"/>
                <w:bCs/>
                <w:i/>
                <w:iCs/>
                <w:sz w:val="24"/>
                <w:szCs w:val="24"/>
              </w:rPr>
            </w:pPr>
          </w:p>
        </w:tc>
        <w:tc>
          <w:tcPr>
            <w:tcW w:w="706" w:type="pct"/>
            <w:vMerge/>
          </w:tcPr>
          <w:p w14:paraId="0AE262C0" w14:textId="77777777" w:rsidR="003A5B17" w:rsidRPr="008C0F96" w:rsidRDefault="003A5B17" w:rsidP="003A5B17">
            <w:pPr>
              <w:spacing w:after="0" w:line="240" w:lineRule="auto"/>
              <w:rPr>
                <w:rFonts w:ascii="Times New Roman" w:hAnsi="Times New Roman"/>
                <w:b/>
                <w:bCs/>
                <w:sz w:val="24"/>
                <w:szCs w:val="24"/>
              </w:rPr>
            </w:pPr>
          </w:p>
        </w:tc>
        <w:tc>
          <w:tcPr>
            <w:tcW w:w="706" w:type="pct"/>
            <w:vMerge/>
          </w:tcPr>
          <w:p w14:paraId="38893414" w14:textId="77777777" w:rsidR="003A5B17" w:rsidRPr="008C0F96" w:rsidRDefault="003A5B17" w:rsidP="003A5B17">
            <w:pPr>
              <w:spacing w:after="0" w:line="240" w:lineRule="auto"/>
              <w:rPr>
                <w:rFonts w:ascii="Times New Roman" w:hAnsi="Times New Roman"/>
                <w:b/>
                <w:bCs/>
                <w:sz w:val="24"/>
                <w:szCs w:val="24"/>
              </w:rPr>
            </w:pPr>
          </w:p>
        </w:tc>
        <w:tc>
          <w:tcPr>
            <w:tcW w:w="704" w:type="pct"/>
            <w:vMerge/>
          </w:tcPr>
          <w:p w14:paraId="5A765484" w14:textId="77777777" w:rsidR="003A5B17" w:rsidRPr="008C0F96" w:rsidRDefault="003A5B17" w:rsidP="003A5B17">
            <w:pPr>
              <w:spacing w:after="0" w:line="240" w:lineRule="auto"/>
              <w:rPr>
                <w:rFonts w:ascii="Times New Roman" w:hAnsi="Times New Roman"/>
                <w:b/>
                <w:bCs/>
                <w:sz w:val="24"/>
                <w:szCs w:val="24"/>
              </w:rPr>
            </w:pPr>
          </w:p>
        </w:tc>
      </w:tr>
      <w:tr w:rsidR="003A5B17" w:rsidRPr="008C0F96" w14:paraId="590B630C" w14:textId="08953442" w:rsidTr="00C7522C">
        <w:tc>
          <w:tcPr>
            <w:tcW w:w="2230" w:type="pct"/>
            <w:gridSpan w:val="2"/>
          </w:tcPr>
          <w:p w14:paraId="6B91BC9F" w14:textId="77777777" w:rsidR="003A5B17" w:rsidRPr="008C0F96" w:rsidRDefault="003A5B17" w:rsidP="003A5B17">
            <w:pPr>
              <w:suppressAutoHyphens/>
              <w:spacing w:after="0" w:line="240" w:lineRule="auto"/>
              <w:rPr>
                <w:rFonts w:ascii="Times New Roman" w:hAnsi="Times New Roman"/>
                <w:b/>
                <w:sz w:val="24"/>
                <w:szCs w:val="24"/>
              </w:rPr>
            </w:pPr>
            <w:r w:rsidRPr="008C0F96">
              <w:rPr>
                <w:rFonts w:ascii="Times New Roman" w:hAnsi="Times New Roman"/>
                <w:b/>
                <w:sz w:val="24"/>
                <w:szCs w:val="24"/>
              </w:rPr>
              <w:lastRenderedPageBreak/>
              <w:t>Промежуточная аттестация</w:t>
            </w:r>
          </w:p>
        </w:tc>
        <w:tc>
          <w:tcPr>
            <w:tcW w:w="654" w:type="pct"/>
            <w:vAlign w:val="center"/>
          </w:tcPr>
          <w:p w14:paraId="50FE1360" w14:textId="77777777" w:rsidR="003A5B17" w:rsidRPr="008C0F96" w:rsidRDefault="003A5B17" w:rsidP="003A5B17">
            <w:pPr>
              <w:spacing w:after="0" w:line="240" w:lineRule="auto"/>
              <w:jc w:val="center"/>
              <w:rPr>
                <w:rFonts w:ascii="Times New Roman" w:hAnsi="Times New Roman"/>
                <w:bCs/>
                <w:i/>
                <w:iCs/>
                <w:sz w:val="24"/>
                <w:szCs w:val="24"/>
              </w:rPr>
            </w:pPr>
          </w:p>
        </w:tc>
        <w:tc>
          <w:tcPr>
            <w:tcW w:w="706" w:type="pct"/>
          </w:tcPr>
          <w:p w14:paraId="3E3A2E34" w14:textId="77777777" w:rsidR="003A5B17" w:rsidRPr="008C0F96" w:rsidRDefault="003A5B17" w:rsidP="003A5B17">
            <w:pPr>
              <w:spacing w:after="0" w:line="240" w:lineRule="auto"/>
              <w:rPr>
                <w:rFonts w:ascii="Times New Roman" w:hAnsi="Times New Roman"/>
                <w:b/>
                <w:i/>
                <w:sz w:val="24"/>
                <w:szCs w:val="24"/>
              </w:rPr>
            </w:pPr>
          </w:p>
        </w:tc>
        <w:tc>
          <w:tcPr>
            <w:tcW w:w="706" w:type="pct"/>
          </w:tcPr>
          <w:p w14:paraId="469675ED" w14:textId="77777777" w:rsidR="003A5B17" w:rsidRPr="008C0F96" w:rsidRDefault="003A5B17" w:rsidP="003A5B17">
            <w:pPr>
              <w:spacing w:after="0" w:line="240" w:lineRule="auto"/>
              <w:rPr>
                <w:rFonts w:ascii="Times New Roman" w:hAnsi="Times New Roman"/>
                <w:b/>
                <w:i/>
                <w:sz w:val="24"/>
                <w:szCs w:val="24"/>
              </w:rPr>
            </w:pPr>
          </w:p>
        </w:tc>
        <w:tc>
          <w:tcPr>
            <w:tcW w:w="704" w:type="pct"/>
          </w:tcPr>
          <w:p w14:paraId="5F027575" w14:textId="77777777" w:rsidR="003A5B17" w:rsidRPr="008C0F96" w:rsidRDefault="003A5B17" w:rsidP="003A5B17">
            <w:pPr>
              <w:spacing w:after="0" w:line="240" w:lineRule="auto"/>
              <w:rPr>
                <w:rFonts w:ascii="Times New Roman" w:hAnsi="Times New Roman"/>
                <w:b/>
                <w:i/>
                <w:sz w:val="24"/>
                <w:szCs w:val="24"/>
              </w:rPr>
            </w:pPr>
          </w:p>
        </w:tc>
      </w:tr>
      <w:tr w:rsidR="003A5B17" w:rsidRPr="008C0F96" w14:paraId="00B80054" w14:textId="7C60ED28" w:rsidTr="00C7522C">
        <w:trPr>
          <w:trHeight w:val="20"/>
        </w:trPr>
        <w:tc>
          <w:tcPr>
            <w:tcW w:w="2230" w:type="pct"/>
            <w:gridSpan w:val="2"/>
          </w:tcPr>
          <w:p w14:paraId="24E39B41" w14:textId="77777777" w:rsidR="003A5B17" w:rsidRPr="008C0F96" w:rsidRDefault="003A5B17" w:rsidP="003A5B17">
            <w:pPr>
              <w:spacing w:after="0" w:line="240" w:lineRule="auto"/>
              <w:rPr>
                <w:rFonts w:ascii="Times New Roman" w:hAnsi="Times New Roman"/>
                <w:b/>
                <w:bCs/>
                <w:sz w:val="24"/>
                <w:szCs w:val="24"/>
              </w:rPr>
            </w:pPr>
            <w:r w:rsidRPr="008C0F96">
              <w:rPr>
                <w:rFonts w:ascii="Times New Roman" w:hAnsi="Times New Roman"/>
                <w:b/>
                <w:bCs/>
                <w:sz w:val="24"/>
                <w:szCs w:val="24"/>
              </w:rPr>
              <w:t>Всего:</w:t>
            </w:r>
          </w:p>
        </w:tc>
        <w:tc>
          <w:tcPr>
            <w:tcW w:w="654" w:type="pct"/>
            <w:vAlign w:val="center"/>
          </w:tcPr>
          <w:p w14:paraId="4AC7C290" w14:textId="31E87A93" w:rsidR="003A5B17" w:rsidRPr="00C7522C" w:rsidRDefault="003A5B17" w:rsidP="003A5B17">
            <w:pPr>
              <w:spacing w:after="0" w:line="240" w:lineRule="auto"/>
              <w:jc w:val="center"/>
              <w:rPr>
                <w:rFonts w:ascii="Times New Roman" w:hAnsi="Times New Roman"/>
                <w:b/>
                <w:bCs/>
                <w:sz w:val="24"/>
                <w:szCs w:val="24"/>
              </w:rPr>
            </w:pPr>
            <w:r w:rsidRPr="00C7522C">
              <w:rPr>
                <w:rFonts w:ascii="Times New Roman" w:hAnsi="Times New Roman"/>
                <w:b/>
                <w:bCs/>
                <w:sz w:val="24"/>
                <w:szCs w:val="24"/>
              </w:rPr>
              <w:t>36</w:t>
            </w:r>
          </w:p>
        </w:tc>
        <w:tc>
          <w:tcPr>
            <w:tcW w:w="706" w:type="pct"/>
          </w:tcPr>
          <w:p w14:paraId="6C7FDFC2" w14:textId="78CDA534" w:rsidR="003A5B17" w:rsidRPr="00C7522C" w:rsidRDefault="003A5B17" w:rsidP="003A5B17">
            <w:pPr>
              <w:spacing w:after="0" w:line="240" w:lineRule="auto"/>
              <w:jc w:val="center"/>
              <w:rPr>
                <w:rFonts w:ascii="Times New Roman" w:hAnsi="Times New Roman"/>
                <w:b/>
                <w:bCs/>
                <w:sz w:val="24"/>
                <w:szCs w:val="24"/>
              </w:rPr>
            </w:pPr>
            <w:r w:rsidRPr="00C7522C">
              <w:rPr>
                <w:rFonts w:ascii="Times New Roman" w:hAnsi="Times New Roman"/>
                <w:b/>
                <w:bCs/>
                <w:sz w:val="24"/>
                <w:szCs w:val="24"/>
              </w:rPr>
              <w:t>98</w:t>
            </w:r>
          </w:p>
        </w:tc>
        <w:tc>
          <w:tcPr>
            <w:tcW w:w="706" w:type="pct"/>
          </w:tcPr>
          <w:p w14:paraId="76723615" w14:textId="77777777" w:rsidR="003A5B17" w:rsidRPr="008C0F96" w:rsidRDefault="003A5B17" w:rsidP="003A5B17">
            <w:pPr>
              <w:spacing w:after="0" w:line="240" w:lineRule="auto"/>
              <w:rPr>
                <w:rFonts w:ascii="Times New Roman" w:hAnsi="Times New Roman"/>
                <w:b/>
                <w:bCs/>
                <w:i/>
                <w:sz w:val="24"/>
                <w:szCs w:val="24"/>
              </w:rPr>
            </w:pPr>
          </w:p>
        </w:tc>
        <w:tc>
          <w:tcPr>
            <w:tcW w:w="704" w:type="pct"/>
          </w:tcPr>
          <w:p w14:paraId="2D7707B3" w14:textId="77777777" w:rsidR="003A5B17" w:rsidRPr="008C0F96" w:rsidRDefault="003A5B17" w:rsidP="003A5B17">
            <w:pPr>
              <w:spacing w:after="0" w:line="240" w:lineRule="auto"/>
              <w:rPr>
                <w:rFonts w:ascii="Times New Roman" w:hAnsi="Times New Roman"/>
                <w:b/>
                <w:bCs/>
                <w:i/>
                <w:sz w:val="24"/>
                <w:szCs w:val="24"/>
              </w:rPr>
            </w:pPr>
          </w:p>
        </w:tc>
      </w:tr>
    </w:tbl>
    <w:p w14:paraId="2DF14AE4" w14:textId="77777777" w:rsidR="002D231C" w:rsidRPr="008C0F96" w:rsidRDefault="002D231C" w:rsidP="002D231C">
      <w:pPr>
        <w:spacing w:after="0" w:line="240" w:lineRule="auto"/>
        <w:rPr>
          <w:rFonts w:ascii="Times New Roman" w:hAnsi="Times New Roman"/>
          <w:i/>
          <w:sz w:val="24"/>
          <w:szCs w:val="24"/>
          <w:lang w:val="x-none" w:eastAsia="x-none"/>
        </w:rPr>
        <w:sectPr w:rsidR="002D231C" w:rsidRPr="008C0F96" w:rsidSect="00D41A52">
          <w:pgSz w:w="16840" w:h="11907" w:orient="landscape"/>
          <w:pgMar w:top="851" w:right="1134" w:bottom="1135" w:left="992" w:header="709" w:footer="709" w:gutter="0"/>
          <w:cols w:space="720"/>
        </w:sectPr>
      </w:pPr>
    </w:p>
    <w:p w14:paraId="1CD2E566" w14:textId="77777777" w:rsidR="002D231C" w:rsidRDefault="002D231C" w:rsidP="002D231C">
      <w:pPr>
        <w:spacing w:after="0" w:line="240" w:lineRule="auto"/>
        <w:jc w:val="center"/>
        <w:rPr>
          <w:rFonts w:ascii="Times New Roman" w:hAnsi="Times New Roman"/>
          <w:b/>
          <w:bCs/>
          <w:sz w:val="24"/>
          <w:szCs w:val="24"/>
        </w:rPr>
      </w:pPr>
      <w:r w:rsidRPr="008C0F96">
        <w:rPr>
          <w:rFonts w:ascii="Times New Roman" w:hAnsi="Times New Roman"/>
          <w:b/>
          <w:bCs/>
          <w:sz w:val="24"/>
          <w:szCs w:val="24"/>
        </w:rPr>
        <w:lastRenderedPageBreak/>
        <w:t>3. УСЛОВИЯ РЕАЛИЗАЦИИ УЧЕБНОЙ ДИСЦИПЛИНЫ</w:t>
      </w:r>
    </w:p>
    <w:p w14:paraId="61B72D7E" w14:textId="77777777" w:rsidR="002D231C" w:rsidRPr="008C0F96" w:rsidRDefault="002D231C" w:rsidP="002D231C">
      <w:pPr>
        <w:spacing w:after="0" w:line="240" w:lineRule="auto"/>
        <w:jc w:val="center"/>
        <w:rPr>
          <w:rFonts w:ascii="Times New Roman" w:hAnsi="Times New Roman"/>
          <w:b/>
          <w:bCs/>
          <w:sz w:val="24"/>
          <w:szCs w:val="24"/>
        </w:rPr>
      </w:pPr>
    </w:p>
    <w:p w14:paraId="4B591C24"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r w:rsidRPr="008C0F9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B0A8C54" w14:textId="77777777" w:rsidR="00E63908" w:rsidRDefault="002D231C" w:rsidP="00E63908">
      <w:pPr>
        <w:suppressAutoHyphens/>
        <w:spacing w:after="0" w:line="240" w:lineRule="auto"/>
        <w:ind w:firstLine="709"/>
        <w:jc w:val="both"/>
        <w:rPr>
          <w:rFonts w:ascii="Times New Roman" w:hAnsi="Times New Roman"/>
          <w:bCs/>
          <w:sz w:val="24"/>
          <w:szCs w:val="24"/>
        </w:rPr>
      </w:pPr>
      <w:r w:rsidRPr="008C0F96">
        <w:rPr>
          <w:rFonts w:ascii="Times New Roman" w:hAnsi="Times New Roman"/>
          <w:bCs/>
          <w:sz w:val="24"/>
          <w:szCs w:val="24"/>
        </w:rPr>
        <w:t>Кабинет</w:t>
      </w:r>
      <w:r w:rsidRPr="008C0F96">
        <w:rPr>
          <w:rFonts w:ascii="Times New Roman" w:hAnsi="Times New Roman"/>
          <w:bCs/>
          <w:i/>
          <w:sz w:val="24"/>
          <w:szCs w:val="24"/>
        </w:rPr>
        <w:t xml:space="preserve"> «</w:t>
      </w:r>
      <w:r w:rsidRPr="008C0F96">
        <w:rPr>
          <w:rFonts w:ascii="Times New Roman" w:hAnsi="Times New Roman"/>
          <w:bCs/>
          <w:iCs/>
          <w:sz w:val="24"/>
          <w:szCs w:val="24"/>
        </w:rPr>
        <w:t>Процессы и аппараты пищевых производств»</w:t>
      </w:r>
      <w:r w:rsidRPr="008C0F96">
        <w:rPr>
          <w:rFonts w:ascii="Times New Roman" w:hAnsi="Times New Roman"/>
          <w:iCs/>
          <w:sz w:val="24"/>
          <w:szCs w:val="24"/>
          <w:lang w:eastAsia="en-US"/>
        </w:rPr>
        <w:t>,</w:t>
      </w:r>
      <w:r>
        <w:rPr>
          <w:rFonts w:ascii="Times New Roman" w:hAnsi="Times New Roman"/>
          <w:iCs/>
          <w:sz w:val="24"/>
          <w:szCs w:val="24"/>
          <w:lang w:eastAsia="en-US"/>
        </w:rPr>
        <w:t xml:space="preserve"> </w:t>
      </w:r>
      <w:r w:rsidRPr="008C0F96">
        <w:rPr>
          <w:rFonts w:ascii="Times New Roman" w:hAnsi="Times New Roman"/>
          <w:iCs/>
          <w:sz w:val="24"/>
          <w:szCs w:val="24"/>
          <w:lang w:eastAsia="en-US"/>
        </w:rPr>
        <w:t xml:space="preserve">оснащенный </w:t>
      </w:r>
      <w:r w:rsidR="00E63908">
        <w:rPr>
          <w:rFonts w:ascii="Times New Roman" w:hAnsi="Times New Roman"/>
          <w:sz w:val="24"/>
          <w:szCs w:val="24"/>
        </w:rPr>
        <w:t xml:space="preserve">в соответствии с </w:t>
      </w:r>
      <w:r w:rsidR="00E63908" w:rsidRPr="006D1322">
        <w:rPr>
          <w:rFonts w:ascii="Times New Roman" w:hAnsi="Times New Roman"/>
          <w:sz w:val="24"/>
          <w:szCs w:val="24"/>
        </w:rPr>
        <w:t>п. 6.1.1.</w:t>
      </w:r>
      <w:r w:rsidR="00E63908">
        <w:rPr>
          <w:rFonts w:ascii="Times New Roman" w:hAnsi="Times New Roman"/>
          <w:sz w:val="24"/>
          <w:szCs w:val="24"/>
        </w:rPr>
        <w:t>2</w:t>
      </w:r>
      <w:r w:rsidR="00E63908" w:rsidRPr="006D1322">
        <w:rPr>
          <w:rFonts w:ascii="Times New Roman" w:hAnsi="Times New Roman"/>
          <w:sz w:val="24"/>
          <w:szCs w:val="24"/>
        </w:rPr>
        <w:t xml:space="preserve"> образовательной программы </w:t>
      </w:r>
      <w:r w:rsidR="00E63908" w:rsidRPr="006B68F5">
        <w:rPr>
          <w:rFonts w:ascii="Times New Roman" w:hAnsi="Times New Roman"/>
          <w:sz w:val="24"/>
          <w:szCs w:val="24"/>
        </w:rPr>
        <w:t>по специальности</w:t>
      </w:r>
      <w:r w:rsidR="00E63908">
        <w:rPr>
          <w:rFonts w:ascii="Times New Roman" w:hAnsi="Times New Roman"/>
          <w:sz w:val="24"/>
          <w:szCs w:val="24"/>
        </w:rPr>
        <w:t xml:space="preserve"> </w:t>
      </w:r>
      <w:r w:rsidR="00E63908" w:rsidRPr="008C0F96">
        <w:rPr>
          <w:rFonts w:ascii="Times New Roman" w:hAnsi="Times New Roman"/>
          <w:bCs/>
          <w:sz w:val="24"/>
          <w:szCs w:val="24"/>
        </w:rPr>
        <w:t>19.02.12 Технология продуктов питания животного происхождения</w:t>
      </w:r>
      <w:r w:rsidR="00E63908">
        <w:rPr>
          <w:rFonts w:ascii="Times New Roman" w:hAnsi="Times New Roman"/>
          <w:bCs/>
          <w:sz w:val="24"/>
          <w:szCs w:val="24"/>
        </w:rPr>
        <w:t>.</w:t>
      </w:r>
    </w:p>
    <w:p w14:paraId="601E6007" w14:textId="77777777" w:rsidR="002D231C" w:rsidRPr="008C0F96" w:rsidRDefault="002D231C" w:rsidP="002D231C">
      <w:pPr>
        <w:suppressAutoHyphens/>
        <w:spacing w:after="0" w:line="240" w:lineRule="auto"/>
        <w:jc w:val="both"/>
        <w:rPr>
          <w:rFonts w:ascii="Times New Roman" w:hAnsi="Times New Roman"/>
          <w:bCs/>
          <w:sz w:val="24"/>
          <w:szCs w:val="24"/>
        </w:rPr>
      </w:pPr>
    </w:p>
    <w:p w14:paraId="0856CE7A" w14:textId="77777777" w:rsidR="002D231C" w:rsidRPr="008C0F96" w:rsidRDefault="002D231C" w:rsidP="002D231C">
      <w:pPr>
        <w:suppressAutoHyphens/>
        <w:spacing w:after="0" w:line="240" w:lineRule="auto"/>
        <w:ind w:firstLine="709"/>
        <w:jc w:val="both"/>
        <w:rPr>
          <w:rFonts w:ascii="Times New Roman" w:hAnsi="Times New Roman"/>
          <w:b/>
          <w:bCs/>
          <w:sz w:val="24"/>
          <w:szCs w:val="24"/>
        </w:rPr>
      </w:pPr>
      <w:r w:rsidRPr="008C0F96">
        <w:rPr>
          <w:rFonts w:ascii="Times New Roman" w:hAnsi="Times New Roman"/>
          <w:b/>
          <w:bCs/>
          <w:sz w:val="24"/>
          <w:szCs w:val="24"/>
        </w:rPr>
        <w:t>3.2. Информационное обеспечение реализации программы</w:t>
      </w:r>
    </w:p>
    <w:p w14:paraId="053BE14F" w14:textId="77777777" w:rsidR="002D231C" w:rsidRDefault="002D231C" w:rsidP="002D231C">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653F5602" w14:textId="77777777" w:rsidR="002D231C" w:rsidRPr="00315F34" w:rsidRDefault="002D231C" w:rsidP="002D231C">
      <w:pPr>
        <w:suppressAutoHyphens/>
        <w:spacing w:after="0"/>
        <w:ind w:firstLine="709"/>
        <w:jc w:val="both"/>
        <w:rPr>
          <w:rFonts w:ascii="Times New Roman" w:hAnsi="Times New Roman"/>
          <w:bCs/>
          <w:sz w:val="24"/>
          <w:szCs w:val="24"/>
        </w:rPr>
      </w:pPr>
    </w:p>
    <w:p w14:paraId="49D3816A"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r w:rsidRPr="008C0F96">
        <w:rPr>
          <w:rFonts w:ascii="Times New Roman" w:hAnsi="Times New Roman"/>
          <w:b/>
          <w:sz w:val="24"/>
          <w:szCs w:val="24"/>
        </w:rPr>
        <w:t>3.2.1. Основные печатные издания</w:t>
      </w:r>
    </w:p>
    <w:p w14:paraId="52188E8E" w14:textId="77777777" w:rsidR="002D231C" w:rsidRPr="008C0F96" w:rsidRDefault="002D231C" w:rsidP="002D231C">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1.</w:t>
      </w:r>
      <w:r w:rsidRPr="008C0F96">
        <w:rPr>
          <w:rFonts w:ascii="Times New Roman" w:hAnsi="Times New Roman"/>
          <w:b/>
          <w:sz w:val="24"/>
          <w:szCs w:val="24"/>
        </w:rPr>
        <w:t xml:space="preserve"> </w:t>
      </w:r>
      <w:r w:rsidRPr="008C0F96">
        <w:rPr>
          <w:rFonts w:ascii="Times New Roman" w:hAnsi="Times New Roman"/>
          <w:sz w:val="24"/>
          <w:szCs w:val="24"/>
        </w:rPr>
        <w:t>Гнездилова, А.И. Процессы и аппараты пищевых производств: учебник и практикум для среднего профессионального образования / А.И. Гнездилова. – 2-е изд., перераб</w:t>
      </w:r>
      <w:proofErr w:type="gramStart"/>
      <w:r w:rsidRPr="008C0F96">
        <w:rPr>
          <w:rFonts w:ascii="Times New Roman" w:hAnsi="Times New Roman"/>
          <w:sz w:val="24"/>
          <w:szCs w:val="24"/>
        </w:rPr>
        <w:t>.</w:t>
      </w:r>
      <w:proofErr w:type="gramEnd"/>
      <w:r w:rsidRPr="008C0F96">
        <w:rPr>
          <w:rFonts w:ascii="Times New Roman" w:hAnsi="Times New Roman"/>
          <w:sz w:val="24"/>
          <w:szCs w:val="24"/>
        </w:rPr>
        <w:t xml:space="preserve"> и доп. – Москва: Издательство Юрайт, 2021. – 270 с. </w:t>
      </w:r>
    </w:p>
    <w:p w14:paraId="1321CFA1" w14:textId="77777777" w:rsidR="002D231C" w:rsidRPr="008C0F96" w:rsidRDefault="002D231C" w:rsidP="002D231C">
      <w:pPr>
        <w:spacing w:after="0" w:line="240" w:lineRule="auto"/>
        <w:ind w:firstLine="709"/>
        <w:contextualSpacing/>
        <w:jc w:val="both"/>
        <w:rPr>
          <w:rFonts w:ascii="Times New Roman" w:hAnsi="Times New Roman"/>
          <w:sz w:val="24"/>
          <w:szCs w:val="24"/>
        </w:rPr>
      </w:pPr>
      <w:r w:rsidRPr="008C0F96">
        <w:rPr>
          <w:rFonts w:ascii="Times New Roman" w:hAnsi="Times New Roman"/>
          <w:sz w:val="24"/>
          <w:szCs w:val="24"/>
        </w:rPr>
        <w:t>2. Процессы и аппараты пищевых производств и биотехнологии: учебное пособие для среднего профессионального образования / Д. М. Бородулин, М. Т. Шулбаева, Е. А. Сафонова, Е. А. Вагайцева. — Санкт-Петербург Лань, 2020. — 292 с. — ISBN 978-5-8114-6452-4. </w:t>
      </w:r>
    </w:p>
    <w:p w14:paraId="13271880" w14:textId="77777777" w:rsidR="002D231C" w:rsidRDefault="002D231C" w:rsidP="002D231C">
      <w:pPr>
        <w:spacing w:after="0" w:line="240" w:lineRule="auto"/>
        <w:ind w:firstLine="709"/>
        <w:contextualSpacing/>
        <w:jc w:val="both"/>
        <w:rPr>
          <w:rFonts w:ascii="Times New Roman" w:hAnsi="Times New Roman"/>
          <w:b/>
          <w:sz w:val="24"/>
          <w:szCs w:val="24"/>
        </w:rPr>
      </w:pPr>
    </w:p>
    <w:p w14:paraId="5DE3A523" w14:textId="77777777" w:rsidR="002D231C" w:rsidRPr="008C0F96" w:rsidRDefault="002D231C" w:rsidP="002D231C">
      <w:pPr>
        <w:spacing w:after="0" w:line="240" w:lineRule="auto"/>
        <w:ind w:firstLine="709"/>
        <w:contextualSpacing/>
        <w:jc w:val="both"/>
        <w:rPr>
          <w:rFonts w:ascii="Times New Roman" w:hAnsi="Times New Roman"/>
          <w:b/>
          <w:sz w:val="24"/>
          <w:szCs w:val="24"/>
        </w:rPr>
      </w:pPr>
      <w:r w:rsidRPr="008C0F96">
        <w:rPr>
          <w:rFonts w:ascii="Times New Roman" w:hAnsi="Times New Roman"/>
          <w:b/>
          <w:sz w:val="24"/>
          <w:szCs w:val="24"/>
        </w:rPr>
        <w:t xml:space="preserve">3.2.2. Основные электронные издания </w:t>
      </w:r>
    </w:p>
    <w:p w14:paraId="01432A3A" w14:textId="77777777" w:rsidR="002D231C" w:rsidRPr="00E30641" w:rsidRDefault="002D231C" w:rsidP="002D231C">
      <w:pPr>
        <w:spacing w:after="0" w:line="240" w:lineRule="auto"/>
        <w:ind w:firstLine="709"/>
        <w:contextualSpacing/>
        <w:jc w:val="both"/>
        <w:rPr>
          <w:rFonts w:ascii="Times New Roman" w:hAnsi="Times New Roman"/>
          <w:sz w:val="24"/>
          <w:szCs w:val="24"/>
        </w:rPr>
      </w:pPr>
      <w:r w:rsidRPr="00E30641">
        <w:rPr>
          <w:rFonts w:ascii="Times New Roman" w:hAnsi="Times New Roman"/>
          <w:sz w:val="24"/>
          <w:szCs w:val="24"/>
        </w:rPr>
        <w:t xml:space="preserve">1. Пелевина, Л. Ф. Процессы и аппараты / Л. Ф. Пелевина, Н. И. Пилипенко. — 2-е изд., испр. — Санкт-Петербург: Лань, 2020. — 332 с. — ISBN 978-5-8114-4617-9. — Текст: электронный. — URL: </w:t>
      </w:r>
      <w:hyperlink r:id="rId61" w:history="1">
        <w:r w:rsidRPr="00E30641">
          <w:rPr>
            <w:rStyle w:val="ad"/>
            <w:rFonts w:ascii="Times New Roman" w:hAnsi="Times New Roman"/>
            <w:color w:val="auto"/>
            <w:sz w:val="24"/>
            <w:szCs w:val="24"/>
            <w:u w:val="none"/>
          </w:rPr>
          <w:t>https://e.lanbook.com/book/148214</w:t>
        </w:r>
      </w:hyperlink>
      <w:r w:rsidRPr="00E30641">
        <w:rPr>
          <w:rFonts w:ascii="Times New Roman" w:hAnsi="Times New Roman"/>
          <w:sz w:val="24"/>
          <w:szCs w:val="24"/>
        </w:rPr>
        <w:t>.</w:t>
      </w:r>
    </w:p>
    <w:p w14:paraId="08B7A5E0" w14:textId="77777777" w:rsidR="002D231C" w:rsidRPr="00E30641" w:rsidRDefault="002D231C" w:rsidP="002D231C">
      <w:pPr>
        <w:spacing w:after="0" w:line="240" w:lineRule="auto"/>
        <w:ind w:firstLine="709"/>
        <w:contextualSpacing/>
        <w:jc w:val="both"/>
        <w:rPr>
          <w:rFonts w:ascii="Times New Roman" w:hAnsi="Times New Roman"/>
          <w:sz w:val="24"/>
          <w:szCs w:val="24"/>
        </w:rPr>
      </w:pPr>
      <w:r w:rsidRPr="00E30641">
        <w:rPr>
          <w:rFonts w:ascii="Times New Roman" w:hAnsi="Times New Roman"/>
          <w:sz w:val="24"/>
          <w:szCs w:val="24"/>
        </w:rPr>
        <w:t xml:space="preserve">2. Вобликова, Т. В. Процессы и аппараты пищевых производств: учебное пособие для спо / Т. В. Вобликова, С. Н. Шлыков, А. В. Пермяков. — Санкт-Петербург: Лань, 2020. — 204 с. — ISBN 978-5-8114-6442-5. — Текст: электронный. — URL: </w:t>
      </w:r>
      <w:hyperlink r:id="rId62" w:history="1">
        <w:r w:rsidRPr="00E30641">
          <w:rPr>
            <w:rStyle w:val="ad"/>
            <w:rFonts w:ascii="Times New Roman" w:hAnsi="Times New Roman"/>
            <w:color w:val="auto"/>
            <w:sz w:val="24"/>
            <w:szCs w:val="24"/>
            <w:u w:val="none"/>
          </w:rPr>
          <w:t>https://e.lanbook.com/book/147345</w:t>
        </w:r>
      </w:hyperlink>
      <w:r w:rsidRPr="00E30641">
        <w:rPr>
          <w:rFonts w:ascii="Times New Roman" w:hAnsi="Times New Roman"/>
          <w:sz w:val="24"/>
          <w:szCs w:val="24"/>
        </w:rPr>
        <w:t xml:space="preserve">. </w:t>
      </w:r>
    </w:p>
    <w:p w14:paraId="08633BB3" w14:textId="77777777" w:rsidR="002D231C" w:rsidRPr="00E30641" w:rsidRDefault="002D231C" w:rsidP="002D231C">
      <w:pPr>
        <w:spacing w:after="0" w:line="240" w:lineRule="auto"/>
        <w:ind w:firstLine="709"/>
        <w:contextualSpacing/>
        <w:jc w:val="both"/>
        <w:rPr>
          <w:rFonts w:ascii="Times New Roman" w:hAnsi="Times New Roman"/>
          <w:bCs/>
          <w:sz w:val="24"/>
          <w:szCs w:val="24"/>
        </w:rPr>
      </w:pPr>
      <w:r w:rsidRPr="00E30641">
        <w:rPr>
          <w:rFonts w:ascii="Times New Roman" w:hAnsi="Times New Roman"/>
          <w:bCs/>
          <w:sz w:val="24"/>
          <w:szCs w:val="24"/>
        </w:rPr>
        <w:t>3. Бредихин, С. А. Процессы и аппараты пищевой технологии / С. А. Бредихин, А. С. Бредихин;</w:t>
      </w:r>
      <w:r>
        <w:rPr>
          <w:rFonts w:ascii="Times New Roman" w:hAnsi="Times New Roman"/>
          <w:bCs/>
          <w:sz w:val="24"/>
          <w:szCs w:val="24"/>
        </w:rPr>
        <w:t xml:space="preserve"> </w:t>
      </w:r>
      <w:r w:rsidRPr="00E30641">
        <w:rPr>
          <w:rFonts w:ascii="Times New Roman" w:hAnsi="Times New Roman"/>
          <w:bCs/>
          <w:sz w:val="24"/>
          <w:szCs w:val="24"/>
        </w:rPr>
        <w:t>Под</w:t>
      </w:r>
      <w:r>
        <w:rPr>
          <w:rFonts w:ascii="Times New Roman" w:hAnsi="Times New Roman"/>
          <w:bCs/>
          <w:sz w:val="24"/>
          <w:szCs w:val="24"/>
        </w:rPr>
        <w:t>.</w:t>
      </w:r>
      <w:r w:rsidRPr="00E30641">
        <w:rPr>
          <w:rFonts w:ascii="Times New Roman" w:hAnsi="Times New Roman"/>
          <w:bCs/>
          <w:sz w:val="24"/>
          <w:szCs w:val="24"/>
        </w:rPr>
        <w:t xml:space="preserve"> ред.: Бредихин С. А. — 1-е изд. — Санкт-Петербург: Лань, 2022. — 544 с. — ISBN 978-5-8114-9705-8 — Текст: электронный. — URL: </w:t>
      </w:r>
      <w:hyperlink r:id="rId63" w:history="1">
        <w:r w:rsidRPr="00E30641">
          <w:rPr>
            <w:rStyle w:val="ad"/>
            <w:rFonts w:ascii="Times New Roman" w:hAnsi="Times New Roman"/>
            <w:bCs/>
            <w:color w:val="auto"/>
            <w:sz w:val="24"/>
            <w:szCs w:val="24"/>
            <w:u w:val="none"/>
          </w:rPr>
          <w:t>https://e.lanbook.com/book/202136</w:t>
        </w:r>
      </w:hyperlink>
      <w:r w:rsidRPr="00E30641">
        <w:rPr>
          <w:rFonts w:ascii="Times New Roman" w:hAnsi="Times New Roman"/>
          <w:bCs/>
          <w:sz w:val="24"/>
          <w:szCs w:val="24"/>
        </w:rPr>
        <w:t>.</w:t>
      </w:r>
    </w:p>
    <w:p w14:paraId="61F5FF48" w14:textId="77777777" w:rsidR="002D231C" w:rsidRDefault="002D231C" w:rsidP="002D231C">
      <w:pPr>
        <w:spacing w:after="0" w:line="240" w:lineRule="auto"/>
        <w:ind w:firstLine="709"/>
        <w:contextualSpacing/>
        <w:jc w:val="both"/>
        <w:rPr>
          <w:rFonts w:ascii="Times New Roman" w:hAnsi="Times New Roman"/>
          <w:b/>
          <w:bCs/>
          <w:sz w:val="24"/>
          <w:szCs w:val="24"/>
        </w:rPr>
      </w:pPr>
    </w:p>
    <w:p w14:paraId="354F46A9" w14:textId="77777777" w:rsidR="002D231C" w:rsidRPr="00E30641" w:rsidRDefault="002D231C" w:rsidP="002D231C">
      <w:pPr>
        <w:spacing w:after="0" w:line="240" w:lineRule="auto"/>
        <w:ind w:firstLine="709"/>
        <w:contextualSpacing/>
        <w:jc w:val="both"/>
        <w:rPr>
          <w:rFonts w:ascii="Times New Roman" w:hAnsi="Times New Roman"/>
          <w:bCs/>
          <w:i/>
          <w:sz w:val="24"/>
          <w:szCs w:val="24"/>
        </w:rPr>
      </w:pPr>
      <w:r w:rsidRPr="00E30641">
        <w:rPr>
          <w:rFonts w:ascii="Times New Roman" w:hAnsi="Times New Roman"/>
          <w:b/>
          <w:bCs/>
          <w:sz w:val="24"/>
          <w:szCs w:val="24"/>
        </w:rPr>
        <w:t xml:space="preserve">3.2.3. Дополнительные источники </w:t>
      </w:r>
    </w:p>
    <w:p w14:paraId="3D5686EE" w14:textId="77777777" w:rsidR="002D231C" w:rsidRPr="00E30641" w:rsidRDefault="002D231C" w:rsidP="002D231C">
      <w:pPr>
        <w:spacing w:after="0" w:line="240" w:lineRule="auto"/>
        <w:ind w:firstLine="709"/>
        <w:contextualSpacing/>
        <w:jc w:val="both"/>
        <w:rPr>
          <w:rFonts w:ascii="Times New Roman" w:hAnsi="Times New Roman"/>
          <w:b/>
          <w:i/>
          <w:sz w:val="24"/>
          <w:szCs w:val="24"/>
        </w:rPr>
      </w:pPr>
      <w:r w:rsidRPr="00E30641">
        <w:rPr>
          <w:rFonts w:ascii="Times New Roman" w:hAnsi="Times New Roman"/>
          <w:sz w:val="24"/>
          <w:szCs w:val="24"/>
        </w:rPr>
        <w:t>1.</w:t>
      </w:r>
      <w:r w:rsidRPr="00E30641">
        <w:rPr>
          <w:rFonts w:ascii="Times New Roman" w:hAnsi="Times New Roman"/>
          <w:b/>
          <w:i/>
          <w:sz w:val="24"/>
          <w:szCs w:val="24"/>
        </w:rPr>
        <w:t xml:space="preserve"> </w:t>
      </w:r>
      <w:r w:rsidRPr="00E30641">
        <w:rPr>
          <w:rFonts w:ascii="Times New Roman" w:hAnsi="Times New Roman"/>
          <w:sz w:val="24"/>
          <w:szCs w:val="24"/>
        </w:rPr>
        <w:t xml:space="preserve">Баранов Д.А. Процессы и аппараты химической технологии: учебное пособие для СПО / Д.А. Баранов. – 4-е изд. стер. – Санкт-Петербург: Лань, 2021. – 408 с. </w:t>
      </w:r>
    </w:p>
    <w:p w14:paraId="3B832184" w14:textId="77777777" w:rsidR="002D231C" w:rsidRDefault="002D231C" w:rsidP="002D231C">
      <w:pPr>
        <w:spacing w:after="0" w:line="240" w:lineRule="auto"/>
        <w:ind w:firstLine="709"/>
        <w:contextualSpacing/>
        <w:jc w:val="both"/>
        <w:rPr>
          <w:rFonts w:ascii="Times New Roman" w:hAnsi="Times New Roman"/>
          <w:sz w:val="24"/>
          <w:szCs w:val="24"/>
        </w:rPr>
      </w:pPr>
      <w:r w:rsidRPr="00E30641">
        <w:rPr>
          <w:rFonts w:ascii="Times New Roman" w:hAnsi="Times New Roman"/>
          <w:sz w:val="24"/>
          <w:szCs w:val="24"/>
        </w:rPr>
        <w:t>2. Процессы и аппараты биотехнологических производств: учебное пособие для среднего профессионального образования / И.А. Евдокимов (и др.); под редакцией И.А. Евдокимова. – Москва: Издательство Юрайт, 2021. – 206 с.</w:t>
      </w:r>
    </w:p>
    <w:p w14:paraId="30A9A29D" w14:textId="77777777" w:rsidR="002D231C" w:rsidRPr="00E30641" w:rsidRDefault="002D231C" w:rsidP="002D231C">
      <w:pPr>
        <w:spacing w:after="0" w:line="240" w:lineRule="auto"/>
        <w:ind w:firstLine="709"/>
        <w:contextualSpacing/>
        <w:jc w:val="both"/>
        <w:rPr>
          <w:rFonts w:ascii="Times New Roman" w:hAnsi="Times New Roman"/>
          <w:b/>
          <w:sz w:val="24"/>
          <w:szCs w:val="24"/>
        </w:rPr>
      </w:pPr>
      <w:r w:rsidRPr="00E30641">
        <w:rPr>
          <w:rFonts w:ascii="Times New Roman" w:hAnsi="Times New Roman"/>
          <w:sz w:val="24"/>
          <w:szCs w:val="24"/>
        </w:rPr>
        <w:t xml:space="preserve"> </w:t>
      </w:r>
    </w:p>
    <w:p w14:paraId="77BC2E40" w14:textId="77777777" w:rsidR="005C2B27" w:rsidRDefault="005C2B27">
      <w:pPr>
        <w:spacing w:after="160" w:line="259" w:lineRule="auto"/>
        <w:rPr>
          <w:rFonts w:ascii="Times New Roman" w:hAnsi="Times New Roman"/>
          <w:b/>
          <w:sz w:val="24"/>
          <w:szCs w:val="24"/>
        </w:rPr>
      </w:pPr>
      <w:r>
        <w:rPr>
          <w:rFonts w:ascii="Times New Roman" w:hAnsi="Times New Roman"/>
          <w:b/>
          <w:sz w:val="24"/>
          <w:szCs w:val="24"/>
        </w:rPr>
        <w:br w:type="page"/>
      </w:r>
    </w:p>
    <w:p w14:paraId="76D03CD2" w14:textId="41D08647" w:rsidR="002D231C" w:rsidRPr="008C0F96" w:rsidRDefault="002D231C" w:rsidP="002D231C">
      <w:pPr>
        <w:spacing w:after="0" w:line="240" w:lineRule="auto"/>
        <w:contextualSpacing/>
        <w:jc w:val="center"/>
        <w:rPr>
          <w:rFonts w:ascii="Times New Roman" w:hAnsi="Times New Roman"/>
          <w:b/>
          <w:sz w:val="24"/>
          <w:szCs w:val="24"/>
        </w:rPr>
      </w:pPr>
      <w:r w:rsidRPr="008C0F96">
        <w:rPr>
          <w:rFonts w:ascii="Times New Roman" w:hAnsi="Times New Roman"/>
          <w:b/>
          <w:sz w:val="24"/>
          <w:szCs w:val="24"/>
        </w:rPr>
        <w:lastRenderedPageBreak/>
        <w:t>4. КОНТРОЛЬ И ОЦЕНКА РЕЗУЛЬТАТОВ ОСВОЕНИЯ</w:t>
      </w:r>
    </w:p>
    <w:p w14:paraId="2DBA31B0" w14:textId="77777777" w:rsidR="002D231C" w:rsidRPr="008C0F96" w:rsidRDefault="002D231C" w:rsidP="002D231C">
      <w:pPr>
        <w:spacing w:after="0" w:line="240" w:lineRule="auto"/>
        <w:contextualSpacing/>
        <w:jc w:val="center"/>
        <w:rPr>
          <w:rFonts w:ascii="Times New Roman" w:hAnsi="Times New Roman"/>
          <w:b/>
          <w:sz w:val="24"/>
          <w:szCs w:val="24"/>
        </w:rPr>
      </w:pPr>
      <w:r w:rsidRPr="008C0F96">
        <w:rPr>
          <w:rFonts w:ascii="Times New Roman" w:hAnsi="Times New Roman"/>
          <w:b/>
          <w:sz w:val="24"/>
          <w:szCs w:val="24"/>
        </w:rPr>
        <w:t>УЧЕБНОЙ ДИСЦИПЛИНЫ</w:t>
      </w:r>
    </w:p>
    <w:p w14:paraId="5B10E7E8" w14:textId="77777777" w:rsidR="002D231C" w:rsidRPr="008C0F96" w:rsidRDefault="002D231C" w:rsidP="002D231C">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4254"/>
        <w:gridCol w:w="2686"/>
      </w:tblGrid>
      <w:tr w:rsidR="002D231C" w:rsidRPr="008C0F96" w14:paraId="0C7A4C24" w14:textId="77777777" w:rsidTr="00626E00">
        <w:tc>
          <w:tcPr>
            <w:tcW w:w="1287" w:type="pct"/>
          </w:tcPr>
          <w:p w14:paraId="329D8740" w14:textId="77777777" w:rsidR="002D231C" w:rsidRPr="008C0F96" w:rsidRDefault="002D231C" w:rsidP="00626E00">
            <w:pPr>
              <w:spacing w:after="0" w:line="240" w:lineRule="auto"/>
              <w:jc w:val="center"/>
              <w:rPr>
                <w:rFonts w:ascii="Times New Roman" w:hAnsi="Times New Roman"/>
                <w:b/>
                <w:bCs/>
                <w:iCs/>
                <w:sz w:val="24"/>
                <w:szCs w:val="24"/>
              </w:rPr>
            </w:pPr>
            <w:r w:rsidRPr="008E3046">
              <w:rPr>
                <w:rFonts w:ascii="Times New Roman" w:hAnsi="Times New Roman"/>
                <w:b/>
                <w:bCs/>
                <w:iCs/>
                <w:sz w:val="24"/>
                <w:szCs w:val="24"/>
              </w:rPr>
              <w:t>Результаты обучения</w:t>
            </w:r>
            <w:r w:rsidRPr="008E3046">
              <w:rPr>
                <w:rFonts w:ascii="Times New Roman" w:hAnsi="Times New Roman"/>
                <w:iCs/>
                <w:sz w:val="24"/>
                <w:szCs w:val="24"/>
                <w:vertAlign w:val="superscript"/>
              </w:rPr>
              <w:footnoteReference w:id="27"/>
            </w:r>
          </w:p>
        </w:tc>
        <w:tc>
          <w:tcPr>
            <w:tcW w:w="2276" w:type="pct"/>
          </w:tcPr>
          <w:p w14:paraId="605A5F2A" w14:textId="77777777" w:rsidR="002D231C" w:rsidRPr="008C0F96" w:rsidRDefault="002D231C" w:rsidP="00626E00">
            <w:pPr>
              <w:spacing w:after="0" w:line="240" w:lineRule="auto"/>
              <w:jc w:val="center"/>
              <w:rPr>
                <w:rFonts w:ascii="Times New Roman" w:hAnsi="Times New Roman"/>
                <w:b/>
                <w:bCs/>
                <w:iCs/>
                <w:sz w:val="24"/>
                <w:szCs w:val="24"/>
              </w:rPr>
            </w:pPr>
            <w:r w:rsidRPr="008E3046">
              <w:rPr>
                <w:rFonts w:ascii="Times New Roman" w:hAnsi="Times New Roman"/>
                <w:b/>
                <w:bCs/>
                <w:iCs/>
                <w:sz w:val="24"/>
                <w:szCs w:val="24"/>
              </w:rPr>
              <w:t>Критерии оценки</w:t>
            </w:r>
          </w:p>
        </w:tc>
        <w:tc>
          <w:tcPr>
            <w:tcW w:w="1437" w:type="pct"/>
          </w:tcPr>
          <w:p w14:paraId="0601C1F3" w14:textId="77777777" w:rsidR="002D231C" w:rsidRPr="008C0F96" w:rsidRDefault="002D231C" w:rsidP="00626E00">
            <w:pPr>
              <w:spacing w:after="0" w:line="240" w:lineRule="auto"/>
              <w:jc w:val="center"/>
              <w:rPr>
                <w:rFonts w:ascii="Times New Roman" w:hAnsi="Times New Roman"/>
                <w:b/>
                <w:bCs/>
                <w:iCs/>
                <w:sz w:val="24"/>
                <w:szCs w:val="24"/>
              </w:rPr>
            </w:pPr>
            <w:r w:rsidRPr="008E3046">
              <w:rPr>
                <w:rFonts w:ascii="Times New Roman" w:hAnsi="Times New Roman"/>
                <w:b/>
                <w:bCs/>
                <w:iCs/>
                <w:sz w:val="24"/>
                <w:szCs w:val="24"/>
              </w:rPr>
              <w:t>Методы оценки</w:t>
            </w:r>
          </w:p>
        </w:tc>
      </w:tr>
      <w:tr w:rsidR="002D231C" w:rsidRPr="008C0F96" w14:paraId="69FC220A" w14:textId="77777777" w:rsidTr="00626E00">
        <w:trPr>
          <w:trHeight w:val="336"/>
        </w:trPr>
        <w:tc>
          <w:tcPr>
            <w:tcW w:w="5000" w:type="pct"/>
            <w:gridSpan w:val="3"/>
          </w:tcPr>
          <w:p w14:paraId="4AC7B1C8" w14:textId="77777777" w:rsidR="002D231C" w:rsidRPr="008C0F96" w:rsidRDefault="002D231C" w:rsidP="00626E00">
            <w:pPr>
              <w:spacing w:after="0" w:line="240" w:lineRule="auto"/>
              <w:jc w:val="center"/>
              <w:rPr>
                <w:rFonts w:ascii="Times New Roman" w:hAnsi="Times New Roman"/>
                <w:bCs/>
                <w:i/>
                <w:sz w:val="24"/>
                <w:szCs w:val="24"/>
              </w:rPr>
            </w:pPr>
            <w:r w:rsidRPr="008C0F96">
              <w:rPr>
                <w:rFonts w:ascii="Times New Roman" w:eastAsia="Calibri" w:hAnsi="Times New Roman"/>
                <w:b/>
                <w:iCs/>
                <w:sz w:val="24"/>
                <w:szCs w:val="24"/>
                <w:lang w:eastAsia="en-US"/>
              </w:rPr>
              <w:t>Перечень знаний, осваиваемых в рамках дисциплины</w:t>
            </w:r>
          </w:p>
        </w:tc>
      </w:tr>
      <w:tr w:rsidR="002D231C" w:rsidRPr="008C0F96" w14:paraId="3314D03A" w14:textId="77777777" w:rsidTr="00626E00">
        <w:trPr>
          <w:trHeight w:val="5544"/>
        </w:trPr>
        <w:tc>
          <w:tcPr>
            <w:tcW w:w="1287" w:type="pct"/>
          </w:tcPr>
          <w:p w14:paraId="08B2D86A" w14:textId="77777777" w:rsidR="002D231C" w:rsidRPr="008C0F96" w:rsidRDefault="002D231C" w:rsidP="00626E00">
            <w:pPr>
              <w:suppressAutoHyphens/>
              <w:spacing w:after="0" w:line="240" w:lineRule="auto"/>
              <w:jc w:val="both"/>
              <w:rPr>
                <w:rFonts w:ascii="Times New Roman" w:eastAsia="Calibri" w:hAnsi="Times New Roman"/>
                <w:bCs/>
                <w:iCs/>
                <w:sz w:val="24"/>
                <w:szCs w:val="24"/>
                <w:lang w:eastAsia="en-US"/>
              </w:rPr>
            </w:pPr>
            <w:r>
              <w:rPr>
                <w:rFonts w:ascii="Times New Roman" w:eastAsia="Calibri" w:hAnsi="Times New Roman"/>
                <w:bCs/>
                <w:iCs/>
                <w:sz w:val="24"/>
                <w:szCs w:val="24"/>
                <w:lang w:eastAsia="en-US"/>
              </w:rPr>
              <w:t>Знать</w:t>
            </w:r>
            <w:r w:rsidRPr="008C0F96">
              <w:rPr>
                <w:rFonts w:ascii="Times New Roman" w:eastAsia="Calibri" w:hAnsi="Times New Roman"/>
                <w:bCs/>
                <w:iCs/>
                <w:sz w:val="24"/>
                <w:szCs w:val="24"/>
                <w:lang w:eastAsia="en-US"/>
              </w:rPr>
              <w:t>:</w:t>
            </w:r>
          </w:p>
          <w:p w14:paraId="50251ADF" w14:textId="77777777" w:rsidR="002D231C" w:rsidRDefault="002D231C" w:rsidP="00626E00">
            <w:pPr>
              <w:spacing w:after="0" w:line="240" w:lineRule="auto"/>
              <w:rPr>
                <w:rFonts w:ascii="Times New Roman" w:hAnsi="Times New Roman"/>
                <w:sz w:val="24"/>
                <w:szCs w:val="24"/>
              </w:rPr>
            </w:pPr>
            <w:r w:rsidRPr="008C0F96">
              <w:rPr>
                <w:rFonts w:ascii="Times New Roman" w:hAnsi="Times New Roman"/>
                <w:sz w:val="24"/>
                <w:szCs w:val="24"/>
              </w:rPr>
              <w:t>основные законы пр</w:t>
            </w:r>
            <w:r w:rsidRPr="008C0F96">
              <w:rPr>
                <w:rFonts w:ascii="Times New Roman" w:hAnsi="Times New Roman"/>
                <w:spacing w:val="-2"/>
                <w:sz w:val="24"/>
                <w:szCs w:val="24"/>
              </w:rPr>
              <w:t>о</w:t>
            </w:r>
            <w:r w:rsidRPr="008C0F96">
              <w:rPr>
                <w:rFonts w:ascii="Times New Roman" w:hAnsi="Times New Roman"/>
                <w:sz w:val="24"/>
                <w:szCs w:val="24"/>
              </w:rPr>
              <w:t>цессов пищевой техноло</w:t>
            </w:r>
            <w:r w:rsidRPr="008C0F96">
              <w:rPr>
                <w:rFonts w:ascii="Times New Roman" w:hAnsi="Times New Roman"/>
                <w:spacing w:val="-2"/>
                <w:sz w:val="24"/>
                <w:szCs w:val="24"/>
              </w:rPr>
              <w:t>г</w:t>
            </w:r>
            <w:r w:rsidRPr="008C0F96">
              <w:rPr>
                <w:rFonts w:ascii="Times New Roman" w:hAnsi="Times New Roman"/>
                <w:sz w:val="24"/>
                <w:szCs w:val="24"/>
              </w:rPr>
              <w:t>ии</w:t>
            </w:r>
          </w:p>
          <w:p w14:paraId="3A84B7FA" w14:textId="77777777" w:rsidR="002D231C" w:rsidRPr="008C0F96" w:rsidRDefault="002D231C" w:rsidP="00626E00">
            <w:pPr>
              <w:spacing w:after="0" w:line="240" w:lineRule="auto"/>
              <w:rPr>
                <w:rFonts w:ascii="Times New Roman" w:hAnsi="Times New Roman"/>
                <w:bCs/>
                <w:i/>
                <w:sz w:val="24"/>
                <w:szCs w:val="24"/>
              </w:rPr>
            </w:pPr>
          </w:p>
          <w:p w14:paraId="1092B8EE" w14:textId="77777777" w:rsidR="002D231C" w:rsidRDefault="002D231C" w:rsidP="00626E00">
            <w:pPr>
              <w:spacing w:after="0" w:line="240" w:lineRule="auto"/>
              <w:rPr>
                <w:rFonts w:ascii="Times New Roman" w:hAnsi="Times New Roman"/>
                <w:spacing w:val="-2"/>
                <w:sz w:val="24"/>
                <w:szCs w:val="24"/>
              </w:rPr>
            </w:pPr>
            <w:r w:rsidRPr="008C0F96">
              <w:rPr>
                <w:rFonts w:ascii="Times New Roman" w:hAnsi="Times New Roman"/>
                <w:sz w:val="24"/>
                <w:szCs w:val="24"/>
              </w:rPr>
              <w:t>физические свойства сырья и пол</w:t>
            </w:r>
            <w:r w:rsidRPr="008C0F96">
              <w:rPr>
                <w:rFonts w:ascii="Times New Roman" w:hAnsi="Times New Roman"/>
                <w:spacing w:val="-7"/>
                <w:sz w:val="24"/>
                <w:szCs w:val="24"/>
              </w:rPr>
              <w:t>у</w:t>
            </w:r>
            <w:r w:rsidRPr="008C0F96">
              <w:rPr>
                <w:rFonts w:ascii="Times New Roman" w:hAnsi="Times New Roman"/>
                <w:sz w:val="24"/>
                <w:szCs w:val="24"/>
              </w:rPr>
              <w:t>фабрикатов пищевых</w:t>
            </w:r>
            <w:r w:rsidRPr="008C0F96">
              <w:rPr>
                <w:rFonts w:ascii="Times New Roman" w:hAnsi="Times New Roman"/>
                <w:spacing w:val="-2"/>
                <w:sz w:val="24"/>
                <w:szCs w:val="24"/>
              </w:rPr>
              <w:t xml:space="preserve"> </w:t>
            </w:r>
          </w:p>
          <w:p w14:paraId="67CD4465" w14:textId="77777777" w:rsidR="002D231C" w:rsidRDefault="002D231C" w:rsidP="00626E00">
            <w:pPr>
              <w:spacing w:after="0" w:line="240" w:lineRule="auto"/>
              <w:rPr>
                <w:rFonts w:ascii="Times New Roman" w:hAnsi="Times New Roman"/>
                <w:spacing w:val="-2"/>
                <w:sz w:val="24"/>
                <w:szCs w:val="24"/>
              </w:rPr>
            </w:pPr>
          </w:p>
          <w:p w14:paraId="48C5D0E6" w14:textId="77777777" w:rsidR="002D231C" w:rsidRPr="008C0F96" w:rsidRDefault="002D231C" w:rsidP="00626E00">
            <w:pPr>
              <w:spacing w:after="0" w:line="240" w:lineRule="auto"/>
              <w:rPr>
                <w:rFonts w:ascii="Times New Roman" w:hAnsi="Times New Roman"/>
                <w:bCs/>
                <w:i/>
                <w:sz w:val="24"/>
                <w:szCs w:val="24"/>
              </w:rPr>
            </w:pPr>
            <w:r w:rsidRPr="008C0F96">
              <w:rPr>
                <w:rFonts w:ascii="Times New Roman" w:hAnsi="Times New Roman"/>
                <w:sz w:val="24"/>
                <w:szCs w:val="24"/>
              </w:rPr>
              <w:t>производств</w:t>
            </w:r>
          </w:p>
          <w:p w14:paraId="67EBEB35" w14:textId="77777777" w:rsidR="002D231C" w:rsidRDefault="002D231C" w:rsidP="00626E00">
            <w:pPr>
              <w:spacing w:after="0" w:line="240" w:lineRule="auto"/>
              <w:rPr>
                <w:rFonts w:ascii="Times New Roman" w:hAnsi="Times New Roman"/>
                <w:sz w:val="24"/>
                <w:szCs w:val="24"/>
              </w:rPr>
            </w:pPr>
            <w:r w:rsidRPr="008C0F96">
              <w:rPr>
                <w:rFonts w:ascii="Times New Roman" w:hAnsi="Times New Roman"/>
                <w:sz w:val="24"/>
                <w:szCs w:val="24"/>
              </w:rPr>
              <w:t>механические и гидравлические процессы</w:t>
            </w:r>
          </w:p>
          <w:p w14:paraId="60AB406B" w14:textId="77777777" w:rsidR="002D231C" w:rsidRPr="008C0F96" w:rsidRDefault="002D231C" w:rsidP="00626E00">
            <w:pPr>
              <w:spacing w:after="0" w:line="240" w:lineRule="auto"/>
              <w:rPr>
                <w:rFonts w:ascii="Times New Roman" w:hAnsi="Times New Roman"/>
                <w:bCs/>
                <w:i/>
                <w:sz w:val="24"/>
                <w:szCs w:val="24"/>
              </w:rPr>
            </w:pPr>
          </w:p>
          <w:p w14:paraId="24D345DA" w14:textId="77777777" w:rsidR="002D231C" w:rsidRPr="008C0F96" w:rsidRDefault="002D231C" w:rsidP="00626E00">
            <w:pPr>
              <w:spacing w:after="0" w:line="240" w:lineRule="auto"/>
              <w:rPr>
                <w:rFonts w:ascii="Times New Roman" w:hAnsi="Times New Roman"/>
                <w:bCs/>
                <w:i/>
                <w:sz w:val="24"/>
                <w:szCs w:val="24"/>
              </w:rPr>
            </w:pPr>
            <w:r w:rsidRPr="008C0F96">
              <w:rPr>
                <w:rFonts w:ascii="Times New Roman" w:hAnsi="Times New Roman"/>
                <w:sz w:val="24"/>
                <w:szCs w:val="24"/>
              </w:rPr>
              <w:t>тепловые и массообменные процессы</w:t>
            </w:r>
          </w:p>
        </w:tc>
        <w:tc>
          <w:tcPr>
            <w:tcW w:w="2276" w:type="pct"/>
          </w:tcPr>
          <w:p w14:paraId="582B9522"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1B052A7F"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Правильность, полнота выполнения заданий, точность расчетов. Рациональность действий.</w:t>
            </w:r>
          </w:p>
          <w:p w14:paraId="303C0841"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Уровень правильных ответов при тестовом письменном и устном контроле. Быстрота ориентации в материале, быстрота реакции на вопросы.</w:t>
            </w:r>
          </w:p>
          <w:p w14:paraId="0A156F59"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Правильность, полнота выполнения заданий, точность расчетов. Рациональность действий. </w:t>
            </w:r>
          </w:p>
          <w:p w14:paraId="735D529D"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Уровень правильных ответов при тестовом контроле. Быстрота ориентации в материале, быстрота реакции на вопросы.</w:t>
            </w:r>
          </w:p>
        </w:tc>
        <w:tc>
          <w:tcPr>
            <w:tcW w:w="1437" w:type="pct"/>
          </w:tcPr>
          <w:p w14:paraId="5E375475" w14:textId="77777777" w:rsidR="002D231C" w:rsidRDefault="002D231C" w:rsidP="00626E00">
            <w:pPr>
              <w:spacing w:after="0" w:line="240" w:lineRule="auto"/>
              <w:rPr>
                <w:rFonts w:ascii="Times New Roman" w:hAnsi="Times New Roman"/>
                <w:sz w:val="24"/>
                <w:szCs w:val="24"/>
              </w:rPr>
            </w:pPr>
            <w:r w:rsidRPr="008C0F96">
              <w:rPr>
                <w:rFonts w:ascii="Times New Roman" w:hAnsi="Times New Roman"/>
                <w:sz w:val="24"/>
                <w:szCs w:val="24"/>
              </w:rPr>
              <w:t>Тестирование</w:t>
            </w:r>
          </w:p>
          <w:p w14:paraId="0BAFFD6D" w14:textId="77777777" w:rsidR="002D231C" w:rsidRPr="008C0F96" w:rsidRDefault="002D231C" w:rsidP="00626E00">
            <w:pPr>
              <w:spacing w:after="0" w:line="240" w:lineRule="auto"/>
              <w:rPr>
                <w:rFonts w:ascii="Times New Roman" w:hAnsi="Times New Roman"/>
                <w:sz w:val="24"/>
                <w:szCs w:val="24"/>
              </w:rPr>
            </w:pPr>
          </w:p>
          <w:p w14:paraId="7999E7CE" w14:textId="77777777" w:rsidR="002D231C" w:rsidRDefault="002D231C" w:rsidP="00626E00">
            <w:pPr>
              <w:spacing w:after="0" w:line="240" w:lineRule="auto"/>
              <w:rPr>
                <w:rFonts w:ascii="Times New Roman" w:hAnsi="Times New Roman"/>
                <w:sz w:val="24"/>
                <w:szCs w:val="24"/>
              </w:rPr>
            </w:pPr>
            <w:r w:rsidRPr="008C0F96">
              <w:rPr>
                <w:rFonts w:ascii="Times New Roman" w:hAnsi="Times New Roman"/>
                <w:sz w:val="24"/>
                <w:szCs w:val="24"/>
              </w:rPr>
              <w:t>Экспертная оц</w:t>
            </w:r>
            <w:r w:rsidRPr="008C0F96">
              <w:rPr>
                <w:rFonts w:ascii="Times New Roman" w:hAnsi="Times New Roman"/>
                <w:spacing w:val="-3"/>
                <w:sz w:val="24"/>
                <w:szCs w:val="24"/>
              </w:rPr>
              <w:t>е</w:t>
            </w:r>
            <w:r w:rsidRPr="008C0F96">
              <w:rPr>
                <w:rFonts w:ascii="Times New Roman" w:hAnsi="Times New Roman"/>
                <w:sz w:val="24"/>
                <w:szCs w:val="24"/>
              </w:rPr>
              <w:t>нка выполнени</w:t>
            </w:r>
            <w:r w:rsidRPr="008C0F96">
              <w:rPr>
                <w:rFonts w:ascii="Times New Roman" w:hAnsi="Times New Roman"/>
                <w:spacing w:val="-2"/>
                <w:sz w:val="24"/>
                <w:szCs w:val="24"/>
              </w:rPr>
              <w:t>я</w:t>
            </w:r>
            <w:r w:rsidRPr="008C0F96">
              <w:rPr>
                <w:rFonts w:ascii="Times New Roman" w:hAnsi="Times New Roman"/>
                <w:sz w:val="24"/>
                <w:szCs w:val="24"/>
              </w:rPr>
              <w:t xml:space="preserve"> практических</w:t>
            </w:r>
            <w:r w:rsidRPr="008C0F96">
              <w:rPr>
                <w:rFonts w:ascii="Times New Roman" w:hAnsi="Times New Roman"/>
                <w:spacing w:val="-2"/>
                <w:sz w:val="24"/>
                <w:szCs w:val="24"/>
              </w:rPr>
              <w:t xml:space="preserve"> </w:t>
            </w:r>
            <w:r w:rsidRPr="008C0F96">
              <w:rPr>
                <w:rFonts w:ascii="Times New Roman" w:hAnsi="Times New Roman"/>
                <w:sz w:val="24"/>
                <w:szCs w:val="24"/>
              </w:rPr>
              <w:t>заданий</w:t>
            </w:r>
          </w:p>
          <w:p w14:paraId="205EC64B" w14:textId="77777777" w:rsidR="002D231C" w:rsidRPr="008C0F96" w:rsidRDefault="002D231C" w:rsidP="00626E00">
            <w:pPr>
              <w:spacing w:after="0" w:line="240" w:lineRule="auto"/>
              <w:rPr>
                <w:rFonts w:ascii="Times New Roman" w:hAnsi="Times New Roman"/>
                <w:sz w:val="24"/>
                <w:szCs w:val="24"/>
              </w:rPr>
            </w:pPr>
          </w:p>
          <w:p w14:paraId="6EE9F9D8" w14:textId="77777777" w:rsidR="002D231C" w:rsidRDefault="002D231C" w:rsidP="00626E00">
            <w:pPr>
              <w:spacing w:after="0" w:line="240" w:lineRule="auto"/>
              <w:rPr>
                <w:rFonts w:ascii="Times New Roman" w:hAnsi="Times New Roman"/>
                <w:sz w:val="24"/>
                <w:szCs w:val="24"/>
              </w:rPr>
            </w:pPr>
            <w:r w:rsidRPr="008C0F96">
              <w:rPr>
                <w:rFonts w:ascii="Times New Roman" w:hAnsi="Times New Roman"/>
                <w:sz w:val="24"/>
                <w:szCs w:val="24"/>
              </w:rPr>
              <w:t xml:space="preserve">Тестирование  </w:t>
            </w:r>
          </w:p>
          <w:p w14:paraId="2122C211" w14:textId="77777777" w:rsidR="002D231C" w:rsidRPr="008C0F96" w:rsidRDefault="002D231C" w:rsidP="00626E00">
            <w:pPr>
              <w:spacing w:after="0" w:line="240" w:lineRule="auto"/>
              <w:rPr>
                <w:rFonts w:ascii="Times New Roman" w:hAnsi="Times New Roman"/>
                <w:sz w:val="24"/>
                <w:szCs w:val="24"/>
              </w:rPr>
            </w:pPr>
          </w:p>
          <w:p w14:paraId="4D7BBD8C" w14:textId="77777777" w:rsidR="002D231C" w:rsidRDefault="002D231C" w:rsidP="00626E00">
            <w:pPr>
              <w:spacing w:after="0" w:line="240" w:lineRule="auto"/>
              <w:rPr>
                <w:rFonts w:ascii="Times New Roman" w:hAnsi="Times New Roman"/>
                <w:sz w:val="24"/>
                <w:szCs w:val="24"/>
              </w:rPr>
            </w:pPr>
            <w:r w:rsidRPr="008C0F96">
              <w:rPr>
                <w:rFonts w:ascii="Times New Roman" w:hAnsi="Times New Roman"/>
                <w:sz w:val="24"/>
                <w:szCs w:val="24"/>
              </w:rPr>
              <w:t>Экспертная оценка выполнения практических и лабораторных заданий</w:t>
            </w:r>
          </w:p>
          <w:p w14:paraId="1F23869E" w14:textId="77777777" w:rsidR="002D231C" w:rsidRDefault="002D231C" w:rsidP="00626E00">
            <w:pPr>
              <w:spacing w:after="0" w:line="240" w:lineRule="auto"/>
              <w:rPr>
                <w:rFonts w:ascii="Times New Roman" w:hAnsi="Times New Roman"/>
                <w:sz w:val="24"/>
                <w:szCs w:val="24"/>
              </w:rPr>
            </w:pPr>
          </w:p>
          <w:p w14:paraId="30F01E50" w14:textId="77777777" w:rsidR="002D231C" w:rsidRPr="008C0F96" w:rsidRDefault="002D231C" w:rsidP="00626E00">
            <w:pPr>
              <w:spacing w:after="0" w:line="240" w:lineRule="auto"/>
              <w:rPr>
                <w:rFonts w:ascii="Times New Roman" w:hAnsi="Times New Roman"/>
                <w:sz w:val="24"/>
                <w:szCs w:val="24"/>
              </w:rPr>
            </w:pPr>
          </w:p>
          <w:p w14:paraId="06C79E69" w14:textId="77777777" w:rsidR="002D231C" w:rsidRPr="008C0F96" w:rsidRDefault="002D231C" w:rsidP="00626E00">
            <w:pPr>
              <w:spacing w:after="0" w:line="240" w:lineRule="auto"/>
              <w:rPr>
                <w:rFonts w:ascii="Times New Roman" w:hAnsi="Times New Roman"/>
                <w:sz w:val="24"/>
                <w:szCs w:val="24"/>
              </w:rPr>
            </w:pPr>
            <w:r w:rsidRPr="008C0F96">
              <w:rPr>
                <w:rFonts w:ascii="Times New Roman" w:hAnsi="Times New Roman"/>
                <w:sz w:val="24"/>
                <w:szCs w:val="24"/>
              </w:rPr>
              <w:t xml:space="preserve">Тестирование  </w:t>
            </w:r>
          </w:p>
        </w:tc>
      </w:tr>
      <w:tr w:rsidR="002D231C" w:rsidRPr="008C0F96" w14:paraId="4BB9E196" w14:textId="77777777" w:rsidTr="00626E00">
        <w:trPr>
          <w:trHeight w:val="405"/>
        </w:trPr>
        <w:tc>
          <w:tcPr>
            <w:tcW w:w="5000" w:type="pct"/>
            <w:gridSpan w:val="3"/>
          </w:tcPr>
          <w:p w14:paraId="40850FBF" w14:textId="77777777" w:rsidR="002D231C" w:rsidRPr="008C0F96" w:rsidRDefault="002D231C" w:rsidP="00626E00">
            <w:pPr>
              <w:spacing w:after="0" w:line="240" w:lineRule="auto"/>
              <w:jc w:val="center"/>
              <w:rPr>
                <w:rFonts w:ascii="Times New Roman" w:hAnsi="Times New Roman"/>
                <w:bCs/>
                <w:i/>
                <w:sz w:val="24"/>
                <w:szCs w:val="24"/>
              </w:rPr>
            </w:pPr>
            <w:r w:rsidRPr="008C0F96">
              <w:rPr>
                <w:rFonts w:ascii="Times New Roman" w:eastAsia="Calibri" w:hAnsi="Times New Roman"/>
                <w:b/>
                <w:iCs/>
                <w:sz w:val="24"/>
                <w:szCs w:val="24"/>
                <w:lang w:eastAsia="en-US"/>
              </w:rPr>
              <w:t>Перечень умений, осваиваемых в рамках дисциплины</w:t>
            </w:r>
          </w:p>
        </w:tc>
      </w:tr>
      <w:tr w:rsidR="002D231C" w:rsidRPr="008C0F96" w14:paraId="6BE963E3" w14:textId="77777777" w:rsidTr="00626E00">
        <w:trPr>
          <w:trHeight w:val="7451"/>
        </w:trPr>
        <w:tc>
          <w:tcPr>
            <w:tcW w:w="1287" w:type="pct"/>
          </w:tcPr>
          <w:p w14:paraId="3510111B" w14:textId="77777777" w:rsidR="002D231C" w:rsidRDefault="002D231C" w:rsidP="00626E00">
            <w:pPr>
              <w:spacing w:after="0" w:line="240" w:lineRule="auto"/>
              <w:rPr>
                <w:rFonts w:ascii="Times New Roman" w:hAnsi="Times New Roman"/>
                <w:sz w:val="24"/>
                <w:szCs w:val="24"/>
              </w:rPr>
            </w:pPr>
            <w:r>
              <w:rPr>
                <w:rFonts w:ascii="Times New Roman" w:hAnsi="Times New Roman"/>
                <w:sz w:val="24"/>
                <w:szCs w:val="24"/>
              </w:rPr>
              <w:lastRenderedPageBreak/>
              <w:t>Уметь:</w:t>
            </w:r>
          </w:p>
          <w:p w14:paraId="446D1BF0" w14:textId="77777777" w:rsidR="002D231C" w:rsidRDefault="002D231C" w:rsidP="00626E00">
            <w:pPr>
              <w:spacing w:after="0" w:line="240" w:lineRule="auto"/>
              <w:rPr>
                <w:rFonts w:ascii="Times New Roman" w:hAnsi="Times New Roman"/>
                <w:sz w:val="24"/>
                <w:szCs w:val="24"/>
              </w:rPr>
            </w:pPr>
            <w:r w:rsidRPr="008C0F96">
              <w:rPr>
                <w:rFonts w:ascii="Times New Roman" w:hAnsi="Times New Roman"/>
                <w:sz w:val="24"/>
                <w:szCs w:val="24"/>
              </w:rPr>
              <w:t>проводить расчеты процессов и аппаратов</w:t>
            </w:r>
          </w:p>
          <w:p w14:paraId="28D5ABF1" w14:textId="77777777" w:rsidR="002D231C" w:rsidRPr="008C0F96" w:rsidRDefault="002D231C" w:rsidP="00626E00">
            <w:pPr>
              <w:spacing w:after="0" w:line="240" w:lineRule="auto"/>
              <w:rPr>
                <w:rFonts w:ascii="Times New Roman" w:hAnsi="Times New Roman"/>
                <w:bCs/>
                <w:i/>
                <w:sz w:val="24"/>
                <w:szCs w:val="24"/>
              </w:rPr>
            </w:pPr>
          </w:p>
          <w:p w14:paraId="283209A7" w14:textId="77777777" w:rsidR="002D231C" w:rsidRDefault="002D231C" w:rsidP="00626E00">
            <w:pPr>
              <w:spacing w:after="0" w:line="240" w:lineRule="auto"/>
              <w:rPr>
                <w:rFonts w:ascii="Times New Roman" w:hAnsi="Times New Roman"/>
                <w:sz w:val="24"/>
                <w:szCs w:val="24"/>
              </w:rPr>
            </w:pPr>
            <w:r w:rsidRPr="008C0F96">
              <w:rPr>
                <w:rFonts w:ascii="Times New Roman" w:hAnsi="Times New Roman"/>
                <w:sz w:val="24"/>
                <w:szCs w:val="24"/>
              </w:rPr>
              <w:t xml:space="preserve">выбирать оптимальные </w:t>
            </w:r>
            <w:r w:rsidRPr="008C0F96">
              <w:rPr>
                <w:rFonts w:ascii="Times New Roman" w:hAnsi="Times New Roman"/>
                <w:spacing w:val="-4"/>
                <w:sz w:val="24"/>
                <w:szCs w:val="24"/>
              </w:rPr>
              <w:t>у</w:t>
            </w:r>
            <w:r w:rsidRPr="008C0F96">
              <w:rPr>
                <w:rFonts w:ascii="Times New Roman" w:hAnsi="Times New Roman"/>
                <w:sz w:val="24"/>
                <w:szCs w:val="24"/>
              </w:rPr>
              <w:t xml:space="preserve">словия проведения </w:t>
            </w:r>
          </w:p>
          <w:p w14:paraId="22A921FD" w14:textId="77777777" w:rsidR="002D231C" w:rsidRDefault="002D231C" w:rsidP="00626E00">
            <w:pPr>
              <w:spacing w:after="0" w:line="240" w:lineRule="auto"/>
              <w:rPr>
                <w:rFonts w:ascii="Times New Roman" w:hAnsi="Times New Roman"/>
                <w:sz w:val="24"/>
                <w:szCs w:val="24"/>
              </w:rPr>
            </w:pPr>
          </w:p>
          <w:p w14:paraId="4D89A3FA" w14:textId="77777777" w:rsidR="002D231C" w:rsidRDefault="002D231C" w:rsidP="00626E00">
            <w:pPr>
              <w:spacing w:after="0" w:line="240" w:lineRule="auto"/>
              <w:rPr>
                <w:rFonts w:ascii="Times New Roman" w:hAnsi="Times New Roman"/>
                <w:sz w:val="24"/>
                <w:szCs w:val="24"/>
              </w:rPr>
            </w:pPr>
            <w:r w:rsidRPr="008C0F96">
              <w:rPr>
                <w:rFonts w:ascii="Times New Roman" w:hAnsi="Times New Roman"/>
                <w:sz w:val="24"/>
                <w:szCs w:val="24"/>
              </w:rPr>
              <w:t>технологических пр</w:t>
            </w:r>
            <w:r w:rsidRPr="008C0F96">
              <w:rPr>
                <w:rFonts w:ascii="Times New Roman" w:hAnsi="Times New Roman"/>
                <w:spacing w:val="-2"/>
                <w:sz w:val="24"/>
                <w:szCs w:val="24"/>
              </w:rPr>
              <w:t>о</w:t>
            </w:r>
            <w:r w:rsidRPr="008C0F96">
              <w:rPr>
                <w:rFonts w:ascii="Times New Roman" w:hAnsi="Times New Roman"/>
                <w:sz w:val="24"/>
                <w:szCs w:val="24"/>
              </w:rPr>
              <w:t>цессов</w:t>
            </w:r>
          </w:p>
          <w:p w14:paraId="34648916" w14:textId="77777777" w:rsidR="002D231C" w:rsidRPr="008C0F96" w:rsidRDefault="002D231C" w:rsidP="00626E00">
            <w:pPr>
              <w:spacing w:after="0" w:line="240" w:lineRule="auto"/>
              <w:rPr>
                <w:rFonts w:ascii="Times New Roman" w:hAnsi="Times New Roman"/>
                <w:bCs/>
                <w:i/>
                <w:sz w:val="24"/>
                <w:szCs w:val="24"/>
              </w:rPr>
            </w:pPr>
          </w:p>
          <w:p w14:paraId="0FEBCD9D" w14:textId="77777777" w:rsidR="002D231C" w:rsidRDefault="002D231C" w:rsidP="00626E00">
            <w:pPr>
              <w:spacing w:after="0" w:line="240" w:lineRule="auto"/>
              <w:rPr>
                <w:rFonts w:ascii="Times New Roman" w:hAnsi="Times New Roman"/>
                <w:sz w:val="24"/>
                <w:szCs w:val="24"/>
              </w:rPr>
            </w:pPr>
            <w:r w:rsidRPr="008C0F96">
              <w:rPr>
                <w:rFonts w:ascii="Times New Roman" w:hAnsi="Times New Roman"/>
                <w:sz w:val="24"/>
                <w:szCs w:val="24"/>
              </w:rPr>
              <w:t>выбирать раци</w:t>
            </w:r>
            <w:r w:rsidRPr="008C0F96">
              <w:rPr>
                <w:rFonts w:ascii="Times New Roman" w:hAnsi="Times New Roman"/>
                <w:spacing w:val="-2"/>
                <w:sz w:val="24"/>
                <w:szCs w:val="24"/>
              </w:rPr>
              <w:t>о</w:t>
            </w:r>
            <w:r w:rsidRPr="008C0F96">
              <w:rPr>
                <w:rFonts w:ascii="Times New Roman" w:hAnsi="Times New Roman"/>
                <w:sz w:val="24"/>
                <w:szCs w:val="24"/>
              </w:rPr>
              <w:t>нальн</w:t>
            </w:r>
            <w:r w:rsidRPr="008C0F96">
              <w:rPr>
                <w:rFonts w:ascii="Times New Roman" w:hAnsi="Times New Roman"/>
                <w:spacing w:val="-4"/>
                <w:sz w:val="24"/>
                <w:szCs w:val="24"/>
              </w:rPr>
              <w:t>у</w:t>
            </w:r>
            <w:r w:rsidRPr="008C0F96">
              <w:rPr>
                <w:rFonts w:ascii="Times New Roman" w:hAnsi="Times New Roman"/>
                <w:sz w:val="24"/>
                <w:szCs w:val="24"/>
              </w:rPr>
              <w:t>ю констр</w:t>
            </w:r>
            <w:r w:rsidRPr="008C0F96">
              <w:rPr>
                <w:rFonts w:ascii="Times New Roman" w:hAnsi="Times New Roman"/>
                <w:spacing w:val="-7"/>
                <w:sz w:val="24"/>
                <w:szCs w:val="24"/>
              </w:rPr>
              <w:t>у</w:t>
            </w:r>
            <w:r w:rsidRPr="008C0F96">
              <w:rPr>
                <w:rFonts w:ascii="Times New Roman" w:hAnsi="Times New Roman"/>
                <w:sz w:val="24"/>
                <w:szCs w:val="24"/>
              </w:rPr>
              <w:t>кцию аппар</w:t>
            </w:r>
            <w:r w:rsidRPr="008C0F96">
              <w:rPr>
                <w:rFonts w:ascii="Times New Roman" w:hAnsi="Times New Roman"/>
                <w:spacing w:val="-3"/>
                <w:sz w:val="24"/>
                <w:szCs w:val="24"/>
              </w:rPr>
              <w:t>а</w:t>
            </w:r>
            <w:r w:rsidRPr="008C0F96">
              <w:rPr>
                <w:rFonts w:ascii="Times New Roman" w:hAnsi="Times New Roman"/>
                <w:sz w:val="24"/>
                <w:szCs w:val="24"/>
              </w:rPr>
              <w:t>та</w:t>
            </w:r>
          </w:p>
          <w:p w14:paraId="643BB17C" w14:textId="77777777" w:rsidR="002D231C" w:rsidRPr="008C0F96" w:rsidRDefault="002D231C" w:rsidP="00626E00">
            <w:pPr>
              <w:spacing w:after="0" w:line="240" w:lineRule="auto"/>
              <w:rPr>
                <w:rFonts w:ascii="Times New Roman" w:hAnsi="Times New Roman"/>
                <w:bCs/>
                <w:i/>
                <w:sz w:val="24"/>
                <w:szCs w:val="24"/>
              </w:rPr>
            </w:pPr>
          </w:p>
          <w:p w14:paraId="6114DDC0" w14:textId="77777777" w:rsidR="002D231C" w:rsidRPr="008C0F96" w:rsidRDefault="002D231C" w:rsidP="00626E00">
            <w:pPr>
              <w:spacing w:after="0" w:line="240" w:lineRule="auto"/>
              <w:rPr>
                <w:rFonts w:ascii="Times New Roman" w:hAnsi="Times New Roman"/>
                <w:bCs/>
                <w:i/>
                <w:sz w:val="24"/>
                <w:szCs w:val="24"/>
              </w:rPr>
            </w:pPr>
            <w:r w:rsidRPr="008C0F96">
              <w:rPr>
                <w:rFonts w:ascii="Times New Roman" w:hAnsi="Times New Roman"/>
                <w:sz w:val="24"/>
                <w:szCs w:val="24"/>
              </w:rPr>
              <w:t xml:space="preserve">анализировать </w:t>
            </w:r>
            <w:r w:rsidRPr="008C0F96">
              <w:rPr>
                <w:rFonts w:ascii="Times New Roman" w:hAnsi="Times New Roman"/>
                <w:spacing w:val="-7"/>
                <w:sz w:val="24"/>
                <w:szCs w:val="24"/>
              </w:rPr>
              <w:t>у</w:t>
            </w:r>
            <w:r w:rsidRPr="008C0F96">
              <w:rPr>
                <w:rFonts w:ascii="Times New Roman" w:hAnsi="Times New Roman"/>
                <w:sz w:val="24"/>
                <w:szCs w:val="24"/>
              </w:rPr>
              <w:t>словия и режимы работы обор</w:t>
            </w:r>
            <w:r w:rsidRPr="008C0F96">
              <w:rPr>
                <w:rFonts w:ascii="Times New Roman" w:hAnsi="Times New Roman"/>
                <w:spacing w:val="-5"/>
                <w:sz w:val="24"/>
                <w:szCs w:val="24"/>
              </w:rPr>
              <w:t>у</w:t>
            </w:r>
            <w:r w:rsidRPr="008C0F96">
              <w:rPr>
                <w:rFonts w:ascii="Times New Roman" w:hAnsi="Times New Roman"/>
                <w:sz w:val="24"/>
                <w:szCs w:val="24"/>
              </w:rPr>
              <w:t>дования</w:t>
            </w:r>
          </w:p>
        </w:tc>
        <w:tc>
          <w:tcPr>
            <w:tcW w:w="2276" w:type="pct"/>
          </w:tcPr>
          <w:p w14:paraId="788C0AAE" w14:textId="77777777" w:rsidR="002D231C" w:rsidRPr="008C0F96" w:rsidRDefault="002D231C" w:rsidP="00626E00">
            <w:pPr>
              <w:spacing w:after="0" w:line="240" w:lineRule="auto"/>
              <w:rPr>
                <w:rFonts w:ascii="Times New Roman" w:hAnsi="Times New Roman"/>
                <w:sz w:val="24"/>
                <w:szCs w:val="24"/>
              </w:rPr>
            </w:pPr>
            <w:r w:rsidRPr="008C0F96">
              <w:rPr>
                <w:rFonts w:ascii="Times New Roman" w:hAnsi="Times New Roman"/>
                <w:bCs/>
                <w:sz w:val="24"/>
                <w:szCs w:val="24"/>
              </w:rPr>
              <w:t>Правильность, полнота выполнения заданий, точность расчетов. Адекватность, оптимальность выбора последовательности действий.</w:t>
            </w:r>
            <w:r w:rsidRPr="008C0F96">
              <w:rPr>
                <w:rFonts w:ascii="Times New Roman" w:hAnsi="Times New Roman"/>
                <w:sz w:val="24"/>
                <w:szCs w:val="24"/>
              </w:rPr>
              <w:t xml:space="preserve"> </w:t>
            </w:r>
            <w:r w:rsidRPr="008C0F96">
              <w:rPr>
                <w:rFonts w:ascii="Times New Roman" w:hAnsi="Times New Roman"/>
                <w:bCs/>
                <w:sz w:val="24"/>
                <w:szCs w:val="24"/>
              </w:rPr>
              <w:t>Быстрота ориентации в представляемом материале.</w:t>
            </w:r>
          </w:p>
          <w:p w14:paraId="2F829FAF" w14:textId="77777777" w:rsidR="002D231C" w:rsidRPr="008C0F96" w:rsidRDefault="002D231C" w:rsidP="00626E00">
            <w:pPr>
              <w:spacing w:after="0" w:line="240" w:lineRule="auto"/>
              <w:rPr>
                <w:rFonts w:ascii="Times New Roman" w:hAnsi="Times New Roman"/>
                <w:bCs/>
                <w:i/>
                <w:sz w:val="24"/>
                <w:szCs w:val="24"/>
              </w:rPr>
            </w:pPr>
            <w:r w:rsidRPr="008C0F96">
              <w:rPr>
                <w:rFonts w:ascii="Times New Roman" w:hAnsi="Times New Roman"/>
                <w:bCs/>
                <w:sz w:val="24"/>
                <w:szCs w:val="24"/>
              </w:rPr>
              <w:t xml:space="preserve">Уровень правильных ответов при тестовом контроле. </w:t>
            </w:r>
          </w:p>
          <w:p w14:paraId="4134DAC2" w14:textId="77777777" w:rsidR="002D231C" w:rsidRPr="008C0F96" w:rsidRDefault="002D231C" w:rsidP="00626E00">
            <w:pPr>
              <w:spacing w:after="0" w:line="240" w:lineRule="auto"/>
              <w:rPr>
                <w:rFonts w:ascii="Times New Roman" w:hAnsi="Times New Roman"/>
                <w:bCs/>
                <w:sz w:val="24"/>
                <w:szCs w:val="24"/>
              </w:rPr>
            </w:pPr>
            <w:r w:rsidRPr="008C0F96">
              <w:rPr>
                <w:rFonts w:ascii="Times New Roman" w:hAnsi="Times New Roman"/>
                <w:bCs/>
                <w:sz w:val="24"/>
                <w:szCs w:val="24"/>
              </w:rPr>
              <w:t xml:space="preserve">Правильность, полнота выполнения заданий, соответствие требованиям безопасности. </w:t>
            </w:r>
          </w:p>
          <w:p w14:paraId="23B92AAE" w14:textId="77777777" w:rsidR="002D231C" w:rsidRPr="008C0F96" w:rsidRDefault="002D231C" w:rsidP="00626E00">
            <w:pPr>
              <w:spacing w:after="0" w:line="240" w:lineRule="auto"/>
              <w:rPr>
                <w:rFonts w:ascii="Times New Roman" w:hAnsi="Times New Roman"/>
                <w:bCs/>
                <w:i/>
                <w:sz w:val="24"/>
                <w:szCs w:val="24"/>
              </w:rPr>
            </w:pPr>
            <w:r w:rsidRPr="008C0F96">
              <w:rPr>
                <w:rFonts w:ascii="Times New Roman" w:hAnsi="Times New Roman"/>
                <w:bCs/>
                <w:sz w:val="24"/>
                <w:szCs w:val="24"/>
              </w:rPr>
              <w:t xml:space="preserve">Уровень правильных ответов при тестовом письменном и устном контроле. </w:t>
            </w:r>
          </w:p>
          <w:p w14:paraId="11A725C3" w14:textId="77777777" w:rsidR="002D231C" w:rsidRPr="008C0F96" w:rsidRDefault="002D231C" w:rsidP="00626E00">
            <w:pPr>
              <w:spacing w:after="0" w:line="240" w:lineRule="auto"/>
              <w:rPr>
                <w:rFonts w:ascii="Times New Roman" w:hAnsi="Times New Roman"/>
                <w:bCs/>
                <w:i/>
                <w:sz w:val="24"/>
                <w:szCs w:val="24"/>
              </w:rPr>
            </w:pPr>
            <w:r w:rsidRPr="008C0F96">
              <w:rPr>
                <w:rFonts w:ascii="Times New Roman" w:hAnsi="Times New Roman"/>
                <w:bCs/>
                <w:sz w:val="24"/>
                <w:szCs w:val="24"/>
              </w:rPr>
              <w:t>Правильность, полнота выполнения заданий, точность расчетов. Качество и техническая грамотность составленных рефератов, четкость изложения материала. Быстрота ориентации в представляемом материале. Уровень правильных ответов при тестовом контроле.</w:t>
            </w:r>
          </w:p>
          <w:p w14:paraId="5460676E" w14:textId="77777777" w:rsidR="002D231C" w:rsidRPr="008C0F96" w:rsidRDefault="002D231C" w:rsidP="00626E00">
            <w:pPr>
              <w:spacing w:after="0" w:line="240" w:lineRule="auto"/>
              <w:rPr>
                <w:rFonts w:ascii="Times New Roman" w:hAnsi="Times New Roman"/>
                <w:bCs/>
                <w:sz w:val="24"/>
                <w:szCs w:val="24"/>
              </w:rPr>
            </w:pPr>
            <w:r w:rsidRPr="008C0F96">
              <w:rPr>
                <w:rFonts w:ascii="Times New Roman" w:hAnsi="Times New Roman"/>
                <w:bCs/>
                <w:sz w:val="24"/>
                <w:szCs w:val="24"/>
              </w:rPr>
              <w:t xml:space="preserve">Соответствие требованиям инструкций, регламентов. Рациональность действий. </w:t>
            </w:r>
          </w:p>
          <w:p w14:paraId="116CCCA4" w14:textId="77777777" w:rsidR="002D231C" w:rsidRPr="008C0F96" w:rsidRDefault="002D231C" w:rsidP="00626E00">
            <w:pPr>
              <w:spacing w:after="0" w:line="240" w:lineRule="auto"/>
              <w:rPr>
                <w:rFonts w:ascii="Times New Roman" w:hAnsi="Times New Roman"/>
                <w:bCs/>
                <w:i/>
                <w:sz w:val="24"/>
                <w:szCs w:val="24"/>
              </w:rPr>
            </w:pPr>
            <w:r w:rsidRPr="008C0F96">
              <w:rPr>
                <w:rFonts w:ascii="Times New Roman" w:hAnsi="Times New Roman"/>
                <w:bCs/>
                <w:sz w:val="24"/>
                <w:szCs w:val="24"/>
              </w:rPr>
              <w:t>Уровень правильных ответов при тестовом письменном и устном контроле.</w:t>
            </w:r>
          </w:p>
        </w:tc>
        <w:tc>
          <w:tcPr>
            <w:tcW w:w="1437" w:type="pct"/>
          </w:tcPr>
          <w:p w14:paraId="15F375B7" w14:textId="77777777" w:rsidR="002D231C" w:rsidRPr="008C0F96" w:rsidRDefault="002D231C" w:rsidP="00626E00">
            <w:pPr>
              <w:tabs>
                <w:tab w:val="left" w:pos="2404"/>
                <w:tab w:val="left" w:pos="3896"/>
              </w:tabs>
              <w:spacing w:after="0" w:line="240" w:lineRule="auto"/>
              <w:ind w:right="-35"/>
              <w:jc w:val="both"/>
              <w:rPr>
                <w:rFonts w:ascii="Times New Roman" w:hAnsi="Times New Roman"/>
                <w:sz w:val="24"/>
                <w:szCs w:val="24"/>
              </w:rPr>
            </w:pPr>
            <w:r w:rsidRPr="008C0F96">
              <w:rPr>
                <w:rFonts w:ascii="Times New Roman" w:hAnsi="Times New Roman"/>
                <w:sz w:val="24"/>
                <w:szCs w:val="24"/>
              </w:rPr>
              <w:t>Экспертная оц</w:t>
            </w:r>
            <w:r w:rsidRPr="008C0F96">
              <w:rPr>
                <w:rFonts w:ascii="Times New Roman" w:hAnsi="Times New Roman"/>
                <w:spacing w:val="-3"/>
                <w:sz w:val="24"/>
                <w:szCs w:val="24"/>
              </w:rPr>
              <w:t>е</w:t>
            </w:r>
            <w:r w:rsidRPr="008C0F96">
              <w:rPr>
                <w:rFonts w:ascii="Times New Roman" w:hAnsi="Times New Roman"/>
                <w:sz w:val="24"/>
                <w:szCs w:val="24"/>
              </w:rPr>
              <w:t>нка выполнени</w:t>
            </w:r>
            <w:r w:rsidRPr="008C0F96">
              <w:rPr>
                <w:rFonts w:ascii="Times New Roman" w:hAnsi="Times New Roman"/>
                <w:spacing w:val="-2"/>
                <w:sz w:val="24"/>
                <w:szCs w:val="24"/>
              </w:rPr>
              <w:t>я</w:t>
            </w:r>
            <w:r w:rsidRPr="008C0F96">
              <w:rPr>
                <w:rFonts w:ascii="Times New Roman" w:hAnsi="Times New Roman"/>
                <w:sz w:val="24"/>
                <w:szCs w:val="24"/>
              </w:rPr>
              <w:t xml:space="preserve"> практических</w:t>
            </w:r>
            <w:r w:rsidRPr="008C0F96">
              <w:rPr>
                <w:rFonts w:ascii="Times New Roman" w:hAnsi="Times New Roman"/>
                <w:spacing w:val="-2"/>
                <w:sz w:val="24"/>
                <w:szCs w:val="24"/>
              </w:rPr>
              <w:t xml:space="preserve"> </w:t>
            </w:r>
            <w:r w:rsidRPr="008C0F96">
              <w:rPr>
                <w:rFonts w:ascii="Times New Roman" w:hAnsi="Times New Roman"/>
                <w:sz w:val="24"/>
                <w:szCs w:val="24"/>
              </w:rPr>
              <w:t>заданий</w:t>
            </w:r>
          </w:p>
          <w:p w14:paraId="37F7A18E" w14:textId="77777777" w:rsidR="002D231C" w:rsidRPr="008C0F96" w:rsidRDefault="002D231C" w:rsidP="00626E00">
            <w:pPr>
              <w:spacing w:after="0" w:line="240" w:lineRule="auto"/>
              <w:jc w:val="both"/>
              <w:rPr>
                <w:rFonts w:ascii="Times New Roman" w:hAnsi="Times New Roman"/>
                <w:bCs/>
                <w:i/>
                <w:sz w:val="24"/>
                <w:szCs w:val="24"/>
              </w:rPr>
            </w:pPr>
            <w:r w:rsidRPr="008C0F96">
              <w:rPr>
                <w:rFonts w:ascii="Times New Roman" w:hAnsi="Times New Roman"/>
                <w:sz w:val="24"/>
                <w:szCs w:val="24"/>
              </w:rPr>
              <w:t xml:space="preserve">Тестирование  </w:t>
            </w:r>
          </w:p>
          <w:p w14:paraId="31FDA7A4" w14:textId="77777777" w:rsidR="002D231C" w:rsidRPr="008C0F96" w:rsidRDefault="002D231C" w:rsidP="00626E00">
            <w:pPr>
              <w:tabs>
                <w:tab w:val="left" w:pos="2404"/>
                <w:tab w:val="left" w:pos="3896"/>
              </w:tabs>
              <w:spacing w:after="0" w:line="240" w:lineRule="auto"/>
              <w:ind w:right="-35"/>
              <w:jc w:val="both"/>
              <w:rPr>
                <w:rFonts w:ascii="Times New Roman" w:hAnsi="Times New Roman"/>
                <w:sz w:val="24"/>
                <w:szCs w:val="24"/>
              </w:rPr>
            </w:pPr>
            <w:r w:rsidRPr="008C0F96">
              <w:rPr>
                <w:rFonts w:ascii="Times New Roman" w:hAnsi="Times New Roman"/>
                <w:sz w:val="24"/>
                <w:szCs w:val="24"/>
              </w:rPr>
              <w:t>Экспертная оц</w:t>
            </w:r>
            <w:r w:rsidRPr="008C0F96">
              <w:rPr>
                <w:rFonts w:ascii="Times New Roman" w:hAnsi="Times New Roman"/>
                <w:spacing w:val="-3"/>
                <w:sz w:val="24"/>
                <w:szCs w:val="24"/>
              </w:rPr>
              <w:t>е</w:t>
            </w:r>
            <w:r w:rsidRPr="008C0F96">
              <w:rPr>
                <w:rFonts w:ascii="Times New Roman" w:hAnsi="Times New Roman"/>
                <w:sz w:val="24"/>
                <w:szCs w:val="24"/>
              </w:rPr>
              <w:t>нка выполнени</w:t>
            </w:r>
            <w:r w:rsidRPr="008C0F96">
              <w:rPr>
                <w:rFonts w:ascii="Times New Roman" w:hAnsi="Times New Roman"/>
                <w:spacing w:val="-2"/>
                <w:sz w:val="24"/>
                <w:szCs w:val="24"/>
              </w:rPr>
              <w:t>я</w:t>
            </w:r>
            <w:r w:rsidRPr="008C0F96">
              <w:rPr>
                <w:rFonts w:ascii="Times New Roman" w:hAnsi="Times New Roman"/>
                <w:sz w:val="24"/>
                <w:szCs w:val="24"/>
              </w:rPr>
              <w:t xml:space="preserve"> практических</w:t>
            </w:r>
            <w:r w:rsidRPr="008C0F96">
              <w:rPr>
                <w:rFonts w:ascii="Times New Roman" w:hAnsi="Times New Roman"/>
                <w:spacing w:val="-2"/>
                <w:sz w:val="24"/>
                <w:szCs w:val="24"/>
              </w:rPr>
              <w:t xml:space="preserve"> </w:t>
            </w:r>
            <w:r w:rsidRPr="008C0F96">
              <w:rPr>
                <w:rFonts w:ascii="Times New Roman" w:hAnsi="Times New Roman"/>
                <w:sz w:val="24"/>
                <w:szCs w:val="24"/>
              </w:rPr>
              <w:t>заданий</w:t>
            </w:r>
          </w:p>
          <w:p w14:paraId="6B151D5C" w14:textId="77777777" w:rsidR="002D231C" w:rsidRPr="008C0F96" w:rsidRDefault="002D231C" w:rsidP="00626E00">
            <w:pPr>
              <w:spacing w:after="0" w:line="240" w:lineRule="auto"/>
              <w:jc w:val="both"/>
              <w:rPr>
                <w:rFonts w:ascii="Times New Roman" w:hAnsi="Times New Roman"/>
                <w:bCs/>
                <w:i/>
                <w:sz w:val="24"/>
                <w:szCs w:val="24"/>
              </w:rPr>
            </w:pPr>
            <w:r w:rsidRPr="008C0F96">
              <w:rPr>
                <w:rFonts w:ascii="Times New Roman" w:hAnsi="Times New Roman"/>
                <w:sz w:val="24"/>
                <w:szCs w:val="24"/>
              </w:rPr>
              <w:t xml:space="preserve">Тестирование  </w:t>
            </w:r>
          </w:p>
          <w:p w14:paraId="24144A02" w14:textId="77777777" w:rsidR="002D231C" w:rsidRPr="008C0F96" w:rsidRDefault="002D231C" w:rsidP="00626E00">
            <w:pPr>
              <w:tabs>
                <w:tab w:val="left" w:pos="2404"/>
                <w:tab w:val="left" w:pos="3896"/>
              </w:tabs>
              <w:spacing w:after="0" w:line="240" w:lineRule="auto"/>
              <w:ind w:right="-35"/>
              <w:jc w:val="both"/>
              <w:rPr>
                <w:rFonts w:ascii="Times New Roman" w:hAnsi="Times New Roman"/>
                <w:sz w:val="24"/>
                <w:szCs w:val="24"/>
              </w:rPr>
            </w:pPr>
            <w:r w:rsidRPr="008C0F96">
              <w:rPr>
                <w:rFonts w:ascii="Times New Roman" w:hAnsi="Times New Roman"/>
                <w:sz w:val="24"/>
                <w:szCs w:val="24"/>
              </w:rPr>
              <w:t>Экспертная оц</w:t>
            </w:r>
            <w:r w:rsidRPr="008C0F96">
              <w:rPr>
                <w:rFonts w:ascii="Times New Roman" w:hAnsi="Times New Roman"/>
                <w:spacing w:val="-3"/>
                <w:sz w:val="24"/>
                <w:szCs w:val="24"/>
              </w:rPr>
              <w:t>е</w:t>
            </w:r>
            <w:r w:rsidRPr="008C0F96">
              <w:rPr>
                <w:rFonts w:ascii="Times New Roman" w:hAnsi="Times New Roman"/>
                <w:sz w:val="24"/>
                <w:szCs w:val="24"/>
              </w:rPr>
              <w:t>нка выполнени</w:t>
            </w:r>
            <w:r w:rsidRPr="008C0F96">
              <w:rPr>
                <w:rFonts w:ascii="Times New Roman" w:hAnsi="Times New Roman"/>
                <w:spacing w:val="-2"/>
                <w:sz w:val="24"/>
                <w:szCs w:val="24"/>
              </w:rPr>
              <w:t>я</w:t>
            </w:r>
            <w:r w:rsidRPr="008C0F96">
              <w:rPr>
                <w:rFonts w:ascii="Times New Roman" w:hAnsi="Times New Roman"/>
                <w:sz w:val="24"/>
                <w:szCs w:val="24"/>
              </w:rPr>
              <w:t xml:space="preserve"> практических</w:t>
            </w:r>
            <w:r w:rsidRPr="008C0F96">
              <w:rPr>
                <w:rFonts w:ascii="Times New Roman" w:hAnsi="Times New Roman"/>
                <w:spacing w:val="-2"/>
                <w:sz w:val="24"/>
                <w:szCs w:val="24"/>
              </w:rPr>
              <w:t xml:space="preserve"> и лабораторных </w:t>
            </w:r>
            <w:r w:rsidRPr="008C0F96">
              <w:rPr>
                <w:rFonts w:ascii="Times New Roman" w:hAnsi="Times New Roman"/>
                <w:sz w:val="24"/>
                <w:szCs w:val="24"/>
              </w:rPr>
              <w:t>заданий</w:t>
            </w:r>
          </w:p>
          <w:p w14:paraId="396804AC" w14:textId="77777777" w:rsidR="002D231C" w:rsidRPr="008C0F96" w:rsidRDefault="002D231C" w:rsidP="00626E00">
            <w:pPr>
              <w:spacing w:after="0" w:line="240" w:lineRule="auto"/>
              <w:jc w:val="both"/>
              <w:rPr>
                <w:rFonts w:ascii="Times New Roman" w:hAnsi="Times New Roman"/>
                <w:bCs/>
                <w:i/>
                <w:sz w:val="24"/>
                <w:szCs w:val="24"/>
              </w:rPr>
            </w:pPr>
            <w:r w:rsidRPr="008C0F96">
              <w:rPr>
                <w:rFonts w:ascii="Times New Roman" w:hAnsi="Times New Roman"/>
                <w:sz w:val="24"/>
                <w:szCs w:val="24"/>
              </w:rPr>
              <w:t xml:space="preserve">Тестирование  </w:t>
            </w:r>
          </w:p>
          <w:p w14:paraId="6687FB12" w14:textId="77777777" w:rsidR="002D231C" w:rsidRPr="008C0F96" w:rsidRDefault="002D231C" w:rsidP="00626E00">
            <w:pPr>
              <w:tabs>
                <w:tab w:val="left" w:pos="2404"/>
                <w:tab w:val="left" w:pos="3896"/>
              </w:tabs>
              <w:spacing w:after="0" w:line="240" w:lineRule="auto"/>
              <w:ind w:right="-35"/>
              <w:jc w:val="both"/>
              <w:rPr>
                <w:rFonts w:ascii="Times New Roman" w:hAnsi="Times New Roman"/>
                <w:sz w:val="24"/>
                <w:szCs w:val="24"/>
              </w:rPr>
            </w:pPr>
            <w:r w:rsidRPr="008C0F96">
              <w:rPr>
                <w:rFonts w:ascii="Times New Roman" w:hAnsi="Times New Roman"/>
                <w:sz w:val="24"/>
                <w:szCs w:val="24"/>
              </w:rPr>
              <w:t>Экспертная оц</w:t>
            </w:r>
            <w:r w:rsidRPr="008C0F96">
              <w:rPr>
                <w:rFonts w:ascii="Times New Roman" w:hAnsi="Times New Roman"/>
                <w:spacing w:val="-3"/>
                <w:sz w:val="24"/>
                <w:szCs w:val="24"/>
              </w:rPr>
              <w:t>е</w:t>
            </w:r>
            <w:r w:rsidRPr="008C0F96">
              <w:rPr>
                <w:rFonts w:ascii="Times New Roman" w:hAnsi="Times New Roman"/>
                <w:sz w:val="24"/>
                <w:szCs w:val="24"/>
              </w:rPr>
              <w:t>нка выполнени</w:t>
            </w:r>
            <w:r w:rsidRPr="008C0F96">
              <w:rPr>
                <w:rFonts w:ascii="Times New Roman" w:hAnsi="Times New Roman"/>
                <w:spacing w:val="-2"/>
                <w:sz w:val="24"/>
                <w:szCs w:val="24"/>
              </w:rPr>
              <w:t>я</w:t>
            </w:r>
            <w:r w:rsidRPr="008C0F96">
              <w:rPr>
                <w:rFonts w:ascii="Times New Roman" w:hAnsi="Times New Roman"/>
                <w:sz w:val="24"/>
                <w:szCs w:val="24"/>
              </w:rPr>
              <w:t xml:space="preserve"> практических и</w:t>
            </w:r>
            <w:r w:rsidRPr="008C0F96">
              <w:rPr>
                <w:rFonts w:ascii="Times New Roman" w:hAnsi="Times New Roman"/>
                <w:spacing w:val="-2"/>
                <w:sz w:val="24"/>
                <w:szCs w:val="24"/>
              </w:rPr>
              <w:t xml:space="preserve"> лабораторных </w:t>
            </w:r>
            <w:r w:rsidRPr="008C0F96">
              <w:rPr>
                <w:rFonts w:ascii="Times New Roman" w:hAnsi="Times New Roman"/>
                <w:sz w:val="24"/>
                <w:szCs w:val="24"/>
              </w:rPr>
              <w:t>заданий</w:t>
            </w:r>
          </w:p>
          <w:p w14:paraId="09B7D169" w14:textId="77777777" w:rsidR="002D231C" w:rsidRPr="008C0F96" w:rsidRDefault="002D231C" w:rsidP="00626E00">
            <w:pPr>
              <w:spacing w:after="0" w:line="240" w:lineRule="auto"/>
              <w:jc w:val="both"/>
              <w:rPr>
                <w:rFonts w:ascii="Times New Roman" w:hAnsi="Times New Roman"/>
                <w:bCs/>
                <w:i/>
                <w:sz w:val="24"/>
                <w:szCs w:val="24"/>
              </w:rPr>
            </w:pPr>
            <w:r w:rsidRPr="008C0F96">
              <w:rPr>
                <w:rFonts w:ascii="Times New Roman" w:hAnsi="Times New Roman"/>
                <w:sz w:val="24"/>
                <w:szCs w:val="24"/>
              </w:rPr>
              <w:t xml:space="preserve">Тестирование  </w:t>
            </w:r>
          </w:p>
        </w:tc>
      </w:tr>
    </w:tbl>
    <w:p w14:paraId="73A9E4E3" w14:textId="77777777" w:rsidR="002D231C" w:rsidRPr="008C0F96" w:rsidRDefault="002D231C" w:rsidP="002D231C">
      <w:pPr>
        <w:spacing w:after="0" w:line="240" w:lineRule="auto"/>
        <w:jc w:val="both"/>
        <w:rPr>
          <w:rFonts w:ascii="Times New Roman" w:hAnsi="Times New Roman"/>
          <w:bCs/>
          <w:sz w:val="24"/>
          <w:szCs w:val="24"/>
        </w:rPr>
      </w:pPr>
    </w:p>
    <w:p w14:paraId="57BEC82F" w14:textId="77777777" w:rsidR="002D231C" w:rsidRPr="008C0F96" w:rsidRDefault="002D231C" w:rsidP="002D231C">
      <w:pPr>
        <w:spacing w:after="0" w:line="240" w:lineRule="auto"/>
        <w:rPr>
          <w:rFonts w:ascii="Times New Roman" w:hAnsi="Times New Roman"/>
          <w:bCs/>
          <w:sz w:val="24"/>
          <w:szCs w:val="24"/>
        </w:rPr>
      </w:pPr>
      <w:r w:rsidRPr="008C0F96">
        <w:rPr>
          <w:rFonts w:ascii="Times New Roman" w:hAnsi="Times New Roman"/>
          <w:bCs/>
          <w:sz w:val="24"/>
          <w:szCs w:val="24"/>
        </w:rPr>
        <w:br w:type="page"/>
      </w:r>
    </w:p>
    <w:p w14:paraId="4D128652" w14:textId="39CDD786" w:rsidR="002D231C" w:rsidRDefault="002D231C" w:rsidP="002D231C">
      <w:pPr>
        <w:spacing w:after="0" w:line="240" w:lineRule="auto"/>
        <w:jc w:val="right"/>
        <w:rPr>
          <w:rFonts w:ascii="Times New Roman" w:hAnsi="Times New Roman"/>
          <w:b/>
          <w:sz w:val="24"/>
          <w:szCs w:val="24"/>
        </w:rPr>
      </w:pPr>
      <w:bookmarkStart w:id="22" w:name="_Hlk104401068"/>
      <w:r w:rsidRPr="008C0F96">
        <w:rPr>
          <w:rFonts w:ascii="Times New Roman" w:hAnsi="Times New Roman"/>
          <w:b/>
          <w:sz w:val="24"/>
          <w:szCs w:val="24"/>
        </w:rPr>
        <w:lastRenderedPageBreak/>
        <w:t xml:space="preserve">Приложение </w:t>
      </w:r>
      <w:r w:rsidR="003F260E">
        <w:rPr>
          <w:rFonts w:ascii="Times New Roman" w:hAnsi="Times New Roman"/>
          <w:b/>
          <w:sz w:val="24"/>
          <w:szCs w:val="24"/>
        </w:rPr>
        <w:t>3</w:t>
      </w:r>
      <w:r w:rsidRPr="008C0F96">
        <w:rPr>
          <w:rFonts w:ascii="Times New Roman" w:hAnsi="Times New Roman"/>
          <w:b/>
          <w:sz w:val="24"/>
          <w:szCs w:val="24"/>
        </w:rPr>
        <w:t>.9</w:t>
      </w:r>
    </w:p>
    <w:p w14:paraId="5AB7CA0F" w14:textId="77777777" w:rsidR="002D231C" w:rsidRPr="008C0F96" w:rsidRDefault="002D231C" w:rsidP="002D231C">
      <w:pPr>
        <w:spacing w:after="0" w:line="240" w:lineRule="auto"/>
        <w:jc w:val="right"/>
        <w:rPr>
          <w:rFonts w:ascii="Times New Roman" w:hAnsi="Times New Roman"/>
          <w:b/>
          <w:sz w:val="24"/>
          <w:szCs w:val="24"/>
        </w:rPr>
      </w:pPr>
    </w:p>
    <w:bookmarkEnd w:id="22"/>
    <w:p w14:paraId="57CF8C39" w14:textId="26E11A32" w:rsidR="002D231C" w:rsidRPr="003F260E" w:rsidRDefault="002D231C" w:rsidP="002D231C">
      <w:pPr>
        <w:spacing w:after="0" w:line="240" w:lineRule="auto"/>
        <w:jc w:val="right"/>
        <w:rPr>
          <w:rFonts w:ascii="Times New Roman" w:hAnsi="Times New Roman"/>
          <w:i/>
          <w:sz w:val="24"/>
          <w:szCs w:val="24"/>
        </w:rPr>
      </w:pPr>
      <w:r w:rsidRPr="003F260E">
        <w:rPr>
          <w:rFonts w:ascii="Times New Roman" w:hAnsi="Times New Roman"/>
          <w:sz w:val="24"/>
          <w:szCs w:val="24"/>
        </w:rPr>
        <w:t>к ПОП</w:t>
      </w:r>
      <w:r w:rsidR="003F260E" w:rsidRPr="003F260E">
        <w:rPr>
          <w:rFonts w:ascii="Times New Roman" w:hAnsi="Times New Roman"/>
          <w:sz w:val="24"/>
          <w:szCs w:val="24"/>
        </w:rPr>
        <w:t>-П</w:t>
      </w:r>
      <w:r w:rsidRPr="003F260E">
        <w:rPr>
          <w:rFonts w:ascii="Times New Roman" w:hAnsi="Times New Roman"/>
          <w:sz w:val="24"/>
          <w:szCs w:val="24"/>
        </w:rPr>
        <w:t xml:space="preserve"> по </w:t>
      </w:r>
      <w:r w:rsidRPr="003F260E">
        <w:rPr>
          <w:rFonts w:ascii="Times New Roman" w:hAnsi="Times New Roman"/>
          <w:iCs/>
          <w:sz w:val="24"/>
          <w:szCs w:val="24"/>
        </w:rPr>
        <w:t>специальности</w:t>
      </w:r>
    </w:p>
    <w:p w14:paraId="50433A54" w14:textId="77777777" w:rsidR="002D231C" w:rsidRPr="003F260E" w:rsidRDefault="002D231C" w:rsidP="002D231C">
      <w:pPr>
        <w:spacing w:after="0" w:line="240" w:lineRule="auto"/>
        <w:jc w:val="right"/>
        <w:rPr>
          <w:rFonts w:ascii="Times New Roman" w:hAnsi="Times New Roman"/>
          <w:iCs/>
          <w:sz w:val="24"/>
          <w:szCs w:val="24"/>
        </w:rPr>
      </w:pPr>
      <w:r w:rsidRPr="003F260E">
        <w:rPr>
          <w:rFonts w:ascii="Times New Roman" w:hAnsi="Times New Roman"/>
          <w:iCs/>
          <w:sz w:val="24"/>
          <w:szCs w:val="24"/>
        </w:rPr>
        <w:t>19.02.12 Технология продуктов питания животного происхождения</w:t>
      </w:r>
    </w:p>
    <w:p w14:paraId="3E217744" w14:textId="77777777" w:rsidR="002D231C" w:rsidRPr="008C0F96" w:rsidRDefault="002D231C" w:rsidP="002D231C">
      <w:pPr>
        <w:spacing w:after="0" w:line="240" w:lineRule="auto"/>
        <w:jc w:val="center"/>
        <w:rPr>
          <w:rFonts w:ascii="Times New Roman" w:hAnsi="Times New Roman"/>
          <w:b/>
          <w:i/>
          <w:sz w:val="24"/>
          <w:szCs w:val="24"/>
        </w:rPr>
      </w:pPr>
    </w:p>
    <w:p w14:paraId="24E941DF" w14:textId="77777777" w:rsidR="002D231C" w:rsidRPr="008C0F96" w:rsidRDefault="002D231C" w:rsidP="002D231C">
      <w:pPr>
        <w:spacing w:after="0" w:line="240" w:lineRule="auto"/>
        <w:jc w:val="center"/>
        <w:rPr>
          <w:rFonts w:ascii="Times New Roman" w:hAnsi="Times New Roman"/>
          <w:b/>
          <w:i/>
          <w:sz w:val="24"/>
          <w:szCs w:val="24"/>
        </w:rPr>
      </w:pPr>
    </w:p>
    <w:p w14:paraId="2390DD82" w14:textId="77777777" w:rsidR="002D231C" w:rsidRPr="008C0F96" w:rsidRDefault="002D231C" w:rsidP="002D231C">
      <w:pPr>
        <w:spacing w:after="0" w:line="240" w:lineRule="auto"/>
        <w:jc w:val="center"/>
        <w:rPr>
          <w:rFonts w:ascii="Times New Roman" w:hAnsi="Times New Roman"/>
          <w:b/>
          <w:i/>
          <w:sz w:val="24"/>
          <w:szCs w:val="24"/>
        </w:rPr>
      </w:pPr>
    </w:p>
    <w:p w14:paraId="078E815F" w14:textId="77777777" w:rsidR="002D231C" w:rsidRPr="008C0F96" w:rsidRDefault="002D231C" w:rsidP="002D231C">
      <w:pPr>
        <w:spacing w:after="0" w:line="240" w:lineRule="auto"/>
        <w:jc w:val="center"/>
        <w:rPr>
          <w:rFonts w:ascii="Times New Roman" w:hAnsi="Times New Roman"/>
          <w:b/>
          <w:i/>
          <w:sz w:val="24"/>
          <w:szCs w:val="24"/>
        </w:rPr>
      </w:pPr>
    </w:p>
    <w:p w14:paraId="0105D562" w14:textId="77777777" w:rsidR="002D231C" w:rsidRPr="008C0F96" w:rsidRDefault="002D231C" w:rsidP="002D231C">
      <w:pPr>
        <w:spacing w:after="0" w:line="240" w:lineRule="auto"/>
        <w:jc w:val="center"/>
        <w:rPr>
          <w:rFonts w:ascii="Times New Roman" w:hAnsi="Times New Roman"/>
          <w:b/>
          <w:i/>
          <w:sz w:val="24"/>
          <w:szCs w:val="24"/>
        </w:rPr>
      </w:pPr>
    </w:p>
    <w:p w14:paraId="57D7C919" w14:textId="77777777" w:rsidR="002D231C" w:rsidRPr="008C0F96" w:rsidRDefault="002D231C" w:rsidP="002D231C">
      <w:pPr>
        <w:spacing w:after="0" w:line="240" w:lineRule="auto"/>
        <w:jc w:val="center"/>
        <w:rPr>
          <w:rFonts w:ascii="Times New Roman" w:hAnsi="Times New Roman"/>
          <w:b/>
          <w:i/>
          <w:sz w:val="24"/>
          <w:szCs w:val="24"/>
        </w:rPr>
      </w:pPr>
    </w:p>
    <w:p w14:paraId="0C4A9C47" w14:textId="77777777" w:rsidR="002D231C" w:rsidRPr="008C0F96" w:rsidRDefault="002D231C" w:rsidP="002D231C">
      <w:pPr>
        <w:spacing w:after="0" w:line="240" w:lineRule="auto"/>
        <w:jc w:val="center"/>
        <w:rPr>
          <w:rFonts w:ascii="Times New Roman" w:hAnsi="Times New Roman"/>
          <w:b/>
          <w:i/>
          <w:sz w:val="24"/>
          <w:szCs w:val="24"/>
        </w:rPr>
      </w:pPr>
    </w:p>
    <w:p w14:paraId="255A06B8" w14:textId="77777777" w:rsidR="002D231C" w:rsidRPr="008C0F96" w:rsidRDefault="002D231C" w:rsidP="002D231C">
      <w:pPr>
        <w:spacing w:after="0" w:line="240" w:lineRule="auto"/>
        <w:jc w:val="center"/>
        <w:rPr>
          <w:rFonts w:ascii="Times New Roman" w:hAnsi="Times New Roman"/>
          <w:b/>
          <w:i/>
          <w:sz w:val="24"/>
          <w:szCs w:val="24"/>
        </w:rPr>
      </w:pPr>
    </w:p>
    <w:p w14:paraId="09C079CB" w14:textId="77777777" w:rsidR="002D231C" w:rsidRPr="008C0F96" w:rsidRDefault="002D231C" w:rsidP="002D231C">
      <w:pPr>
        <w:spacing w:after="0" w:line="240" w:lineRule="auto"/>
        <w:jc w:val="center"/>
        <w:rPr>
          <w:rFonts w:ascii="Times New Roman" w:hAnsi="Times New Roman"/>
          <w:b/>
          <w:i/>
          <w:sz w:val="24"/>
          <w:szCs w:val="24"/>
        </w:rPr>
      </w:pPr>
    </w:p>
    <w:p w14:paraId="380D1605" w14:textId="77777777" w:rsidR="002D231C" w:rsidRPr="008C0F96" w:rsidRDefault="002D231C" w:rsidP="002D231C">
      <w:pPr>
        <w:spacing w:after="0" w:line="240" w:lineRule="auto"/>
        <w:jc w:val="center"/>
        <w:rPr>
          <w:rFonts w:ascii="Times New Roman" w:hAnsi="Times New Roman"/>
          <w:b/>
          <w:i/>
          <w:sz w:val="24"/>
          <w:szCs w:val="24"/>
        </w:rPr>
      </w:pPr>
    </w:p>
    <w:p w14:paraId="69129D46" w14:textId="77777777" w:rsidR="002D231C" w:rsidRPr="008C0F96" w:rsidRDefault="002D231C" w:rsidP="002D231C">
      <w:pPr>
        <w:spacing w:after="0" w:line="240" w:lineRule="auto"/>
        <w:jc w:val="center"/>
        <w:rPr>
          <w:rFonts w:ascii="Times New Roman" w:hAnsi="Times New Roman"/>
          <w:b/>
          <w:i/>
          <w:sz w:val="24"/>
          <w:szCs w:val="24"/>
        </w:rPr>
      </w:pPr>
    </w:p>
    <w:p w14:paraId="0A287002" w14:textId="77777777" w:rsidR="002D231C" w:rsidRPr="008C0F96" w:rsidRDefault="002D231C" w:rsidP="002D231C">
      <w:pPr>
        <w:spacing w:after="0" w:line="240" w:lineRule="auto"/>
        <w:jc w:val="center"/>
        <w:rPr>
          <w:rFonts w:ascii="Times New Roman" w:hAnsi="Times New Roman"/>
          <w:b/>
          <w:i/>
          <w:sz w:val="24"/>
          <w:szCs w:val="24"/>
        </w:rPr>
      </w:pPr>
    </w:p>
    <w:p w14:paraId="4C5DAD94" w14:textId="77777777" w:rsidR="002D231C" w:rsidRPr="008C0F96" w:rsidRDefault="002D231C" w:rsidP="002D231C">
      <w:pPr>
        <w:spacing w:after="0" w:line="240" w:lineRule="auto"/>
        <w:jc w:val="center"/>
        <w:rPr>
          <w:rFonts w:ascii="Times New Roman" w:hAnsi="Times New Roman"/>
          <w:b/>
          <w:i/>
          <w:sz w:val="24"/>
          <w:szCs w:val="24"/>
        </w:rPr>
      </w:pPr>
    </w:p>
    <w:p w14:paraId="40D8F117" w14:textId="77777777" w:rsidR="002D231C" w:rsidRPr="008C0F96" w:rsidRDefault="002D231C" w:rsidP="002D231C">
      <w:pPr>
        <w:spacing w:after="0" w:line="240" w:lineRule="auto"/>
        <w:jc w:val="center"/>
        <w:rPr>
          <w:rFonts w:ascii="Times New Roman" w:hAnsi="Times New Roman"/>
          <w:b/>
          <w:i/>
          <w:sz w:val="24"/>
          <w:szCs w:val="24"/>
        </w:rPr>
      </w:pPr>
    </w:p>
    <w:p w14:paraId="5DA5CF87" w14:textId="77777777" w:rsidR="002D231C" w:rsidRPr="008C0F96" w:rsidRDefault="002D231C" w:rsidP="002D231C">
      <w:pPr>
        <w:spacing w:after="0" w:line="240" w:lineRule="auto"/>
        <w:jc w:val="center"/>
        <w:rPr>
          <w:rFonts w:ascii="Times New Roman" w:hAnsi="Times New Roman"/>
          <w:b/>
          <w:i/>
          <w:sz w:val="24"/>
          <w:szCs w:val="24"/>
        </w:rPr>
      </w:pPr>
    </w:p>
    <w:p w14:paraId="3D175585" w14:textId="77777777" w:rsidR="002D231C" w:rsidRPr="008C0F96" w:rsidRDefault="002D231C" w:rsidP="002D231C">
      <w:pPr>
        <w:spacing w:after="0" w:line="240" w:lineRule="auto"/>
        <w:jc w:val="center"/>
        <w:rPr>
          <w:rFonts w:ascii="Times New Roman" w:hAnsi="Times New Roman"/>
          <w:b/>
          <w:sz w:val="24"/>
          <w:szCs w:val="24"/>
        </w:rPr>
      </w:pPr>
      <w:r w:rsidRPr="008C0F96">
        <w:rPr>
          <w:rFonts w:ascii="Times New Roman" w:hAnsi="Times New Roman"/>
          <w:b/>
          <w:sz w:val="24"/>
          <w:szCs w:val="24"/>
        </w:rPr>
        <w:t>ПРИМЕРНАЯ РАБОЧАЯ ПРОГРАММА УЧЕБНОЙ ДИСЦИПЛИНЫ</w:t>
      </w:r>
    </w:p>
    <w:p w14:paraId="4338A33C" w14:textId="77777777" w:rsidR="002D231C" w:rsidRPr="008C0F96" w:rsidRDefault="002D231C" w:rsidP="002D231C">
      <w:pPr>
        <w:spacing w:after="0" w:line="240" w:lineRule="auto"/>
        <w:jc w:val="center"/>
        <w:rPr>
          <w:rFonts w:ascii="Times New Roman" w:hAnsi="Times New Roman"/>
          <w:b/>
          <w:i/>
          <w:sz w:val="24"/>
          <w:szCs w:val="24"/>
          <w:u w:val="single"/>
        </w:rPr>
      </w:pPr>
    </w:p>
    <w:p w14:paraId="6EDB1F6B" w14:textId="7E6FD045" w:rsidR="002D231C" w:rsidRPr="008C0F96" w:rsidRDefault="002D231C" w:rsidP="002D231C">
      <w:pPr>
        <w:spacing w:after="0" w:line="240" w:lineRule="auto"/>
        <w:jc w:val="center"/>
        <w:rPr>
          <w:rFonts w:ascii="Times New Roman" w:hAnsi="Times New Roman"/>
          <w:b/>
          <w:bCs/>
          <w:iCs/>
          <w:caps/>
          <w:sz w:val="24"/>
          <w:szCs w:val="24"/>
          <w:vertAlign w:val="superscript"/>
        </w:rPr>
      </w:pPr>
      <w:r w:rsidRPr="008C0F96">
        <w:rPr>
          <w:rFonts w:ascii="Times New Roman" w:hAnsi="Times New Roman"/>
          <w:b/>
          <w:bCs/>
          <w:iCs/>
          <w:caps/>
          <w:sz w:val="24"/>
          <w:szCs w:val="24"/>
        </w:rPr>
        <w:t xml:space="preserve">оп.03 </w:t>
      </w:r>
      <w:r w:rsidR="003F260E">
        <w:rPr>
          <w:rFonts w:ascii="Times New Roman" w:hAnsi="Times New Roman"/>
          <w:b/>
          <w:bCs/>
          <w:iCs/>
          <w:caps/>
          <w:sz w:val="24"/>
          <w:szCs w:val="24"/>
        </w:rPr>
        <w:t>М</w:t>
      </w:r>
      <w:r w:rsidR="003F260E" w:rsidRPr="008C0F96">
        <w:rPr>
          <w:rFonts w:ascii="Times New Roman" w:hAnsi="Times New Roman"/>
          <w:b/>
          <w:bCs/>
          <w:iCs/>
          <w:sz w:val="24"/>
          <w:szCs w:val="24"/>
        </w:rPr>
        <w:t>етрология и стандартизация</w:t>
      </w:r>
    </w:p>
    <w:p w14:paraId="675137EA" w14:textId="77777777" w:rsidR="002D231C" w:rsidRPr="008C0F96" w:rsidRDefault="002D231C" w:rsidP="002D231C">
      <w:pPr>
        <w:spacing w:after="0" w:line="240" w:lineRule="auto"/>
        <w:jc w:val="center"/>
        <w:rPr>
          <w:rFonts w:ascii="Times New Roman" w:hAnsi="Times New Roman"/>
          <w:b/>
          <w:i/>
          <w:sz w:val="24"/>
          <w:szCs w:val="24"/>
        </w:rPr>
      </w:pPr>
    </w:p>
    <w:p w14:paraId="31DB0984" w14:textId="77777777" w:rsidR="002D231C" w:rsidRPr="008C0F96" w:rsidRDefault="002D231C" w:rsidP="002D231C">
      <w:pPr>
        <w:spacing w:after="0" w:line="240" w:lineRule="auto"/>
        <w:rPr>
          <w:rFonts w:ascii="Times New Roman" w:hAnsi="Times New Roman"/>
          <w:b/>
          <w:i/>
          <w:sz w:val="24"/>
          <w:szCs w:val="24"/>
        </w:rPr>
      </w:pPr>
    </w:p>
    <w:p w14:paraId="3B08C9F2" w14:textId="77777777" w:rsidR="002D231C" w:rsidRPr="008C0F96" w:rsidRDefault="002D231C" w:rsidP="002D231C">
      <w:pPr>
        <w:spacing w:after="0" w:line="240" w:lineRule="auto"/>
        <w:rPr>
          <w:rFonts w:ascii="Times New Roman" w:hAnsi="Times New Roman"/>
          <w:b/>
          <w:i/>
          <w:sz w:val="24"/>
          <w:szCs w:val="24"/>
        </w:rPr>
      </w:pPr>
    </w:p>
    <w:p w14:paraId="5B381D35" w14:textId="77777777" w:rsidR="002D231C" w:rsidRPr="008C0F96" w:rsidRDefault="002D231C" w:rsidP="002D231C">
      <w:pPr>
        <w:spacing w:after="0" w:line="240" w:lineRule="auto"/>
        <w:rPr>
          <w:rFonts w:ascii="Times New Roman" w:hAnsi="Times New Roman"/>
          <w:b/>
          <w:i/>
          <w:sz w:val="24"/>
          <w:szCs w:val="24"/>
        </w:rPr>
      </w:pPr>
    </w:p>
    <w:p w14:paraId="12C5615C" w14:textId="77777777" w:rsidR="002D231C" w:rsidRPr="008C0F96" w:rsidRDefault="002D231C" w:rsidP="002D231C">
      <w:pPr>
        <w:spacing w:after="0" w:line="240" w:lineRule="auto"/>
        <w:rPr>
          <w:rFonts w:ascii="Times New Roman" w:hAnsi="Times New Roman"/>
          <w:b/>
          <w:i/>
          <w:sz w:val="24"/>
          <w:szCs w:val="24"/>
        </w:rPr>
      </w:pPr>
    </w:p>
    <w:p w14:paraId="3934B780" w14:textId="77777777" w:rsidR="002D231C" w:rsidRPr="008C0F96" w:rsidRDefault="002D231C" w:rsidP="002D231C">
      <w:pPr>
        <w:spacing w:after="0" w:line="240" w:lineRule="auto"/>
        <w:rPr>
          <w:rFonts w:ascii="Times New Roman" w:hAnsi="Times New Roman"/>
          <w:b/>
          <w:i/>
          <w:sz w:val="24"/>
          <w:szCs w:val="24"/>
        </w:rPr>
      </w:pPr>
    </w:p>
    <w:p w14:paraId="3670825E" w14:textId="77777777" w:rsidR="002D231C" w:rsidRPr="008C0F96" w:rsidRDefault="002D231C" w:rsidP="002D231C">
      <w:pPr>
        <w:spacing w:after="0" w:line="240" w:lineRule="auto"/>
        <w:rPr>
          <w:rFonts w:ascii="Times New Roman" w:hAnsi="Times New Roman"/>
          <w:b/>
          <w:i/>
          <w:sz w:val="24"/>
          <w:szCs w:val="24"/>
        </w:rPr>
      </w:pPr>
    </w:p>
    <w:p w14:paraId="154613F6" w14:textId="77777777" w:rsidR="002D231C" w:rsidRPr="008C0F96" w:rsidRDefault="002D231C" w:rsidP="002D231C">
      <w:pPr>
        <w:spacing w:after="0" w:line="240" w:lineRule="auto"/>
        <w:rPr>
          <w:rFonts w:ascii="Times New Roman" w:hAnsi="Times New Roman"/>
          <w:b/>
          <w:i/>
          <w:sz w:val="24"/>
          <w:szCs w:val="24"/>
        </w:rPr>
      </w:pPr>
    </w:p>
    <w:p w14:paraId="3C78869B" w14:textId="77777777" w:rsidR="002D231C" w:rsidRPr="008C0F96" w:rsidRDefault="002D231C" w:rsidP="002D231C">
      <w:pPr>
        <w:spacing w:after="0" w:line="240" w:lineRule="auto"/>
        <w:rPr>
          <w:rFonts w:ascii="Times New Roman" w:hAnsi="Times New Roman"/>
          <w:b/>
          <w:i/>
          <w:sz w:val="24"/>
          <w:szCs w:val="24"/>
        </w:rPr>
      </w:pPr>
    </w:p>
    <w:p w14:paraId="76D0B1A9" w14:textId="77777777" w:rsidR="002D231C" w:rsidRPr="008C0F96" w:rsidRDefault="002D231C" w:rsidP="002D231C">
      <w:pPr>
        <w:spacing w:after="0" w:line="240" w:lineRule="auto"/>
        <w:rPr>
          <w:rFonts w:ascii="Times New Roman" w:hAnsi="Times New Roman"/>
          <w:b/>
          <w:i/>
          <w:sz w:val="24"/>
          <w:szCs w:val="24"/>
        </w:rPr>
      </w:pPr>
    </w:p>
    <w:p w14:paraId="3F3C99EE" w14:textId="77777777" w:rsidR="002D231C" w:rsidRPr="008C0F96" w:rsidRDefault="002D231C" w:rsidP="002D231C">
      <w:pPr>
        <w:spacing w:after="0" w:line="240" w:lineRule="auto"/>
        <w:rPr>
          <w:rFonts w:ascii="Times New Roman" w:hAnsi="Times New Roman"/>
          <w:b/>
          <w:i/>
          <w:sz w:val="24"/>
          <w:szCs w:val="24"/>
        </w:rPr>
      </w:pPr>
    </w:p>
    <w:p w14:paraId="12EA0AEB" w14:textId="77777777" w:rsidR="002D231C" w:rsidRPr="008C0F96" w:rsidRDefault="002D231C" w:rsidP="002D231C">
      <w:pPr>
        <w:spacing w:after="0" w:line="240" w:lineRule="auto"/>
        <w:rPr>
          <w:rFonts w:ascii="Times New Roman" w:hAnsi="Times New Roman"/>
          <w:b/>
          <w:i/>
          <w:sz w:val="24"/>
          <w:szCs w:val="24"/>
        </w:rPr>
      </w:pPr>
    </w:p>
    <w:p w14:paraId="37B1897A" w14:textId="77777777" w:rsidR="002D231C" w:rsidRPr="008C0F96" w:rsidRDefault="002D231C" w:rsidP="002D231C">
      <w:pPr>
        <w:spacing w:after="0" w:line="240" w:lineRule="auto"/>
        <w:rPr>
          <w:rFonts w:ascii="Times New Roman" w:hAnsi="Times New Roman"/>
          <w:b/>
          <w:i/>
          <w:sz w:val="24"/>
          <w:szCs w:val="24"/>
        </w:rPr>
      </w:pPr>
    </w:p>
    <w:p w14:paraId="30F3D853" w14:textId="77777777" w:rsidR="002D231C" w:rsidRPr="008C0F96" w:rsidRDefault="002D231C" w:rsidP="002D231C">
      <w:pPr>
        <w:spacing w:after="0" w:line="240" w:lineRule="auto"/>
        <w:rPr>
          <w:rFonts w:ascii="Times New Roman" w:hAnsi="Times New Roman"/>
          <w:b/>
          <w:i/>
          <w:sz w:val="24"/>
          <w:szCs w:val="24"/>
        </w:rPr>
      </w:pPr>
    </w:p>
    <w:p w14:paraId="15BEBB2D" w14:textId="77777777" w:rsidR="002D231C" w:rsidRPr="008C0F96" w:rsidRDefault="002D231C" w:rsidP="002D231C">
      <w:pPr>
        <w:spacing w:after="0" w:line="240" w:lineRule="auto"/>
        <w:rPr>
          <w:rFonts w:ascii="Times New Roman" w:hAnsi="Times New Roman"/>
          <w:b/>
          <w:i/>
          <w:sz w:val="24"/>
          <w:szCs w:val="24"/>
        </w:rPr>
      </w:pPr>
    </w:p>
    <w:p w14:paraId="511F6AB7" w14:textId="77777777" w:rsidR="002D231C" w:rsidRPr="008C0F96" w:rsidRDefault="002D231C" w:rsidP="002D231C">
      <w:pPr>
        <w:spacing w:after="0" w:line="240" w:lineRule="auto"/>
        <w:rPr>
          <w:rFonts w:ascii="Times New Roman" w:hAnsi="Times New Roman"/>
          <w:b/>
          <w:i/>
          <w:sz w:val="24"/>
          <w:szCs w:val="24"/>
        </w:rPr>
      </w:pPr>
    </w:p>
    <w:p w14:paraId="3D4DBF41" w14:textId="77777777" w:rsidR="002D231C" w:rsidRPr="008C0F96" w:rsidRDefault="002D231C" w:rsidP="002D231C">
      <w:pPr>
        <w:spacing w:after="0" w:line="240" w:lineRule="auto"/>
        <w:rPr>
          <w:rFonts w:ascii="Times New Roman" w:hAnsi="Times New Roman"/>
          <w:b/>
          <w:i/>
          <w:sz w:val="24"/>
          <w:szCs w:val="24"/>
        </w:rPr>
      </w:pPr>
    </w:p>
    <w:p w14:paraId="6AAEF31B" w14:textId="77777777" w:rsidR="002D231C" w:rsidRPr="008C0F96" w:rsidRDefault="002D231C" w:rsidP="002D231C">
      <w:pPr>
        <w:spacing w:after="0" w:line="240" w:lineRule="auto"/>
        <w:rPr>
          <w:rFonts w:ascii="Times New Roman" w:hAnsi="Times New Roman"/>
          <w:b/>
          <w:i/>
          <w:sz w:val="24"/>
          <w:szCs w:val="24"/>
        </w:rPr>
      </w:pPr>
    </w:p>
    <w:p w14:paraId="54B1527C" w14:textId="77777777" w:rsidR="002D231C" w:rsidRPr="008C0F96" w:rsidRDefault="002D231C" w:rsidP="002D231C">
      <w:pPr>
        <w:spacing w:after="0" w:line="240" w:lineRule="auto"/>
        <w:rPr>
          <w:rFonts w:ascii="Times New Roman" w:hAnsi="Times New Roman"/>
          <w:b/>
          <w:i/>
          <w:sz w:val="24"/>
          <w:szCs w:val="24"/>
        </w:rPr>
      </w:pPr>
    </w:p>
    <w:p w14:paraId="31B64CAB" w14:textId="77777777" w:rsidR="002D231C" w:rsidRPr="008C0F96" w:rsidRDefault="002D231C" w:rsidP="002D231C">
      <w:pPr>
        <w:spacing w:after="0" w:line="240" w:lineRule="auto"/>
        <w:rPr>
          <w:rFonts w:ascii="Times New Roman" w:hAnsi="Times New Roman"/>
          <w:b/>
          <w:i/>
          <w:sz w:val="24"/>
          <w:szCs w:val="24"/>
        </w:rPr>
      </w:pPr>
    </w:p>
    <w:p w14:paraId="39A80BFF" w14:textId="77777777" w:rsidR="002D231C" w:rsidRPr="008C0F96" w:rsidRDefault="002D231C" w:rsidP="002D231C">
      <w:pPr>
        <w:spacing w:after="0" w:line="240" w:lineRule="auto"/>
        <w:rPr>
          <w:rFonts w:ascii="Times New Roman" w:hAnsi="Times New Roman"/>
          <w:b/>
          <w:i/>
          <w:sz w:val="24"/>
          <w:szCs w:val="24"/>
        </w:rPr>
      </w:pPr>
    </w:p>
    <w:p w14:paraId="7EE1013C" w14:textId="77777777" w:rsidR="002D231C" w:rsidRPr="008C0F96" w:rsidRDefault="002D231C" w:rsidP="002D231C">
      <w:pPr>
        <w:spacing w:after="0" w:line="240" w:lineRule="auto"/>
        <w:rPr>
          <w:rFonts w:ascii="Times New Roman" w:hAnsi="Times New Roman"/>
          <w:b/>
          <w:i/>
          <w:sz w:val="24"/>
          <w:szCs w:val="24"/>
        </w:rPr>
      </w:pPr>
    </w:p>
    <w:p w14:paraId="18F96591" w14:textId="77777777" w:rsidR="002D231C" w:rsidRPr="008C0F96" w:rsidRDefault="002D231C" w:rsidP="002D231C">
      <w:pPr>
        <w:spacing w:after="0" w:line="240" w:lineRule="auto"/>
        <w:rPr>
          <w:rFonts w:ascii="Times New Roman" w:hAnsi="Times New Roman"/>
          <w:b/>
          <w:i/>
          <w:sz w:val="24"/>
          <w:szCs w:val="24"/>
        </w:rPr>
      </w:pPr>
    </w:p>
    <w:p w14:paraId="32BA2E70" w14:textId="77777777" w:rsidR="002D231C" w:rsidRPr="008C0F96" w:rsidRDefault="002D231C" w:rsidP="002D231C">
      <w:pPr>
        <w:spacing w:after="0" w:line="240" w:lineRule="auto"/>
        <w:rPr>
          <w:rFonts w:ascii="Times New Roman" w:hAnsi="Times New Roman"/>
          <w:b/>
          <w:i/>
          <w:sz w:val="24"/>
          <w:szCs w:val="24"/>
        </w:rPr>
      </w:pPr>
    </w:p>
    <w:p w14:paraId="2B945275" w14:textId="77777777" w:rsidR="002D231C" w:rsidRPr="008C0F96" w:rsidRDefault="002D231C" w:rsidP="002D231C">
      <w:pPr>
        <w:spacing w:after="0" w:line="240" w:lineRule="auto"/>
        <w:rPr>
          <w:rFonts w:ascii="Times New Roman" w:hAnsi="Times New Roman"/>
          <w:b/>
          <w:i/>
          <w:sz w:val="24"/>
          <w:szCs w:val="24"/>
        </w:rPr>
      </w:pPr>
    </w:p>
    <w:p w14:paraId="742C2F30" w14:textId="2A183BF2" w:rsidR="002D231C" w:rsidRPr="00D00499" w:rsidRDefault="002D231C" w:rsidP="002D231C">
      <w:pPr>
        <w:spacing w:after="0" w:line="240" w:lineRule="auto"/>
        <w:jc w:val="center"/>
        <w:rPr>
          <w:rFonts w:ascii="Times New Roman" w:hAnsi="Times New Roman"/>
          <w:b/>
          <w:iCs/>
          <w:sz w:val="24"/>
          <w:szCs w:val="24"/>
          <w:vertAlign w:val="superscript"/>
        </w:rPr>
      </w:pPr>
      <w:r w:rsidRPr="00D00499">
        <w:rPr>
          <w:rFonts w:ascii="Times New Roman" w:hAnsi="Times New Roman"/>
          <w:b/>
          <w:bCs/>
          <w:iCs/>
          <w:sz w:val="24"/>
          <w:szCs w:val="24"/>
        </w:rPr>
        <w:t>202</w:t>
      </w:r>
      <w:r w:rsidR="003F260E">
        <w:rPr>
          <w:rFonts w:ascii="Times New Roman" w:hAnsi="Times New Roman"/>
          <w:b/>
          <w:bCs/>
          <w:iCs/>
          <w:sz w:val="24"/>
          <w:szCs w:val="24"/>
        </w:rPr>
        <w:t>3</w:t>
      </w:r>
      <w:r w:rsidRPr="00D00499">
        <w:rPr>
          <w:rFonts w:ascii="Times New Roman" w:hAnsi="Times New Roman"/>
          <w:b/>
          <w:bCs/>
          <w:iCs/>
          <w:sz w:val="24"/>
          <w:szCs w:val="24"/>
        </w:rPr>
        <w:t xml:space="preserve"> г</w:t>
      </w:r>
      <w:r w:rsidR="003F260E">
        <w:rPr>
          <w:rFonts w:ascii="Times New Roman" w:hAnsi="Times New Roman"/>
          <w:b/>
          <w:bCs/>
          <w:iCs/>
          <w:sz w:val="24"/>
          <w:szCs w:val="24"/>
        </w:rPr>
        <w:t>од</w:t>
      </w:r>
      <w:r w:rsidRPr="00D00499">
        <w:rPr>
          <w:rFonts w:ascii="Times New Roman" w:hAnsi="Times New Roman"/>
          <w:b/>
          <w:bCs/>
          <w:iCs/>
          <w:sz w:val="24"/>
          <w:szCs w:val="24"/>
        </w:rPr>
        <w:br w:type="page"/>
      </w:r>
    </w:p>
    <w:p w14:paraId="5E1B38BA" w14:textId="77777777" w:rsidR="002D231C" w:rsidRPr="00127DB6" w:rsidRDefault="002D231C" w:rsidP="002D231C">
      <w:pPr>
        <w:jc w:val="center"/>
        <w:rPr>
          <w:rFonts w:ascii="Times New Roman" w:hAnsi="Times New Roman"/>
          <w:b/>
          <w:sz w:val="24"/>
          <w:szCs w:val="24"/>
        </w:rPr>
      </w:pPr>
      <w:r w:rsidRPr="00127DB6">
        <w:rPr>
          <w:rFonts w:ascii="Times New Roman" w:hAnsi="Times New Roman"/>
          <w:b/>
          <w:sz w:val="24"/>
          <w:szCs w:val="24"/>
        </w:rPr>
        <w:lastRenderedPageBreak/>
        <w:t>СОДЕРЖАНИЕ</w:t>
      </w:r>
    </w:p>
    <w:p w14:paraId="555C0DD0" w14:textId="77777777" w:rsidR="002D231C" w:rsidRPr="00315F34" w:rsidRDefault="002D231C" w:rsidP="002D23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D231C" w:rsidRPr="00315F34" w14:paraId="15CF90EC" w14:textId="77777777" w:rsidTr="00626E00">
        <w:tc>
          <w:tcPr>
            <w:tcW w:w="7501" w:type="dxa"/>
          </w:tcPr>
          <w:p w14:paraId="478AC106" w14:textId="77777777" w:rsidR="002D231C" w:rsidRPr="00315F34" w:rsidRDefault="002D231C" w:rsidP="00603E9B">
            <w:pPr>
              <w:numPr>
                <w:ilvl w:val="0"/>
                <w:numId w:val="3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311BE291" w14:textId="77777777" w:rsidR="002D231C" w:rsidRPr="00315F34" w:rsidRDefault="002D231C" w:rsidP="00626E00">
            <w:pPr>
              <w:rPr>
                <w:rFonts w:ascii="Times New Roman" w:hAnsi="Times New Roman"/>
                <w:b/>
                <w:sz w:val="24"/>
                <w:szCs w:val="24"/>
              </w:rPr>
            </w:pPr>
          </w:p>
        </w:tc>
      </w:tr>
      <w:tr w:rsidR="002D231C" w:rsidRPr="00315F34" w14:paraId="366C95C9" w14:textId="77777777" w:rsidTr="00626E00">
        <w:tc>
          <w:tcPr>
            <w:tcW w:w="7501" w:type="dxa"/>
          </w:tcPr>
          <w:p w14:paraId="56F762B5" w14:textId="77777777" w:rsidR="002D231C" w:rsidRPr="00315F34" w:rsidRDefault="002D231C" w:rsidP="00603E9B">
            <w:pPr>
              <w:numPr>
                <w:ilvl w:val="0"/>
                <w:numId w:val="3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B92A3B3" w14:textId="77777777" w:rsidR="002D231C" w:rsidRPr="00315F34" w:rsidRDefault="002D231C" w:rsidP="00603E9B">
            <w:pPr>
              <w:numPr>
                <w:ilvl w:val="0"/>
                <w:numId w:val="3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39F0415" w14:textId="77777777" w:rsidR="002D231C" w:rsidRPr="00315F34" w:rsidRDefault="002D231C" w:rsidP="00626E00">
            <w:pPr>
              <w:ind w:left="644"/>
              <w:rPr>
                <w:rFonts w:ascii="Times New Roman" w:hAnsi="Times New Roman"/>
                <w:b/>
                <w:sz w:val="24"/>
                <w:szCs w:val="24"/>
              </w:rPr>
            </w:pPr>
          </w:p>
        </w:tc>
      </w:tr>
      <w:tr w:rsidR="002D231C" w:rsidRPr="00315F34" w14:paraId="7B617ADE" w14:textId="77777777" w:rsidTr="00626E00">
        <w:tc>
          <w:tcPr>
            <w:tcW w:w="7501" w:type="dxa"/>
          </w:tcPr>
          <w:p w14:paraId="7EBB191B" w14:textId="77777777" w:rsidR="002D231C" w:rsidRPr="00315F34" w:rsidRDefault="002D231C" w:rsidP="00603E9B">
            <w:pPr>
              <w:numPr>
                <w:ilvl w:val="0"/>
                <w:numId w:val="3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ABF1FE2" w14:textId="77777777" w:rsidR="002D231C" w:rsidRPr="00315F34" w:rsidRDefault="002D231C" w:rsidP="00626E00">
            <w:pPr>
              <w:suppressAutoHyphens/>
              <w:rPr>
                <w:rFonts w:ascii="Times New Roman" w:hAnsi="Times New Roman"/>
                <w:b/>
                <w:sz w:val="24"/>
                <w:szCs w:val="24"/>
              </w:rPr>
            </w:pPr>
          </w:p>
        </w:tc>
        <w:tc>
          <w:tcPr>
            <w:tcW w:w="1854" w:type="dxa"/>
          </w:tcPr>
          <w:p w14:paraId="413723B4" w14:textId="77777777" w:rsidR="002D231C" w:rsidRPr="00315F34" w:rsidRDefault="002D231C" w:rsidP="00626E00">
            <w:pPr>
              <w:rPr>
                <w:rFonts w:ascii="Times New Roman" w:hAnsi="Times New Roman"/>
                <w:b/>
                <w:sz w:val="24"/>
                <w:szCs w:val="24"/>
              </w:rPr>
            </w:pPr>
          </w:p>
        </w:tc>
      </w:tr>
    </w:tbl>
    <w:p w14:paraId="65B3859E" w14:textId="77777777" w:rsidR="002D231C" w:rsidRPr="008C0F96" w:rsidRDefault="002D231C" w:rsidP="00603E9B">
      <w:pPr>
        <w:numPr>
          <w:ilvl w:val="0"/>
          <w:numId w:val="17"/>
        </w:numPr>
        <w:suppressAutoHyphens/>
        <w:spacing w:after="0" w:line="240" w:lineRule="auto"/>
        <w:jc w:val="center"/>
        <w:rPr>
          <w:rFonts w:ascii="Times New Roman" w:hAnsi="Times New Roman"/>
          <w:b/>
          <w:sz w:val="24"/>
          <w:szCs w:val="24"/>
        </w:rPr>
      </w:pPr>
      <w:r w:rsidRPr="008C0F96">
        <w:rPr>
          <w:rFonts w:ascii="Times New Roman" w:hAnsi="Times New Roman"/>
          <w:b/>
          <w:i/>
          <w:sz w:val="24"/>
          <w:szCs w:val="24"/>
          <w:u w:val="single"/>
        </w:rPr>
        <w:br w:type="page"/>
      </w:r>
      <w:r w:rsidRPr="008C0F96">
        <w:rPr>
          <w:rFonts w:ascii="Times New Roman" w:hAnsi="Times New Roman"/>
          <w:b/>
          <w:sz w:val="24"/>
          <w:szCs w:val="24"/>
        </w:rPr>
        <w:lastRenderedPageBreak/>
        <w:t>ОБЩАЯ ХАРАКТЕРИСТИКА ПРИМЕРНОЙ РАБОЧЕЙ ПРОГРАММЫ УЧЕБНОЙ ДИСЦИПЛИНЫ</w:t>
      </w:r>
    </w:p>
    <w:p w14:paraId="380AA625" w14:textId="630BC273" w:rsidR="003F260E" w:rsidRPr="003F260E" w:rsidRDefault="003F260E" w:rsidP="003F260E">
      <w:pPr>
        <w:pStyle w:val="ae"/>
        <w:spacing w:after="0"/>
        <w:ind w:left="1080"/>
        <w:jc w:val="center"/>
        <w:rPr>
          <w:b/>
          <w:bCs/>
          <w:iCs/>
          <w:caps/>
          <w:vertAlign w:val="superscript"/>
          <w:lang w:val="ru-RU"/>
        </w:rPr>
      </w:pPr>
      <w:r>
        <w:rPr>
          <w:b/>
          <w:bCs/>
          <w:iCs/>
          <w:caps/>
          <w:lang w:val="ru-RU"/>
        </w:rPr>
        <w:t>«</w:t>
      </w:r>
      <w:r w:rsidRPr="003F260E">
        <w:rPr>
          <w:b/>
          <w:bCs/>
          <w:iCs/>
          <w:caps/>
        </w:rPr>
        <w:t>оп.03 М</w:t>
      </w:r>
      <w:r w:rsidRPr="003F260E">
        <w:rPr>
          <w:b/>
          <w:bCs/>
          <w:iCs/>
        </w:rPr>
        <w:t>етрология и стандартизация</w:t>
      </w:r>
      <w:r>
        <w:rPr>
          <w:b/>
          <w:bCs/>
          <w:iCs/>
          <w:lang w:val="ru-RU"/>
        </w:rPr>
        <w:t>»</w:t>
      </w:r>
    </w:p>
    <w:p w14:paraId="3319D8B0" w14:textId="7EC0730D" w:rsidR="002D231C" w:rsidRPr="008C0F96" w:rsidRDefault="002D231C" w:rsidP="002D231C">
      <w:pPr>
        <w:suppressAutoHyphens/>
        <w:spacing w:after="0" w:line="240" w:lineRule="auto"/>
        <w:jc w:val="center"/>
        <w:rPr>
          <w:rFonts w:ascii="Times New Roman" w:hAnsi="Times New Roman"/>
          <w:i/>
          <w:caps/>
          <w:sz w:val="24"/>
          <w:szCs w:val="24"/>
        </w:rPr>
      </w:pPr>
    </w:p>
    <w:p w14:paraId="019AAD0F"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14:paraId="25EDD91D"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b/>
          <w:sz w:val="24"/>
          <w:szCs w:val="24"/>
        </w:rPr>
        <w:t xml:space="preserve">1.1. Место дисциплины в структуре основной образовательной программы: </w:t>
      </w:r>
    </w:p>
    <w:p w14:paraId="30AEFE03" w14:textId="4F8D030B"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Учебная дисциплина </w:t>
      </w:r>
      <w:r w:rsidR="003F260E" w:rsidRPr="003F260E">
        <w:rPr>
          <w:rFonts w:ascii="Times New Roman" w:hAnsi="Times New Roman"/>
          <w:sz w:val="24"/>
          <w:szCs w:val="24"/>
        </w:rPr>
        <w:t>ОП.03 Метрология и стандартизация</w:t>
      </w:r>
      <w:r w:rsidRPr="008C0F96">
        <w:rPr>
          <w:rFonts w:ascii="Times New Roman" w:hAnsi="Times New Roman"/>
          <w:sz w:val="24"/>
          <w:szCs w:val="24"/>
        </w:rPr>
        <w:t xml:space="preserve"> является обязательной частью общепрофессионального цикла </w:t>
      </w:r>
      <w:r w:rsidR="003F260E">
        <w:rPr>
          <w:rFonts w:ascii="Times New Roman" w:hAnsi="Times New Roman"/>
          <w:sz w:val="24"/>
          <w:szCs w:val="24"/>
        </w:rPr>
        <w:t>ПОП-П</w:t>
      </w:r>
      <w:r w:rsidRPr="008C0F96">
        <w:rPr>
          <w:rFonts w:ascii="Times New Roman" w:hAnsi="Times New Roman"/>
          <w:sz w:val="24"/>
          <w:szCs w:val="24"/>
        </w:rPr>
        <w:t xml:space="preserve"> в соответствии с ФГОС СПО по специальности 19.02.12 Технология продуктов питания животного происхождения. </w:t>
      </w:r>
    </w:p>
    <w:p w14:paraId="44537B37" w14:textId="77777777"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Особое значение дисциплина имеет при формировании и развитии ОК 01, ОК 09</w:t>
      </w:r>
      <w:r>
        <w:rPr>
          <w:rFonts w:ascii="Times New Roman" w:hAnsi="Times New Roman"/>
          <w:sz w:val="24"/>
          <w:szCs w:val="24"/>
        </w:rPr>
        <w:t>.</w:t>
      </w:r>
    </w:p>
    <w:p w14:paraId="51AABF10" w14:textId="77777777"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E70B550" w14:textId="77777777" w:rsidR="002D231C" w:rsidRPr="008C0F96" w:rsidRDefault="002D231C" w:rsidP="002D231C">
      <w:pPr>
        <w:spacing w:after="0" w:line="240" w:lineRule="auto"/>
        <w:ind w:firstLine="709"/>
        <w:rPr>
          <w:rFonts w:ascii="Times New Roman" w:hAnsi="Times New Roman"/>
          <w:b/>
          <w:sz w:val="24"/>
          <w:szCs w:val="24"/>
        </w:rPr>
      </w:pPr>
      <w:r w:rsidRPr="008C0F96">
        <w:rPr>
          <w:rFonts w:ascii="Times New Roman" w:hAnsi="Times New Roman"/>
          <w:b/>
          <w:sz w:val="24"/>
          <w:szCs w:val="24"/>
        </w:rPr>
        <w:t>1.2. Цель и планируемые результаты освоения дисциплины:</w:t>
      </w:r>
    </w:p>
    <w:p w14:paraId="64E87223" w14:textId="77777777" w:rsidR="002D231C" w:rsidRPr="008C0F96" w:rsidRDefault="002D231C" w:rsidP="002D231C">
      <w:pPr>
        <w:suppressAutoHyphens/>
        <w:spacing w:after="0" w:line="240" w:lineRule="auto"/>
        <w:ind w:firstLine="709"/>
        <w:jc w:val="both"/>
        <w:rPr>
          <w:rFonts w:ascii="Times New Roman" w:hAnsi="Times New Roman"/>
          <w:sz w:val="24"/>
          <w:szCs w:val="24"/>
          <w:lang w:eastAsia="en-US"/>
        </w:rPr>
      </w:pPr>
      <w:r w:rsidRPr="008C0F96">
        <w:rPr>
          <w:rFonts w:ascii="Times New Roman" w:hAnsi="Times New Roman"/>
          <w:sz w:val="24"/>
          <w:szCs w:val="24"/>
        </w:rPr>
        <w:t xml:space="preserve">В рамках программы учебной дисциплины обучающимися осваиваются умения </w:t>
      </w:r>
      <w:r w:rsidRPr="008C0F96">
        <w:rPr>
          <w:rFonts w:ascii="Times New Roman" w:hAnsi="Times New Roman"/>
          <w:sz w:val="24"/>
          <w:szCs w:val="24"/>
        </w:rPr>
        <w:br/>
        <w:t>и знания</w:t>
      </w:r>
    </w:p>
    <w:tbl>
      <w:tblPr>
        <w:tblW w:w="9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275"/>
        <w:gridCol w:w="2410"/>
        <w:gridCol w:w="1559"/>
        <w:gridCol w:w="2779"/>
      </w:tblGrid>
      <w:tr w:rsidR="003F260E" w:rsidRPr="008C0F96" w14:paraId="74EC8103" w14:textId="77777777" w:rsidTr="003F260E">
        <w:trPr>
          <w:trHeight w:val="649"/>
        </w:trPr>
        <w:tc>
          <w:tcPr>
            <w:tcW w:w="988" w:type="dxa"/>
            <w:hideMark/>
          </w:tcPr>
          <w:p w14:paraId="446F8BC5" w14:textId="77777777" w:rsidR="003F260E" w:rsidRPr="00127DB6" w:rsidRDefault="003F260E" w:rsidP="00626E00">
            <w:pPr>
              <w:suppressAutoHyphens/>
              <w:spacing w:after="0" w:line="240" w:lineRule="auto"/>
              <w:jc w:val="center"/>
              <w:rPr>
                <w:rFonts w:ascii="Times New Roman" w:hAnsi="Times New Roman"/>
                <w:b/>
                <w:sz w:val="24"/>
                <w:szCs w:val="24"/>
              </w:rPr>
            </w:pPr>
            <w:r w:rsidRPr="00127DB6">
              <w:rPr>
                <w:rFonts w:ascii="Times New Roman" w:hAnsi="Times New Roman"/>
                <w:b/>
                <w:sz w:val="24"/>
                <w:szCs w:val="24"/>
              </w:rPr>
              <w:t xml:space="preserve">Код </w:t>
            </w:r>
            <w:r w:rsidRPr="00127DB6">
              <w:rPr>
                <w:rStyle w:val="ac"/>
                <w:rFonts w:ascii="Times New Roman" w:hAnsi="Times New Roman"/>
                <w:b/>
                <w:sz w:val="24"/>
                <w:szCs w:val="24"/>
              </w:rPr>
              <w:footnoteReference w:id="28"/>
            </w:r>
          </w:p>
          <w:p w14:paraId="0651E35B" w14:textId="77777777" w:rsidR="003F260E" w:rsidRPr="008C0F96" w:rsidRDefault="003F260E"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ПК, ОК</w:t>
            </w:r>
          </w:p>
        </w:tc>
        <w:tc>
          <w:tcPr>
            <w:tcW w:w="1275" w:type="dxa"/>
          </w:tcPr>
          <w:p w14:paraId="7C71D758" w14:textId="2C6628CF" w:rsidR="003F260E" w:rsidRPr="00127DB6" w:rsidRDefault="003F260E"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умений</w:t>
            </w:r>
          </w:p>
        </w:tc>
        <w:tc>
          <w:tcPr>
            <w:tcW w:w="2410" w:type="dxa"/>
            <w:hideMark/>
          </w:tcPr>
          <w:p w14:paraId="0E8BC4EC" w14:textId="64F7407D" w:rsidR="003F260E" w:rsidRPr="008C0F96" w:rsidRDefault="003F260E"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Умения</w:t>
            </w:r>
          </w:p>
        </w:tc>
        <w:tc>
          <w:tcPr>
            <w:tcW w:w="1559" w:type="dxa"/>
          </w:tcPr>
          <w:p w14:paraId="02667BFA" w14:textId="4B70ED38" w:rsidR="003F260E" w:rsidRPr="00127DB6" w:rsidRDefault="003F260E"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знаний</w:t>
            </w:r>
          </w:p>
        </w:tc>
        <w:tc>
          <w:tcPr>
            <w:tcW w:w="2779" w:type="dxa"/>
            <w:hideMark/>
          </w:tcPr>
          <w:p w14:paraId="230E4151" w14:textId="3D30562B" w:rsidR="003F260E" w:rsidRPr="008C0F96" w:rsidRDefault="003F260E"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Знания</w:t>
            </w:r>
          </w:p>
        </w:tc>
      </w:tr>
      <w:tr w:rsidR="003F260E" w:rsidRPr="008C0F96" w14:paraId="611CB5F7" w14:textId="77777777" w:rsidTr="003F260E">
        <w:trPr>
          <w:trHeight w:val="212"/>
        </w:trPr>
        <w:tc>
          <w:tcPr>
            <w:tcW w:w="988" w:type="dxa"/>
          </w:tcPr>
          <w:p w14:paraId="301E3FF6" w14:textId="77777777" w:rsidR="003F260E" w:rsidRPr="008C0F96" w:rsidRDefault="003F260E" w:rsidP="00626E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13887B30" w14:textId="77777777" w:rsidR="003F260E" w:rsidRPr="008C0F96" w:rsidRDefault="003F260E" w:rsidP="00626E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ОК 09</w:t>
            </w:r>
          </w:p>
          <w:p w14:paraId="75EAAA77" w14:textId="77777777" w:rsidR="003F260E" w:rsidRPr="008C0F96" w:rsidRDefault="003F260E" w:rsidP="00626E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1.1</w:t>
            </w:r>
          </w:p>
          <w:p w14:paraId="469A82C1" w14:textId="77777777" w:rsidR="003F260E" w:rsidRPr="008C0F96" w:rsidRDefault="003F260E" w:rsidP="00626E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1.2</w:t>
            </w:r>
          </w:p>
          <w:p w14:paraId="3096F2C4" w14:textId="77777777" w:rsidR="003F260E" w:rsidRPr="008C0F96" w:rsidRDefault="003F260E" w:rsidP="00626E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2.1</w:t>
            </w:r>
          </w:p>
          <w:p w14:paraId="29EC1C13" w14:textId="77777777" w:rsidR="003F260E" w:rsidRPr="008C0F96" w:rsidRDefault="003F260E" w:rsidP="00626E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2.2</w:t>
            </w:r>
          </w:p>
          <w:p w14:paraId="61FDDAB2" w14:textId="77777777" w:rsidR="003F260E" w:rsidRPr="008C0F96" w:rsidRDefault="003F260E" w:rsidP="00626E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2.3</w:t>
            </w:r>
          </w:p>
          <w:p w14:paraId="62BBB7AD" w14:textId="77777777" w:rsidR="003F260E" w:rsidRPr="008C0F96" w:rsidRDefault="003F260E" w:rsidP="00626E00">
            <w:pPr>
              <w:suppressAutoHyphens/>
              <w:spacing w:after="0" w:line="240" w:lineRule="auto"/>
              <w:jc w:val="center"/>
              <w:rPr>
                <w:rFonts w:ascii="Times New Roman" w:hAnsi="Times New Roman"/>
                <w:i/>
                <w:sz w:val="24"/>
                <w:szCs w:val="24"/>
              </w:rPr>
            </w:pPr>
          </w:p>
        </w:tc>
        <w:tc>
          <w:tcPr>
            <w:tcW w:w="1275" w:type="dxa"/>
          </w:tcPr>
          <w:p w14:paraId="0018D137" w14:textId="77777777" w:rsidR="003F260E" w:rsidRPr="00BD1FEF" w:rsidRDefault="003F260E" w:rsidP="00626E00">
            <w:pPr>
              <w:suppressAutoHyphens/>
              <w:spacing w:after="0" w:line="240" w:lineRule="auto"/>
              <w:jc w:val="both"/>
              <w:rPr>
                <w:rFonts w:ascii="Times New Roman" w:eastAsia="Calibri" w:hAnsi="Times New Roman"/>
                <w:bCs/>
                <w:iCs/>
                <w:sz w:val="24"/>
                <w:szCs w:val="24"/>
                <w:u w:val="single"/>
                <w:lang w:eastAsia="en-US"/>
              </w:rPr>
            </w:pPr>
          </w:p>
        </w:tc>
        <w:tc>
          <w:tcPr>
            <w:tcW w:w="2410" w:type="dxa"/>
          </w:tcPr>
          <w:p w14:paraId="56825FF5" w14:textId="365F464D" w:rsidR="003F260E" w:rsidRPr="00BD1FEF" w:rsidRDefault="003F260E" w:rsidP="00626E00">
            <w:pPr>
              <w:suppressAutoHyphens/>
              <w:spacing w:after="0" w:line="240" w:lineRule="auto"/>
              <w:jc w:val="both"/>
              <w:rPr>
                <w:rFonts w:ascii="Times New Roman" w:eastAsia="Calibri" w:hAnsi="Times New Roman"/>
                <w:bCs/>
                <w:iCs/>
                <w:sz w:val="24"/>
                <w:szCs w:val="24"/>
                <w:u w:val="single"/>
                <w:lang w:eastAsia="en-US"/>
              </w:rPr>
            </w:pPr>
            <w:r w:rsidRPr="00BD1FEF">
              <w:rPr>
                <w:rFonts w:ascii="Times New Roman" w:eastAsia="Calibri" w:hAnsi="Times New Roman"/>
                <w:bCs/>
                <w:iCs/>
                <w:sz w:val="24"/>
                <w:szCs w:val="24"/>
                <w:u w:val="single"/>
                <w:lang w:eastAsia="en-US"/>
              </w:rPr>
              <w:t>Уметь:</w:t>
            </w:r>
          </w:p>
          <w:p w14:paraId="62A81A5C" w14:textId="77777777" w:rsidR="003F260E" w:rsidRPr="008C0F96" w:rsidRDefault="003F260E"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 применять требования нормативных документов к основным видам продукции (услуг) и процессов;</w:t>
            </w:r>
          </w:p>
          <w:p w14:paraId="66082BE3" w14:textId="77777777" w:rsidR="003F260E" w:rsidRPr="008C0F96" w:rsidRDefault="003F260E"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 оформлять техническую документацию в соответствии с действующей нормативной базой;</w:t>
            </w:r>
          </w:p>
          <w:p w14:paraId="628895F4" w14:textId="77777777" w:rsidR="003F260E" w:rsidRPr="008C0F96" w:rsidRDefault="003F260E"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 использовать в профессиональной деятельности документацию систем качества;</w:t>
            </w:r>
          </w:p>
          <w:p w14:paraId="2CEDA076" w14:textId="77777777" w:rsidR="003F260E" w:rsidRPr="008C0F96" w:rsidRDefault="003F260E" w:rsidP="00626E00">
            <w:pPr>
              <w:suppressAutoHyphens/>
              <w:spacing w:after="0" w:line="240" w:lineRule="auto"/>
              <w:jc w:val="both"/>
              <w:rPr>
                <w:rFonts w:ascii="Times New Roman" w:hAnsi="Times New Roman"/>
                <w:sz w:val="24"/>
                <w:szCs w:val="24"/>
              </w:rPr>
            </w:pPr>
            <w:r w:rsidRPr="008C0F96">
              <w:rPr>
                <w:rFonts w:ascii="Times New Roman" w:hAnsi="Times New Roman"/>
                <w:bCs/>
                <w:sz w:val="24"/>
                <w:szCs w:val="24"/>
              </w:rPr>
              <w:t>- приводить несистемные величины измерений в соответствие с действующими стандартами и международной системой единиц СИ;</w:t>
            </w:r>
          </w:p>
        </w:tc>
        <w:tc>
          <w:tcPr>
            <w:tcW w:w="1559" w:type="dxa"/>
          </w:tcPr>
          <w:p w14:paraId="3F5A2435" w14:textId="77777777" w:rsidR="003F260E" w:rsidRPr="00BD1FEF" w:rsidRDefault="003F260E" w:rsidP="00626E00">
            <w:pPr>
              <w:suppressAutoHyphens/>
              <w:spacing w:after="0" w:line="240" w:lineRule="auto"/>
              <w:jc w:val="both"/>
              <w:rPr>
                <w:rFonts w:ascii="Times New Roman" w:eastAsia="Calibri" w:hAnsi="Times New Roman"/>
                <w:iCs/>
                <w:sz w:val="24"/>
                <w:szCs w:val="24"/>
                <w:u w:val="single"/>
                <w:lang w:eastAsia="en-US"/>
              </w:rPr>
            </w:pPr>
          </w:p>
        </w:tc>
        <w:tc>
          <w:tcPr>
            <w:tcW w:w="2779" w:type="dxa"/>
          </w:tcPr>
          <w:p w14:paraId="33319B25" w14:textId="30AEDCD2" w:rsidR="003F260E" w:rsidRPr="00BD1FEF" w:rsidRDefault="003F260E" w:rsidP="00626E00">
            <w:pPr>
              <w:suppressAutoHyphens/>
              <w:spacing w:after="0" w:line="240" w:lineRule="auto"/>
              <w:jc w:val="both"/>
              <w:rPr>
                <w:rFonts w:ascii="Times New Roman" w:eastAsia="Calibri" w:hAnsi="Times New Roman"/>
                <w:iCs/>
                <w:sz w:val="24"/>
                <w:szCs w:val="24"/>
                <w:u w:val="single"/>
                <w:lang w:eastAsia="en-US"/>
              </w:rPr>
            </w:pPr>
            <w:r w:rsidRPr="00BD1FEF">
              <w:rPr>
                <w:rFonts w:ascii="Times New Roman" w:eastAsia="Calibri" w:hAnsi="Times New Roman"/>
                <w:iCs/>
                <w:sz w:val="24"/>
                <w:szCs w:val="24"/>
                <w:u w:val="single"/>
                <w:lang w:eastAsia="en-US"/>
              </w:rPr>
              <w:t>Знать:</w:t>
            </w:r>
          </w:p>
          <w:p w14:paraId="1119B0D6" w14:textId="77777777" w:rsidR="003F260E" w:rsidRPr="008C0F96" w:rsidRDefault="003F260E"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 основные понятия метрологии;</w:t>
            </w:r>
          </w:p>
          <w:p w14:paraId="21A1C5C7" w14:textId="77777777" w:rsidR="003F260E" w:rsidRPr="008C0F96" w:rsidRDefault="003F260E"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 задачи стандартизации, ее экономическую эффективность;</w:t>
            </w:r>
          </w:p>
          <w:p w14:paraId="562D3A6F" w14:textId="77777777" w:rsidR="003F260E" w:rsidRPr="008C0F96" w:rsidRDefault="003F260E"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 формы подтверждения соответствия;</w:t>
            </w:r>
          </w:p>
          <w:p w14:paraId="202797AE" w14:textId="77777777" w:rsidR="003F260E" w:rsidRPr="008C0F96" w:rsidRDefault="003F260E"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 основные положения систем (комплексов) общетехнических и организационно ­ методических стандартов;</w:t>
            </w:r>
          </w:p>
          <w:p w14:paraId="29F2C282" w14:textId="77777777" w:rsidR="003F260E" w:rsidRPr="008C0F96" w:rsidRDefault="003F260E" w:rsidP="00626E00">
            <w:pPr>
              <w:suppressAutoHyphens/>
              <w:spacing w:after="0" w:line="240" w:lineRule="auto"/>
              <w:jc w:val="both"/>
              <w:rPr>
                <w:rFonts w:ascii="Times New Roman" w:hAnsi="Times New Roman"/>
                <w:sz w:val="24"/>
                <w:szCs w:val="24"/>
              </w:rPr>
            </w:pPr>
            <w:r w:rsidRPr="008C0F96">
              <w:rPr>
                <w:rFonts w:ascii="Times New Roman" w:hAnsi="Times New Roman"/>
                <w:bCs/>
                <w:sz w:val="24"/>
                <w:szCs w:val="24"/>
              </w:rPr>
              <w:t>- терминология и единицы измерения величин в соответствии с действующими стандартами и международной системой единиц СИ.</w:t>
            </w:r>
          </w:p>
        </w:tc>
      </w:tr>
    </w:tbl>
    <w:p w14:paraId="257D9C2C" w14:textId="77777777" w:rsidR="002D231C" w:rsidRPr="008C0F96" w:rsidRDefault="002D231C" w:rsidP="002D231C">
      <w:pPr>
        <w:suppressAutoHyphens/>
        <w:spacing w:after="0" w:line="240" w:lineRule="auto"/>
        <w:rPr>
          <w:rFonts w:ascii="Times New Roman" w:hAnsi="Times New Roman"/>
          <w:b/>
          <w:sz w:val="24"/>
          <w:szCs w:val="24"/>
        </w:rPr>
      </w:pPr>
    </w:p>
    <w:p w14:paraId="5EDD1CD9" w14:textId="77777777" w:rsidR="002D231C" w:rsidRDefault="002D231C" w:rsidP="002D231C">
      <w:pPr>
        <w:suppressAutoHyphens/>
        <w:spacing w:after="0" w:line="240" w:lineRule="auto"/>
        <w:jc w:val="center"/>
        <w:rPr>
          <w:rFonts w:ascii="Times New Roman" w:hAnsi="Times New Roman"/>
          <w:b/>
          <w:sz w:val="24"/>
          <w:szCs w:val="24"/>
        </w:rPr>
        <w:sectPr w:rsidR="002D231C" w:rsidSect="007D4DE2">
          <w:pgSz w:w="11906" w:h="16838"/>
          <w:pgMar w:top="1134" w:right="850" w:bottom="1702" w:left="1701" w:header="708" w:footer="708" w:gutter="0"/>
          <w:cols w:space="720"/>
          <w:docGrid w:linePitch="299"/>
        </w:sectPr>
      </w:pPr>
    </w:p>
    <w:p w14:paraId="63A89B01" w14:textId="77777777" w:rsidR="002D231C" w:rsidRPr="008C0F96" w:rsidRDefault="002D231C" w:rsidP="002D231C">
      <w:pPr>
        <w:suppressAutoHyphens/>
        <w:spacing w:after="0" w:line="240" w:lineRule="auto"/>
        <w:jc w:val="center"/>
        <w:rPr>
          <w:rFonts w:ascii="Times New Roman" w:hAnsi="Times New Roman"/>
          <w:b/>
          <w:sz w:val="24"/>
          <w:szCs w:val="24"/>
        </w:rPr>
      </w:pPr>
      <w:r w:rsidRPr="008C0F96">
        <w:rPr>
          <w:rFonts w:ascii="Times New Roman" w:hAnsi="Times New Roman"/>
          <w:b/>
          <w:sz w:val="24"/>
          <w:szCs w:val="24"/>
        </w:rPr>
        <w:lastRenderedPageBreak/>
        <w:t>2. СТРУКТУРА И СОДЕРЖАНИЕ УЧЕБНОЙ ДИСЦИПЛИНЫ</w:t>
      </w:r>
    </w:p>
    <w:p w14:paraId="564F5DF6" w14:textId="77777777" w:rsidR="002D231C" w:rsidRPr="008C0F96" w:rsidRDefault="002D231C" w:rsidP="002D231C">
      <w:pPr>
        <w:suppressAutoHyphens/>
        <w:spacing w:after="0" w:line="240" w:lineRule="auto"/>
        <w:rPr>
          <w:rFonts w:ascii="Times New Roman" w:hAnsi="Times New Roman"/>
          <w:b/>
          <w:sz w:val="24"/>
          <w:szCs w:val="24"/>
        </w:rPr>
      </w:pPr>
    </w:p>
    <w:p w14:paraId="3DD49616" w14:textId="77777777" w:rsidR="002D231C" w:rsidRPr="008C0F96" w:rsidRDefault="002D231C" w:rsidP="002D231C">
      <w:pPr>
        <w:suppressAutoHyphens/>
        <w:spacing w:after="0" w:line="240" w:lineRule="auto"/>
        <w:rPr>
          <w:rFonts w:ascii="Times New Roman" w:hAnsi="Times New Roman"/>
          <w:b/>
          <w:sz w:val="24"/>
          <w:szCs w:val="24"/>
        </w:rPr>
      </w:pPr>
      <w:r w:rsidRPr="008C0F9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231C" w:rsidRPr="008C0F96" w14:paraId="7A379FD7" w14:textId="77777777" w:rsidTr="00626E00">
        <w:trPr>
          <w:trHeight w:val="490"/>
        </w:trPr>
        <w:tc>
          <w:tcPr>
            <w:tcW w:w="3685" w:type="pct"/>
            <w:vAlign w:val="center"/>
          </w:tcPr>
          <w:p w14:paraId="1F8E9D2A"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Вид учебной работы</w:t>
            </w:r>
          </w:p>
        </w:tc>
        <w:tc>
          <w:tcPr>
            <w:tcW w:w="1315" w:type="pct"/>
            <w:vAlign w:val="center"/>
          </w:tcPr>
          <w:p w14:paraId="3D301F90" w14:textId="77777777" w:rsidR="002D231C" w:rsidRPr="008C0F96" w:rsidRDefault="002D231C" w:rsidP="00626E00">
            <w:pPr>
              <w:suppressAutoHyphens/>
              <w:spacing w:after="0" w:line="240" w:lineRule="auto"/>
              <w:rPr>
                <w:rFonts w:ascii="Times New Roman" w:hAnsi="Times New Roman"/>
                <w:b/>
                <w:iCs/>
                <w:sz w:val="24"/>
                <w:szCs w:val="24"/>
              </w:rPr>
            </w:pPr>
            <w:r w:rsidRPr="008C0F96">
              <w:rPr>
                <w:rFonts w:ascii="Times New Roman" w:hAnsi="Times New Roman"/>
                <w:b/>
                <w:iCs/>
                <w:sz w:val="24"/>
                <w:szCs w:val="24"/>
              </w:rPr>
              <w:t>Объем в часах</w:t>
            </w:r>
          </w:p>
        </w:tc>
      </w:tr>
      <w:tr w:rsidR="002D231C" w:rsidRPr="008C0F96" w14:paraId="18F5AA65" w14:textId="77777777" w:rsidTr="00626E00">
        <w:trPr>
          <w:trHeight w:val="490"/>
        </w:trPr>
        <w:tc>
          <w:tcPr>
            <w:tcW w:w="3685" w:type="pct"/>
            <w:vAlign w:val="center"/>
          </w:tcPr>
          <w:p w14:paraId="42FBF4B7"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Объем образовательной программы учебной дисциплины</w:t>
            </w:r>
          </w:p>
        </w:tc>
        <w:tc>
          <w:tcPr>
            <w:tcW w:w="1315" w:type="pct"/>
            <w:vAlign w:val="center"/>
          </w:tcPr>
          <w:p w14:paraId="56E7E2D3" w14:textId="7DEE846E" w:rsidR="002D231C" w:rsidRPr="00F16277" w:rsidRDefault="003F260E" w:rsidP="00626E0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36-</w:t>
            </w:r>
            <w:r w:rsidR="002D231C" w:rsidRPr="00F16277">
              <w:rPr>
                <w:rFonts w:ascii="Times New Roman" w:hAnsi="Times New Roman"/>
                <w:b/>
                <w:bCs/>
                <w:iCs/>
                <w:sz w:val="24"/>
                <w:szCs w:val="24"/>
              </w:rPr>
              <w:t>40</w:t>
            </w:r>
          </w:p>
        </w:tc>
      </w:tr>
      <w:tr w:rsidR="002D231C" w:rsidRPr="008C0F96" w14:paraId="6F5D78BE" w14:textId="77777777" w:rsidTr="00626E00">
        <w:trPr>
          <w:trHeight w:val="490"/>
        </w:trPr>
        <w:tc>
          <w:tcPr>
            <w:tcW w:w="3685" w:type="pct"/>
            <w:shd w:val="clear" w:color="auto" w:fill="auto"/>
            <w:vAlign w:val="center"/>
          </w:tcPr>
          <w:p w14:paraId="2396B431"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 т.ч. в форме практической подготовки</w:t>
            </w:r>
          </w:p>
        </w:tc>
        <w:tc>
          <w:tcPr>
            <w:tcW w:w="1315" w:type="pct"/>
            <w:shd w:val="clear" w:color="auto" w:fill="auto"/>
            <w:vAlign w:val="center"/>
          </w:tcPr>
          <w:p w14:paraId="678B8AEC" w14:textId="66DAEA48" w:rsidR="002D231C" w:rsidRPr="00F16277" w:rsidRDefault="003F260E" w:rsidP="00626E0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28-40</w:t>
            </w:r>
          </w:p>
        </w:tc>
      </w:tr>
      <w:tr w:rsidR="002D231C" w:rsidRPr="008C0F96" w14:paraId="175A7AF6" w14:textId="77777777" w:rsidTr="00626E00">
        <w:trPr>
          <w:trHeight w:val="336"/>
        </w:trPr>
        <w:tc>
          <w:tcPr>
            <w:tcW w:w="5000" w:type="pct"/>
            <w:gridSpan w:val="2"/>
            <w:vAlign w:val="center"/>
          </w:tcPr>
          <w:p w14:paraId="6FEDF846" w14:textId="77777777" w:rsidR="002D231C" w:rsidRPr="008C0F96" w:rsidRDefault="002D231C" w:rsidP="00626E00">
            <w:pPr>
              <w:suppressAutoHyphens/>
              <w:spacing w:after="0" w:line="240" w:lineRule="auto"/>
              <w:rPr>
                <w:rFonts w:ascii="Times New Roman" w:hAnsi="Times New Roman"/>
                <w:iCs/>
                <w:sz w:val="24"/>
                <w:szCs w:val="24"/>
              </w:rPr>
            </w:pPr>
            <w:r w:rsidRPr="008C0F96">
              <w:rPr>
                <w:rFonts w:ascii="Times New Roman" w:hAnsi="Times New Roman"/>
                <w:sz w:val="24"/>
                <w:szCs w:val="24"/>
              </w:rPr>
              <w:t>в т. ч.:</w:t>
            </w:r>
          </w:p>
        </w:tc>
      </w:tr>
      <w:tr w:rsidR="002D231C" w:rsidRPr="008C0F96" w14:paraId="54859978" w14:textId="77777777" w:rsidTr="00626E00">
        <w:trPr>
          <w:trHeight w:val="490"/>
        </w:trPr>
        <w:tc>
          <w:tcPr>
            <w:tcW w:w="3685" w:type="pct"/>
            <w:vAlign w:val="center"/>
          </w:tcPr>
          <w:p w14:paraId="052BE7A4"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теоретическое обучение</w:t>
            </w:r>
          </w:p>
        </w:tc>
        <w:tc>
          <w:tcPr>
            <w:tcW w:w="1315" w:type="pct"/>
            <w:vAlign w:val="center"/>
          </w:tcPr>
          <w:p w14:paraId="006241DE" w14:textId="549BC3B4" w:rsidR="002D231C" w:rsidRPr="008C0F96" w:rsidRDefault="003F260E"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8</w:t>
            </w:r>
          </w:p>
        </w:tc>
      </w:tr>
      <w:tr w:rsidR="002D231C" w:rsidRPr="008C0F96" w14:paraId="041C3829" w14:textId="77777777" w:rsidTr="00626E00">
        <w:trPr>
          <w:trHeight w:val="490"/>
        </w:trPr>
        <w:tc>
          <w:tcPr>
            <w:tcW w:w="3685" w:type="pct"/>
            <w:vAlign w:val="center"/>
          </w:tcPr>
          <w:p w14:paraId="245D76CD"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практические занятия</w:t>
            </w:r>
            <w:r w:rsidRPr="008C0F96">
              <w:rPr>
                <w:rFonts w:ascii="Times New Roman" w:hAnsi="Times New Roman"/>
                <w:i/>
                <w:sz w:val="24"/>
                <w:szCs w:val="24"/>
              </w:rPr>
              <w:t xml:space="preserve"> </w:t>
            </w:r>
          </w:p>
        </w:tc>
        <w:tc>
          <w:tcPr>
            <w:tcW w:w="1315" w:type="pct"/>
            <w:vAlign w:val="center"/>
          </w:tcPr>
          <w:p w14:paraId="30A34F0B" w14:textId="3A913D7B" w:rsidR="002D231C" w:rsidRPr="008C0F96" w:rsidRDefault="003F260E"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28-40</w:t>
            </w:r>
          </w:p>
        </w:tc>
      </w:tr>
      <w:tr w:rsidR="002D231C" w:rsidRPr="008C0F96" w14:paraId="4AFDA82D" w14:textId="77777777" w:rsidTr="00626E00">
        <w:trPr>
          <w:trHeight w:val="267"/>
        </w:trPr>
        <w:tc>
          <w:tcPr>
            <w:tcW w:w="3685" w:type="pct"/>
            <w:vAlign w:val="center"/>
          </w:tcPr>
          <w:p w14:paraId="49A3243B" w14:textId="77777777" w:rsidR="002D231C" w:rsidRPr="00F16277" w:rsidRDefault="002D231C" w:rsidP="00626E00">
            <w:pPr>
              <w:suppressAutoHyphens/>
              <w:spacing w:after="0" w:line="240" w:lineRule="auto"/>
              <w:rPr>
                <w:rFonts w:ascii="Times New Roman" w:hAnsi="Times New Roman"/>
                <w:iCs/>
                <w:sz w:val="24"/>
                <w:szCs w:val="24"/>
              </w:rPr>
            </w:pPr>
            <w:r w:rsidRPr="00F16277">
              <w:rPr>
                <w:rFonts w:ascii="Times New Roman" w:hAnsi="Times New Roman"/>
                <w:iCs/>
                <w:sz w:val="24"/>
                <w:szCs w:val="24"/>
              </w:rPr>
              <w:t xml:space="preserve">Самостоятельная работа </w:t>
            </w:r>
          </w:p>
        </w:tc>
        <w:tc>
          <w:tcPr>
            <w:tcW w:w="1315" w:type="pct"/>
            <w:vAlign w:val="center"/>
          </w:tcPr>
          <w:p w14:paraId="12B1D323" w14:textId="77777777" w:rsidR="002D231C" w:rsidRPr="008C0F96" w:rsidRDefault="002D231C" w:rsidP="00626E00">
            <w:pPr>
              <w:suppressAutoHyphens/>
              <w:spacing w:after="0" w:line="240" w:lineRule="auto"/>
              <w:jc w:val="center"/>
              <w:rPr>
                <w:rFonts w:ascii="Times New Roman" w:hAnsi="Times New Roman"/>
                <w:iCs/>
                <w:sz w:val="24"/>
                <w:szCs w:val="24"/>
              </w:rPr>
            </w:pPr>
          </w:p>
        </w:tc>
      </w:tr>
      <w:tr w:rsidR="002D231C" w:rsidRPr="008C0F96" w14:paraId="0FD12A1D" w14:textId="77777777" w:rsidTr="00626E00">
        <w:trPr>
          <w:trHeight w:val="331"/>
        </w:trPr>
        <w:tc>
          <w:tcPr>
            <w:tcW w:w="3685" w:type="pct"/>
            <w:vAlign w:val="center"/>
          </w:tcPr>
          <w:p w14:paraId="0029A49D" w14:textId="77777777" w:rsidR="002D231C" w:rsidRPr="008C0F96" w:rsidRDefault="002D231C" w:rsidP="00626E00">
            <w:pPr>
              <w:suppressAutoHyphens/>
              <w:spacing w:after="0" w:line="240" w:lineRule="auto"/>
              <w:rPr>
                <w:rFonts w:ascii="Times New Roman" w:hAnsi="Times New Roman"/>
                <w:i/>
                <w:sz w:val="24"/>
                <w:szCs w:val="24"/>
              </w:rPr>
            </w:pPr>
            <w:r w:rsidRPr="008C0F96">
              <w:rPr>
                <w:rFonts w:ascii="Times New Roman" w:hAnsi="Times New Roman"/>
                <w:b/>
                <w:iCs/>
                <w:sz w:val="24"/>
                <w:szCs w:val="24"/>
              </w:rPr>
              <w:t>Промежуточная аттестация</w:t>
            </w:r>
          </w:p>
        </w:tc>
        <w:tc>
          <w:tcPr>
            <w:tcW w:w="1315" w:type="pct"/>
            <w:vAlign w:val="center"/>
          </w:tcPr>
          <w:p w14:paraId="589CBB7A" w14:textId="77777777" w:rsidR="002D231C" w:rsidRPr="008C0F96" w:rsidRDefault="002D231C" w:rsidP="00626E00">
            <w:pPr>
              <w:suppressAutoHyphens/>
              <w:spacing w:after="0" w:line="240" w:lineRule="auto"/>
              <w:rPr>
                <w:rFonts w:ascii="Times New Roman" w:hAnsi="Times New Roman"/>
                <w:iCs/>
                <w:sz w:val="24"/>
                <w:szCs w:val="24"/>
              </w:rPr>
            </w:pPr>
          </w:p>
        </w:tc>
      </w:tr>
    </w:tbl>
    <w:p w14:paraId="664966E3" w14:textId="77777777" w:rsidR="002D231C" w:rsidRPr="008C0F96" w:rsidRDefault="002D231C" w:rsidP="002D231C">
      <w:pPr>
        <w:spacing w:after="0" w:line="240" w:lineRule="auto"/>
        <w:rPr>
          <w:rFonts w:ascii="Times New Roman" w:hAnsi="Times New Roman"/>
          <w:b/>
          <w:i/>
          <w:sz w:val="24"/>
          <w:szCs w:val="24"/>
        </w:rPr>
        <w:sectPr w:rsidR="002D231C" w:rsidRPr="008C0F96" w:rsidSect="00D41A52">
          <w:pgSz w:w="11906" w:h="16838"/>
          <w:pgMar w:top="1134" w:right="850" w:bottom="284" w:left="1701" w:header="708" w:footer="708" w:gutter="0"/>
          <w:cols w:space="720"/>
          <w:docGrid w:linePitch="299"/>
        </w:sectPr>
      </w:pPr>
    </w:p>
    <w:p w14:paraId="28FCEFD4" w14:textId="77777777" w:rsidR="002D231C" w:rsidRPr="008C0F96" w:rsidRDefault="002D231C" w:rsidP="002D231C">
      <w:pPr>
        <w:spacing w:after="0" w:line="240" w:lineRule="auto"/>
        <w:ind w:firstLine="709"/>
        <w:rPr>
          <w:rFonts w:ascii="Times New Roman" w:hAnsi="Times New Roman"/>
          <w:b/>
          <w:bCs/>
          <w:sz w:val="24"/>
          <w:szCs w:val="24"/>
        </w:rPr>
      </w:pPr>
      <w:r w:rsidRPr="008C0F96">
        <w:rPr>
          <w:rFonts w:ascii="Times New Roman" w:hAnsi="Times New Roman"/>
          <w:b/>
          <w:sz w:val="24"/>
          <w:szCs w:val="24"/>
        </w:rPr>
        <w:lastRenderedPageBreak/>
        <w:t xml:space="preserve">2.2. Тематический план и содержание учебной дисциплины </w:t>
      </w:r>
    </w:p>
    <w:tbl>
      <w:tblPr>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0"/>
        <w:gridCol w:w="5262"/>
        <w:gridCol w:w="2071"/>
        <w:gridCol w:w="1634"/>
        <w:gridCol w:w="35"/>
        <w:gridCol w:w="2215"/>
        <w:gridCol w:w="21"/>
        <w:gridCol w:w="1490"/>
      </w:tblGrid>
      <w:tr w:rsidR="003F260E" w:rsidRPr="008C0F96" w14:paraId="42D649D2" w14:textId="469DA353" w:rsidTr="003F260E">
        <w:trPr>
          <w:trHeight w:val="20"/>
        </w:trPr>
        <w:tc>
          <w:tcPr>
            <w:tcW w:w="685" w:type="pct"/>
            <w:vAlign w:val="center"/>
          </w:tcPr>
          <w:p w14:paraId="0A8957EF" w14:textId="77777777" w:rsidR="003F260E" w:rsidRPr="008C0F96" w:rsidRDefault="003F260E" w:rsidP="00626E00">
            <w:pPr>
              <w:suppressAutoHyphens/>
              <w:spacing w:after="0" w:line="240" w:lineRule="auto"/>
              <w:jc w:val="center"/>
              <w:rPr>
                <w:rFonts w:ascii="Times New Roman" w:hAnsi="Times New Roman"/>
                <w:b/>
                <w:bCs/>
                <w:sz w:val="24"/>
                <w:szCs w:val="24"/>
              </w:rPr>
            </w:pPr>
            <w:r w:rsidRPr="00315F34">
              <w:rPr>
                <w:rFonts w:ascii="Times New Roman" w:hAnsi="Times New Roman"/>
                <w:b/>
                <w:bCs/>
              </w:rPr>
              <w:t>Наименование разделов и тем</w:t>
            </w:r>
          </w:p>
        </w:tc>
        <w:tc>
          <w:tcPr>
            <w:tcW w:w="1784" w:type="pct"/>
            <w:vAlign w:val="center"/>
          </w:tcPr>
          <w:p w14:paraId="51FF1CFA" w14:textId="21FE19AA" w:rsidR="003F260E" w:rsidRPr="008C0F96" w:rsidRDefault="003F260E" w:rsidP="00626E00">
            <w:pPr>
              <w:suppressAutoHyphens/>
              <w:spacing w:after="0" w:line="240" w:lineRule="auto"/>
              <w:jc w:val="center"/>
              <w:rPr>
                <w:rFonts w:ascii="Times New Roman" w:hAnsi="Times New Roman"/>
                <w:b/>
                <w:bCs/>
                <w:sz w:val="24"/>
                <w:szCs w:val="24"/>
              </w:rPr>
            </w:pPr>
            <w:r>
              <w:rPr>
                <w:rFonts w:ascii="Times New Roman" w:hAnsi="Times New Roman"/>
                <w:b/>
                <w:bCs/>
              </w:rPr>
              <w:t xml:space="preserve">Содержание </w:t>
            </w:r>
            <w:r w:rsidRPr="00315F34">
              <w:rPr>
                <w:rFonts w:ascii="Times New Roman" w:hAnsi="Times New Roman"/>
                <w:b/>
                <w:bCs/>
              </w:rPr>
              <w:t>и формы организации деятельности обучающихся</w:t>
            </w:r>
          </w:p>
        </w:tc>
        <w:tc>
          <w:tcPr>
            <w:tcW w:w="1256" w:type="pct"/>
            <w:gridSpan w:val="2"/>
            <w:vAlign w:val="center"/>
          </w:tcPr>
          <w:p w14:paraId="122C26B9" w14:textId="762610D2" w:rsidR="003F260E" w:rsidRPr="008C0F96" w:rsidRDefault="003F260E" w:rsidP="00626E00">
            <w:pPr>
              <w:suppressAutoHyphens/>
              <w:spacing w:after="0" w:line="240" w:lineRule="auto"/>
              <w:jc w:val="center"/>
              <w:rPr>
                <w:rFonts w:ascii="Times New Roman" w:hAnsi="Times New Roman"/>
                <w:b/>
                <w:bCs/>
                <w:sz w:val="24"/>
                <w:szCs w:val="24"/>
              </w:rPr>
            </w:pPr>
            <w:r w:rsidRPr="00315F34">
              <w:rPr>
                <w:rFonts w:ascii="Times New Roman" w:hAnsi="Times New Roman"/>
                <w:b/>
                <w:bCs/>
              </w:rPr>
              <w:t>Объем, ак. ч / в том числе в форме практической подготовки, ак</w:t>
            </w:r>
            <w:r>
              <w:rPr>
                <w:rFonts w:ascii="Times New Roman" w:hAnsi="Times New Roman"/>
                <w:b/>
                <w:bCs/>
              </w:rPr>
              <w:t>.</w:t>
            </w:r>
            <w:r w:rsidRPr="00315F34">
              <w:rPr>
                <w:rFonts w:ascii="Times New Roman" w:hAnsi="Times New Roman"/>
                <w:b/>
                <w:bCs/>
              </w:rPr>
              <w:t xml:space="preserve"> ч</w:t>
            </w:r>
          </w:p>
        </w:tc>
        <w:tc>
          <w:tcPr>
            <w:tcW w:w="763" w:type="pct"/>
            <w:gridSpan w:val="2"/>
          </w:tcPr>
          <w:p w14:paraId="29E6088B" w14:textId="02397AF0" w:rsidR="003F260E" w:rsidRPr="00315F34" w:rsidRDefault="003F260E" w:rsidP="00626E00">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29"/>
            </w:r>
            <w:r w:rsidRPr="00315F34">
              <w:rPr>
                <w:rFonts w:ascii="Times New Roman" w:hAnsi="Times New Roman"/>
                <w:b/>
                <w:bCs/>
              </w:rPr>
              <w:t>, формированию которых способствует элемент программы</w:t>
            </w:r>
          </w:p>
        </w:tc>
        <w:tc>
          <w:tcPr>
            <w:tcW w:w="512" w:type="pct"/>
            <w:gridSpan w:val="2"/>
          </w:tcPr>
          <w:p w14:paraId="288F7827" w14:textId="4DD1FBBF" w:rsidR="003F260E" w:rsidRPr="00315F34" w:rsidRDefault="003F260E" w:rsidP="00626E00">
            <w:pPr>
              <w:suppressAutoHyphens/>
              <w:spacing w:after="0" w:line="240" w:lineRule="auto"/>
              <w:jc w:val="center"/>
              <w:rPr>
                <w:rFonts w:ascii="Times New Roman" w:hAnsi="Times New Roman"/>
                <w:b/>
                <w:bCs/>
              </w:rPr>
            </w:pPr>
            <w:r w:rsidRPr="00492D30">
              <w:rPr>
                <w:rFonts w:ascii="Times New Roman" w:hAnsi="Times New Roman"/>
                <w:b/>
                <w:bCs/>
                <w:sz w:val="24"/>
                <w:szCs w:val="24"/>
              </w:rPr>
              <w:t>Код Н, У, З, Уо, Зо</w:t>
            </w:r>
          </w:p>
        </w:tc>
      </w:tr>
      <w:tr w:rsidR="003F260E" w:rsidRPr="008C0F96" w14:paraId="036B981F" w14:textId="23013135" w:rsidTr="003F260E">
        <w:trPr>
          <w:trHeight w:val="371"/>
        </w:trPr>
        <w:tc>
          <w:tcPr>
            <w:tcW w:w="685" w:type="pct"/>
          </w:tcPr>
          <w:p w14:paraId="31DAC320" w14:textId="77777777" w:rsidR="003F260E" w:rsidRPr="00F16277" w:rsidRDefault="003F260E" w:rsidP="00626E00">
            <w:pPr>
              <w:spacing w:after="0" w:line="240" w:lineRule="auto"/>
              <w:jc w:val="center"/>
              <w:rPr>
                <w:rFonts w:ascii="Times New Roman" w:hAnsi="Times New Roman"/>
                <w:b/>
                <w:bCs/>
                <w:sz w:val="24"/>
                <w:szCs w:val="24"/>
              </w:rPr>
            </w:pPr>
            <w:r w:rsidRPr="00F16277">
              <w:rPr>
                <w:rFonts w:ascii="Times New Roman" w:hAnsi="Times New Roman"/>
                <w:b/>
                <w:bCs/>
                <w:sz w:val="24"/>
                <w:szCs w:val="24"/>
              </w:rPr>
              <w:t>1</w:t>
            </w:r>
          </w:p>
        </w:tc>
        <w:tc>
          <w:tcPr>
            <w:tcW w:w="1784" w:type="pct"/>
          </w:tcPr>
          <w:p w14:paraId="307C6131" w14:textId="77777777" w:rsidR="003F260E" w:rsidRPr="00F16277" w:rsidRDefault="003F260E" w:rsidP="00626E00">
            <w:pPr>
              <w:spacing w:after="0" w:line="240" w:lineRule="auto"/>
              <w:jc w:val="center"/>
              <w:rPr>
                <w:rFonts w:ascii="Times New Roman" w:hAnsi="Times New Roman"/>
                <w:b/>
                <w:bCs/>
                <w:sz w:val="24"/>
                <w:szCs w:val="24"/>
              </w:rPr>
            </w:pPr>
            <w:r w:rsidRPr="00F16277">
              <w:rPr>
                <w:rFonts w:ascii="Times New Roman" w:hAnsi="Times New Roman"/>
                <w:b/>
                <w:bCs/>
                <w:sz w:val="24"/>
                <w:szCs w:val="24"/>
              </w:rPr>
              <w:t>2</w:t>
            </w:r>
          </w:p>
        </w:tc>
        <w:tc>
          <w:tcPr>
            <w:tcW w:w="702" w:type="pct"/>
          </w:tcPr>
          <w:p w14:paraId="2EA961FA" w14:textId="77777777" w:rsidR="003F260E" w:rsidRPr="00F16277" w:rsidRDefault="003F260E" w:rsidP="00626E00">
            <w:pPr>
              <w:spacing w:after="0" w:line="240" w:lineRule="auto"/>
              <w:jc w:val="center"/>
              <w:rPr>
                <w:rFonts w:ascii="Times New Roman" w:hAnsi="Times New Roman"/>
                <w:b/>
                <w:bCs/>
                <w:sz w:val="24"/>
                <w:szCs w:val="24"/>
              </w:rPr>
            </w:pPr>
            <w:r w:rsidRPr="00F16277">
              <w:rPr>
                <w:rFonts w:ascii="Times New Roman" w:hAnsi="Times New Roman"/>
                <w:b/>
                <w:bCs/>
                <w:sz w:val="24"/>
                <w:szCs w:val="24"/>
              </w:rPr>
              <w:t>3</w:t>
            </w:r>
          </w:p>
        </w:tc>
        <w:tc>
          <w:tcPr>
            <w:tcW w:w="566" w:type="pct"/>
            <w:gridSpan w:val="2"/>
          </w:tcPr>
          <w:p w14:paraId="3320911B" w14:textId="77777777" w:rsidR="003F260E" w:rsidRPr="00F16277" w:rsidRDefault="003F260E" w:rsidP="00626E00">
            <w:pPr>
              <w:spacing w:after="0" w:line="240" w:lineRule="auto"/>
              <w:jc w:val="center"/>
              <w:rPr>
                <w:rFonts w:ascii="Times New Roman" w:hAnsi="Times New Roman"/>
                <w:b/>
                <w:bCs/>
                <w:sz w:val="24"/>
                <w:szCs w:val="24"/>
              </w:rPr>
            </w:pPr>
            <w:r w:rsidRPr="00F16277">
              <w:rPr>
                <w:rFonts w:ascii="Times New Roman" w:hAnsi="Times New Roman"/>
                <w:b/>
                <w:bCs/>
                <w:sz w:val="24"/>
                <w:szCs w:val="24"/>
              </w:rPr>
              <w:t>4</w:t>
            </w:r>
          </w:p>
        </w:tc>
        <w:tc>
          <w:tcPr>
            <w:tcW w:w="758" w:type="pct"/>
            <w:gridSpan w:val="2"/>
          </w:tcPr>
          <w:p w14:paraId="24FF31D3" w14:textId="77777777" w:rsidR="003F260E" w:rsidRPr="00F16277" w:rsidRDefault="003F260E" w:rsidP="00626E00">
            <w:pPr>
              <w:spacing w:after="0" w:line="240" w:lineRule="auto"/>
              <w:jc w:val="center"/>
              <w:rPr>
                <w:rFonts w:ascii="Times New Roman" w:hAnsi="Times New Roman"/>
                <w:b/>
                <w:bCs/>
                <w:sz w:val="24"/>
                <w:szCs w:val="24"/>
              </w:rPr>
            </w:pPr>
          </w:p>
        </w:tc>
        <w:tc>
          <w:tcPr>
            <w:tcW w:w="505" w:type="pct"/>
          </w:tcPr>
          <w:p w14:paraId="7FC98B34" w14:textId="77777777" w:rsidR="003F260E" w:rsidRPr="00F16277" w:rsidRDefault="003F260E" w:rsidP="00626E00">
            <w:pPr>
              <w:spacing w:after="0" w:line="240" w:lineRule="auto"/>
              <w:jc w:val="center"/>
              <w:rPr>
                <w:rFonts w:ascii="Times New Roman" w:hAnsi="Times New Roman"/>
                <w:b/>
                <w:bCs/>
                <w:sz w:val="24"/>
                <w:szCs w:val="24"/>
              </w:rPr>
            </w:pPr>
          </w:p>
        </w:tc>
      </w:tr>
      <w:tr w:rsidR="003F260E" w:rsidRPr="008C0F96" w14:paraId="4393D15B" w14:textId="77777777" w:rsidTr="003F260E">
        <w:trPr>
          <w:trHeight w:val="371"/>
        </w:trPr>
        <w:tc>
          <w:tcPr>
            <w:tcW w:w="685" w:type="pct"/>
          </w:tcPr>
          <w:p w14:paraId="5C736A5D" w14:textId="77777777" w:rsidR="003F260E" w:rsidRPr="00F16277" w:rsidRDefault="003F260E" w:rsidP="003F260E">
            <w:pPr>
              <w:spacing w:after="0" w:line="240" w:lineRule="auto"/>
              <w:jc w:val="center"/>
              <w:rPr>
                <w:rFonts w:ascii="Times New Roman" w:hAnsi="Times New Roman"/>
                <w:b/>
                <w:bCs/>
                <w:sz w:val="24"/>
                <w:szCs w:val="24"/>
              </w:rPr>
            </w:pPr>
          </w:p>
        </w:tc>
        <w:tc>
          <w:tcPr>
            <w:tcW w:w="1784" w:type="pct"/>
          </w:tcPr>
          <w:p w14:paraId="52C466AC" w14:textId="77777777" w:rsidR="003F260E" w:rsidRPr="00F16277" w:rsidRDefault="003F260E" w:rsidP="003F260E">
            <w:pPr>
              <w:spacing w:after="0" w:line="240" w:lineRule="auto"/>
              <w:jc w:val="center"/>
              <w:rPr>
                <w:rFonts w:ascii="Times New Roman" w:hAnsi="Times New Roman"/>
                <w:b/>
                <w:bCs/>
                <w:sz w:val="24"/>
                <w:szCs w:val="24"/>
              </w:rPr>
            </w:pPr>
          </w:p>
        </w:tc>
        <w:tc>
          <w:tcPr>
            <w:tcW w:w="702" w:type="pct"/>
          </w:tcPr>
          <w:p w14:paraId="53A3BC1C" w14:textId="777E8BAD" w:rsidR="003F260E" w:rsidRPr="00F16277" w:rsidRDefault="003F260E" w:rsidP="003F260E">
            <w:pPr>
              <w:spacing w:after="0" w:line="240" w:lineRule="auto"/>
              <w:jc w:val="center"/>
              <w:rPr>
                <w:rFonts w:ascii="Times New Roman" w:hAnsi="Times New Roman"/>
                <w:b/>
                <w:bCs/>
                <w:sz w:val="24"/>
                <w:szCs w:val="24"/>
              </w:rPr>
            </w:pPr>
            <w:r>
              <w:rPr>
                <w:rFonts w:ascii="Times New Roman" w:hAnsi="Times New Roman"/>
                <w:b/>
                <w:bCs/>
                <w:color w:val="000000"/>
              </w:rPr>
              <w:t>Обязат. часть ОП с учетом интенсификации 40%</w:t>
            </w:r>
          </w:p>
        </w:tc>
        <w:tc>
          <w:tcPr>
            <w:tcW w:w="566" w:type="pct"/>
            <w:gridSpan w:val="2"/>
          </w:tcPr>
          <w:p w14:paraId="4B746007" w14:textId="4CC15ABE" w:rsidR="003F260E" w:rsidRPr="00F16277" w:rsidRDefault="003F260E" w:rsidP="003F260E">
            <w:pPr>
              <w:spacing w:after="0" w:line="240" w:lineRule="auto"/>
              <w:jc w:val="center"/>
              <w:rPr>
                <w:rFonts w:ascii="Times New Roman" w:hAnsi="Times New Roman"/>
                <w:b/>
                <w:bCs/>
                <w:sz w:val="24"/>
                <w:szCs w:val="24"/>
              </w:rPr>
            </w:pPr>
            <w:r>
              <w:rPr>
                <w:rFonts w:ascii="Times New Roman" w:hAnsi="Times New Roman"/>
                <w:b/>
                <w:bCs/>
                <w:color w:val="000000"/>
              </w:rPr>
              <w:t>Обязат. часть ОП</w:t>
            </w:r>
          </w:p>
        </w:tc>
        <w:tc>
          <w:tcPr>
            <w:tcW w:w="758" w:type="pct"/>
            <w:gridSpan w:val="2"/>
          </w:tcPr>
          <w:p w14:paraId="4A94CEEC" w14:textId="77777777" w:rsidR="003F260E" w:rsidRPr="00F16277" w:rsidRDefault="003F260E" w:rsidP="003F260E">
            <w:pPr>
              <w:spacing w:after="0" w:line="240" w:lineRule="auto"/>
              <w:jc w:val="center"/>
              <w:rPr>
                <w:rFonts w:ascii="Times New Roman" w:hAnsi="Times New Roman"/>
                <w:b/>
                <w:bCs/>
                <w:sz w:val="24"/>
                <w:szCs w:val="24"/>
              </w:rPr>
            </w:pPr>
          </w:p>
        </w:tc>
        <w:tc>
          <w:tcPr>
            <w:tcW w:w="505" w:type="pct"/>
          </w:tcPr>
          <w:p w14:paraId="49D32088" w14:textId="77777777" w:rsidR="003F260E" w:rsidRPr="00F16277" w:rsidRDefault="003F260E" w:rsidP="003F260E">
            <w:pPr>
              <w:spacing w:after="0" w:line="240" w:lineRule="auto"/>
              <w:jc w:val="center"/>
              <w:rPr>
                <w:rFonts w:ascii="Times New Roman" w:hAnsi="Times New Roman"/>
                <w:b/>
                <w:bCs/>
                <w:sz w:val="24"/>
                <w:szCs w:val="24"/>
              </w:rPr>
            </w:pPr>
          </w:p>
        </w:tc>
      </w:tr>
      <w:tr w:rsidR="003F260E" w:rsidRPr="008C0F96" w14:paraId="5A10D1A7" w14:textId="71EE38A2" w:rsidTr="003F260E">
        <w:trPr>
          <w:trHeight w:val="20"/>
        </w:trPr>
        <w:tc>
          <w:tcPr>
            <w:tcW w:w="685" w:type="pct"/>
            <w:vMerge w:val="restart"/>
          </w:tcPr>
          <w:p w14:paraId="51B79289" w14:textId="77777777" w:rsidR="003F260E" w:rsidRPr="008C0F96" w:rsidRDefault="003F260E" w:rsidP="003F260E">
            <w:pPr>
              <w:spacing w:after="0" w:line="240" w:lineRule="auto"/>
              <w:rPr>
                <w:rFonts w:ascii="Times New Roman" w:hAnsi="Times New Roman"/>
                <w:bCs/>
                <w:sz w:val="24"/>
                <w:szCs w:val="24"/>
              </w:rPr>
            </w:pPr>
            <w:r w:rsidRPr="008C0F96">
              <w:rPr>
                <w:rFonts w:ascii="Times New Roman" w:hAnsi="Times New Roman"/>
                <w:bCs/>
                <w:sz w:val="24"/>
                <w:szCs w:val="24"/>
              </w:rPr>
              <w:t xml:space="preserve">Введение. Предмет, цели, </w:t>
            </w:r>
          </w:p>
          <w:p w14:paraId="0A7D713B" w14:textId="77777777" w:rsidR="003F260E" w:rsidRPr="008C0F96" w:rsidRDefault="003F260E" w:rsidP="003F260E">
            <w:pPr>
              <w:spacing w:after="0" w:line="240" w:lineRule="auto"/>
              <w:rPr>
                <w:rFonts w:ascii="Times New Roman" w:hAnsi="Times New Roman"/>
                <w:bCs/>
                <w:sz w:val="24"/>
                <w:szCs w:val="24"/>
              </w:rPr>
            </w:pPr>
            <w:r w:rsidRPr="008C0F96">
              <w:rPr>
                <w:rFonts w:ascii="Times New Roman" w:hAnsi="Times New Roman"/>
                <w:bCs/>
                <w:sz w:val="24"/>
                <w:szCs w:val="24"/>
              </w:rPr>
              <w:t>задачи и структура учебной дисциплины</w:t>
            </w:r>
          </w:p>
          <w:p w14:paraId="096DA7A6"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4EC53C28" w14:textId="223833CA" w:rsidR="003F260E" w:rsidRPr="008C0F96" w:rsidRDefault="003F260E" w:rsidP="003F260E">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702" w:type="pct"/>
            <w:vAlign w:val="center"/>
          </w:tcPr>
          <w:p w14:paraId="7FA1B4DA" w14:textId="1057E3EF" w:rsidR="003F260E" w:rsidRPr="008C0F96" w:rsidRDefault="000E32DD" w:rsidP="003F260E">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2/0</w:t>
            </w:r>
          </w:p>
        </w:tc>
        <w:tc>
          <w:tcPr>
            <w:tcW w:w="566" w:type="pct"/>
            <w:gridSpan w:val="2"/>
            <w:vAlign w:val="center"/>
          </w:tcPr>
          <w:p w14:paraId="69CF8AE8"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sz w:val="24"/>
                <w:szCs w:val="24"/>
              </w:rPr>
            </w:pPr>
          </w:p>
        </w:tc>
        <w:tc>
          <w:tcPr>
            <w:tcW w:w="758" w:type="pct"/>
            <w:gridSpan w:val="2"/>
          </w:tcPr>
          <w:p w14:paraId="14B35AB1"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505" w:type="pct"/>
          </w:tcPr>
          <w:p w14:paraId="5AFF8AAC"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3F260E" w:rsidRPr="008C0F96" w14:paraId="18A47F5D" w14:textId="1877D103" w:rsidTr="003F260E">
        <w:trPr>
          <w:trHeight w:val="20"/>
        </w:trPr>
        <w:tc>
          <w:tcPr>
            <w:tcW w:w="685" w:type="pct"/>
            <w:vMerge/>
          </w:tcPr>
          <w:p w14:paraId="5247D8AC" w14:textId="77777777" w:rsidR="003F260E" w:rsidRPr="008C0F96" w:rsidRDefault="003F260E" w:rsidP="003F260E">
            <w:pPr>
              <w:spacing w:after="0" w:line="240" w:lineRule="auto"/>
              <w:rPr>
                <w:rFonts w:ascii="Times New Roman" w:hAnsi="Times New Roman"/>
                <w:b/>
                <w:bCs/>
                <w:i/>
                <w:sz w:val="24"/>
                <w:szCs w:val="24"/>
              </w:rPr>
            </w:pPr>
          </w:p>
        </w:tc>
        <w:tc>
          <w:tcPr>
            <w:tcW w:w="1784" w:type="pct"/>
          </w:tcPr>
          <w:p w14:paraId="295012A1" w14:textId="77777777" w:rsidR="003F260E" w:rsidRPr="008C0F96" w:rsidRDefault="003F260E" w:rsidP="003F260E">
            <w:pPr>
              <w:spacing w:after="0" w:line="240" w:lineRule="auto"/>
              <w:jc w:val="both"/>
              <w:rPr>
                <w:rFonts w:ascii="Times New Roman" w:hAnsi="Times New Roman"/>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Предмет, задачи и структура дисциплины. Ключевые понятия дисциплины: стандартизация, метрология и сертификация. Краткая история возникновения в стране метрологии, стандартизации и сертификации. Значение этих видов деятельности в народном хозяйстве. Профессиональная значимость дисциплины.</w:t>
            </w:r>
          </w:p>
          <w:p w14:paraId="7FE783A6" w14:textId="77777777" w:rsidR="003F260E" w:rsidRPr="008C0F96" w:rsidRDefault="003F260E" w:rsidP="003F260E">
            <w:pPr>
              <w:spacing w:after="0" w:line="240" w:lineRule="auto"/>
              <w:jc w:val="both"/>
              <w:rPr>
                <w:rFonts w:ascii="Times New Roman" w:hAnsi="Times New Roman"/>
                <w:b/>
                <w:bCs/>
                <w:sz w:val="24"/>
                <w:szCs w:val="24"/>
              </w:rPr>
            </w:pPr>
            <w:r w:rsidRPr="008C0F96">
              <w:rPr>
                <w:rFonts w:ascii="Times New Roman" w:hAnsi="Times New Roman"/>
                <w:bCs/>
                <w:sz w:val="24"/>
                <w:szCs w:val="24"/>
              </w:rPr>
              <w:t>Межпредметные связи с другими дисциплинами.</w:t>
            </w:r>
          </w:p>
        </w:tc>
        <w:tc>
          <w:tcPr>
            <w:tcW w:w="702" w:type="pct"/>
            <w:vMerge w:val="restart"/>
            <w:vAlign w:val="center"/>
          </w:tcPr>
          <w:p w14:paraId="6FB27D59" w14:textId="68394018" w:rsidR="003F260E" w:rsidRPr="008C0F96" w:rsidRDefault="003F260E" w:rsidP="003F260E">
            <w:pPr>
              <w:suppressAutoHyphens/>
              <w:spacing w:after="0" w:line="240" w:lineRule="auto"/>
              <w:jc w:val="center"/>
              <w:rPr>
                <w:rFonts w:ascii="Times New Roman" w:hAnsi="Times New Roman"/>
                <w:b/>
                <w:bCs/>
                <w:i/>
                <w:iCs/>
                <w:sz w:val="24"/>
                <w:szCs w:val="24"/>
              </w:rPr>
            </w:pPr>
          </w:p>
        </w:tc>
        <w:tc>
          <w:tcPr>
            <w:tcW w:w="566" w:type="pct"/>
            <w:gridSpan w:val="2"/>
            <w:vMerge w:val="restart"/>
          </w:tcPr>
          <w:p w14:paraId="2D7FBDE3" w14:textId="77777777" w:rsidR="003F260E" w:rsidRPr="008C0F96" w:rsidRDefault="003F260E" w:rsidP="003F260E">
            <w:pPr>
              <w:spacing w:after="0" w:line="240" w:lineRule="auto"/>
              <w:jc w:val="center"/>
              <w:rPr>
                <w:rFonts w:ascii="Times New Roman" w:hAnsi="Times New Roman"/>
                <w:b/>
                <w:bCs/>
                <w:i/>
                <w:sz w:val="24"/>
                <w:szCs w:val="24"/>
              </w:rPr>
            </w:pPr>
          </w:p>
        </w:tc>
        <w:tc>
          <w:tcPr>
            <w:tcW w:w="758" w:type="pct"/>
            <w:gridSpan w:val="2"/>
            <w:vMerge w:val="restart"/>
          </w:tcPr>
          <w:p w14:paraId="0BA8B7D5"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62A12FBB"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ОК 09</w:t>
            </w:r>
          </w:p>
          <w:p w14:paraId="5CB11277"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1.1</w:t>
            </w:r>
          </w:p>
          <w:p w14:paraId="101E50E6"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1.2</w:t>
            </w:r>
          </w:p>
          <w:p w14:paraId="76125015"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2.1</w:t>
            </w:r>
          </w:p>
          <w:p w14:paraId="37972F3D"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2.2</w:t>
            </w:r>
          </w:p>
          <w:p w14:paraId="3DFC0982"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2.3</w:t>
            </w:r>
          </w:p>
          <w:p w14:paraId="1DD5E3EE" w14:textId="77777777" w:rsidR="003F260E" w:rsidRPr="008C0F96" w:rsidRDefault="003F260E" w:rsidP="003F260E">
            <w:pPr>
              <w:spacing w:after="0" w:line="240" w:lineRule="auto"/>
              <w:jc w:val="center"/>
              <w:rPr>
                <w:rFonts w:ascii="Times New Roman" w:hAnsi="Times New Roman"/>
                <w:b/>
                <w:bCs/>
                <w:i/>
                <w:sz w:val="24"/>
                <w:szCs w:val="24"/>
              </w:rPr>
            </w:pPr>
          </w:p>
        </w:tc>
        <w:tc>
          <w:tcPr>
            <w:tcW w:w="505" w:type="pct"/>
            <w:vMerge w:val="restart"/>
          </w:tcPr>
          <w:p w14:paraId="479A227A" w14:textId="77777777" w:rsidR="003F260E" w:rsidRPr="008C0F96" w:rsidRDefault="003F260E" w:rsidP="003F260E">
            <w:pPr>
              <w:spacing w:after="0" w:line="240" w:lineRule="auto"/>
              <w:jc w:val="center"/>
              <w:rPr>
                <w:rFonts w:ascii="Times New Roman" w:hAnsi="Times New Roman"/>
                <w:b/>
                <w:bCs/>
                <w:i/>
                <w:sz w:val="24"/>
                <w:szCs w:val="24"/>
              </w:rPr>
            </w:pPr>
          </w:p>
        </w:tc>
      </w:tr>
      <w:tr w:rsidR="003F260E" w:rsidRPr="008C0F96" w14:paraId="3A0015E5" w14:textId="7F29799C" w:rsidTr="003F260E">
        <w:trPr>
          <w:trHeight w:val="20"/>
        </w:trPr>
        <w:tc>
          <w:tcPr>
            <w:tcW w:w="685" w:type="pct"/>
            <w:vMerge/>
          </w:tcPr>
          <w:p w14:paraId="79B6DAB7" w14:textId="77777777" w:rsidR="003F260E" w:rsidRPr="008C0F96" w:rsidRDefault="003F260E" w:rsidP="003F260E">
            <w:pPr>
              <w:spacing w:after="0" w:line="240" w:lineRule="auto"/>
              <w:rPr>
                <w:rFonts w:ascii="Times New Roman" w:hAnsi="Times New Roman"/>
                <w:b/>
                <w:bCs/>
                <w:i/>
                <w:sz w:val="24"/>
                <w:szCs w:val="24"/>
              </w:rPr>
            </w:pPr>
          </w:p>
        </w:tc>
        <w:tc>
          <w:tcPr>
            <w:tcW w:w="1784" w:type="pct"/>
          </w:tcPr>
          <w:p w14:paraId="76F186B4" w14:textId="77777777" w:rsidR="003F260E" w:rsidRPr="008C0F96" w:rsidRDefault="003F260E" w:rsidP="003F260E">
            <w:pPr>
              <w:spacing w:after="0" w:line="240" w:lineRule="auto"/>
              <w:jc w:val="both"/>
              <w:rPr>
                <w:rFonts w:ascii="Times New Roman" w:hAnsi="Times New Roman"/>
                <w:b/>
                <w:i/>
                <w:sz w:val="24"/>
                <w:szCs w:val="24"/>
              </w:rPr>
            </w:pPr>
            <w:r w:rsidRPr="008C0F96">
              <w:rPr>
                <w:rFonts w:ascii="Times New Roman" w:hAnsi="Times New Roman"/>
                <w:b/>
                <w:bCs/>
                <w:sz w:val="24"/>
                <w:szCs w:val="24"/>
              </w:rPr>
              <w:t>В том числе практических и лабораторных занятий</w:t>
            </w:r>
          </w:p>
        </w:tc>
        <w:tc>
          <w:tcPr>
            <w:tcW w:w="702" w:type="pct"/>
            <w:vMerge/>
            <w:vAlign w:val="center"/>
          </w:tcPr>
          <w:p w14:paraId="2AC99AB5" w14:textId="77777777" w:rsidR="003F260E" w:rsidRPr="008C0F96" w:rsidRDefault="003F260E" w:rsidP="003F260E">
            <w:pPr>
              <w:suppressAutoHyphens/>
              <w:spacing w:after="0" w:line="240" w:lineRule="auto"/>
              <w:jc w:val="center"/>
              <w:rPr>
                <w:rFonts w:ascii="Times New Roman" w:hAnsi="Times New Roman"/>
                <w:i/>
                <w:iCs/>
                <w:sz w:val="24"/>
                <w:szCs w:val="24"/>
              </w:rPr>
            </w:pPr>
          </w:p>
        </w:tc>
        <w:tc>
          <w:tcPr>
            <w:tcW w:w="566" w:type="pct"/>
            <w:gridSpan w:val="2"/>
            <w:vMerge/>
          </w:tcPr>
          <w:p w14:paraId="1340DA36" w14:textId="77777777" w:rsidR="003F260E" w:rsidRPr="008C0F96" w:rsidRDefault="003F260E" w:rsidP="003F260E">
            <w:pPr>
              <w:spacing w:after="0" w:line="240" w:lineRule="auto"/>
              <w:jc w:val="center"/>
              <w:rPr>
                <w:rFonts w:ascii="Times New Roman" w:hAnsi="Times New Roman"/>
                <w:b/>
                <w:i/>
                <w:sz w:val="24"/>
                <w:szCs w:val="24"/>
              </w:rPr>
            </w:pPr>
          </w:p>
        </w:tc>
        <w:tc>
          <w:tcPr>
            <w:tcW w:w="758" w:type="pct"/>
            <w:gridSpan w:val="2"/>
            <w:vMerge/>
          </w:tcPr>
          <w:p w14:paraId="5D477F26" w14:textId="77777777" w:rsidR="003F260E" w:rsidRPr="008C0F96" w:rsidRDefault="003F260E" w:rsidP="003F260E">
            <w:pPr>
              <w:spacing w:after="0" w:line="240" w:lineRule="auto"/>
              <w:jc w:val="center"/>
              <w:rPr>
                <w:rFonts w:ascii="Times New Roman" w:hAnsi="Times New Roman"/>
                <w:b/>
                <w:i/>
                <w:sz w:val="24"/>
                <w:szCs w:val="24"/>
              </w:rPr>
            </w:pPr>
          </w:p>
        </w:tc>
        <w:tc>
          <w:tcPr>
            <w:tcW w:w="505" w:type="pct"/>
            <w:vMerge/>
          </w:tcPr>
          <w:p w14:paraId="752B46F6" w14:textId="77777777" w:rsidR="003F260E" w:rsidRPr="008C0F96" w:rsidRDefault="003F260E" w:rsidP="003F260E">
            <w:pPr>
              <w:spacing w:after="0" w:line="240" w:lineRule="auto"/>
              <w:jc w:val="center"/>
              <w:rPr>
                <w:rFonts w:ascii="Times New Roman" w:hAnsi="Times New Roman"/>
                <w:b/>
                <w:i/>
                <w:sz w:val="24"/>
                <w:szCs w:val="24"/>
              </w:rPr>
            </w:pPr>
          </w:p>
        </w:tc>
      </w:tr>
      <w:tr w:rsidR="003F260E" w:rsidRPr="008C0F96" w14:paraId="47BF6668" w14:textId="184E3DC9" w:rsidTr="003F260E">
        <w:trPr>
          <w:trHeight w:val="20"/>
        </w:trPr>
        <w:tc>
          <w:tcPr>
            <w:tcW w:w="685" w:type="pct"/>
            <w:vMerge/>
          </w:tcPr>
          <w:p w14:paraId="3054C896"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3F9FE687"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r w:rsidRPr="008C0F96">
              <w:rPr>
                <w:rFonts w:ascii="Times New Roman" w:hAnsi="Times New Roman"/>
                <w:b/>
                <w:bCs/>
                <w:sz w:val="24"/>
                <w:szCs w:val="24"/>
                <w:vertAlign w:val="superscript"/>
              </w:rPr>
              <w:footnoteReference w:id="30"/>
            </w:r>
          </w:p>
        </w:tc>
        <w:tc>
          <w:tcPr>
            <w:tcW w:w="702" w:type="pct"/>
            <w:vMerge/>
            <w:vAlign w:val="center"/>
          </w:tcPr>
          <w:p w14:paraId="745BA02F" w14:textId="77777777" w:rsidR="003F260E" w:rsidRPr="008C0F96" w:rsidRDefault="003F260E" w:rsidP="003F260E">
            <w:pPr>
              <w:suppressAutoHyphens/>
              <w:spacing w:after="0" w:line="240" w:lineRule="auto"/>
              <w:jc w:val="center"/>
              <w:rPr>
                <w:rFonts w:ascii="Times New Roman" w:hAnsi="Times New Roman"/>
                <w:b/>
                <w:bCs/>
                <w:i/>
                <w:iCs/>
                <w:sz w:val="24"/>
                <w:szCs w:val="24"/>
              </w:rPr>
            </w:pPr>
          </w:p>
        </w:tc>
        <w:tc>
          <w:tcPr>
            <w:tcW w:w="566" w:type="pct"/>
            <w:gridSpan w:val="2"/>
            <w:vMerge/>
          </w:tcPr>
          <w:p w14:paraId="7A1D0E6D" w14:textId="77777777" w:rsidR="003F260E" w:rsidRPr="008C0F96" w:rsidRDefault="003F260E" w:rsidP="003F260E">
            <w:pPr>
              <w:spacing w:after="0" w:line="240" w:lineRule="auto"/>
              <w:jc w:val="center"/>
              <w:rPr>
                <w:rFonts w:ascii="Times New Roman" w:hAnsi="Times New Roman"/>
                <w:b/>
                <w:sz w:val="24"/>
                <w:szCs w:val="24"/>
              </w:rPr>
            </w:pPr>
          </w:p>
        </w:tc>
        <w:tc>
          <w:tcPr>
            <w:tcW w:w="758" w:type="pct"/>
            <w:gridSpan w:val="2"/>
            <w:vMerge/>
          </w:tcPr>
          <w:p w14:paraId="7BDF19C7" w14:textId="77777777" w:rsidR="003F260E" w:rsidRPr="008C0F96" w:rsidRDefault="003F260E" w:rsidP="003F260E">
            <w:pPr>
              <w:spacing w:after="0" w:line="240" w:lineRule="auto"/>
              <w:jc w:val="center"/>
              <w:rPr>
                <w:rFonts w:ascii="Times New Roman" w:hAnsi="Times New Roman"/>
                <w:b/>
                <w:sz w:val="24"/>
                <w:szCs w:val="24"/>
              </w:rPr>
            </w:pPr>
          </w:p>
        </w:tc>
        <w:tc>
          <w:tcPr>
            <w:tcW w:w="505" w:type="pct"/>
            <w:vMerge/>
          </w:tcPr>
          <w:p w14:paraId="0CA50996" w14:textId="77777777" w:rsidR="003F260E" w:rsidRPr="008C0F96" w:rsidRDefault="003F260E" w:rsidP="003F260E">
            <w:pPr>
              <w:spacing w:after="0" w:line="240" w:lineRule="auto"/>
              <w:jc w:val="center"/>
              <w:rPr>
                <w:rFonts w:ascii="Times New Roman" w:hAnsi="Times New Roman"/>
                <w:b/>
                <w:sz w:val="24"/>
                <w:szCs w:val="24"/>
              </w:rPr>
            </w:pPr>
          </w:p>
        </w:tc>
      </w:tr>
      <w:tr w:rsidR="003F260E" w:rsidRPr="008C0F96" w14:paraId="480D4ED5" w14:textId="326D707F" w:rsidTr="003F260E">
        <w:trPr>
          <w:trHeight w:val="419"/>
        </w:trPr>
        <w:tc>
          <w:tcPr>
            <w:tcW w:w="685" w:type="pct"/>
            <w:vMerge w:val="restart"/>
          </w:tcPr>
          <w:p w14:paraId="14C87289" w14:textId="77777777" w:rsidR="003F260E" w:rsidRPr="00F16277" w:rsidRDefault="003F260E" w:rsidP="003F260E">
            <w:pPr>
              <w:spacing w:after="0" w:line="240" w:lineRule="auto"/>
              <w:rPr>
                <w:rFonts w:ascii="Times New Roman" w:hAnsi="Times New Roman"/>
                <w:b/>
                <w:bCs/>
                <w:sz w:val="24"/>
                <w:szCs w:val="24"/>
              </w:rPr>
            </w:pPr>
            <w:r w:rsidRPr="00F16277">
              <w:rPr>
                <w:rFonts w:ascii="Times New Roman" w:hAnsi="Times New Roman"/>
                <w:b/>
                <w:bCs/>
                <w:sz w:val="24"/>
                <w:szCs w:val="24"/>
              </w:rPr>
              <w:t>Тема 1.</w:t>
            </w:r>
          </w:p>
          <w:p w14:paraId="68DEA192" w14:textId="77777777" w:rsidR="003F260E" w:rsidRPr="00F16277" w:rsidRDefault="003F260E" w:rsidP="003F260E">
            <w:pPr>
              <w:spacing w:after="0" w:line="240" w:lineRule="auto"/>
              <w:rPr>
                <w:rFonts w:ascii="Times New Roman" w:hAnsi="Times New Roman"/>
                <w:b/>
                <w:bCs/>
                <w:sz w:val="24"/>
                <w:szCs w:val="24"/>
              </w:rPr>
            </w:pPr>
            <w:r w:rsidRPr="00F16277">
              <w:rPr>
                <w:rFonts w:ascii="Times New Roman" w:hAnsi="Times New Roman"/>
                <w:b/>
                <w:bCs/>
                <w:sz w:val="24"/>
                <w:szCs w:val="24"/>
              </w:rPr>
              <w:t>Техническое регулирование</w:t>
            </w:r>
          </w:p>
        </w:tc>
        <w:tc>
          <w:tcPr>
            <w:tcW w:w="1784" w:type="pct"/>
          </w:tcPr>
          <w:p w14:paraId="3FE959E5" w14:textId="283C5D9E" w:rsidR="003F260E" w:rsidRPr="008C0F96" w:rsidRDefault="003F260E" w:rsidP="003F260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02" w:type="pct"/>
            <w:vAlign w:val="center"/>
          </w:tcPr>
          <w:p w14:paraId="762A89B1" w14:textId="2CB3CF50" w:rsidR="003F260E" w:rsidRPr="008C0F96" w:rsidRDefault="000E32DD" w:rsidP="003F260E">
            <w:pPr>
              <w:spacing w:after="0" w:line="240" w:lineRule="auto"/>
              <w:jc w:val="center"/>
              <w:rPr>
                <w:rFonts w:ascii="Times New Roman" w:hAnsi="Times New Roman"/>
                <w:b/>
                <w:bCs/>
                <w:sz w:val="24"/>
                <w:szCs w:val="24"/>
              </w:rPr>
            </w:pPr>
            <w:r>
              <w:rPr>
                <w:rFonts w:ascii="Times New Roman" w:hAnsi="Times New Roman"/>
                <w:b/>
                <w:bCs/>
                <w:sz w:val="24"/>
                <w:szCs w:val="24"/>
              </w:rPr>
              <w:t>6/28</w:t>
            </w:r>
          </w:p>
        </w:tc>
        <w:tc>
          <w:tcPr>
            <w:tcW w:w="566" w:type="pct"/>
            <w:gridSpan w:val="2"/>
            <w:vAlign w:val="center"/>
          </w:tcPr>
          <w:p w14:paraId="57789587" w14:textId="405AA2B8" w:rsidR="003F260E" w:rsidRPr="008C0F96" w:rsidRDefault="000E32DD"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0/40</w:t>
            </w:r>
          </w:p>
        </w:tc>
        <w:tc>
          <w:tcPr>
            <w:tcW w:w="758" w:type="pct"/>
            <w:gridSpan w:val="2"/>
          </w:tcPr>
          <w:p w14:paraId="72EA0B59"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505" w:type="pct"/>
          </w:tcPr>
          <w:p w14:paraId="2B818A09"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3F260E" w:rsidRPr="008C0F96" w14:paraId="73C9D713" w14:textId="23994334" w:rsidTr="003F260E">
        <w:trPr>
          <w:trHeight w:val="20"/>
        </w:trPr>
        <w:tc>
          <w:tcPr>
            <w:tcW w:w="685" w:type="pct"/>
            <w:vMerge/>
          </w:tcPr>
          <w:p w14:paraId="419625B5" w14:textId="77777777" w:rsidR="003F260E" w:rsidRPr="00F16277" w:rsidRDefault="003F260E" w:rsidP="003F260E">
            <w:pPr>
              <w:spacing w:after="0" w:line="240" w:lineRule="auto"/>
              <w:rPr>
                <w:rFonts w:ascii="Times New Roman" w:hAnsi="Times New Roman"/>
                <w:b/>
                <w:bCs/>
                <w:sz w:val="24"/>
                <w:szCs w:val="24"/>
              </w:rPr>
            </w:pPr>
          </w:p>
        </w:tc>
        <w:tc>
          <w:tcPr>
            <w:tcW w:w="1784" w:type="pct"/>
          </w:tcPr>
          <w:p w14:paraId="383172E9"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Техническое регулирование: основные понятия, объекты, участники. Федеральная служба по техническому регулированию и метрологии: функции, области деятельности. Принципы технического регулирования.</w:t>
            </w:r>
          </w:p>
        </w:tc>
        <w:tc>
          <w:tcPr>
            <w:tcW w:w="702" w:type="pct"/>
            <w:vMerge w:val="restart"/>
            <w:vAlign w:val="center"/>
          </w:tcPr>
          <w:p w14:paraId="5C122C89" w14:textId="77777777"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val="restart"/>
          </w:tcPr>
          <w:p w14:paraId="40436015"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val="restart"/>
          </w:tcPr>
          <w:p w14:paraId="6807D7E4"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0FF23087"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ОК 09</w:t>
            </w:r>
          </w:p>
          <w:p w14:paraId="593C77B2"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1.1</w:t>
            </w:r>
          </w:p>
          <w:p w14:paraId="7FC8BA88"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1.2</w:t>
            </w:r>
          </w:p>
          <w:p w14:paraId="52A8EF90"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2.1</w:t>
            </w:r>
          </w:p>
          <w:p w14:paraId="35FB4067"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2.2</w:t>
            </w:r>
          </w:p>
          <w:p w14:paraId="02E28823"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2.3</w:t>
            </w:r>
          </w:p>
          <w:p w14:paraId="12B4B8D6"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val="restart"/>
          </w:tcPr>
          <w:p w14:paraId="49B3E3C1"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04C751FD" w14:textId="15352FFE" w:rsidTr="003F260E">
        <w:trPr>
          <w:trHeight w:val="20"/>
        </w:trPr>
        <w:tc>
          <w:tcPr>
            <w:tcW w:w="685" w:type="pct"/>
            <w:vMerge/>
          </w:tcPr>
          <w:p w14:paraId="214CDEC1" w14:textId="77777777" w:rsidR="003F260E" w:rsidRPr="00F16277" w:rsidRDefault="003F260E" w:rsidP="003F260E">
            <w:pPr>
              <w:spacing w:after="0" w:line="240" w:lineRule="auto"/>
              <w:rPr>
                <w:rFonts w:ascii="Times New Roman" w:hAnsi="Times New Roman"/>
                <w:b/>
                <w:bCs/>
                <w:sz w:val="24"/>
                <w:szCs w:val="24"/>
              </w:rPr>
            </w:pPr>
          </w:p>
        </w:tc>
        <w:tc>
          <w:tcPr>
            <w:tcW w:w="1784" w:type="pct"/>
          </w:tcPr>
          <w:p w14:paraId="1D0A467E"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 xml:space="preserve">2. </w:t>
            </w:r>
            <w:r w:rsidRPr="008C0F96">
              <w:rPr>
                <w:rFonts w:ascii="Times New Roman" w:hAnsi="Times New Roman"/>
                <w:bCs/>
                <w:sz w:val="24"/>
                <w:szCs w:val="24"/>
              </w:rPr>
              <w:t xml:space="preserve">Технические регламенты: понятие, содержание, виды, применение. Порядок </w:t>
            </w:r>
            <w:r w:rsidRPr="008C0F96">
              <w:rPr>
                <w:rFonts w:ascii="Times New Roman" w:hAnsi="Times New Roman"/>
                <w:bCs/>
                <w:sz w:val="24"/>
                <w:szCs w:val="24"/>
              </w:rPr>
              <w:lastRenderedPageBreak/>
              <w:t>разработки, принятия, изменения и отмены технического регламента.</w:t>
            </w:r>
          </w:p>
        </w:tc>
        <w:tc>
          <w:tcPr>
            <w:tcW w:w="702" w:type="pct"/>
            <w:vMerge/>
            <w:vAlign w:val="center"/>
          </w:tcPr>
          <w:p w14:paraId="2E3F01FA" w14:textId="77777777"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423BA21F"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04A94FA1"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347EE4B0"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579E89BE" w14:textId="0317FD5F" w:rsidTr="003F260E">
        <w:trPr>
          <w:trHeight w:val="20"/>
        </w:trPr>
        <w:tc>
          <w:tcPr>
            <w:tcW w:w="685" w:type="pct"/>
            <w:vMerge/>
          </w:tcPr>
          <w:p w14:paraId="6DA0F867" w14:textId="77777777" w:rsidR="003F260E" w:rsidRPr="00F16277" w:rsidRDefault="003F260E" w:rsidP="003F260E">
            <w:pPr>
              <w:spacing w:after="0" w:line="240" w:lineRule="auto"/>
              <w:rPr>
                <w:rFonts w:ascii="Times New Roman" w:hAnsi="Times New Roman"/>
                <w:b/>
                <w:bCs/>
                <w:sz w:val="24"/>
                <w:szCs w:val="24"/>
              </w:rPr>
            </w:pPr>
          </w:p>
        </w:tc>
        <w:tc>
          <w:tcPr>
            <w:tcW w:w="1784" w:type="pct"/>
          </w:tcPr>
          <w:p w14:paraId="536668AD" w14:textId="77777777" w:rsidR="003F260E" w:rsidRPr="008C0F96" w:rsidRDefault="003F260E" w:rsidP="003F260E">
            <w:pPr>
              <w:spacing w:after="0" w:line="240" w:lineRule="auto"/>
              <w:rPr>
                <w:rFonts w:ascii="Times New Roman" w:hAnsi="Times New Roman"/>
                <w:b/>
                <w:sz w:val="24"/>
                <w:szCs w:val="24"/>
              </w:rPr>
            </w:pPr>
            <w:r w:rsidRPr="008C0F96">
              <w:rPr>
                <w:rFonts w:ascii="Times New Roman" w:hAnsi="Times New Roman"/>
                <w:b/>
                <w:bCs/>
                <w:sz w:val="24"/>
                <w:szCs w:val="24"/>
              </w:rPr>
              <w:t>В том числе практических и лабораторных занятий</w:t>
            </w:r>
          </w:p>
        </w:tc>
        <w:tc>
          <w:tcPr>
            <w:tcW w:w="702" w:type="pct"/>
            <w:vMerge/>
            <w:vAlign w:val="center"/>
          </w:tcPr>
          <w:p w14:paraId="1ACA85FF" w14:textId="76FAFFE2"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6683569C"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095455D4"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4A5FD949"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01C240A8" w14:textId="5A1FB311" w:rsidTr="003F260E">
        <w:trPr>
          <w:trHeight w:val="20"/>
        </w:trPr>
        <w:tc>
          <w:tcPr>
            <w:tcW w:w="685" w:type="pct"/>
            <w:vMerge/>
          </w:tcPr>
          <w:p w14:paraId="78172D83" w14:textId="77777777" w:rsidR="003F260E" w:rsidRPr="00F16277" w:rsidRDefault="003F260E" w:rsidP="003F260E">
            <w:pPr>
              <w:spacing w:after="0" w:line="240" w:lineRule="auto"/>
              <w:rPr>
                <w:rFonts w:ascii="Times New Roman" w:hAnsi="Times New Roman"/>
                <w:b/>
                <w:bCs/>
                <w:sz w:val="24"/>
                <w:szCs w:val="24"/>
              </w:rPr>
            </w:pPr>
          </w:p>
        </w:tc>
        <w:tc>
          <w:tcPr>
            <w:tcW w:w="1784" w:type="pct"/>
          </w:tcPr>
          <w:p w14:paraId="2C3A0595" w14:textId="25FD810C" w:rsidR="003F260E" w:rsidRPr="008C0F96" w:rsidRDefault="003F260E" w:rsidP="003F260E">
            <w:pPr>
              <w:spacing w:after="0" w:line="240" w:lineRule="auto"/>
              <w:rPr>
                <w:rFonts w:ascii="Times New Roman" w:hAnsi="Times New Roman"/>
                <w:b/>
                <w:sz w:val="24"/>
                <w:szCs w:val="24"/>
              </w:rPr>
            </w:pPr>
            <w:r w:rsidRPr="008C0F96">
              <w:rPr>
                <w:rFonts w:ascii="Times New Roman" w:hAnsi="Times New Roman"/>
                <w:sz w:val="24"/>
                <w:szCs w:val="24"/>
              </w:rPr>
              <w:t>Изучение ФЗ «О техническом регулировании». Технические регламенты.</w:t>
            </w:r>
          </w:p>
        </w:tc>
        <w:tc>
          <w:tcPr>
            <w:tcW w:w="702" w:type="pct"/>
            <w:vMerge/>
            <w:vAlign w:val="center"/>
          </w:tcPr>
          <w:p w14:paraId="48F4FCDF" w14:textId="16378B6C"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7995C562"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13659B97"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0D257316"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341289B5" w14:textId="70BCD9A6" w:rsidTr="003F260E">
        <w:trPr>
          <w:trHeight w:val="20"/>
        </w:trPr>
        <w:tc>
          <w:tcPr>
            <w:tcW w:w="685" w:type="pct"/>
            <w:vMerge/>
          </w:tcPr>
          <w:p w14:paraId="143730D8" w14:textId="77777777" w:rsidR="003F260E" w:rsidRPr="00F16277" w:rsidRDefault="003F260E" w:rsidP="003F260E">
            <w:pPr>
              <w:spacing w:after="0" w:line="240" w:lineRule="auto"/>
              <w:rPr>
                <w:rFonts w:ascii="Times New Roman" w:hAnsi="Times New Roman"/>
                <w:b/>
                <w:bCs/>
                <w:sz w:val="24"/>
                <w:szCs w:val="24"/>
              </w:rPr>
            </w:pPr>
          </w:p>
        </w:tc>
        <w:tc>
          <w:tcPr>
            <w:tcW w:w="1784" w:type="pct"/>
          </w:tcPr>
          <w:p w14:paraId="245990B6"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 xml:space="preserve">Самостоятельная работа обучающихся </w:t>
            </w:r>
          </w:p>
        </w:tc>
        <w:tc>
          <w:tcPr>
            <w:tcW w:w="702" w:type="pct"/>
            <w:vMerge/>
            <w:vAlign w:val="center"/>
          </w:tcPr>
          <w:p w14:paraId="1B11501D" w14:textId="77777777"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023B32A5"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17F60D0E"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17F69A29"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356978E2" w14:textId="6A84DD40" w:rsidTr="003F260E">
        <w:trPr>
          <w:trHeight w:val="20"/>
        </w:trPr>
        <w:tc>
          <w:tcPr>
            <w:tcW w:w="685" w:type="pct"/>
            <w:vMerge w:val="restart"/>
          </w:tcPr>
          <w:p w14:paraId="4639AD36" w14:textId="77777777" w:rsidR="003F260E" w:rsidRPr="00F16277" w:rsidRDefault="003F260E" w:rsidP="003F260E">
            <w:pPr>
              <w:spacing w:after="0" w:line="240" w:lineRule="auto"/>
              <w:rPr>
                <w:rFonts w:ascii="Times New Roman" w:hAnsi="Times New Roman"/>
                <w:b/>
                <w:bCs/>
                <w:sz w:val="24"/>
                <w:szCs w:val="24"/>
              </w:rPr>
            </w:pPr>
            <w:r w:rsidRPr="00F16277">
              <w:rPr>
                <w:rFonts w:ascii="Times New Roman" w:hAnsi="Times New Roman"/>
                <w:b/>
                <w:bCs/>
                <w:sz w:val="24"/>
                <w:szCs w:val="24"/>
              </w:rPr>
              <w:t>Тема 2. Стандартизация</w:t>
            </w:r>
          </w:p>
        </w:tc>
        <w:tc>
          <w:tcPr>
            <w:tcW w:w="1784" w:type="pct"/>
          </w:tcPr>
          <w:p w14:paraId="2DB6D3E6" w14:textId="478E3C7C" w:rsidR="003F260E" w:rsidRPr="008C0F96" w:rsidRDefault="003F260E" w:rsidP="003F260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02" w:type="pct"/>
            <w:vAlign w:val="center"/>
          </w:tcPr>
          <w:p w14:paraId="59EBEBE1" w14:textId="38EB6C96"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Align w:val="center"/>
          </w:tcPr>
          <w:p w14:paraId="3B0E79F5" w14:textId="1ED29D96"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58" w:type="pct"/>
            <w:gridSpan w:val="2"/>
          </w:tcPr>
          <w:p w14:paraId="4DD5A880"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505" w:type="pct"/>
          </w:tcPr>
          <w:p w14:paraId="0628CF99"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3F260E" w:rsidRPr="008C0F96" w14:paraId="320C4729" w14:textId="66B0D0E9" w:rsidTr="003F260E">
        <w:trPr>
          <w:trHeight w:val="20"/>
        </w:trPr>
        <w:tc>
          <w:tcPr>
            <w:tcW w:w="685" w:type="pct"/>
            <w:vMerge/>
          </w:tcPr>
          <w:p w14:paraId="2A4F3784" w14:textId="77777777" w:rsidR="003F260E" w:rsidRPr="00F16277" w:rsidRDefault="003F260E" w:rsidP="003F260E">
            <w:pPr>
              <w:spacing w:after="0" w:line="240" w:lineRule="auto"/>
              <w:rPr>
                <w:rFonts w:ascii="Times New Roman" w:hAnsi="Times New Roman"/>
                <w:b/>
                <w:bCs/>
                <w:sz w:val="24"/>
                <w:szCs w:val="24"/>
              </w:rPr>
            </w:pPr>
          </w:p>
        </w:tc>
        <w:tc>
          <w:tcPr>
            <w:tcW w:w="1784" w:type="pct"/>
          </w:tcPr>
          <w:p w14:paraId="3C118C62" w14:textId="77777777" w:rsidR="003F260E" w:rsidRPr="008C0F96" w:rsidRDefault="003F260E" w:rsidP="003F260E">
            <w:pPr>
              <w:spacing w:after="0" w:line="240" w:lineRule="auto"/>
              <w:rPr>
                <w:rFonts w:ascii="Times New Roman" w:hAnsi="Times New Roman"/>
                <w:bCs/>
                <w:sz w:val="24"/>
                <w:szCs w:val="24"/>
              </w:rPr>
            </w:pPr>
            <w:r w:rsidRPr="008C0F96">
              <w:rPr>
                <w:rFonts w:ascii="Times New Roman" w:hAnsi="Times New Roman"/>
                <w:bCs/>
                <w:sz w:val="24"/>
                <w:szCs w:val="24"/>
              </w:rPr>
              <w:t>1. Стандартизация. Цели и принципы стандартизации. Органы и службы стандартизации Российской Федерации. Объекты стандартизации: продукция, процесс (работа), услуга.</w:t>
            </w:r>
          </w:p>
        </w:tc>
        <w:tc>
          <w:tcPr>
            <w:tcW w:w="702" w:type="pct"/>
            <w:vMerge w:val="restart"/>
            <w:vAlign w:val="center"/>
          </w:tcPr>
          <w:p w14:paraId="084365BE" w14:textId="3AB178A8"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val="restart"/>
          </w:tcPr>
          <w:p w14:paraId="1CA2F135"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58" w:type="pct"/>
            <w:gridSpan w:val="2"/>
            <w:vMerge w:val="restart"/>
          </w:tcPr>
          <w:p w14:paraId="10F45445"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6DDA8DB9" w14:textId="77777777" w:rsidR="003F260E"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ОК 09</w:t>
            </w:r>
          </w:p>
          <w:p w14:paraId="0C03BBA7" w14:textId="3ABC88D8"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1.1</w:t>
            </w:r>
          </w:p>
          <w:p w14:paraId="06429F55"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1.2</w:t>
            </w:r>
          </w:p>
          <w:p w14:paraId="44E7330E"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2.1</w:t>
            </w:r>
          </w:p>
          <w:p w14:paraId="749E7C3F"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2.2</w:t>
            </w:r>
          </w:p>
          <w:p w14:paraId="7F1166C2"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2.3</w:t>
            </w:r>
          </w:p>
          <w:p w14:paraId="68766E1F"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val="restart"/>
          </w:tcPr>
          <w:p w14:paraId="284B5A8E"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5184125E" w14:textId="6DDDC03E" w:rsidTr="003F260E">
        <w:trPr>
          <w:trHeight w:val="20"/>
        </w:trPr>
        <w:tc>
          <w:tcPr>
            <w:tcW w:w="685" w:type="pct"/>
            <w:vMerge/>
          </w:tcPr>
          <w:p w14:paraId="1C12BF9F" w14:textId="77777777" w:rsidR="003F260E" w:rsidRPr="00F16277" w:rsidRDefault="003F260E" w:rsidP="003F260E">
            <w:pPr>
              <w:spacing w:after="0" w:line="240" w:lineRule="auto"/>
              <w:rPr>
                <w:rFonts w:ascii="Times New Roman" w:hAnsi="Times New Roman"/>
                <w:b/>
                <w:bCs/>
                <w:sz w:val="24"/>
                <w:szCs w:val="24"/>
              </w:rPr>
            </w:pPr>
          </w:p>
        </w:tc>
        <w:tc>
          <w:tcPr>
            <w:tcW w:w="1784" w:type="pct"/>
          </w:tcPr>
          <w:p w14:paraId="164DF46E"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Cs/>
                <w:sz w:val="24"/>
                <w:szCs w:val="24"/>
              </w:rPr>
              <w:t>2. Уровни стандартизации. Международная стандартизация: цели, принципы, задачи. Международные организации по стандартизации: задачи и сферы деятельности, организационная структура. Стандарты серии ИСО 9000, ИСО 14000.</w:t>
            </w:r>
          </w:p>
        </w:tc>
        <w:tc>
          <w:tcPr>
            <w:tcW w:w="702" w:type="pct"/>
            <w:vMerge/>
            <w:vAlign w:val="center"/>
          </w:tcPr>
          <w:p w14:paraId="47A6E63E" w14:textId="456E876B"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68DBC0E5"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117DA0D7"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6F24EF60"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763DA14A" w14:textId="77002298" w:rsidTr="003F260E">
        <w:trPr>
          <w:trHeight w:val="20"/>
        </w:trPr>
        <w:tc>
          <w:tcPr>
            <w:tcW w:w="685" w:type="pct"/>
            <w:vMerge/>
          </w:tcPr>
          <w:p w14:paraId="52C17FAE" w14:textId="77777777" w:rsidR="003F260E" w:rsidRPr="00F16277" w:rsidRDefault="003F260E" w:rsidP="003F260E">
            <w:pPr>
              <w:spacing w:after="0" w:line="240" w:lineRule="auto"/>
              <w:rPr>
                <w:rFonts w:ascii="Times New Roman" w:hAnsi="Times New Roman"/>
                <w:b/>
                <w:bCs/>
                <w:sz w:val="24"/>
                <w:szCs w:val="24"/>
              </w:rPr>
            </w:pPr>
          </w:p>
        </w:tc>
        <w:tc>
          <w:tcPr>
            <w:tcW w:w="1784" w:type="pct"/>
          </w:tcPr>
          <w:p w14:paraId="644C26C0" w14:textId="77777777" w:rsidR="003F260E" w:rsidRPr="008C0F96" w:rsidRDefault="003F260E" w:rsidP="003F260E">
            <w:pPr>
              <w:spacing w:after="0" w:line="240" w:lineRule="auto"/>
              <w:rPr>
                <w:rFonts w:ascii="Times New Roman" w:hAnsi="Times New Roman"/>
                <w:bCs/>
                <w:sz w:val="24"/>
                <w:szCs w:val="24"/>
              </w:rPr>
            </w:pPr>
            <w:r w:rsidRPr="008C0F96">
              <w:rPr>
                <w:rFonts w:ascii="Times New Roman" w:hAnsi="Times New Roman"/>
                <w:bCs/>
                <w:sz w:val="24"/>
                <w:szCs w:val="24"/>
              </w:rPr>
              <w:t>3. Документы в области стандартизации: виды, условия применения. Указатель «Национальные стандарты».</w:t>
            </w:r>
          </w:p>
        </w:tc>
        <w:tc>
          <w:tcPr>
            <w:tcW w:w="702" w:type="pct"/>
            <w:vMerge/>
            <w:vAlign w:val="center"/>
          </w:tcPr>
          <w:p w14:paraId="58778D35" w14:textId="3C4DEB2A"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7D7114F3"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03D9399C"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5B3C10A3"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36D7B8A8" w14:textId="2A571AF4" w:rsidTr="003F260E">
        <w:trPr>
          <w:trHeight w:val="20"/>
        </w:trPr>
        <w:tc>
          <w:tcPr>
            <w:tcW w:w="685" w:type="pct"/>
            <w:vMerge/>
          </w:tcPr>
          <w:p w14:paraId="35618D31" w14:textId="77777777" w:rsidR="003F260E" w:rsidRPr="00F16277" w:rsidRDefault="003F260E" w:rsidP="003F260E">
            <w:pPr>
              <w:spacing w:after="0" w:line="240" w:lineRule="auto"/>
              <w:rPr>
                <w:rFonts w:ascii="Times New Roman" w:hAnsi="Times New Roman"/>
                <w:b/>
                <w:bCs/>
                <w:sz w:val="24"/>
                <w:szCs w:val="24"/>
              </w:rPr>
            </w:pPr>
          </w:p>
        </w:tc>
        <w:tc>
          <w:tcPr>
            <w:tcW w:w="1784" w:type="pct"/>
          </w:tcPr>
          <w:p w14:paraId="7A726DA2" w14:textId="77777777" w:rsidR="003F260E" w:rsidRPr="008C0F96" w:rsidRDefault="003F260E" w:rsidP="003F260E">
            <w:pPr>
              <w:spacing w:after="0" w:line="240" w:lineRule="auto"/>
              <w:rPr>
                <w:rFonts w:ascii="Times New Roman" w:hAnsi="Times New Roman"/>
                <w:bCs/>
                <w:sz w:val="24"/>
                <w:szCs w:val="24"/>
              </w:rPr>
            </w:pPr>
            <w:r w:rsidRPr="008C0F96">
              <w:rPr>
                <w:rFonts w:ascii="Times New Roman" w:hAnsi="Times New Roman"/>
                <w:bCs/>
                <w:sz w:val="24"/>
                <w:szCs w:val="24"/>
              </w:rPr>
              <w:t>4. Категории стандартов: национальные стандарты и стандарты организаций. Обозначение стандартов. Структурные элементы стандартов. Виды стандартов: содержание, цели принятия, область применения.</w:t>
            </w:r>
          </w:p>
        </w:tc>
        <w:tc>
          <w:tcPr>
            <w:tcW w:w="702" w:type="pct"/>
            <w:vMerge/>
            <w:vAlign w:val="center"/>
          </w:tcPr>
          <w:p w14:paraId="12E4E214" w14:textId="14437530"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71C1E76A"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3E69813C"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6AB1BF08"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3AED4C87" w14:textId="3FFA7F2E" w:rsidTr="003F260E">
        <w:trPr>
          <w:trHeight w:val="20"/>
        </w:trPr>
        <w:tc>
          <w:tcPr>
            <w:tcW w:w="685" w:type="pct"/>
            <w:vMerge/>
          </w:tcPr>
          <w:p w14:paraId="0CD3D548" w14:textId="77777777" w:rsidR="003F260E" w:rsidRPr="00F16277" w:rsidRDefault="003F260E" w:rsidP="003F260E">
            <w:pPr>
              <w:spacing w:after="0" w:line="240" w:lineRule="auto"/>
              <w:rPr>
                <w:rFonts w:ascii="Times New Roman" w:hAnsi="Times New Roman"/>
                <w:b/>
                <w:bCs/>
                <w:sz w:val="24"/>
                <w:szCs w:val="24"/>
              </w:rPr>
            </w:pPr>
          </w:p>
        </w:tc>
        <w:tc>
          <w:tcPr>
            <w:tcW w:w="1784" w:type="pct"/>
          </w:tcPr>
          <w:p w14:paraId="35A9F33D"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Cs/>
                <w:sz w:val="24"/>
                <w:szCs w:val="24"/>
              </w:rPr>
              <w:t>5.Технические условия. Объекты технических условий. Порядок принятия.</w:t>
            </w:r>
          </w:p>
        </w:tc>
        <w:tc>
          <w:tcPr>
            <w:tcW w:w="702" w:type="pct"/>
            <w:vMerge/>
            <w:vAlign w:val="center"/>
          </w:tcPr>
          <w:p w14:paraId="53E53AF5" w14:textId="7AF37E7D"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1C13B401"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53E964B2"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07EDE96C"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31D552B6" w14:textId="4D208251" w:rsidTr="003F260E">
        <w:trPr>
          <w:trHeight w:val="20"/>
        </w:trPr>
        <w:tc>
          <w:tcPr>
            <w:tcW w:w="685" w:type="pct"/>
            <w:vMerge/>
          </w:tcPr>
          <w:p w14:paraId="3C9D996E" w14:textId="77777777" w:rsidR="003F260E" w:rsidRPr="00F16277" w:rsidRDefault="003F260E" w:rsidP="003F260E">
            <w:pPr>
              <w:spacing w:after="0" w:line="240" w:lineRule="auto"/>
              <w:rPr>
                <w:rFonts w:ascii="Times New Roman" w:hAnsi="Times New Roman"/>
                <w:b/>
                <w:bCs/>
                <w:sz w:val="24"/>
                <w:szCs w:val="24"/>
              </w:rPr>
            </w:pPr>
          </w:p>
        </w:tc>
        <w:tc>
          <w:tcPr>
            <w:tcW w:w="1784" w:type="pct"/>
          </w:tcPr>
          <w:p w14:paraId="0513E842"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702" w:type="pct"/>
            <w:vMerge/>
            <w:vAlign w:val="center"/>
          </w:tcPr>
          <w:p w14:paraId="67C1D08A" w14:textId="77777777"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116A308D"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2647B7F2"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73342C19"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259CE23A" w14:textId="338CB0A5" w:rsidTr="003F260E">
        <w:trPr>
          <w:trHeight w:val="20"/>
        </w:trPr>
        <w:tc>
          <w:tcPr>
            <w:tcW w:w="685" w:type="pct"/>
            <w:vMerge/>
          </w:tcPr>
          <w:p w14:paraId="5FD2E083" w14:textId="77777777" w:rsidR="003F260E" w:rsidRPr="00F16277" w:rsidRDefault="003F260E" w:rsidP="003F260E">
            <w:pPr>
              <w:spacing w:after="0" w:line="240" w:lineRule="auto"/>
              <w:rPr>
                <w:rFonts w:ascii="Times New Roman" w:hAnsi="Times New Roman"/>
                <w:b/>
                <w:bCs/>
                <w:sz w:val="24"/>
                <w:szCs w:val="24"/>
              </w:rPr>
            </w:pPr>
          </w:p>
        </w:tc>
        <w:tc>
          <w:tcPr>
            <w:tcW w:w="1784" w:type="pct"/>
          </w:tcPr>
          <w:p w14:paraId="37FBFDF9" w14:textId="0E99311B" w:rsidR="003F260E" w:rsidRPr="008C0F96" w:rsidRDefault="003F260E" w:rsidP="003F260E">
            <w:pPr>
              <w:spacing w:after="0" w:line="240" w:lineRule="auto"/>
              <w:rPr>
                <w:rFonts w:ascii="Times New Roman" w:hAnsi="Times New Roman"/>
                <w:bCs/>
                <w:sz w:val="24"/>
                <w:szCs w:val="24"/>
              </w:rPr>
            </w:pPr>
            <w:r w:rsidRPr="008C0F96">
              <w:rPr>
                <w:rFonts w:ascii="Times New Roman" w:hAnsi="Times New Roman"/>
                <w:bCs/>
                <w:sz w:val="24"/>
                <w:szCs w:val="24"/>
              </w:rPr>
              <w:t>Изучение ФЗ «О техническом регулировании». Стандартизация. Документы в области стандартизации.</w:t>
            </w:r>
          </w:p>
        </w:tc>
        <w:tc>
          <w:tcPr>
            <w:tcW w:w="702" w:type="pct"/>
            <w:vMerge/>
            <w:vAlign w:val="center"/>
          </w:tcPr>
          <w:p w14:paraId="594B0103" w14:textId="6A4B2D83"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2D72BBD7"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4F403B37"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376183A2"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1F1C6568" w14:textId="3303A196" w:rsidTr="003F260E">
        <w:trPr>
          <w:trHeight w:val="20"/>
        </w:trPr>
        <w:tc>
          <w:tcPr>
            <w:tcW w:w="685" w:type="pct"/>
            <w:vMerge/>
          </w:tcPr>
          <w:p w14:paraId="0E9F8A9D" w14:textId="77777777" w:rsidR="003F260E" w:rsidRPr="00F16277" w:rsidRDefault="003F260E" w:rsidP="003F260E">
            <w:pPr>
              <w:spacing w:after="0" w:line="240" w:lineRule="auto"/>
              <w:rPr>
                <w:rFonts w:ascii="Times New Roman" w:hAnsi="Times New Roman"/>
                <w:b/>
                <w:bCs/>
                <w:sz w:val="24"/>
                <w:szCs w:val="24"/>
              </w:rPr>
            </w:pPr>
          </w:p>
        </w:tc>
        <w:tc>
          <w:tcPr>
            <w:tcW w:w="1784" w:type="pct"/>
          </w:tcPr>
          <w:p w14:paraId="19955DB6" w14:textId="05CFC3DA" w:rsidR="003F260E" w:rsidRPr="008C0F96" w:rsidRDefault="003F260E" w:rsidP="003F260E">
            <w:pPr>
              <w:spacing w:after="0" w:line="240" w:lineRule="auto"/>
              <w:rPr>
                <w:rFonts w:ascii="Times New Roman" w:hAnsi="Times New Roman"/>
                <w:bCs/>
                <w:sz w:val="24"/>
                <w:szCs w:val="24"/>
              </w:rPr>
            </w:pPr>
            <w:r w:rsidRPr="008C0F96">
              <w:rPr>
                <w:rFonts w:ascii="Times New Roman" w:hAnsi="Times New Roman"/>
                <w:bCs/>
                <w:sz w:val="24"/>
                <w:szCs w:val="24"/>
              </w:rPr>
              <w:t>Анализ структуры стандартов</w:t>
            </w:r>
          </w:p>
        </w:tc>
        <w:tc>
          <w:tcPr>
            <w:tcW w:w="702" w:type="pct"/>
            <w:vMerge/>
            <w:vAlign w:val="center"/>
          </w:tcPr>
          <w:p w14:paraId="1238DD32" w14:textId="611DDCF8"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2A8A84FB"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401CD6DB"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2D5AD920"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1761D794" w14:textId="11486E1B" w:rsidTr="003F260E">
        <w:trPr>
          <w:trHeight w:val="20"/>
        </w:trPr>
        <w:tc>
          <w:tcPr>
            <w:tcW w:w="685" w:type="pct"/>
            <w:vMerge/>
          </w:tcPr>
          <w:p w14:paraId="1F6B008E" w14:textId="77777777" w:rsidR="003F260E" w:rsidRPr="00F16277" w:rsidRDefault="003F260E" w:rsidP="003F260E">
            <w:pPr>
              <w:spacing w:after="0" w:line="240" w:lineRule="auto"/>
              <w:rPr>
                <w:rFonts w:ascii="Times New Roman" w:hAnsi="Times New Roman"/>
                <w:b/>
                <w:bCs/>
                <w:sz w:val="24"/>
                <w:szCs w:val="24"/>
              </w:rPr>
            </w:pPr>
          </w:p>
        </w:tc>
        <w:tc>
          <w:tcPr>
            <w:tcW w:w="1784" w:type="pct"/>
          </w:tcPr>
          <w:p w14:paraId="6700FCC8"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2" w:type="pct"/>
            <w:vMerge/>
            <w:vAlign w:val="center"/>
          </w:tcPr>
          <w:p w14:paraId="2BEE8383" w14:textId="77777777"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7837FFEB"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09CBE15B"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22B4AE3E"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6AF22666" w14:textId="088D4F5A" w:rsidTr="003F260E">
        <w:trPr>
          <w:trHeight w:val="20"/>
        </w:trPr>
        <w:tc>
          <w:tcPr>
            <w:tcW w:w="685" w:type="pct"/>
            <w:vMerge w:val="restart"/>
          </w:tcPr>
          <w:p w14:paraId="1F981053" w14:textId="77777777" w:rsidR="003F260E" w:rsidRPr="00F16277" w:rsidRDefault="003F260E" w:rsidP="003F260E">
            <w:pPr>
              <w:spacing w:after="0" w:line="240" w:lineRule="auto"/>
              <w:rPr>
                <w:rFonts w:ascii="Times New Roman" w:hAnsi="Times New Roman"/>
                <w:b/>
                <w:bCs/>
                <w:sz w:val="24"/>
                <w:szCs w:val="24"/>
              </w:rPr>
            </w:pPr>
            <w:r w:rsidRPr="00F16277">
              <w:rPr>
                <w:rFonts w:ascii="Times New Roman" w:hAnsi="Times New Roman"/>
                <w:b/>
                <w:bCs/>
                <w:sz w:val="24"/>
                <w:szCs w:val="24"/>
              </w:rPr>
              <w:t>Тема 3. Теоретические основы метрологии</w:t>
            </w:r>
          </w:p>
        </w:tc>
        <w:tc>
          <w:tcPr>
            <w:tcW w:w="1784" w:type="pct"/>
          </w:tcPr>
          <w:p w14:paraId="27B7058A" w14:textId="150F2654" w:rsidR="003F260E" w:rsidRPr="008C0F96" w:rsidRDefault="003F260E" w:rsidP="003F260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02" w:type="pct"/>
            <w:vAlign w:val="center"/>
          </w:tcPr>
          <w:p w14:paraId="335C3A41" w14:textId="51B302E4"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Align w:val="center"/>
          </w:tcPr>
          <w:p w14:paraId="0600E231"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58" w:type="pct"/>
            <w:gridSpan w:val="2"/>
          </w:tcPr>
          <w:p w14:paraId="712E85DF"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505" w:type="pct"/>
          </w:tcPr>
          <w:p w14:paraId="3029E678"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3F260E" w:rsidRPr="008C0F96" w14:paraId="5174D789" w14:textId="527B5AF7" w:rsidTr="003F260E">
        <w:trPr>
          <w:trHeight w:val="20"/>
        </w:trPr>
        <w:tc>
          <w:tcPr>
            <w:tcW w:w="685" w:type="pct"/>
            <w:vMerge/>
          </w:tcPr>
          <w:p w14:paraId="66B80486"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3C92710E"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Основные термины и определения в области метрологии. Шкалы измерений, факторы, влияющие на результат измерения. Погрешности средств измерений: абсолютная, относительная. Погрешности измерений.</w:t>
            </w:r>
          </w:p>
        </w:tc>
        <w:tc>
          <w:tcPr>
            <w:tcW w:w="702" w:type="pct"/>
            <w:vMerge w:val="restart"/>
            <w:vAlign w:val="center"/>
          </w:tcPr>
          <w:p w14:paraId="590800E6" w14:textId="5B82B4C6"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val="restart"/>
          </w:tcPr>
          <w:p w14:paraId="23175717"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val="restart"/>
          </w:tcPr>
          <w:p w14:paraId="74C16F05"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3BCCFE90"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ОК 09</w:t>
            </w:r>
          </w:p>
          <w:p w14:paraId="424EBBF2"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1.1</w:t>
            </w:r>
          </w:p>
          <w:p w14:paraId="618D0063"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1.2</w:t>
            </w:r>
          </w:p>
          <w:p w14:paraId="7954CF1F"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2.1</w:t>
            </w:r>
          </w:p>
          <w:p w14:paraId="459ACD73"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2.2</w:t>
            </w:r>
          </w:p>
          <w:p w14:paraId="5EC891E9"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2.3</w:t>
            </w:r>
          </w:p>
          <w:p w14:paraId="4CAB7CD6"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val="restart"/>
          </w:tcPr>
          <w:p w14:paraId="615D999C"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5ADE16FF" w14:textId="5EDAD461" w:rsidTr="003F260E">
        <w:trPr>
          <w:trHeight w:val="20"/>
        </w:trPr>
        <w:tc>
          <w:tcPr>
            <w:tcW w:w="685" w:type="pct"/>
            <w:vMerge/>
          </w:tcPr>
          <w:p w14:paraId="0A7D75DE"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0A1F89FD"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2.</w:t>
            </w:r>
            <w:r w:rsidRPr="008C0F96">
              <w:rPr>
                <w:rFonts w:ascii="Times New Roman" w:hAnsi="Times New Roman"/>
                <w:bCs/>
                <w:sz w:val="24"/>
                <w:szCs w:val="24"/>
              </w:rPr>
              <w:t>Эталоны физических величин: понятие, классификация, виды. Международная организация законодательной метрологии (МОЗМ).</w:t>
            </w:r>
          </w:p>
        </w:tc>
        <w:tc>
          <w:tcPr>
            <w:tcW w:w="702" w:type="pct"/>
            <w:vMerge/>
            <w:vAlign w:val="center"/>
          </w:tcPr>
          <w:p w14:paraId="76FD5532" w14:textId="405E08DD"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6FBA5865"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74A116A7"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0C127DDC"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573C473E" w14:textId="3C73149F" w:rsidTr="003F260E">
        <w:trPr>
          <w:trHeight w:val="20"/>
        </w:trPr>
        <w:tc>
          <w:tcPr>
            <w:tcW w:w="685" w:type="pct"/>
            <w:vMerge/>
          </w:tcPr>
          <w:p w14:paraId="15251BAB"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4BA3193B"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 xml:space="preserve">3. </w:t>
            </w:r>
            <w:r w:rsidRPr="008C0F96">
              <w:rPr>
                <w:rFonts w:ascii="Times New Roman" w:hAnsi="Times New Roman"/>
                <w:bCs/>
                <w:sz w:val="24"/>
                <w:szCs w:val="24"/>
              </w:rPr>
              <w:t>Закон РФ «Об обеспечении единства измерений». Государственные метрологические службы обеспечения единства измерений. Правовые основы обеспечения единства измерений. Федеральные законы и организационно-методические документы. Поверка: понятие, порядок</w:t>
            </w:r>
            <w:r w:rsidRPr="008C0F96">
              <w:rPr>
                <w:rFonts w:ascii="Times New Roman" w:hAnsi="Times New Roman"/>
                <w:b/>
                <w:bCs/>
                <w:sz w:val="24"/>
                <w:szCs w:val="24"/>
              </w:rPr>
              <w:t xml:space="preserve"> </w:t>
            </w:r>
            <w:r w:rsidRPr="008C0F96">
              <w:rPr>
                <w:rFonts w:ascii="Times New Roman" w:hAnsi="Times New Roman"/>
                <w:bCs/>
                <w:sz w:val="24"/>
                <w:szCs w:val="24"/>
              </w:rPr>
              <w:t>проведения</w:t>
            </w:r>
          </w:p>
        </w:tc>
        <w:tc>
          <w:tcPr>
            <w:tcW w:w="702" w:type="pct"/>
            <w:vMerge/>
            <w:vAlign w:val="center"/>
          </w:tcPr>
          <w:p w14:paraId="4B0BC96B" w14:textId="7286E691"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1E3AF7AC"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076C873F"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25EAFE57"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4DA969EB" w14:textId="432C1CA2" w:rsidTr="003F260E">
        <w:trPr>
          <w:trHeight w:val="20"/>
        </w:trPr>
        <w:tc>
          <w:tcPr>
            <w:tcW w:w="685" w:type="pct"/>
            <w:vMerge/>
          </w:tcPr>
          <w:p w14:paraId="3E85F37C"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33DAAD58"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 xml:space="preserve">4. </w:t>
            </w:r>
            <w:r w:rsidRPr="008C0F96">
              <w:rPr>
                <w:rFonts w:ascii="Times New Roman" w:hAnsi="Times New Roman"/>
                <w:bCs/>
                <w:sz w:val="24"/>
                <w:szCs w:val="24"/>
              </w:rPr>
              <w:t>Виды физических величин. Система единиц физических величин. Международная система физических величин.</w:t>
            </w:r>
          </w:p>
        </w:tc>
        <w:tc>
          <w:tcPr>
            <w:tcW w:w="702" w:type="pct"/>
            <w:vMerge/>
            <w:vAlign w:val="center"/>
          </w:tcPr>
          <w:p w14:paraId="6738E5E1" w14:textId="3C48322D"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0CD7CB92"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69366AC1"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0E534234"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739B7239" w14:textId="2B1F8614" w:rsidTr="003F260E">
        <w:trPr>
          <w:trHeight w:val="20"/>
        </w:trPr>
        <w:tc>
          <w:tcPr>
            <w:tcW w:w="685" w:type="pct"/>
            <w:vMerge/>
          </w:tcPr>
          <w:p w14:paraId="775139F4"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022940D4"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702" w:type="pct"/>
            <w:vMerge/>
            <w:vAlign w:val="center"/>
          </w:tcPr>
          <w:p w14:paraId="03A8A9CF" w14:textId="38B9B899"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788724CB"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0FF24FA1"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73678827"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445CEEFB" w14:textId="65DF26AB" w:rsidTr="003F260E">
        <w:trPr>
          <w:trHeight w:val="20"/>
        </w:trPr>
        <w:tc>
          <w:tcPr>
            <w:tcW w:w="685" w:type="pct"/>
            <w:vMerge/>
          </w:tcPr>
          <w:p w14:paraId="2D79FAC1"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3B95964E" w14:textId="5A2CDAB9" w:rsidR="003F260E" w:rsidRPr="008C0F96" w:rsidRDefault="003F260E" w:rsidP="003F260E">
            <w:pPr>
              <w:spacing w:after="0" w:line="240" w:lineRule="auto"/>
              <w:rPr>
                <w:rFonts w:ascii="Times New Roman" w:hAnsi="Times New Roman"/>
                <w:bCs/>
                <w:sz w:val="24"/>
                <w:szCs w:val="24"/>
              </w:rPr>
            </w:pPr>
            <w:r w:rsidRPr="008C0F96">
              <w:rPr>
                <w:rFonts w:ascii="Times New Roman" w:hAnsi="Times New Roman"/>
                <w:bCs/>
                <w:sz w:val="24"/>
                <w:szCs w:val="24"/>
              </w:rPr>
              <w:t>Изучение закона РФ «Об обеспечении единства измерений».</w:t>
            </w:r>
          </w:p>
        </w:tc>
        <w:tc>
          <w:tcPr>
            <w:tcW w:w="702" w:type="pct"/>
            <w:vMerge/>
            <w:vAlign w:val="center"/>
          </w:tcPr>
          <w:p w14:paraId="74B40028" w14:textId="47EB8DAA"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3876E5DC"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4804B416"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3CDB5A8B"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2F93B83C" w14:textId="462D59F7" w:rsidTr="003F260E">
        <w:trPr>
          <w:trHeight w:val="20"/>
        </w:trPr>
        <w:tc>
          <w:tcPr>
            <w:tcW w:w="685" w:type="pct"/>
            <w:vMerge/>
          </w:tcPr>
          <w:p w14:paraId="3C48E6A7"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53C57BD8" w14:textId="5D42791B"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Cs/>
                <w:sz w:val="24"/>
                <w:szCs w:val="24"/>
              </w:rPr>
              <w:t>Ознакомление с системами национальных единиц измерений и правилами перевода их в единицы измерений СИ.</w:t>
            </w:r>
          </w:p>
        </w:tc>
        <w:tc>
          <w:tcPr>
            <w:tcW w:w="702" w:type="pct"/>
            <w:vMerge/>
            <w:vAlign w:val="center"/>
          </w:tcPr>
          <w:p w14:paraId="5A2CEBE1" w14:textId="32A6828F"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0861EB7C"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253A6C45"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54E13FE8"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4C3CBC32" w14:textId="605D85B0" w:rsidTr="003F260E">
        <w:trPr>
          <w:trHeight w:val="20"/>
        </w:trPr>
        <w:tc>
          <w:tcPr>
            <w:tcW w:w="685" w:type="pct"/>
            <w:vMerge/>
          </w:tcPr>
          <w:p w14:paraId="510F9483"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5DC140B3"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2" w:type="pct"/>
            <w:vMerge/>
            <w:vAlign w:val="center"/>
          </w:tcPr>
          <w:p w14:paraId="59DC0E6F" w14:textId="77777777"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6A229861"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5154749D"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7EDEAC0B"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3B830567" w14:textId="3F7B0C8B" w:rsidTr="003F260E">
        <w:trPr>
          <w:trHeight w:val="20"/>
        </w:trPr>
        <w:tc>
          <w:tcPr>
            <w:tcW w:w="685" w:type="pct"/>
            <w:vMerge w:val="restart"/>
          </w:tcPr>
          <w:p w14:paraId="510CA6C6" w14:textId="77777777" w:rsidR="003F260E"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Тема 4</w:t>
            </w:r>
            <w:r>
              <w:rPr>
                <w:rFonts w:ascii="Times New Roman" w:hAnsi="Times New Roman"/>
                <w:b/>
                <w:bCs/>
                <w:sz w:val="24"/>
                <w:szCs w:val="24"/>
              </w:rPr>
              <w:t>.</w:t>
            </w:r>
          </w:p>
          <w:p w14:paraId="6D66E73F" w14:textId="77777777" w:rsidR="003F260E" w:rsidRPr="00F16277" w:rsidRDefault="003F260E" w:rsidP="003F260E">
            <w:pPr>
              <w:spacing w:after="0" w:line="240" w:lineRule="auto"/>
              <w:rPr>
                <w:rFonts w:ascii="Times New Roman" w:hAnsi="Times New Roman"/>
                <w:b/>
                <w:sz w:val="24"/>
                <w:szCs w:val="24"/>
              </w:rPr>
            </w:pPr>
            <w:r w:rsidRPr="00F16277">
              <w:rPr>
                <w:rFonts w:ascii="Times New Roman" w:hAnsi="Times New Roman"/>
                <w:b/>
                <w:sz w:val="24"/>
                <w:szCs w:val="24"/>
              </w:rPr>
              <w:t>Подтверждение соответствия</w:t>
            </w:r>
          </w:p>
        </w:tc>
        <w:tc>
          <w:tcPr>
            <w:tcW w:w="1784" w:type="pct"/>
          </w:tcPr>
          <w:p w14:paraId="1FC25C9E" w14:textId="48F41CDF" w:rsidR="003F260E" w:rsidRPr="008C0F96" w:rsidRDefault="003F260E" w:rsidP="003F260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702" w:type="pct"/>
            <w:vAlign w:val="center"/>
          </w:tcPr>
          <w:p w14:paraId="7E67CF45" w14:textId="5170769E"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tcPr>
          <w:p w14:paraId="6F877AE8"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tcPr>
          <w:p w14:paraId="1D50A5CB"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tcPr>
          <w:p w14:paraId="6E9D15B9"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3E5ABF70" w14:textId="1B574342" w:rsidTr="003F260E">
        <w:trPr>
          <w:trHeight w:val="20"/>
        </w:trPr>
        <w:tc>
          <w:tcPr>
            <w:tcW w:w="685" w:type="pct"/>
            <w:vMerge/>
          </w:tcPr>
          <w:p w14:paraId="2C730248"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532B5108"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 xml:space="preserve">1. </w:t>
            </w:r>
            <w:r w:rsidRPr="008C0F96">
              <w:rPr>
                <w:rFonts w:ascii="Times New Roman" w:hAnsi="Times New Roman"/>
                <w:bCs/>
                <w:sz w:val="24"/>
                <w:szCs w:val="24"/>
              </w:rPr>
              <w:t>Оценка и подтверждение соответствия: способы, отличительные особенности. Правила и порядок проведения сертификации товаров и услуг.</w:t>
            </w:r>
          </w:p>
        </w:tc>
        <w:tc>
          <w:tcPr>
            <w:tcW w:w="702" w:type="pct"/>
            <w:vMerge w:val="restart"/>
            <w:vAlign w:val="center"/>
          </w:tcPr>
          <w:p w14:paraId="3FD087AF" w14:textId="62836C81"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val="restart"/>
            <w:vAlign w:val="center"/>
          </w:tcPr>
          <w:p w14:paraId="1EC673F2"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58" w:type="pct"/>
            <w:gridSpan w:val="2"/>
            <w:vMerge w:val="restart"/>
          </w:tcPr>
          <w:p w14:paraId="05A28044"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461F5D6F"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ОК 09</w:t>
            </w:r>
          </w:p>
          <w:p w14:paraId="3C505606"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1.1</w:t>
            </w:r>
          </w:p>
          <w:p w14:paraId="7100F0D4"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1.2</w:t>
            </w:r>
          </w:p>
          <w:p w14:paraId="4C23EE40"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2.1</w:t>
            </w:r>
          </w:p>
          <w:p w14:paraId="1977E332"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t>ПК 2.2</w:t>
            </w:r>
          </w:p>
          <w:p w14:paraId="2753B5C1"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8C0F96">
              <w:rPr>
                <w:rFonts w:ascii="Times New Roman" w:hAnsi="Times New Roman"/>
                <w:sz w:val="24"/>
                <w:szCs w:val="24"/>
              </w:rPr>
              <w:lastRenderedPageBreak/>
              <w:t>ПК 2.3</w:t>
            </w:r>
          </w:p>
          <w:p w14:paraId="0AD51CDD"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505" w:type="pct"/>
            <w:vMerge w:val="restart"/>
          </w:tcPr>
          <w:p w14:paraId="7DBC07ED" w14:textId="77777777" w:rsidR="003F260E" w:rsidRPr="008C0F96" w:rsidRDefault="003F260E" w:rsidP="003F2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3F260E" w:rsidRPr="008C0F96" w14:paraId="7CBF5045" w14:textId="3188FDD8" w:rsidTr="003F260E">
        <w:trPr>
          <w:trHeight w:val="20"/>
        </w:trPr>
        <w:tc>
          <w:tcPr>
            <w:tcW w:w="685" w:type="pct"/>
            <w:vMerge/>
          </w:tcPr>
          <w:p w14:paraId="3A6F1231"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5219A7DC"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 xml:space="preserve">2. </w:t>
            </w:r>
            <w:r w:rsidRPr="008C0F96">
              <w:rPr>
                <w:rFonts w:ascii="Times New Roman" w:hAnsi="Times New Roman"/>
                <w:bCs/>
                <w:sz w:val="24"/>
                <w:szCs w:val="24"/>
              </w:rPr>
              <w:t xml:space="preserve">Подтверждение соответствия: понятие, цели, принципы, формы. Участники подтверждения </w:t>
            </w:r>
            <w:r w:rsidRPr="008C0F96">
              <w:rPr>
                <w:rFonts w:ascii="Times New Roman" w:hAnsi="Times New Roman"/>
                <w:bCs/>
                <w:sz w:val="24"/>
                <w:szCs w:val="24"/>
              </w:rPr>
              <w:lastRenderedPageBreak/>
              <w:t>соответствия. Нормативно-правовая база подтверждения соответствия.</w:t>
            </w:r>
          </w:p>
        </w:tc>
        <w:tc>
          <w:tcPr>
            <w:tcW w:w="702" w:type="pct"/>
            <w:vMerge/>
            <w:vAlign w:val="center"/>
          </w:tcPr>
          <w:p w14:paraId="3D497664" w14:textId="66E67A49"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464FC181"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0363AD0D"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6F7F0CED"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420F7C24" w14:textId="781FC88B" w:rsidTr="003F260E">
        <w:trPr>
          <w:trHeight w:val="20"/>
        </w:trPr>
        <w:tc>
          <w:tcPr>
            <w:tcW w:w="685" w:type="pct"/>
            <w:vMerge/>
          </w:tcPr>
          <w:p w14:paraId="5277622C"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48FE1C9B"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 xml:space="preserve">3. </w:t>
            </w:r>
            <w:r w:rsidRPr="008C0F96">
              <w:rPr>
                <w:rFonts w:ascii="Times New Roman" w:hAnsi="Times New Roman"/>
                <w:bCs/>
                <w:sz w:val="24"/>
                <w:szCs w:val="24"/>
              </w:rPr>
              <w:t>Добровольное подтверждение соответствия. Понятие сертификации. Добровольная сертификация: объекты, субъекты, средства. Системы добровольной сертификации. Знаки соответствия.</w:t>
            </w:r>
          </w:p>
        </w:tc>
        <w:tc>
          <w:tcPr>
            <w:tcW w:w="702" w:type="pct"/>
            <w:vMerge/>
            <w:vAlign w:val="center"/>
          </w:tcPr>
          <w:p w14:paraId="579C525B" w14:textId="32EE322A"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2310440D"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6CD3328B"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765D84CA"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2A712EB6" w14:textId="7CBC22CE" w:rsidTr="003F260E">
        <w:trPr>
          <w:trHeight w:val="20"/>
        </w:trPr>
        <w:tc>
          <w:tcPr>
            <w:tcW w:w="685" w:type="pct"/>
            <w:vMerge/>
          </w:tcPr>
          <w:p w14:paraId="671A4D9D"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77206662"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 xml:space="preserve">4. </w:t>
            </w:r>
            <w:r w:rsidRPr="008C0F96">
              <w:rPr>
                <w:rFonts w:ascii="Times New Roman" w:hAnsi="Times New Roman"/>
                <w:bCs/>
                <w:sz w:val="24"/>
                <w:szCs w:val="24"/>
              </w:rPr>
              <w:t>Обязательное подтверждение соответствия. Знак обращения на рынке. Декларирование соответствия: понятие, объекты, формы. Декларация о соответствии.</w:t>
            </w:r>
          </w:p>
        </w:tc>
        <w:tc>
          <w:tcPr>
            <w:tcW w:w="702" w:type="pct"/>
            <w:vMerge/>
            <w:vAlign w:val="center"/>
          </w:tcPr>
          <w:p w14:paraId="3104C273" w14:textId="77074175"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1EA49191"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27E527EE"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5890288E"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63C6F2B0" w14:textId="2D70A2D5" w:rsidTr="003F260E">
        <w:trPr>
          <w:trHeight w:val="20"/>
        </w:trPr>
        <w:tc>
          <w:tcPr>
            <w:tcW w:w="685" w:type="pct"/>
            <w:vMerge/>
          </w:tcPr>
          <w:p w14:paraId="5319B716"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1C919EF6"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 xml:space="preserve">5. </w:t>
            </w:r>
            <w:r w:rsidRPr="008C0F96">
              <w:rPr>
                <w:rFonts w:ascii="Times New Roman" w:hAnsi="Times New Roman"/>
                <w:bCs/>
                <w:sz w:val="24"/>
                <w:szCs w:val="24"/>
              </w:rPr>
              <w:t>Сертификация продукции, минующей таможенную территорию Российской Федерации. Гигиеническая оценка: понятие, порядок проведения.</w:t>
            </w:r>
          </w:p>
        </w:tc>
        <w:tc>
          <w:tcPr>
            <w:tcW w:w="702" w:type="pct"/>
            <w:vMerge/>
            <w:vAlign w:val="center"/>
          </w:tcPr>
          <w:p w14:paraId="198C0049" w14:textId="6C671B4A"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2AF3BDD9"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47ED3B51"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552397A6"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194F3170" w14:textId="517DA614" w:rsidTr="003F260E">
        <w:trPr>
          <w:trHeight w:val="20"/>
        </w:trPr>
        <w:tc>
          <w:tcPr>
            <w:tcW w:w="685" w:type="pct"/>
            <w:vMerge/>
          </w:tcPr>
          <w:p w14:paraId="6259475E"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1613BD8A"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 xml:space="preserve">6. </w:t>
            </w:r>
            <w:r w:rsidRPr="008C0F96">
              <w:rPr>
                <w:rFonts w:ascii="Times New Roman" w:hAnsi="Times New Roman"/>
                <w:bCs/>
                <w:sz w:val="24"/>
                <w:szCs w:val="24"/>
              </w:rPr>
              <w:t>Правила оформления сертификата соответствия. Условия приостановки и (или) отмены действия сертификата соответствия.</w:t>
            </w:r>
          </w:p>
        </w:tc>
        <w:tc>
          <w:tcPr>
            <w:tcW w:w="702" w:type="pct"/>
            <w:vMerge/>
            <w:vAlign w:val="center"/>
          </w:tcPr>
          <w:p w14:paraId="0E5B0930" w14:textId="4A8ED467"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557C36CD"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4E821C3B"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5C5920E2"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57845AD0" w14:textId="624F7336" w:rsidTr="003F260E">
        <w:trPr>
          <w:trHeight w:val="20"/>
        </w:trPr>
        <w:tc>
          <w:tcPr>
            <w:tcW w:w="685" w:type="pct"/>
            <w:vMerge/>
          </w:tcPr>
          <w:p w14:paraId="0E285CCC"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3D7CC00C"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702" w:type="pct"/>
            <w:vMerge/>
            <w:vAlign w:val="center"/>
          </w:tcPr>
          <w:p w14:paraId="75E06033" w14:textId="64774A42"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3BD78E8C"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44B5EE33"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1D03DB27"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2548C88E" w14:textId="37FB164C" w:rsidTr="003F260E">
        <w:trPr>
          <w:trHeight w:val="20"/>
        </w:trPr>
        <w:tc>
          <w:tcPr>
            <w:tcW w:w="685" w:type="pct"/>
            <w:vMerge/>
          </w:tcPr>
          <w:p w14:paraId="0B9CC21F"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17CFC999" w14:textId="4A98A6C4" w:rsidR="003F260E" w:rsidRPr="008C0F96" w:rsidRDefault="003F260E" w:rsidP="003F260E">
            <w:pPr>
              <w:spacing w:after="0" w:line="240" w:lineRule="auto"/>
              <w:rPr>
                <w:rFonts w:ascii="Times New Roman" w:hAnsi="Times New Roman"/>
                <w:bCs/>
                <w:sz w:val="24"/>
                <w:szCs w:val="24"/>
              </w:rPr>
            </w:pPr>
            <w:r w:rsidRPr="008C0F96">
              <w:rPr>
                <w:rFonts w:ascii="Times New Roman" w:hAnsi="Times New Roman"/>
                <w:bCs/>
                <w:sz w:val="24"/>
                <w:szCs w:val="24"/>
              </w:rPr>
              <w:t>Изучение ФЗ «О техническом регулировании». Подтверждение соответствия.</w:t>
            </w:r>
          </w:p>
        </w:tc>
        <w:tc>
          <w:tcPr>
            <w:tcW w:w="702" w:type="pct"/>
            <w:vMerge/>
            <w:vAlign w:val="center"/>
          </w:tcPr>
          <w:p w14:paraId="1975BE1D" w14:textId="4F68B3D2"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550B159B"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52E27F67"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3693451D"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4BFD41F4" w14:textId="4ACF4BC4" w:rsidTr="003F260E">
        <w:trPr>
          <w:trHeight w:val="20"/>
        </w:trPr>
        <w:tc>
          <w:tcPr>
            <w:tcW w:w="685" w:type="pct"/>
            <w:vMerge/>
          </w:tcPr>
          <w:p w14:paraId="7442C2FA"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403EF764" w14:textId="10633FF0" w:rsidR="003F260E" w:rsidRPr="008C0F96" w:rsidRDefault="003F260E" w:rsidP="003F260E">
            <w:pPr>
              <w:spacing w:after="0" w:line="240" w:lineRule="auto"/>
              <w:rPr>
                <w:rFonts w:ascii="Times New Roman" w:hAnsi="Times New Roman"/>
                <w:bCs/>
                <w:sz w:val="24"/>
                <w:szCs w:val="24"/>
              </w:rPr>
            </w:pPr>
            <w:r w:rsidRPr="008C0F96">
              <w:rPr>
                <w:rFonts w:ascii="Times New Roman" w:hAnsi="Times New Roman"/>
                <w:bCs/>
                <w:sz w:val="24"/>
                <w:szCs w:val="24"/>
              </w:rPr>
              <w:t>Изучение ФЗ «О техническом регулировании». Декларирование соответствия.</w:t>
            </w:r>
          </w:p>
        </w:tc>
        <w:tc>
          <w:tcPr>
            <w:tcW w:w="702" w:type="pct"/>
            <w:vMerge/>
            <w:vAlign w:val="center"/>
          </w:tcPr>
          <w:p w14:paraId="4AA599DC" w14:textId="7EC76410"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4E0C614A"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37AE84E7"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0D9A7D11"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0CF175D5" w14:textId="7ABCA700" w:rsidTr="003F260E">
        <w:trPr>
          <w:trHeight w:val="20"/>
        </w:trPr>
        <w:tc>
          <w:tcPr>
            <w:tcW w:w="685" w:type="pct"/>
            <w:vMerge/>
          </w:tcPr>
          <w:p w14:paraId="4DD800F6"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72A9B69B" w14:textId="61A84B72" w:rsidR="003F260E" w:rsidRPr="008C0F96" w:rsidRDefault="003F260E" w:rsidP="003F260E">
            <w:pPr>
              <w:spacing w:after="0" w:line="240" w:lineRule="auto"/>
              <w:rPr>
                <w:rFonts w:ascii="Times New Roman" w:hAnsi="Times New Roman"/>
                <w:bCs/>
                <w:sz w:val="24"/>
                <w:szCs w:val="24"/>
              </w:rPr>
            </w:pPr>
            <w:r w:rsidRPr="008C0F96">
              <w:rPr>
                <w:rFonts w:ascii="Times New Roman" w:hAnsi="Times New Roman"/>
                <w:bCs/>
                <w:sz w:val="24"/>
                <w:szCs w:val="24"/>
              </w:rPr>
              <w:t>Изучение порядка проведения подтверждения соответствия потребительских товаров.</w:t>
            </w:r>
          </w:p>
        </w:tc>
        <w:tc>
          <w:tcPr>
            <w:tcW w:w="702" w:type="pct"/>
            <w:vMerge/>
            <w:vAlign w:val="center"/>
          </w:tcPr>
          <w:p w14:paraId="73CF3EF5" w14:textId="4256C5C7"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70AF3782"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11834F0D"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325FA330"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5C1220F5" w14:textId="1A042967" w:rsidTr="003F260E">
        <w:trPr>
          <w:trHeight w:val="20"/>
        </w:trPr>
        <w:tc>
          <w:tcPr>
            <w:tcW w:w="685" w:type="pct"/>
            <w:vMerge/>
          </w:tcPr>
          <w:p w14:paraId="26422CBF"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53BB4FFC" w14:textId="7B435888"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Cs/>
                <w:sz w:val="24"/>
                <w:szCs w:val="24"/>
              </w:rPr>
              <w:t>Изучение ФЗ «О техническом регулировании». Аккредитация органов по сертификации.</w:t>
            </w:r>
          </w:p>
        </w:tc>
        <w:tc>
          <w:tcPr>
            <w:tcW w:w="702" w:type="pct"/>
            <w:vMerge/>
            <w:vAlign w:val="center"/>
          </w:tcPr>
          <w:p w14:paraId="53F86404" w14:textId="15EE48D3"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7B21D5C0"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3DB913BC"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2CB51A67"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434923C0" w14:textId="3AC2ADEC" w:rsidTr="003F260E">
        <w:trPr>
          <w:trHeight w:val="20"/>
        </w:trPr>
        <w:tc>
          <w:tcPr>
            <w:tcW w:w="685" w:type="pct"/>
            <w:vMerge/>
          </w:tcPr>
          <w:p w14:paraId="3E873ABC" w14:textId="77777777" w:rsidR="003F260E" w:rsidRPr="008C0F96" w:rsidRDefault="003F260E" w:rsidP="003F260E">
            <w:pPr>
              <w:spacing w:after="0" w:line="240" w:lineRule="auto"/>
              <w:rPr>
                <w:rFonts w:ascii="Times New Roman" w:hAnsi="Times New Roman"/>
                <w:b/>
                <w:bCs/>
                <w:sz w:val="24"/>
                <w:szCs w:val="24"/>
              </w:rPr>
            </w:pPr>
          </w:p>
        </w:tc>
        <w:tc>
          <w:tcPr>
            <w:tcW w:w="1784" w:type="pct"/>
          </w:tcPr>
          <w:p w14:paraId="64E50F11"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702" w:type="pct"/>
            <w:vMerge/>
            <w:vAlign w:val="center"/>
          </w:tcPr>
          <w:p w14:paraId="427FF809" w14:textId="77777777" w:rsidR="003F260E" w:rsidRPr="008C0F96" w:rsidRDefault="003F260E" w:rsidP="003F260E">
            <w:pPr>
              <w:spacing w:after="0" w:line="240" w:lineRule="auto"/>
              <w:jc w:val="center"/>
              <w:rPr>
                <w:rFonts w:ascii="Times New Roman" w:hAnsi="Times New Roman"/>
                <w:b/>
                <w:bCs/>
                <w:sz w:val="24"/>
                <w:szCs w:val="24"/>
              </w:rPr>
            </w:pPr>
          </w:p>
        </w:tc>
        <w:tc>
          <w:tcPr>
            <w:tcW w:w="566" w:type="pct"/>
            <w:gridSpan w:val="2"/>
            <w:vMerge/>
          </w:tcPr>
          <w:p w14:paraId="425B4A96" w14:textId="77777777" w:rsidR="003F260E" w:rsidRPr="008C0F96" w:rsidRDefault="003F260E" w:rsidP="003F260E">
            <w:pPr>
              <w:spacing w:after="0" w:line="240" w:lineRule="auto"/>
              <w:jc w:val="center"/>
              <w:rPr>
                <w:rFonts w:ascii="Times New Roman" w:hAnsi="Times New Roman"/>
                <w:b/>
                <w:bCs/>
                <w:sz w:val="24"/>
                <w:szCs w:val="24"/>
              </w:rPr>
            </w:pPr>
          </w:p>
        </w:tc>
        <w:tc>
          <w:tcPr>
            <w:tcW w:w="758" w:type="pct"/>
            <w:gridSpan w:val="2"/>
            <w:vMerge/>
          </w:tcPr>
          <w:p w14:paraId="56A72436" w14:textId="77777777" w:rsidR="003F260E" w:rsidRPr="008C0F96" w:rsidRDefault="003F260E" w:rsidP="003F260E">
            <w:pPr>
              <w:spacing w:after="0" w:line="240" w:lineRule="auto"/>
              <w:jc w:val="center"/>
              <w:rPr>
                <w:rFonts w:ascii="Times New Roman" w:hAnsi="Times New Roman"/>
                <w:b/>
                <w:bCs/>
                <w:sz w:val="24"/>
                <w:szCs w:val="24"/>
              </w:rPr>
            </w:pPr>
          </w:p>
        </w:tc>
        <w:tc>
          <w:tcPr>
            <w:tcW w:w="505" w:type="pct"/>
            <w:vMerge/>
          </w:tcPr>
          <w:p w14:paraId="5996FBAB" w14:textId="77777777" w:rsidR="003F260E" w:rsidRPr="008C0F96" w:rsidRDefault="003F260E" w:rsidP="003F260E">
            <w:pPr>
              <w:spacing w:after="0" w:line="240" w:lineRule="auto"/>
              <w:jc w:val="center"/>
              <w:rPr>
                <w:rFonts w:ascii="Times New Roman" w:hAnsi="Times New Roman"/>
                <w:b/>
                <w:bCs/>
                <w:sz w:val="24"/>
                <w:szCs w:val="24"/>
              </w:rPr>
            </w:pPr>
          </w:p>
        </w:tc>
      </w:tr>
      <w:tr w:rsidR="003F260E" w:rsidRPr="008C0F96" w14:paraId="05453996" w14:textId="1041AD29" w:rsidTr="003F260E">
        <w:tc>
          <w:tcPr>
            <w:tcW w:w="2469" w:type="pct"/>
            <w:gridSpan w:val="2"/>
          </w:tcPr>
          <w:p w14:paraId="67ED4C9F" w14:textId="77777777" w:rsidR="003F260E" w:rsidRPr="008C0F96" w:rsidRDefault="003F260E" w:rsidP="003F260E">
            <w:pPr>
              <w:suppressAutoHyphens/>
              <w:spacing w:after="0" w:line="240" w:lineRule="auto"/>
              <w:rPr>
                <w:rFonts w:ascii="Times New Roman" w:hAnsi="Times New Roman"/>
                <w:b/>
                <w:sz w:val="24"/>
                <w:szCs w:val="24"/>
              </w:rPr>
            </w:pPr>
            <w:r w:rsidRPr="008C0F96">
              <w:rPr>
                <w:rFonts w:ascii="Times New Roman" w:hAnsi="Times New Roman"/>
                <w:b/>
                <w:sz w:val="24"/>
                <w:szCs w:val="24"/>
              </w:rPr>
              <w:t>Промежуточная аттестация</w:t>
            </w:r>
          </w:p>
        </w:tc>
        <w:tc>
          <w:tcPr>
            <w:tcW w:w="702" w:type="pct"/>
            <w:vAlign w:val="center"/>
          </w:tcPr>
          <w:p w14:paraId="15A161BB" w14:textId="77777777" w:rsidR="003F260E" w:rsidRPr="008C0F96" w:rsidRDefault="003F260E" w:rsidP="003F260E">
            <w:pPr>
              <w:spacing w:after="0" w:line="240" w:lineRule="auto"/>
              <w:jc w:val="center"/>
              <w:rPr>
                <w:rFonts w:ascii="Times New Roman" w:hAnsi="Times New Roman"/>
                <w:b/>
                <w:i/>
                <w:sz w:val="24"/>
                <w:szCs w:val="24"/>
              </w:rPr>
            </w:pPr>
          </w:p>
        </w:tc>
        <w:tc>
          <w:tcPr>
            <w:tcW w:w="566" w:type="pct"/>
            <w:gridSpan w:val="2"/>
          </w:tcPr>
          <w:p w14:paraId="6B2F00F9" w14:textId="77777777" w:rsidR="003F260E" w:rsidRPr="008C0F96" w:rsidRDefault="003F260E" w:rsidP="003F260E">
            <w:pPr>
              <w:spacing w:after="0" w:line="240" w:lineRule="auto"/>
              <w:jc w:val="center"/>
              <w:rPr>
                <w:rFonts w:ascii="Times New Roman" w:hAnsi="Times New Roman"/>
                <w:b/>
                <w:i/>
                <w:sz w:val="24"/>
                <w:szCs w:val="24"/>
              </w:rPr>
            </w:pPr>
          </w:p>
        </w:tc>
        <w:tc>
          <w:tcPr>
            <w:tcW w:w="758" w:type="pct"/>
            <w:gridSpan w:val="2"/>
          </w:tcPr>
          <w:p w14:paraId="5C48CBC7" w14:textId="77777777" w:rsidR="003F260E" w:rsidRPr="008C0F96" w:rsidRDefault="003F260E" w:rsidP="003F260E">
            <w:pPr>
              <w:spacing w:after="0" w:line="240" w:lineRule="auto"/>
              <w:jc w:val="center"/>
              <w:rPr>
                <w:rFonts w:ascii="Times New Roman" w:hAnsi="Times New Roman"/>
                <w:b/>
                <w:i/>
                <w:sz w:val="24"/>
                <w:szCs w:val="24"/>
              </w:rPr>
            </w:pPr>
          </w:p>
        </w:tc>
        <w:tc>
          <w:tcPr>
            <w:tcW w:w="505" w:type="pct"/>
          </w:tcPr>
          <w:p w14:paraId="429CAFCC" w14:textId="77777777" w:rsidR="003F260E" w:rsidRPr="008C0F96" w:rsidRDefault="003F260E" w:rsidP="003F260E">
            <w:pPr>
              <w:spacing w:after="0" w:line="240" w:lineRule="auto"/>
              <w:jc w:val="center"/>
              <w:rPr>
                <w:rFonts w:ascii="Times New Roman" w:hAnsi="Times New Roman"/>
                <w:b/>
                <w:i/>
                <w:sz w:val="24"/>
                <w:szCs w:val="24"/>
              </w:rPr>
            </w:pPr>
          </w:p>
        </w:tc>
      </w:tr>
      <w:tr w:rsidR="003F260E" w:rsidRPr="008C0F96" w14:paraId="1CC85A4D" w14:textId="1010FDE7" w:rsidTr="003F260E">
        <w:trPr>
          <w:trHeight w:val="20"/>
        </w:trPr>
        <w:tc>
          <w:tcPr>
            <w:tcW w:w="2469" w:type="pct"/>
            <w:gridSpan w:val="2"/>
          </w:tcPr>
          <w:p w14:paraId="4BBEDCF9" w14:textId="77777777" w:rsidR="003F260E" w:rsidRPr="008C0F96" w:rsidRDefault="003F260E" w:rsidP="003F260E">
            <w:pPr>
              <w:spacing w:after="0" w:line="240" w:lineRule="auto"/>
              <w:rPr>
                <w:rFonts w:ascii="Times New Roman" w:hAnsi="Times New Roman"/>
                <w:b/>
                <w:bCs/>
                <w:sz w:val="24"/>
                <w:szCs w:val="24"/>
              </w:rPr>
            </w:pPr>
            <w:r w:rsidRPr="008C0F96">
              <w:rPr>
                <w:rFonts w:ascii="Times New Roman" w:hAnsi="Times New Roman"/>
                <w:b/>
                <w:bCs/>
                <w:sz w:val="24"/>
                <w:szCs w:val="24"/>
              </w:rPr>
              <w:t>Всего:</w:t>
            </w:r>
          </w:p>
        </w:tc>
        <w:tc>
          <w:tcPr>
            <w:tcW w:w="702" w:type="pct"/>
            <w:vAlign w:val="center"/>
          </w:tcPr>
          <w:p w14:paraId="7430201C" w14:textId="28C328AB" w:rsidR="003F260E" w:rsidRPr="000E32DD" w:rsidRDefault="000E32DD" w:rsidP="003F260E">
            <w:pPr>
              <w:spacing w:after="0" w:line="240" w:lineRule="auto"/>
              <w:jc w:val="center"/>
              <w:rPr>
                <w:rFonts w:ascii="Times New Roman" w:hAnsi="Times New Roman"/>
                <w:b/>
                <w:bCs/>
                <w:iCs/>
                <w:sz w:val="24"/>
                <w:szCs w:val="24"/>
              </w:rPr>
            </w:pPr>
            <w:r w:rsidRPr="000E32DD">
              <w:rPr>
                <w:rFonts w:ascii="Times New Roman" w:hAnsi="Times New Roman"/>
                <w:b/>
                <w:bCs/>
                <w:iCs/>
                <w:sz w:val="24"/>
                <w:szCs w:val="24"/>
              </w:rPr>
              <w:t>36</w:t>
            </w:r>
          </w:p>
        </w:tc>
        <w:tc>
          <w:tcPr>
            <w:tcW w:w="566" w:type="pct"/>
            <w:gridSpan w:val="2"/>
          </w:tcPr>
          <w:p w14:paraId="754CC256" w14:textId="1AAD9A02" w:rsidR="003F260E" w:rsidRPr="000E32DD" w:rsidRDefault="000E32DD" w:rsidP="003F260E">
            <w:pPr>
              <w:spacing w:after="0" w:line="240" w:lineRule="auto"/>
              <w:jc w:val="center"/>
              <w:rPr>
                <w:rFonts w:ascii="Times New Roman" w:hAnsi="Times New Roman"/>
                <w:b/>
                <w:bCs/>
                <w:iCs/>
                <w:sz w:val="24"/>
                <w:szCs w:val="24"/>
              </w:rPr>
            </w:pPr>
            <w:r w:rsidRPr="000E32DD">
              <w:rPr>
                <w:rFonts w:ascii="Times New Roman" w:hAnsi="Times New Roman"/>
                <w:b/>
                <w:bCs/>
                <w:iCs/>
                <w:sz w:val="24"/>
                <w:szCs w:val="24"/>
              </w:rPr>
              <w:t>40</w:t>
            </w:r>
          </w:p>
        </w:tc>
        <w:tc>
          <w:tcPr>
            <w:tcW w:w="758" w:type="pct"/>
            <w:gridSpan w:val="2"/>
          </w:tcPr>
          <w:p w14:paraId="7BEF11AB" w14:textId="77777777" w:rsidR="003F260E" w:rsidRPr="008C0F96" w:rsidRDefault="003F260E" w:rsidP="003F260E">
            <w:pPr>
              <w:spacing w:after="0" w:line="240" w:lineRule="auto"/>
              <w:jc w:val="center"/>
              <w:rPr>
                <w:rFonts w:ascii="Times New Roman" w:hAnsi="Times New Roman"/>
                <w:b/>
                <w:bCs/>
                <w:i/>
                <w:sz w:val="24"/>
                <w:szCs w:val="24"/>
              </w:rPr>
            </w:pPr>
          </w:p>
        </w:tc>
        <w:tc>
          <w:tcPr>
            <w:tcW w:w="505" w:type="pct"/>
          </w:tcPr>
          <w:p w14:paraId="76E943C2" w14:textId="77777777" w:rsidR="003F260E" w:rsidRPr="008C0F96" w:rsidRDefault="003F260E" w:rsidP="003F260E">
            <w:pPr>
              <w:spacing w:after="0" w:line="240" w:lineRule="auto"/>
              <w:jc w:val="center"/>
              <w:rPr>
                <w:rFonts w:ascii="Times New Roman" w:hAnsi="Times New Roman"/>
                <w:b/>
                <w:bCs/>
                <w:i/>
                <w:sz w:val="24"/>
                <w:szCs w:val="24"/>
              </w:rPr>
            </w:pPr>
          </w:p>
        </w:tc>
      </w:tr>
    </w:tbl>
    <w:p w14:paraId="4D3CF598" w14:textId="77777777" w:rsidR="002D231C" w:rsidRPr="008C0F96" w:rsidRDefault="002D231C" w:rsidP="002D231C">
      <w:pPr>
        <w:spacing w:after="0" w:line="240" w:lineRule="auto"/>
        <w:rPr>
          <w:rFonts w:ascii="Times New Roman" w:hAnsi="Times New Roman"/>
          <w:i/>
          <w:sz w:val="24"/>
          <w:szCs w:val="24"/>
        </w:rPr>
        <w:sectPr w:rsidR="002D231C" w:rsidRPr="008C0F96" w:rsidSect="00D41A52">
          <w:pgSz w:w="16840" w:h="11907" w:orient="landscape"/>
          <w:pgMar w:top="851" w:right="1134" w:bottom="851" w:left="992" w:header="709" w:footer="709" w:gutter="0"/>
          <w:cols w:space="720"/>
        </w:sectPr>
      </w:pPr>
    </w:p>
    <w:p w14:paraId="36A695D8" w14:textId="77777777" w:rsidR="002D231C" w:rsidRDefault="002D231C" w:rsidP="002D231C">
      <w:pPr>
        <w:spacing w:after="0" w:line="240" w:lineRule="auto"/>
        <w:jc w:val="center"/>
        <w:rPr>
          <w:rFonts w:ascii="Times New Roman" w:hAnsi="Times New Roman"/>
          <w:b/>
          <w:bCs/>
          <w:sz w:val="24"/>
          <w:szCs w:val="24"/>
        </w:rPr>
      </w:pPr>
      <w:r w:rsidRPr="008C0F96">
        <w:rPr>
          <w:rFonts w:ascii="Times New Roman" w:hAnsi="Times New Roman"/>
          <w:b/>
          <w:bCs/>
          <w:sz w:val="24"/>
          <w:szCs w:val="24"/>
        </w:rPr>
        <w:lastRenderedPageBreak/>
        <w:t>3. УСЛОВИЯ РЕАЛИЗАЦИИ УЧЕБНОЙ ДИСЦИПЛИНЫ</w:t>
      </w:r>
    </w:p>
    <w:p w14:paraId="2FCF6034" w14:textId="77777777" w:rsidR="002D231C" w:rsidRPr="008C0F96" w:rsidRDefault="002D231C" w:rsidP="002D231C">
      <w:pPr>
        <w:spacing w:after="0" w:line="240" w:lineRule="auto"/>
        <w:jc w:val="center"/>
        <w:rPr>
          <w:rFonts w:ascii="Times New Roman" w:hAnsi="Times New Roman"/>
          <w:b/>
          <w:bCs/>
          <w:sz w:val="24"/>
          <w:szCs w:val="24"/>
        </w:rPr>
      </w:pPr>
    </w:p>
    <w:p w14:paraId="41AA7179"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r w:rsidRPr="008C0F9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0D0E5CD" w14:textId="5D0211B0" w:rsidR="002D231C" w:rsidRPr="008C0F96" w:rsidRDefault="002D231C" w:rsidP="00FC008A">
      <w:pPr>
        <w:suppressAutoHyphens/>
        <w:autoSpaceDE w:val="0"/>
        <w:autoSpaceDN w:val="0"/>
        <w:adjustRightInd w:val="0"/>
        <w:spacing w:after="0" w:line="240" w:lineRule="auto"/>
        <w:ind w:firstLine="709"/>
        <w:jc w:val="both"/>
        <w:rPr>
          <w:rFonts w:ascii="Times New Roman" w:hAnsi="Times New Roman"/>
          <w:sz w:val="24"/>
          <w:szCs w:val="24"/>
          <w:lang w:eastAsia="en-US"/>
        </w:rPr>
      </w:pPr>
      <w:r w:rsidRPr="008C0F96">
        <w:rPr>
          <w:rFonts w:ascii="Times New Roman" w:hAnsi="Times New Roman"/>
          <w:bCs/>
          <w:sz w:val="24"/>
          <w:szCs w:val="24"/>
        </w:rPr>
        <w:t>Лаборатория</w:t>
      </w:r>
      <w:r w:rsidRPr="008C0F96">
        <w:rPr>
          <w:rFonts w:ascii="Times New Roman" w:hAnsi="Times New Roman"/>
          <w:bCs/>
          <w:i/>
          <w:sz w:val="24"/>
          <w:szCs w:val="24"/>
        </w:rPr>
        <w:t xml:space="preserve"> «</w:t>
      </w:r>
      <w:r w:rsidRPr="008C0F96">
        <w:rPr>
          <w:rFonts w:ascii="Times New Roman" w:hAnsi="Times New Roman"/>
          <w:bCs/>
          <w:iCs/>
          <w:sz w:val="24"/>
          <w:szCs w:val="24"/>
        </w:rPr>
        <w:t>Метрологии и стандартизации»</w:t>
      </w:r>
      <w:r w:rsidRPr="008C0F96">
        <w:rPr>
          <w:rFonts w:ascii="Times New Roman" w:hAnsi="Times New Roman"/>
          <w:iCs/>
          <w:sz w:val="24"/>
          <w:szCs w:val="24"/>
          <w:lang w:eastAsia="en-US"/>
        </w:rPr>
        <w:t>,</w:t>
      </w:r>
      <w:r>
        <w:rPr>
          <w:rFonts w:ascii="Times New Roman" w:hAnsi="Times New Roman"/>
          <w:sz w:val="24"/>
          <w:szCs w:val="24"/>
          <w:lang w:eastAsia="en-US"/>
        </w:rPr>
        <w:t xml:space="preserve"> </w:t>
      </w:r>
      <w:r w:rsidRPr="008C0F96">
        <w:rPr>
          <w:rFonts w:ascii="Times New Roman" w:hAnsi="Times New Roman"/>
          <w:sz w:val="24"/>
          <w:szCs w:val="24"/>
          <w:lang w:eastAsia="en-US"/>
        </w:rPr>
        <w:t xml:space="preserve">оснащенная </w:t>
      </w:r>
      <w:r w:rsidR="00FC008A">
        <w:rPr>
          <w:rFonts w:ascii="Times New Roman" w:hAnsi="Times New Roman"/>
          <w:sz w:val="24"/>
          <w:szCs w:val="24"/>
        </w:rPr>
        <w:t xml:space="preserve">в соответствии с </w:t>
      </w:r>
      <w:r w:rsidR="00FC008A" w:rsidRPr="006D1322">
        <w:rPr>
          <w:rFonts w:ascii="Times New Roman" w:hAnsi="Times New Roman"/>
          <w:sz w:val="24"/>
          <w:szCs w:val="24"/>
        </w:rPr>
        <w:t>п. 6.1.1.</w:t>
      </w:r>
      <w:r w:rsidR="00FC008A">
        <w:rPr>
          <w:rFonts w:ascii="Times New Roman" w:hAnsi="Times New Roman"/>
          <w:sz w:val="24"/>
          <w:szCs w:val="24"/>
        </w:rPr>
        <w:t>2</w:t>
      </w:r>
      <w:r w:rsidR="00FC008A" w:rsidRPr="006D1322">
        <w:rPr>
          <w:rFonts w:ascii="Times New Roman" w:hAnsi="Times New Roman"/>
          <w:sz w:val="24"/>
          <w:szCs w:val="24"/>
        </w:rPr>
        <w:t xml:space="preserve"> образовательной программы </w:t>
      </w:r>
      <w:r w:rsidR="00FC008A" w:rsidRPr="006B68F5">
        <w:rPr>
          <w:rFonts w:ascii="Times New Roman" w:hAnsi="Times New Roman"/>
          <w:sz w:val="24"/>
          <w:szCs w:val="24"/>
        </w:rPr>
        <w:t>по специальности</w:t>
      </w:r>
      <w:r w:rsidR="00FC008A">
        <w:rPr>
          <w:rFonts w:ascii="Times New Roman" w:hAnsi="Times New Roman"/>
          <w:sz w:val="24"/>
          <w:szCs w:val="24"/>
        </w:rPr>
        <w:t xml:space="preserve"> </w:t>
      </w:r>
      <w:r w:rsidR="00FC008A" w:rsidRPr="008C0F96">
        <w:rPr>
          <w:rFonts w:ascii="Times New Roman" w:hAnsi="Times New Roman"/>
          <w:bCs/>
          <w:sz w:val="24"/>
          <w:szCs w:val="24"/>
        </w:rPr>
        <w:t>19.02.12 Технология продуктов питания животного происхождения</w:t>
      </w:r>
      <w:r w:rsidR="00FC008A">
        <w:rPr>
          <w:rFonts w:ascii="Times New Roman" w:hAnsi="Times New Roman"/>
          <w:bCs/>
          <w:sz w:val="24"/>
          <w:szCs w:val="24"/>
        </w:rPr>
        <w:t>.</w:t>
      </w:r>
    </w:p>
    <w:p w14:paraId="490CE208" w14:textId="77777777" w:rsidR="002D231C" w:rsidRPr="008C0F96" w:rsidRDefault="002D231C" w:rsidP="002D231C">
      <w:pPr>
        <w:suppressAutoHyphens/>
        <w:spacing w:after="0" w:line="240" w:lineRule="auto"/>
        <w:ind w:firstLine="709"/>
        <w:jc w:val="both"/>
        <w:rPr>
          <w:rFonts w:ascii="Times New Roman" w:hAnsi="Times New Roman"/>
          <w:bCs/>
          <w:sz w:val="24"/>
          <w:szCs w:val="24"/>
        </w:rPr>
      </w:pPr>
    </w:p>
    <w:p w14:paraId="0E4830B7" w14:textId="77777777" w:rsidR="002D231C" w:rsidRPr="008C0F96" w:rsidRDefault="002D231C" w:rsidP="002D231C">
      <w:pPr>
        <w:suppressAutoHyphens/>
        <w:spacing w:after="0" w:line="240" w:lineRule="auto"/>
        <w:ind w:firstLine="709"/>
        <w:jc w:val="both"/>
        <w:rPr>
          <w:rFonts w:ascii="Times New Roman" w:hAnsi="Times New Roman"/>
          <w:b/>
          <w:bCs/>
          <w:sz w:val="24"/>
          <w:szCs w:val="24"/>
        </w:rPr>
      </w:pPr>
      <w:r w:rsidRPr="008C0F96">
        <w:rPr>
          <w:rFonts w:ascii="Times New Roman" w:hAnsi="Times New Roman"/>
          <w:b/>
          <w:bCs/>
          <w:sz w:val="24"/>
          <w:szCs w:val="24"/>
        </w:rPr>
        <w:t>3.2. Информационное обеспечение реализации программы</w:t>
      </w:r>
    </w:p>
    <w:p w14:paraId="02818DDD" w14:textId="77777777" w:rsidR="002D231C" w:rsidRPr="00315F34" w:rsidRDefault="002D231C" w:rsidP="002D231C">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F2BFF4C" w14:textId="77777777" w:rsidR="002D231C" w:rsidRPr="008C0F96" w:rsidRDefault="002D231C" w:rsidP="002D231C">
      <w:pPr>
        <w:suppressAutoHyphens/>
        <w:spacing w:after="0" w:line="240" w:lineRule="auto"/>
        <w:ind w:firstLine="709"/>
        <w:jc w:val="both"/>
        <w:rPr>
          <w:rFonts w:ascii="Times New Roman" w:hAnsi="Times New Roman"/>
          <w:sz w:val="24"/>
          <w:szCs w:val="24"/>
        </w:rPr>
      </w:pPr>
    </w:p>
    <w:p w14:paraId="15EDE04E"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r w:rsidRPr="008C0F96">
        <w:rPr>
          <w:rFonts w:ascii="Times New Roman" w:hAnsi="Times New Roman"/>
          <w:b/>
          <w:sz w:val="24"/>
          <w:szCs w:val="24"/>
        </w:rPr>
        <w:t>3.2.1. Основные печатные издания</w:t>
      </w:r>
    </w:p>
    <w:p w14:paraId="61C2C4B6" w14:textId="77777777" w:rsidR="002D231C" w:rsidRPr="008C0F96" w:rsidRDefault="002D231C" w:rsidP="002D231C">
      <w:pPr>
        <w:spacing w:after="0" w:line="240" w:lineRule="auto"/>
        <w:ind w:firstLine="709"/>
        <w:contextualSpacing/>
        <w:jc w:val="both"/>
        <w:rPr>
          <w:rFonts w:ascii="Times New Roman" w:hAnsi="Times New Roman"/>
          <w:bCs/>
          <w:sz w:val="24"/>
          <w:szCs w:val="24"/>
        </w:rPr>
      </w:pPr>
      <w:r w:rsidRPr="008C0F96">
        <w:rPr>
          <w:rFonts w:ascii="Times New Roman" w:hAnsi="Times New Roman"/>
          <w:bCs/>
          <w:sz w:val="24"/>
          <w:szCs w:val="24"/>
        </w:rPr>
        <w:t>1. Бессонова, Л.П. Метрология, стандартизация и подтверждение соответствия продуктов животного происхождения: учебник и практикум для среднего профессионального образования / Л. П. Бессонова, Л. В. Антипова под редакцией Л. П. Бессоновой. — 2-е изд., перераб</w:t>
      </w:r>
      <w:proofErr w:type="gramStart"/>
      <w:r w:rsidRPr="008C0F96">
        <w:rPr>
          <w:rFonts w:ascii="Times New Roman" w:hAnsi="Times New Roman"/>
          <w:bCs/>
          <w:sz w:val="24"/>
          <w:szCs w:val="24"/>
        </w:rPr>
        <w:t>.</w:t>
      </w:r>
      <w:proofErr w:type="gramEnd"/>
      <w:r w:rsidRPr="008C0F96">
        <w:rPr>
          <w:rFonts w:ascii="Times New Roman" w:hAnsi="Times New Roman"/>
          <w:bCs/>
          <w:sz w:val="24"/>
          <w:szCs w:val="24"/>
        </w:rPr>
        <w:t xml:space="preserve"> и доп. — Москва: Издательство Юрайт, 2020. — 636 с. — ISBN 978-5-534-13135-2.</w:t>
      </w:r>
    </w:p>
    <w:p w14:paraId="080152B0" w14:textId="77777777" w:rsidR="002D231C" w:rsidRPr="008C0F96" w:rsidRDefault="002D231C" w:rsidP="002D231C">
      <w:pPr>
        <w:spacing w:after="0" w:line="240" w:lineRule="auto"/>
        <w:ind w:firstLine="709"/>
        <w:contextualSpacing/>
        <w:jc w:val="both"/>
        <w:rPr>
          <w:rFonts w:ascii="Times New Roman" w:hAnsi="Times New Roman"/>
          <w:bCs/>
          <w:sz w:val="24"/>
          <w:szCs w:val="24"/>
        </w:rPr>
      </w:pPr>
      <w:r w:rsidRPr="008C0F96">
        <w:rPr>
          <w:rFonts w:ascii="Times New Roman" w:hAnsi="Times New Roman"/>
          <w:bCs/>
          <w:sz w:val="24"/>
          <w:szCs w:val="24"/>
        </w:rPr>
        <w:t>2.</w:t>
      </w:r>
      <w:r w:rsidRPr="008C0F96">
        <w:rPr>
          <w:rFonts w:ascii="Times New Roman" w:hAnsi="Times New Roman"/>
          <w:b/>
          <w:sz w:val="24"/>
          <w:szCs w:val="24"/>
        </w:rPr>
        <w:t xml:space="preserve"> </w:t>
      </w:r>
      <w:r w:rsidRPr="008C0F96">
        <w:rPr>
          <w:rFonts w:ascii="Times New Roman" w:hAnsi="Times New Roman"/>
          <w:bCs/>
          <w:sz w:val="24"/>
          <w:szCs w:val="24"/>
        </w:rPr>
        <w:t>Качурина, Т.А. Метрология и стандартизация учебник для СПО / Т. А. Качурина. - 5-е изд., стер. – Москва Академия, 2017. – 127 с. - ISBN 978-5-4468-3884-4.</w:t>
      </w:r>
    </w:p>
    <w:p w14:paraId="35CDD1E0" w14:textId="77777777" w:rsidR="002D231C" w:rsidRPr="008C0F96" w:rsidRDefault="002D231C" w:rsidP="002D231C">
      <w:pPr>
        <w:spacing w:after="0" w:line="240" w:lineRule="auto"/>
        <w:ind w:firstLine="709"/>
        <w:contextualSpacing/>
        <w:jc w:val="both"/>
        <w:rPr>
          <w:rFonts w:ascii="Times New Roman" w:hAnsi="Times New Roman"/>
          <w:bCs/>
          <w:sz w:val="24"/>
          <w:szCs w:val="24"/>
        </w:rPr>
      </w:pPr>
      <w:r w:rsidRPr="008C0F96">
        <w:rPr>
          <w:rFonts w:ascii="Times New Roman" w:hAnsi="Times New Roman"/>
          <w:bCs/>
          <w:sz w:val="24"/>
          <w:szCs w:val="24"/>
        </w:rPr>
        <w:t>3. Рензяева, Т. В. Основы технического регулирования качества пищевой продукции. Стандартизация, метрология, оценка соответствия: учебное пособие для спо / Т. В. Рензяева. — Санкт-Петербург: Лань, 2020. — 360 с. — ISBN 978-5-8114-6440-1.</w:t>
      </w:r>
    </w:p>
    <w:p w14:paraId="33F95119" w14:textId="77777777" w:rsidR="002D231C" w:rsidRPr="008C0F96" w:rsidRDefault="002D231C" w:rsidP="002D231C">
      <w:pPr>
        <w:spacing w:after="0" w:line="240" w:lineRule="auto"/>
        <w:ind w:firstLine="709"/>
        <w:contextualSpacing/>
        <w:jc w:val="both"/>
        <w:rPr>
          <w:rFonts w:ascii="Times New Roman" w:hAnsi="Times New Roman"/>
          <w:bCs/>
          <w:sz w:val="24"/>
          <w:szCs w:val="24"/>
        </w:rPr>
      </w:pPr>
    </w:p>
    <w:p w14:paraId="7EA8F3EF" w14:textId="77777777" w:rsidR="002D231C" w:rsidRPr="008C0F96" w:rsidRDefault="002D231C" w:rsidP="002D231C">
      <w:pPr>
        <w:spacing w:after="0" w:line="240" w:lineRule="auto"/>
        <w:ind w:firstLine="709"/>
        <w:contextualSpacing/>
        <w:jc w:val="both"/>
        <w:rPr>
          <w:rFonts w:ascii="Times New Roman" w:hAnsi="Times New Roman"/>
          <w:b/>
          <w:sz w:val="24"/>
          <w:szCs w:val="24"/>
        </w:rPr>
      </w:pPr>
      <w:r w:rsidRPr="008C0F96">
        <w:rPr>
          <w:rFonts w:ascii="Times New Roman" w:hAnsi="Times New Roman"/>
          <w:b/>
          <w:sz w:val="24"/>
          <w:szCs w:val="24"/>
        </w:rPr>
        <w:t xml:space="preserve">3.2.2. Основные электронные издания </w:t>
      </w:r>
    </w:p>
    <w:p w14:paraId="32A31F72" w14:textId="77777777" w:rsidR="002D231C" w:rsidRPr="008C0F96" w:rsidRDefault="002D231C" w:rsidP="002D231C">
      <w:pPr>
        <w:spacing w:after="0" w:line="240" w:lineRule="auto"/>
        <w:ind w:firstLine="709"/>
        <w:contextualSpacing/>
        <w:jc w:val="both"/>
        <w:rPr>
          <w:rFonts w:ascii="Times New Roman" w:hAnsi="Times New Roman"/>
          <w:bCs/>
          <w:sz w:val="24"/>
          <w:szCs w:val="24"/>
        </w:rPr>
      </w:pPr>
      <w:r w:rsidRPr="008C0F96">
        <w:rPr>
          <w:rFonts w:ascii="Times New Roman" w:hAnsi="Times New Roman"/>
          <w:bCs/>
          <w:sz w:val="24"/>
          <w:szCs w:val="24"/>
        </w:rPr>
        <w:t xml:space="preserve">1. </w:t>
      </w:r>
      <w:r w:rsidRPr="00B14C9B">
        <w:rPr>
          <w:rFonts w:ascii="Times New Roman" w:hAnsi="Times New Roman"/>
          <w:bCs/>
          <w:sz w:val="24"/>
          <w:szCs w:val="24"/>
        </w:rPr>
        <w:t>Герасимова, Е. Б. Метрология, стандартизация и сертификация: учебное пособие / Е.Б. Герасимова, Б.И. Герасимов. — 2-е изд. — Москва: ФОРУМ: ИНФРА-М, 2022. — 224 с. — (Среднее профессиональное образование). - ISBN 978-5-00091-479-3. - Текст: электронный. - URL: https://znanium.com/catalog/product/1817037 (дата обращения: 12.07.2022). – Режим доступа: по подписке.</w:t>
      </w:r>
    </w:p>
    <w:p w14:paraId="36FA2990" w14:textId="77777777" w:rsidR="002D231C" w:rsidRDefault="002D231C" w:rsidP="002D231C">
      <w:pPr>
        <w:spacing w:after="0" w:line="240" w:lineRule="auto"/>
        <w:ind w:firstLine="709"/>
        <w:contextualSpacing/>
        <w:jc w:val="both"/>
        <w:rPr>
          <w:rFonts w:ascii="Arial" w:hAnsi="Arial" w:cs="Arial"/>
          <w:color w:val="3A3C3F"/>
          <w:sz w:val="20"/>
          <w:szCs w:val="20"/>
          <w:shd w:val="clear" w:color="auto" w:fill="FFFFFF"/>
        </w:rPr>
      </w:pPr>
      <w:r w:rsidRPr="008C0F96">
        <w:rPr>
          <w:rFonts w:ascii="Times New Roman" w:hAnsi="Times New Roman"/>
          <w:bCs/>
          <w:sz w:val="24"/>
          <w:szCs w:val="24"/>
        </w:rPr>
        <w:t xml:space="preserve">2. </w:t>
      </w:r>
      <w:r w:rsidRPr="00B14C9B">
        <w:rPr>
          <w:rFonts w:ascii="Times New Roman" w:hAnsi="Times New Roman"/>
          <w:sz w:val="24"/>
          <w:szCs w:val="24"/>
        </w:rPr>
        <w:t>Дубовой, Н. Д. Основы метрологии, стандартизации и сертификации: учебное пособие / Н. Д. Дубовой, Е. М. Портнов. - Москва: ФОРУМ: ИНФРА-М, 2019. - 256 с.: ил. - (Профессиональное образование). - ISBN 978-5-8199-0338-4. - Текст: электронный. - URL: https://znanium.com/catalog/product/991962 (дата обращения: 12.07.2022). – Режим доступа: по подписке.</w:t>
      </w:r>
    </w:p>
    <w:p w14:paraId="3619484A" w14:textId="77777777" w:rsidR="002D231C" w:rsidRDefault="002D231C" w:rsidP="002D231C">
      <w:pPr>
        <w:spacing w:after="0" w:line="240" w:lineRule="auto"/>
        <w:ind w:firstLine="709"/>
        <w:contextualSpacing/>
        <w:jc w:val="both"/>
        <w:rPr>
          <w:rFonts w:ascii="Times New Roman" w:hAnsi="Times New Roman"/>
          <w:bCs/>
          <w:sz w:val="24"/>
          <w:szCs w:val="24"/>
        </w:rPr>
      </w:pPr>
      <w:r w:rsidRPr="008C0F96">
        <w:rPr>
          <w:rFonts w:ascii="Times New Roman" w:hAnsi="Times New Roman"/>
          <w:bCs/>
          <w:sz w:val="24"/>
          <w:szCs w:val="24"/>
        </w:rPr>
        <w:t>3.</w:t>
      </w:r>
      <w:r w:rsidRPr="00B14C9B">
        <w:rPr>
          <w:rFonts w:ascii="Times New Roman" w:hAnsi="Times New Roman"/>
          <w:bCs/>
          <w:sz w:val="24"/>
          <w:szCs w:val="24"/>
        </w:rPr>
        <w:t xml:space="preserve"> Кошевая, И. П. Метрология, стандартизация, сертификация: учебник / И.П. Кошевая, А.А. Канке. — Москва: ФОРУМ: ИНФРА-М, 2021. — 415 с. — (Среднее профессиональное образование). - ISBN 978-5-16-013572-4. - Текст: электронный. - URL: https://znanium.com/catalog/product/1141784 (дата обращения: 12.07.2022). – Режим доступа: по подписке.</w:t>
      </w:r>
    </w:p>
    <w:p w14:paraId="02F70399" w14:textId="77777777" w:rsidR="002D231C" w:rsidRPr="00B14C9B" w:rsidRDefault="002D231C" w:rsidP="002D231C">
      <w:pPr>
        <w:spacing w:after="0" w:line="240" w:lineRule="auto"/>
        <w:ind w:firstLine="709"/>
        <w:contextualSpacing/>
        <w:jc w:val="both"/>
        <w:rPr>
          <w:rFonts w:ascii="Times New Roman" w:hAnsi="Times New Roman"/>
          <w:bCs/>
          <w:sz w:val="24"/>
          <w:szCs w:val="24"/>
        </w:rPr>
      </w:pPr>
    </w:p>
    <w:p w14:paraId="5951A759" w14:textId="77777777" w:rsidR="002D231C" w:rsidRPr="00F16277" w:rsidRDefault="002D231C" w:rsidP="002D231C">
      <w:pPr>
        <w:spacing w:after="0" w:line="240" w:lineRule="auto"/>
        <w:ind w:firstLine="709"/>
        <w:contextualSpacing/>
        <w:jc w:val="both"/>
        <w:rPr>
          <w:rFonts w:ascii="Times New Roman" w:hAnsi="Times New Roman"/>
          <w:b/>
          <w:bCs/>
          <w:sz w:val="24"/>
          <w:szCs w:val="24"/>
        </w:rPr>
      </w:pPr>
      <w:r w:rsidRPr="008C0F96">
        <w:rPr>
          <w:rFonts w:ascii="Times New Roman" w:hAnsi="Times New Roman"/>
          <w:b/>
          <w:bCs/>
          <w:sz w:val="24"/>
          <w:szCs w:val="24"/>
        </w:rPr>
        <w:t>3.2.3. Дополнительные источники</w:t>
      </w:r>
    </w:p>
    <w:p w14:paraId="2C8DE5F7" w14:textId="77777777" w:rsidR="002D231C" w:rsidRPr="008C0F96" w:rsidRDefault="002D231C" w:rsidP="002D231C">
      <w:pPr>
        <w:spacing w:after="0" w:line="240" w:lineRule="auto"/>
        <w:ind w:firstLine="709"/>
        <w:contextualSpacing/>
        <w:jc w:val="both"/>
        <w:rPr>
          <w:rFonts w:ascii="Times New Roman" w:hAnsi="Times New Roman"/>
          <w:bCs/>
          <w:sz w:val="24"/>
          <w:szCs w:val="24"/>
        </w:rPr>
      </w:pPr>
      <w:r w:rsidRPr="008C0F96">
        <w:rPr>
          <w:rFonts w:ascii="Times New Roman" w:hAnsi="Times New Roman"/>
          <w:bCs/>
          <w:sz w:val="24"/>
          <w:szCs w:val="24"/>
        </w:rPr>
        <w:t>1. Лифиц, И. М. Стандартизация, метрология и подтверждение соответствия: учебник и практикум для среднего профессионального образования / И. М. Лифиц. — 13-е изд., перераб</w:t>
      </w:r>
      <w:proofErr w:type="gramStart"/>
      <w:r w:rsidRPr="008C0F96">
        <w:rPr>
          <w:rFonts w:ascii="Times New Roman" w:hAnsi="Times New Roman"/>
          <w:bCs/>
          <w:sz w:val="24"/>
          <w:szCs w:val="24"/>
        </w:rPr>
        <w:t>.</w:t>
      </w:r>
      <w:proofErr w:type="gramEnd"/>
      <w:r w:rsidRPr="008C0F96">
        <w:rPr>
          <w:rFonts w:ascii="Times New Roman" w:hAnsi="Times New Roman"/>
          <w:bCs/>
          <w:sz w:val="24"/>
          <w:szCs w:val="24"/>
        </w:rPr>
        <w:t xml:space="preserve"> и доп. — Москва: Издательство Юрайт, 2021 — 362 с. — ISBN 978-5-534-08670-6.</w:t>
      </w:r>
    </w:p>
    <w:p w14:paraId="5ABBFD09" w14:textId="77777777" w:rsidR="002D231C" w:rsidRPr="008C0F96" w:rsidRDefault="002D231C" w:rsidP="002D231C">
      <w:pPr>
        <w:spacing w:after="0" w:line="240" w:lineRule="auto"/>
        <w:contextualSpacing/>
        <w:jc w:val="center"/>
        <w:rPr>
          <w:rFonts w:ascii="Times New Roman" w:hAnsi="Times New Roman"/>
          <w:b/>
          <w:sz w:val="24"/>
          <w:szCs w:val="24"/>
        </w:rPr>
      </w:pPr>
    </w:p>
    <w:p w14:paraId="78E726F8" w14:textId="77777777" w:rsidR="002D231C" w:rsidRPr="008C0F96" w:rsidRDefault="002D231C" w:rsidP="002D231C">
      <w:pPr>
        <w:spacing w:after="0" w:line="240" w:lineRule="auto"/>
        <w:contextualSpacing/>
        <w:jc w:val="center"/>
        <w:rPr>
          <w:rFonts w:ascii="Times New Roman" w:hAnsi="Times New Roman"/>
          <w:b/>
          <w:sz w:val="24"/>
          <w:szCs w:val="24"/>
        </w:rPr>
      </w:pPr>
      <w:r w:rsidRPr="008C0F96">
        <w:rPr>
          <w:rFonts w:ascii="Times New Roman" w:hAnsi="Times New Roman"/>
          <w:b/>
          <w:sz w:val="24"/>
          <w:szCs w:val="24"/>
        </w:rPr>
        <w:lastRenderedPageBreak/>
        <w:t xml:space="preserve">4. КОНТРОЛЬ И ОЦЕНКА РЕЗУЛЬТАТОВ ОСВОЕНИЯ </w:t>
      </w:r>
      <w:r w:rsidRPr="008C0F96">
        <w:rPr>
          <w:rFonts w:ascii="Times New Roman" w:hAnsi="Times New Roman"/>
          <w:b/>
          <w:sz w:val="24"/>
          <w:szCs w:val="24"/>
        </w:rPr>
        <w:br/>
        <w:t>УЧЕБНОЙ ДИСЦИПЛИНЫ</w:t>
      </w:r>
    </w:p>
    <w:p w14:paraId="56CEFD17" w14:textId="77777777" w:rsidR="002D231C" w:rsidRPr="008C0F96" w:rsidRDefault="002D231C" w:rsidP="002D231C">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544"/>
        <w:gridCol w:w="2404"/>
      </w:tblGrid>
      <w:tr w:rsidR="002D231C" w:rsidRPr="008C0F96" w14:paraId="4035C090" w14:textId="77777777" w:rsidTr="00626E00">
        <w:tc>
          <w:tcPr>
            <w:tcW w:w="1818" w:type="pct"/>
          </w:tcPr>
          <w:p w14:paraId="5DD04514" w14:textId="77777777" w:rsidR="002D231C" w:rsidRPr="008C0F96" w:rsidRDefault="002D231C" w:rsidP="00626E00">
            <w:pPr>
              <w:spacing w:after="0" w:line="240" w:lineRule="auto"/>
              <w:jc w:val="center"/>
              <w:rPr>
                <w:rFonts w:ascii="Times New Roman" w:hAnsi="Times New Roman"/>
                <w:b/>
                <w:bCs/>
                <w:i/>
                <w:sz w:val="24"/>
                <w:szCs w:val="24"/>
              </w:rPr>
            </w:pPr>
            <w:r w:rsidRPr="008E3046">
              <w:rPr>
                <w:rFonts w:ascii="Times New Roman" w:hAnsi="Times New Roman"/>
                <w:b/>
                <w:bCs/>
                <w:iCs/>
                <w:sz w:val="24"/>
                <w:szCs w:val="24"/>
              </w:rPr>
              <w:t>Результаты обучения</w:t>
            </w:r>
            <w:r w:rsidRPr="008E3046">
              <w:rPr>
                <w:rFonts w:ascii="Times New Roman" w:hAnsi="Times New Roman"/>
                <w:iCs/>
                <w:sz w:val="24"/>
                <w:szCs w:val="24"/>
                <w:vertAlign w:val="superscript"/>
              </w:rPr>
              <w:footnoteReference w:id="31"/>
            </w:r>
          </w:p>
        </w:tc>
        <w:tc>
          <w:tcPr>
            <w:tcW w:w="1896" w:type="pct"/>
          </w:tcPr>
          <w:p w14:paraId="19F6F56C" w14:textId="77777777" w:rsidR="002D231C" w:rsidRPr="008C0F96" w:rsidRDefault="002D231C" w:rsidP="00626E00">
            <w:pPr>
              <w:spacing w:after="0" w:line="240" w:lineRule="auto"/>
              <w:jc w:val="center"/>
              <w:rPr>
                <w:rFonts w:ascii="Times New Roman" w:hAnsi="Times New Roman"/>
                <w:b/>
                <w:bCs/>
                <w:i/>
                <w:sz w:val="24"/>
                <w:szCs w:val="24"/>
              </w:rPr>
            </w:pPr>
            <w:r w:rsidRPr="008E3046">
              <w:rPr>
                <w:rFonts w:ascii="Times New Roman" w:hAnsi="Times New Roman"/>
                <w:b/>
                <w:bCs/>
                <w:iCs/>
                <w:sz w:val="24"/>
                <w:szCs w:val="24"/>
              </w:rPr>
              <w:t>Критерии оценки</w:t>
            </w:r>
          </w:p>
        </w:tc>
        <w:tc>
          <w:tcPr>
            <w:tcW w:w="1286" w:type="pct"/>
          </w:tcPr>
          <w:p w14:paraId="3231EBF4" w14:textId="77777777" w:rsidR="002D231C" w:rsidRPr="008C0F96" w:rsidRDefault="002D231C" w:rsidP="00626E00">
            <w:pPr>
              <w:spacing w:after="0" w:line="240" w:lineRule="auto"/>
              <w:jc w:val="center"/>
              <w:rPr>
                <w:rFonts w:ascii="Times New Roman" w:hAnsi="Times New Roman"/>
                <w:b/>
                <w:bCs/>
                <w:i/>
                <w:sz w:val="24"/>
                <w:szCs w:val="24"/>
              </w:rPr>
            </w:pPr>
            <w:r w:rsidRPr="008E3046">
              <w:rPr>
                <w:rFonts w:ascii="Times New Roman" w:hAnsi="Times New Roman"/>
                <w:b/>
                <w:bCs/>
                <w:iCs/>
                <w:sz w:val="24"/>
                <w:szCs w:val="24"/>
              </w:rPr>
              <w:t>Методы оценки</w:t>
            </w:r>
          </w:p>
        </w:tc>
      </w:tr>
      <w:tr w:rsidR="002D231C" w:rsidRPr="008C0F96" w14:paraId="6CD95475" w14:textId="77777777" w:rsidTr="00626E00">
        <w:tc>
          <w:tcPr>
            <w:tcW w:w="5000" w:type="pct"/>
            <w:gridSpan w:val="3"/>
            <w:vAlign w:val="center"/>
          </w:tcPr>
          <w:p w14:paraId="692934BE" w14:textId="77777777" w:rsidR="002D231C" w:rsidRPr="008C0F96" w:rsidRDefault="002D231C" w:rsidP="00626E00">
            <w:pPr>
              <w:spacing w:after="0" w:line="240" w:lineRule="auto"/>
              <w:jc w:val="center"/>
              <w:rPr>
                <w:rFonts w:ascii="Times New Roman" w:hAnsi="Times New Roman"/>
                <w:bCs/>
                <w:sz w:val="24"/>
                <w:szCs w:val="24"/>
              </w:rPr>
            </w:pPr>
            <w:r w:rsidRPr="008C0F96">
              <w:rPr>
                <w:rFonts w:ascii="Times New Roman" w:eastAsia="Calibri" w:hAnsi="Times New Roman"/>
                <w:b/>
                <w:iCs/>
                <w:sz w:val="24"/>
                <w:szCs w:val="24"/>
                <w:lang w:eastAsia="en-US"/>
              </w:rPr>
              <w:t>Перечень знаний, осваиваемых в рамках дисциплины</w:t>
            </w:r>
          </w:p>
        </w:tc>
      </w:tr>
      <w:tr w:rsidR="002D231C" w:rsidRPr="008C0F96" w14:paraId="56134835" w14:textId="77777777" w:rsidTr="00626E00">
        <w:tc>
          <w:tcPr>
            <w:tcW w:w="1818" w:type="pct"/>
          </w:tcPr>
          <w:p w14:paraId="6889FADF" w14:textId="77777777" w:rsidR="002D231C" w:rsidRPr="00F16277" w:rsidRDefault="002D231C" w:rsidP="00626E00">
            <w:pPr>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Знать:</w:t>
            </w:r>
          </w:p>
          <w:p w14:paraId="106A2C49"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основные понятия метрологии; задачи стандартизации, ее экономическая эффективность; формы подтверждения соответствия; основные положения систем (комплексов) общетехнических и организационно ­методических стандартов; терминология и единицы измерения величин в соответствии с действующими стандартами и международной системой единиц СИ.</w:t>
            </w:r>
          </w:p>
        </w:tc>
        <w:tc>
          <w:tcPr>
            <w:tcW w:w="1896" w:type="pct"/>
          </w:tcPr>
          <w:p w14:paraId="543195E1" w14:textId="77777777" w:rsidR="002D231C" w:rsidRPr="008C0F96" w:rsidRDefault="002D231C" w:rsidP="00626E00">
            <w:pPr>
              <w:spacing w:after="0" w:line="240" w:lineRule="auto"/>
              <w:jc w:val="both"/>
              <w:rPr>
                <w:rFonts w:ascii="Times New Roman" w:hAnsi="Times New Roman"/>
                <w:bCs/>
                <w:sz w:val="24"/>
                <w:szCs w:val="24"/>
              </w:rPr>
            </w:pPr>
          </w:p>
          <w:p w14:paraId="0D4FBCC5"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знание основных понятий метрологии; задачи стандартизации, ее экономическая эффективность; формы подтверждения соответствия; основные положения систем (комплексов) общетехнических и организационно-методических стандартов; терминологии и единиц измерения величин в соответствии с действующими стандартами и международной системой единиц СИ.</w:t>
            </w:r>
          </w:p>
        </w:tc>
        <w:tc>
          <w:tcPr>
            <w:tcW w:w="1286" w:type="pct"/>
            <w:vAlign w:val="center"/>
          </w:tcPr>
          <w:p w14:paraId="470997D9" w14:textId="77777777" w:rsidR="002D231C" w:rsidRPr="008C0F96" w:rsidRDefault="002D231C" w:rsidP="00626E00">
            <w:pPr>
              <w:spacing w:after="0" w:line="240" w:lineRule="auto"/>
              <w:rPr>
                <w:rFonts w:ascii="Times New Roman" w:hAnsi="Times New Roman"/>
                <w:bCs/>
                <w:sz w:val="24"/>
                <w:szCs w:val="24"/>
              </w:rPr>
            </w:pPr>
            <w:r w:rsidRPr="008C0F96">
              <w:rPr>
                <w:rFonts w:ascii="Times New Roman" w:hAnsi="Times New Roman"/>
                <w:bCs/>
                <w:sz w:val="24"/>
                <w:szCs w:val="24"/>
              </w:rPr>
              <w:t>Экспертная оценка результатов деятельности обучающегося при выполнении практических занятий. Оценка результатов самостоятельной работы обучающихся. Текущий контроль на учебных занятиях. Экзамен.</w:t>
            </w:r>
          </w:p>
        </w:tc>
      </w:tr>
      <w:tr w:rsidR="002D231C" w:rsidRPr="008C0F96" w14:paraId="11310FB6" w14:textId="77777777" w:rsidTr="00626E00">
        <w:trPr>
          <w:trHeight w:val="281"/>
        </w:trPr>
        <w:tc>
          <w:tcPr>
            <w:tcW w:w="5000" w:type="pct"/>
            <w:gridSpan w:val="3"/>
            <w:vAlign w:val="center"/>
          </w:tcPr>
          <w:p w14:paraId="3CC5F411" w14:textId="77777777" w:rsidR="002D231C" w:rsidRPr="008C0F96" w:rsidRDefault="002D231C" w:rsidP="00626E00">
            <w:pPr>
              <w:spacing w:after="0" w:line="240" w:lineRule="auto"/>
              <w:jc w:val="center"/>
              <w:rPr>
                <w:rFonts w:ascii="Times New Roman" w:hAnsi="Times New Roman"/>
                <w:bCs/>
                <w:sz w:val="24"/>
                <w:szCs w:val="24"/>
              </w:rPr>
            </w:pPr>
            <w:r w:rsidRPr="008C0F96">
              <w:rPr>
                <w:rFonts w:ascii="Times New Roman" w:eastAsia="Calibri" w:hAnsi="Times New Roman"/>
                <w:b/>
                <w:iCs/>
                <w:sz w:val="24"/>
                <w:szCs w:val="24"/>
                <w:lang w:eastAsia="en-US"/>
              </w:rPr>
              <w:t>Перечень умений, осваиваемых в рамках дисциплины</w:t>
            </w:r>
          </w:p>
        </w:tc>
      </w:tr>
      <w:tr w:rsidR="002D231C" w:rsidRPr="008C0F96" w14:paraId="1FFD4E87" w14:textId="77777777" w:rsidTr="00626E00">
        <w:trPr>
          <w:trHeight w:val="896"/>
        </w:trPr>
        <w:tc>
          <w:tcPr>
            <w:tcW w:w="1818" w:type="pct"/>
          </w:tcPr>
          <w:p w14:paraId="2234834C" w14:textId="77777777" w:rsidR="002D231C" w:rsidRPr="00F16277" w:rsidRDefault="002D231C" w:rsidP="00626E00">
            <w:pPr>
              <w:suppressAutoHyphens/>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Уметь:</w:t>
            </w:r>
          </w:p>
          <w:p w14:paraId="539DCDB4"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применять требования нормативных документов к основным видам продукции (услуг) и процессов; оформлять техническую документацию в соответствии с действующей нормативной базой; использовать в профессиональной деятельности документацию систем качества; приводить несистемные величины измерений в соответствие с действующими стандартами и международной системой единиц СИ.</w:t>
            </w:r>
          </w:p>
        </w:tc>
        <w:tc>
          <w:tcPr>
            <w:tcW w:w="1896" w:type="pct"/>
          </w:tcPr>
          <w:p w14:paraId="67E95D16" w14:textId="77777777" w:rsidR="002D231C" w:rsidRPr="008C0F96" w:rsidRDefault="002D231C" w:rsidP="00626E00">
            <w:pPr>
              <w:spacing w:after="0" w:line="240" w:lineRule="auto"/>
              <w:jc w:val="both"/>
              <w:rPr>
                <w:rFonts w:ascii="Times New Roman" w:hAnsi="Times New Roman"/>
                <w:bCs/>
                <w:sz w:val="24"/>
                <w:szCs w:val="24"/>
              </w:rPr>
            </w:pPr>
          </w:p>
          <w:p w14:paraId="7EA50801"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применять требования нормативных документов к основным видам продукции (услуг) и процессов; оформлять техническую документацию в соответствии с действующей нормативной базой; использовать в профессиональной деятельности документацию систем качества; приводить несистемные величины измерений в соответствие с действующими стандартами и международной системой единиц СИ.</w:t>
            </w:r>
          </w:p>
        </w:tc>
        <w:tc>
          <w:tcPr>
            <w:tcW w:w="1286" w:type="pct"/>
            <w:vAlign w:val="center"/>
          </w:tcPr>
          <w:p w14:paraId="1C31079A" w14:textId="77777777" w:rsidR="002D231C" w:rsidRPr="008C0F96" w:rsidRDefault="002D231C" w:rsidP="00626E00">
            <w:pPr>
              <w:spacing w:after="0" w:line="240" w:lineRule="auto"/>
              <w:rPr>
                <w:rFonts w:ascii="Times New Roman" w:hAnsi="Times New Roman"/>
                <w:bCs/>
                <w:sz w:val="24"/>
                <w:szCs w:val="24"/>
              </w:rPr>
            </w:pPr>
            <w:r w:rsidRPr="008C0F96">
              <w:rPr>
                <w:rFonts w:ascii="Times New Roman" w:hAnsi="Times New Roman"/>
                <w:bCs/>
                <w:sz w:val="24"/>
                <w:szCs w:val="24"/>
              </w:rPr>
              <w:t>Экспертная оценка результатов деятельности обучающегося при выполнении практических занятий. Оценка результатов самостоятельной работы обучающихся. Текущий контроль на учебных занятиях. Экзамен.</w:t>
            </w:r>
          </w:p>
        </w:tc>
      </w:tr>
    </w:tbl>
    <w:p w14:paraId="53BA51A1" w14:textId="77777777" w:rsidR="002D231C" w:rsidRDefault="002D231C" w:rsidP="002D231C">
      <w:pPr>
        <w:spacing w:after="0" w:line="240" w:lineRule="auto"/>
        <w:jc w:val="right"/>
        <w:rPr>
          <w:rFonts w:ascii="Times New Roman" w:hAnsi="Times New Roman"/>
          <w:b/>
          <w:sz w:val="24"/>
          <w:szCs w:val="24"/>
        </w:rPr>
      </w:pPr>
    </w:p>
    <w:p w14:paraId="072C508C" w14:textId="77777777" w:rsidR="00FC008A" w:rsidRDefault="00FC008A">
      <w:pPr>
        <w:spacing w:after="160" w:line="259" w:lineRule="auto"/>
        <w:rPr>
          <w:rFonts w:ascii="Times New Roman" w:hAnsi="Times New Roman"/>
          <w:b/>
          <w:sz w:val="24"/>
          <w:szCs w:val="24"/>
        </w:rPr>
      </w:pPr>
      <w:r>
        <w:rPr>
          <w:rFonts w:ascii="Times New Roman" w:hAnsi="Times New Roman"/>
          <w:b/>
          <w:sz w:val="24"/>
          <w:szCs w:val="24"/>
        </w:rPr>
        <w:br w:type="page"/>
      </w:r>
    </w:p>
    <w:p w14:paraId="2DDA7D5C" w14:textId="7DE827B7" w:rsidR="002D231C" w:rsidRDefault="002D231C" w:rsidP="002D231C">
      <w:pPr>
        <w:spacing w:after="0" w:line="240" w:lineRule="auto"/>
        <w:jc w:val="right"/>
        <w:rPr>
          <w:rFonts w:ascii="Times New Roman" w:hAnsi="Times New Roman"/>
          <w:b/>
          <w:sz w:val="24"/>
          <w:szCs w:val="24"/>
        </w:rPr>
      </w:pPr>
      <w:r w:rsidRPr="008C0F96">
        <w:rPr>
          <w:rFonts w:ascii="Times New Roman" w:hAnsi="Times New Roman"/>
          <w:b/>
          <w:sz w:val="24"/>
          <w:szCs w:val="24"/>
        </w:rPr>
        <w:lastRenderedPageBreak/>
        <w:t xml:space="preserve">Приложение </w:t>
      </w:r>
      <w:r w:rsidR="00FC008A">
        <w:rPr>
          <w:rFonts w:ascii="Times New Roman" w:hAnsi="Times New Roman"/>
          <w:b/>
          <w:sz w:val="24"/>
          <w:szCs w:val="24"/>
        </w:rPr>
        <w:t>3</w:t>
      </w:r>
      <w:r w:rsidRPr="008C0F96">
        <w:rPr>
          <w:rFonts w:ascii="Times New Roman" w:hAnsi="Times New Roman"/>
          <w:b/>
          <w:sz w:val="24"/>
          <w:szCs w:val="24"/>
        </w:rPr>
        <w:t>.10</w:t>
      </w:r>
    </w:p>
    <w:p w14:paraId="3207ED2B" w14:textId="77777777" w:rsidR="002D231C" w:rsidRPr="008C0F96" w:rsidRDefault="002D231C" w:rsidP="002D231C">
      <w:pPr>
        <w:spacing w:after="0" w:line="240" w:lineRule="auto"/>
        <w:jc w:val="right"/>
        <w:rPr>
          <w:rFonts w:ascii="Times New Roman" w:hAnsi="Times New Roman"/>
          <w:b/>
          <w:sz w:val="24"/>
          <w:szCs w:val="24"/>
        </w:rPr>
      </w:pPr>
    </w:p>
    <w:p w14:paraId="75224DAE" w14:textId="359E26A1" w:rsidR="002D231C" w:rsidRPr="009D06CF" w:rsidRDefault="002D231C" w:rsidP="002D231C">
      <w:pPr>
        <w:spacing w:after="0" w:line="240" w:lineRule="auto"/>
        <w:jc w:val="right"/>
        <w:rPr>
          <w:rFonts w:ascii="Times New Roman" w:hAnsi="Times New Roman"/>
          <w:i/>
          <w:sz w:val="24"/>
          <w:szCs w:val="24"/>
        </w:rPr>
      </w:pPr>
      <w:r w:rsidRPr="009D06CF">
        <w:rPr>
          <w:rFonts w:ascii="Times New Roman" w:hAnsi="Times New Roman"/>
          <w:sz w:val="24"/>
          <w:szCs w:val="24"/>
        </w:rPr>
        <w:t>к ПОП</w:t>
      </w:r>
      <w:r w:rsidR="009D06CF" w:rsidRPr="009D06CF">
        <w:rPr>
          <w:rFonts w:ascii="Times New Roman" w:hAnsi="Times New Roman"/>
          <w:sz w:val="24"/>
          <w:szCs w:val="24"/>
        </w:rPr>
        <w:t>-П</w:t>
      </w:r>
      <w:r w:rsidRPr="009D06CF">
        <w:rPr>
          <w:rFonts w:ascii="Times New Roman" w:hAnsi="Times New Roman"/>
          <w:sz w:val="24"/>
          <w:szCs w:val="24"/>
        </w:rPr>
        <w:t xml:space="preserve"> по </w:t>
      </w:r>
      <w:r w:rsidRPr="009D06CF">
        <w:rPr>
          <w:rFonts w:ascii="Times New Roman" w:hAnsi="Times New Roman"/>
          <w:iCs/>
          <w:sz w:val="24"/>
          <w:szCs w:val="24"/>
        </w:rPr>
        <w:t>специальности</w:t>
      </w:r>
    </w:p>
    <w:p w14:paraId="400AFBDB" w14:textId="77777777" w:rsidR="002D231C" w:rsidRPr="00CE7A56" w:rsidRDefault="002D231C" w:rsidP="002D231C">
      <w:pPr>
        <w:spacing w:after="0" w:line="240" w:lineRule="auto"/>
        <w:jc w:val="right"/>
        <w:rPr>
          <w:rFonts w:ascii="Times New Roman" w:hAnsi="Times New Roman"/>
          <w:b/>
          <w:iCs/>
          <w:sz w:val="24"/>
          <w:szCs w:val="24"/>
        </w:rPr>
      </w:pPr>
      <w:r w:rsidRPr="009D06CF">
        <w:rPr>
          <w:rFonts w:ascii="Times New Roman" w:hAnsi="Times New Roman"/>
          <w:iCs/>
          <w:sz w:val="24"/>
          <w:szCs w:val="24"/>
        </w:rPr>
        <w:t>19.02.12 Технология продуктов питания животного происхождения</w:t>
      </w:r>
    </w:p>
    <w:p w14:paraId="006CCCEA" w14:textId="77777777" w:rsidR="002D231C" w:rsidRPr="008C0F96" w:rsidRDefault="002D231C" w:rsidP="002D231C">
      <w:pPr>
        <w:spacing w:after="0" w:line="240" w:lineRule="auto"/>
        <w:jc w:val="right"/>
        <w:rPr>
          <w:rFonts w:ascii="Times New Roman" w:hAnsi="Times New Roman"/>
          <w:b/>
          <w:i/>
          <w:sz w:val="24"/>
          <w:szCs w:val="24"/>
        </w:rPr>
      </w:pPr>
    </w:p>
    <w:p w14:paraId="68FDE401" w14:textId="77777777" w:rsidR="002D231C" w:rsidRPr="008C0F96" w:rsidRDefault="002D231C" w:rsidP="002D231C">
      <w:pPr>
        <w:spacing w:after="0" w:line="240" w:lineRule="auto"/>
        <w:jc w:val="center"/>
        <w:rPr>
          <w:rFonts w:ascii="Times New Roman" w:hAnsi="Times New Roman"/>
          <w:b/>
          <w:i/>
          <w:sz w:val="24"/>
          <w:szCs w:val="24"/>
        </w:rPr>
      </w:pPr>
    </w:p>
    <w:p w14:paraId="6F20E0A4" w14:textId="77777777" w:rsidR="002D231C" w:rsidRPr="008C0F96" w:rsidRDefault="002D231C" w:rsidP="002D231C">
      <w:pPr>
        <w:spacing w:after="0" w:line="240" w:lineRule="auto"/>
        <w:jc w:val="center"/>
        <w:rPr>
          <w:rFonts w:ascii="Times New Roman" w:hAnsi="Times New Roman"/>
          <w:b/>
          <w:i/>
          <w:sz w:val="24"/>
          <w:szCs w:val="24"/>
        </w:rPr>
      </w:pPr>
    </w:p>
    <w:p w14:paraId="5B56D68F" w14:textId="77777777" w:rsidR="002D231C" w:rsidRPr="008C0F96" w:rsidRDefault="002D231C" w:rsidP="002D231C">
      <w:pPr>
        <w:spacing w:after="0" w:line="240" w:lineRule="auto"/>
        <w:jc w:val="center"/>
        <w:rPr>
          <w:rFonts w:ascii="Times New Roman" w:hAnsi="Times New Roman"/>
          <w:b/>
          <w:i/>
          <w:sz w:val="24"/>
          <w:szCs w:val="24"/>
        </w:rPr>
      </w:pPr>
    </w:p>
    <w:p w14:paraId="2D7203D7" w14:textId="77777777" w:rsidR="002D231C" w:rsidRPr="008C0F96" w:rsidRDefault="002D231C" w:rsidP="002D231C">
      <w:pPr>
        <w:spacing w:after="0" w:line="240" w:lineRule="auto"/>
        <w:jc w:val="center"/>
        <w:rPr>
          <w:rFonts w:ascii="Times New Roman" w:hAnsi="Times New Roman"/>
          <w:b/>
          <w:i/>
          <w:sz w:val="24"/>
          <w:szCs w:val="24"/>
        </w:rPr>
      </w:pPr>
    </w:p>
    <w:p w14:paraId="0A0A2B6C" w14:textId="77777777" w:rsidR="002D231C" w:rsidRPr="008C0F96" w:rsidRDefault="002D231C" w:rsidP="002D231C">
      <w:pPr>
        <w:spacing w:after="0" w:line="240" w:lineRule="auto"/>
        <w:jc w:val="center"/>
        <w:rPr>
          <w:rFonts w:ascii="Times New Roman" w:hAnsi="Times New Roman"/>
          <w:b/>
          <w:i/>
          <w:sz w:val="24"/>
          <w:szCs w:val="24"/>
        </w:rPr>
      </w:pPr>
    </w:p>
    <w:p w14:paraId="43307951" w14:textId="77777777" w:rsidR="002D231C" w:rsidRPr="008C0F96" w:rsidRDefault="002D231C" w:rsidP="002D231C">
      <w:pPr>
        <w:spacing w:after="0" w:line="240" w:lineRule="auto"/>
        <w:jc w:val="center"/>
        <w:rPr>
          <w:rFonts w:ascii="Times New Roman" w:hAnsi="Times New Roman"/>
          <w:b/>
          <w:i/>
          <w:sz w:val="24"/>
          <w:szCs w:val="24"/>
        </w:rPr>
      </w:pPr>
    </w:p>
    <w:p w14:paraId="35AB0346" w14:textId="77777777" w:rsidR="002D231C" w:rsidRPr="008C0F96" w:rsidRDefault="002D231C" w:rsidP="002D231C">
      <w:pPr>
        <w:spacing w:after="0" w:line="240" w:lineRule="auto"/>
        <w:jc w:val="center"/>
        <w:rPr>
          <w:rFonts w:ascii="Times New Roman" w:hAnsi="Times New Roman"/>
          <w:b/>
          <w:i/>
          <w:sz w:val="24"/>
          <w:szCs w:val="24"/>
        </w:rPr>
      </w:pPr>
    </w:p>
    <w:p w14:paraId="7CA96F04" w14:textId="77777777" w:rsidR="002D231C" w:rsidRPr="008C0F96" w:rsidRDefault="002D231C" w:rsidP="002D231C">
      <w:pPr>
        <w:spacing w:after="0" w:line="240" w:lineRule="auto"/>
        <w:jc w:val="center"/>
        <w:rPr>
          <w:rFonts w:ascii="Times New Roman" w:hAnsi="Times New Roman"/>
          <w:b/>
          <w:i/>
          <w:sz w:val="24"/>
          <w:szCs w:val="24"/>
        </w:rPr>
      </w:pPr>
    </w:p>
    <w:p w14:paraId="0B14DD73" w14:textId="77777777" w:rsidR="002D231C" w:rsidRPr="008C0F96" w:rsidRDefault="002D231C" w:rsidP="002D231C">
      <w:pPr>
        <w:spacing w:after="0" w:line="240" w:lineRule="auto"/>
        <w:jc w:val="center"/>
        <w:rPr>
          <w:rFonts w:ascii="Times New Roman" w:hAnsi="Times New Roman"/>
          <w:b/>
          <w:i/>
          <w:sz w:val="24"/>
          <w:szCs w:val="24"/>
        </w:rPr>
      </w:pPr>
    </w:p>
    <w:p w14:paraId="3A8034F5" w14:textId="77777777" w:rsidR="002D231C" w:rsidRPr="008C0F96" w:rsidRDefault="002D231C" w:rsidP="002D231C">
      <w:pPr>
        <w:spacing w:after="0" w:line="240" w:lineRule="auto"/>
        <w:jc w:val="center"/>
        <w:rPr>
          <w:rFonts w:ascii="Times New Roman" w:hAnsi="Times New Roman"/>
          <w:b/>
          <w:i/>
          <w:sz w:val="24"/>
          <w:szCs w:val="24"/>
        </w:rPr>
      </w:pPr>
    </w:p>
    <w:p w14:paraId="637C6CF9" w14:textId="77777777" w:rsidR="002D231C" w:rsidRPr="008C0F96" w:rsidRDefault="002D231C" w:rsidP="002D231C">
      <w:pPr>
        <w:spacing w:after="0" w:line="240" w:lineRule="auto"/>
        <w:jc w:val="center"/>
        <w:rPr>
          <w:rFonts w:ascii="Times New Roman" w:hAnsi="Times New Roman"/>
          <w:b/>
          <w:i/>
          <w:sz w:val="24"/>
          <w:szCs w:val="24"/>
        </w:rPr>
      </w:pPr>
    </w:p>
    <w:p w14:paraId="376D81B8" w14:textId="77777777" w:rsidR="002D231C" w:rsidRPr="008C0F96" w:rsidRDefault="002D231C" w:rsidP="002D231C">
      <w:pPr>
        <w:spacing w:after="0" w:line="240" w:lineRule="auto"/>
        <w:jc w:val="center"/>
        <w:rPr>
          <w:rFonts w:ascii="Times New Roman" w:hAnsi="Times New Roman"/>
          <w:b/>
          <w:i/>
          <w:sz w:val="24"/>
          <w:szCs w:val="24"/>
        </w:rPr>
      </w:pPr>
    </w:p>
    <w:p w14:paraId="7F1653F2" w14:textId="77777777" w:rsidR="002D231C" w:rsidRPr="008C0F96" w:rsidRDefault="002D231C" w:rsidP="002D231C">
      <w:pPr>
        <w:spacing w:after="0" w:line="240" w:lineRule="auto"/>
        <w:jc w:val="center"/>
        <w:rPr>
          <w:rFonts w:ascii="Times New Roman" w:hAnsi="Times New Roman"/>
          <w:b/>
          <w:i/>
          <w:sz w:val="24"/>
          <w:szCs w:val="24"/>
        </w:rPr>
      </w:pPr>
    </w:p>
    <w:p w14:paraId="169F5E88" w14:textId="77777777" w:rsidR="002D231C" w:rsidRPr="008C0F96" w:rsidRDefault="002D231C" w:rsidP="002D231C">
      <w:pPr>
        <w:spacing w:after="0" w:line="240" w:lineRule="auto"/>
        <w:jc w:val="center"/>
        <w:rPr>
          <w:rFonts w:ascii="Times New Roman" w:hAnsi="Times New Roman"/>
          <w:b/>
          <w:i/>
          <w:sz w:val="24"/>
          <w:szCs w:val="24"/>
        </w:rPr>
      </w:pPr>
    </w:p>
    <w:p w14:paraId="7AFA455E" w14:textId="77777777" w:rsidR="002D231C" w:rsidRPr="008C0F96" w:rsidRDefault="002D231C" w:rsidP="002D231C">
      <w:pPr>
        <w:spacing w:after="0" w:line="240" w:lineRule="auto"/>
        <w:jc w:val="center"/>
        <w:rPr>
          <w:rFonts w:ascii="Times New Roman" w:hAnsi="Times New Roman"/>
          <w:b/>
          <w:i/>
          <w:sz w:val="24"/>
          <w:szCs w:val="24"/>
        </w:rPr>
      </w:pPr>
    </w:p>
    <w:p w14:paraId="6E442FAA" w14:textId="77777777" w:rsidR="002D231C" w:rsidRPr="008C0F96" w:rsidRDefault="002D231C" w:rsidP="002D231C">
      <w:pPr>
        <w:spacing w:after="0" w:line="240" w:lineRule="auto"/>
        <w:jc w:val="center"/>
        <w:rPr>
          <w:rFonts w:ascii="Times New Roman" w:hAnsi="Times New Roman"/>
          <w:b/>
          <w:i/>
          <w:sz w:val="24"/>
          <w:szCs w:val="24"/>
        </w:rPr>
      </w:pPr>
    </w:p>
    <w:p w14:paraId="48E58B29" w14:textId="77777777" w:rsidR="002D231C" w:rsidRPr="008C0F96" w:rsidRDefault="002D231C" w:rsidP="002D231C">
      <w:pPr>
        <w:spacing w:after="0" w:line="240" w:lineRule="auto"/>
        <w:jc w:val="center"/>
        <w:rPr>
          <w:rFonts w:ascii="Times New Roman" w:hAnsi="Times New Roman"/>
          <w:b/>
          <w:i/>
          <w:sz w:val="24"/>
          <w:szCs w:val="24"/>
        </w:rPr>
      </w:pPr>
    </w:p>
    <w:p w14:paraId="29188E38" w14:textId="77777777" w:rsidR="002D231C" w:rsidRPr="008C0F96" w:rsidRDefault="002D231C" w:rsidP="002D231C">
      <w:pPr>
        <w:spacing w:after="0" w:line="240" w:lineRule="auto"/>
        <w:jc w:val="center"/>
        <w:rPr>
          <w:rFonts w:ascii="Times New Roman" w:hAnsi="Times New Roman"/>
          <w:b/>
          <w:i/>
          <w:sz w:val="24"/>
          <w:szCs w:val="24"/>
        </w:rPr>
      </w:pPr>
    </w:p>
    <w:p w14:paraId="2E14CA85" w14:textId="77777777" w:rsidR="002D231C" w:rsidRPr="008C0F96" w:rsidRDefault="002D231C" w:rsidP="002D231C">
      <w:pPr>
        <w:spacing w:after="0" w:line="240" w:lineRule="auto"/>
        <w:jc w:val="center"/>
        <w:rPr>
          <w:rFonts w:ascii="Times New Roman" w:hAnsi="Times New Roman"/>
          <w:b/>
          <w:sz w:val="24"/>
          <w:szCs w:val="24"/>
        </w:rPr>
      </w:pPr>
      <w:r w:rsidRPr="008C0F96">
        <w:rPr>
          <w:rFonts w:ascii="Times New Roman" w:hAnsi="Times New Roman"/>
          <w:b/>
          <w:sz w:val="24"/>
          <w:szCs w:val="24"/>
        </w:rPr>
        <w:t>ПРИМЕРНАЯ РАБОЧАЯ ПРОГРАММА УЧЕБНОЙ ДИСЦИПЛИНЫ</w:t>
      </w:r>
    </w:p>
    <w:p w14:paraId="6EAA116D" w14:textId="77777777" w:rsidR="002D231C" w:rsidRPr="008C0F96" w:rsidRDefault="002D231C" w:rsidP="002D231C">
      <w:pPr>
        <w:spacing w:after="0" w:line="240" w:lineRule="auto"/>
        <w:jc w:val="center"/>
        <w:rPr>
          <w:rFonts w:ascii="Times New Roman" w:hAnsi="Times New Roman"/>
          <w:b/>
          <w:i/>
          <w:sz w:val="24"/>
          <w:szCs w:val="24"/>
          <w:u w:val="single"/>
        </w:rPr>
      </w:pPr>
    </w:p>
    <w:p w14:paraId="0D6B7CE2" w14:textId="35FFB5DA" w:rsidR="002D231C" w:rsidRPr="008C0F96" w:rsidRDefault="002D231C" w:rsidP="002D231C">
      <w:pPr>
        <w:spacing w:after="0" w:line="240" w:lineRule="auto"/>
        <w:jc w:val="center"/>
        <w:rPr>
          <w:rFonts w:ascii="Times New Roman" w:hAnsi="Times New Roman"/>
          <w:b/>
          <w:bCs/>
          <w:iCs/>
          <w:caps/>
          <w:sz w:val="24"/>
          <w:szCs w:val="24"/>
        </w:rPr>
      </w:pPr>
      <w:bookmarkStart w:id="23" w:name="_Hlk131494928"/>
      <w:r w:rsidRPr="008C0F96">
        <w:rPr>
          <w:rFonts w:ascii="Times New Roman" w:hAnsi="Times New Roman"/>
          <w:b/>
          <w:bCs/>
          <w:iCs/>
          <w:caps/>
          <w:sz w:val="24"/>
          <w:szCs w:val="24"/>
        </w:rPr>
        <w:t xml:space="preserve">ОП.04 </w:t>
      </w:r>
      <w:r w:rsidR="009D06CF">
        <w:rPr>
          <w:rFonts w:ascii="Times New Roman" w:hAnsi="Times New Roman"/>
          <w:b/>
          <w:bCs/>
          <w:iCs/>
          <w:caps/>
          <w:sz w:val="24"/>
          <w:szCs w:val="24"/>
        </w:rPr>
        <w:t>А</w:t>
      </w:r>
      <w:r w:rsidR="009D06CF" w:rsidRPr="008C0F96">
        <w:rPr>
          <w:rFonts w:ascii="Times New Roman" w:hAnsi="Times New Roman"/>
          <w:b/>
          <w:bCs/>
          <w:iCs/>
          <w:sz w:val="24"/>
          <w:szCs w:val="24"/>
        </w:rPr>
        <w:t>втоматизация технологических процессов</w:t>
      </w:r>
      <w:bookmarkEnd w:id="23"/>
    </w:p>
    <w:p w14:paraId="6FA2AE5C" w14:textId="77777777" w:rsidR="002D231C" w:rsidRPr="008C0F96" w:rsidRDefault="002D231C" w:rsidP="002D231C">
      <w:pPr>
        <w:spacing w:after="0" w:line="240" w:lineRule="auto"/>
        <w:jc w:val="center"/>
        <w:rPr>
          <w:rFonts w:ascii="Times New Roman" w:hAnsi="Times New Roman"/>
          <w:b/>
          <w:bCs/>
          <w:iCs/>
          <w:sz w:val="24"/>
          <w:szCs w:val="24"/>
        </w:rPr>
      </w:pPr>
    </w:p>
    <w:p w14:paraId="4F07EB78" w14:textId="77777777" w:rsidR="002D231C" w:rsidRPr="008C0F96" w:rsidRDefault="002D231C" w:rsidP="002D231C">
      <w:pPr>
        <w:spacing w:after="0" w:line="240" w:lineRule="auto"/>
        <w:rPr>
          <w:rFonts w:ascii="Times New Roman" w:hAnsi="Times New Roman"/>
          <w:b/>
          <w:i/>
          <w:sz w:val="24"/>
          <w:szCs w:val="24"/>
        </w:rPr>
      </w:pPr>
    </w:p>
    <w:p w14:paraId="7DE131BB" w14:textId="77777777" w:rsidR="002D231C" w:rsidRPr="008C0F96" w:rsidRDefault="002D231C" w:rsidP="002D231C">
      <w:pPr>
        <w:spacing w:after="0" w:line="240" w:lineRule="auto"/>
        <w:rPr>
          <w:rFonts w:ascii="Times New Roman" w:hAnsi="Times New Roman"/>
          <w:b/>
          <w:i/>
          <w:sz w:val="24"/>
          <w:szCs w:val="24"/>
        </w:rPr>
      </w:pPr>
    </w:p>
    <w:p w14:paraId="433DDCA7" w14:textId="77777777" w:rsidR="002D231C" w:rsidRPr="008C0F96" w:rsidRDefault="002D231C" w:rsidP="002D231C">
      <w:pPr>
        <w:spacing w:after="0" w:line="240" w:lineRule="auto"/>
        <w:rPr>
          <w:rFonts w:ascii="Times New Roman" w:hAnsi="Times New Roman"/>
          <w:b/>
          <w:i/>
          <w:sz w:val="24"/>
          <w:szCs w:val="24"/>
        </w:rPr>
      </w:pPr>
    </w:p>
    <w:p w14:paraId="3746C71D" w14:textId="77777777" w:rsidR="002D231C" w:rsidRPr="008C0F96" w:rsidRDefault="002D231C" w:rsidP="002D231C">
      <w:pPr>
        <w:spacing w:after="0" w:line="240" w:lineRule="auto"/>
        <w:rPr>
          <w:rFonts w:ascii="Times New Roman" w:hAnsi="Times New Roman"/>
          <w:b/>
          <w:i/>
          <w:sz w:val="24"/>
          <w:szCs w:val="24"/>
        </w:rPr>
      </w:pPr>
    </w:p>
    <w:p w14:paraId="31517236" w14:textId="77777777" w:rsidR="002D231C" w:rsidRPr="008C0F96" w:rsidRDefault="002D231C" w:rsidP="002D231C">
      <w:pPr>
        <w:spacing w:after="0" w:line="240" w:lineRule="auto"/>
        <w:rPr>
          <w:rFonts w:ascii="Times New Roman" w:hAnsi="Times New Roman"/>
          <w:b/>
          <w:i/>
          <w:sz w:val="24"/>
          <w:szCs w:val="24"/>
        </w:rPr>
      </w:pPr>
    </w:p>
    <w:p w14:paraId="1C9750D2" w14:textId="77777777" w:rsidR="002D231C" w:rsidRPr="008C0F96" w:rsidRDefault="002D231C" w:rsidP="002D231C">
      <w:pPr>
        <w:spacing w:after="0" w:line="240" w:lineRule="auto"/>
        <w:rPr>
          <w:rFonts w:ascii="Times New Roman" w:hAnsi="Times New Roman"/>
          <w:b/>
          <w:i/>
          <w:sz w:val="24"/>
          <w:szCs w:val="24"/>
        </w:rPr>
      </w:pPr>
    </w:p>
    <w:p w14:paraId="74043B8A" w14:textId="77777777" w:rsidR="002D231C" w:rsidRPr="008C0F96" w:rsidRDefault="002D231C" w:rsidP="002D231C">
      <w:pPr>
        <w:spacing w:after="0" w:line="240" w:lineRule="auto"/>
        <w:rPr>
          <w:rFonts w:ascii="Times New Roman" w:hAnsi="Times New Roman"/>
          <w:b/>
          <w:i/>
          <w:sz w:val="24"/>
          <w:szCs w:val="24"/>
        </w:rPr>
      </w:pPr>
    </w:p>
    <w:p w14:paraId="616D0043" w14:textId="77777777" w:rsidR="002D231C" w:rsidRPr="008C0F96" w:rsidRDefault="002D231C" w:rsidP="002D231C">
      <w:pPr>
        <w:spacing w:after="0" w:line="240" w:lineRule="auto"/>
        <w:rPr>
          <w:rFonts w:ascii="Times New Roman" w:hAnsi="Times New Roman"/>
          <w:b/>
          <w:i/>
          <w:sz w:val="24"/>
          <w:szCs w:val="24"/>
        </w:rPr>
      </w:pPr>
    </w:p>
    <w:p w14:paraId="2DAFF02B" w14:textId="77777777" w:rsidR="002D231C" w:rsidRPr="008C0F96" w:rsidRDefault="002D231C" w:rsidP="002D231C">
      <w:pPr>
        <w:spacing w:after="0" w:line="240" w:lineRule="auto"/>
        <w:rPr>
          <w:rFonts w:ascii="Times New Roman" w:hAnsi="Times New Roman"/>
          <w:b/>
          <w:i/>
          <w:sz w:val="24"/>
          <w:szCs w:val="24"/>
        </w:rPr>
      </w:pPr>
    </w:p>
    <w:p w14:paraId="519D75B1" w14:textId="77777777" w:rsidR="002D231C" w:rsidRPr="008C0F96" w:rsidRDefault="002D231C" w:rsidP="002D231C">
      <w:pPr>
        <w:spacing w:after="0" w:line="240" w:lineRule="auto"/>
        <w:rPr>
          <w:rFonts w:ascii="Times New Roman" w:hAnsi="Times New Roman"/>
          <w:b/>
          <w:i/>
          <w:sz w:val="24"/>
          <w:szCs w:val="24"/>
        </w:rPr>
      </w:pPr>
    </w:p>
    <w:p w14:paraId="20B8D980" w14:textId="77777777" w:rsidR="002D231C" w:rsidRPr="008C0F96" w:rsidRDefault="002D231C" w:rsidP="002D231C">
      <w:pPr>
        <w:spacing w:after="0" w:line="240" w:lineRule="auto"/>
        <w:rPr>
          <w:rFonts w:ascii="Times New Roman" w:hAnsi="Times New Roman"/>
          <w:b/>
          <w:i/>
          <w:sz w:val="24"/>
          <w:szCs w:val="24"/>
        </w:rPr>
      </w:pPr>
    </w:p>
    <w:p w14:paraId="6E7CC0F0" w14:textId="77777777" w:rsidR="002D231C" w:rsidRPr="008C0F96" w:rsidRDefault="002D231C" w:rsidP="002D231C">
      <w:pPr>
        <w:spacing w:after="0" w:line="240" w:lineRule="auto"/>
        <w:rPr>
          <w:rFonts w:ascii="Times New Roman" w:hAnsi="Times New Roman"/>
          <w:b/>
          <w:i/>
          <w:sz w:val="24"/>
          <w:szCs w:val="24"/>
        </w:rPr>
      </w:pPr>
    </w:p>
    <w:p w14:paraId="4302B54B" w14:textId="77777777" w:rsidR="002D231C" w:rsidRPr="008C0F96" w:rsidRDefault="002D231C" w:rsidP="002D231C">
      <w:pPr>
        <w:spacing w:after="0" w:line="240" w:lineRule="auto"/>
        <w:rPr>
          <w:rFonts w:ascii="Times New Roman" w:hAnsi="Times New Roman"/>
          <w:b/>
          <w:i/>
          <w:sz w:val="24"/>
          <w:szCs w:val="24"/>
        </w:rPr>
      </w:pPr>
    </w:p>
    <w:p w14:paraId="59F1CCB2" w14:textId="77777777" w:rsidR="002D231C" w:rsidRPr="008C0F96" w:rsidRDefault="002D231C" w:rsidP="002D231C">
      <w:pPr>
        <w:spacing w:after="0" w:line="240" w:lineRule="auto"/>
        <w:rPr>
          <w:rFonts w:ascii="Times New Roman" w:hAnsi="Times New Roman"/>
          <w:b/>
          <w:i/>
          <w:sz w:val="24"/>
          <w:szCs w:val="24"/>
        </w:rPr>
      </w:pPr>
    </w:p>
    <w:p w14:paraId="2C46A953" w14:textId="77777777" w:rsidR="002D231C" w:rsidRPr="008C0F96" w:rsidRDefault="002D231C" w:rsidP="002D231C">
      <w:pPr>
        <w:spacing w:after="0" w:line="240" w:lineRule="auto"/>
        <w:rPr>
          <w:rFonts w:ascii="Times New Roman" w:hAnsi="Times New Roman"/>
          <w:b/>
          <w:i/>
          <w:sz w:val="24"/>
          <w:szCs w:val="24"/>
        </w:rPr>
      </w:pPr>
    </w:p>
    <w:p w14:paraId="2DDA94C5" w14:textId="77777777" w:rsidR="002D231C" w:rsidRPr="008C0F96" w:rsidRDefault="002D231C" w:rsidP="002D231C">
      <w:pPr>
        <w:spacing w:after="0" w:line="240" w:lineRule="auto"/>
        <w:rPr>
          <w:rFonts w:ascii="Times New Roman" w:hAnsi="Times New Roman"/>
          <w:b/>
          <w:i/>
          <w:sz w:val="24"/>
          <w:szCs w:val="24"/>
        </w:rPr>
      </w:pPr>
    </w:p>
    <w:p w14:paraId="358A0536" w14:textId="77777777" w:rsidR="002D231C" w:rsidRPr="008C0F96" w:rsidRDefault="002D231C" w:rsidP="002D231C">
      <w:pPr>
        <w:spacing w:after="0" w:line="240" w:lineRule="auto"/>
        <w:rPr>
          <w:rFonts w:ascii="Times New Roman" w:hAnsi="Times New Roman"/>
          <w:b/>
          <w:i/>
          <w:sz w:val="24"/>
          <w:szCs w:val="24"/>
        </w:rPr>
      </w:pPr>
    </w:p>
    <w:p w14:paraId="0AF6B293" w14:textId="77777777" w:rsidR="002D231C" w:rsidRPr="008C0F96" w:rsidRDefault="002D231C" w:rsidP="002D231C">
      <w:pPr>
        <w:spacing w:after="0" w:line="240" w:lineRule="auto"/>
        <w:rPr>
          <w:rFonts w:ascii="Times New Roman" w:hAnsi="Times New Roman"/>
          <w:b/>
          <w:i/>
          <w:sz w:val="24"/>
          <w:szCs w:val="24"/>
        </w:rPr>
      </w:pPr>
    </w:p>
    <w:p w14:paraId="352D6F98" w14:textId="77777777" w:rsidR="002D231C" w:rsidRPr="008C0F96" w:rsidRDefault="002D231C" w:rsidP="002D231C">
      <w:pPr>
        <w:spacing w:after="0" w:line="240" w:lineRule="auto"/>
        <w:rPr>
          <w:rFonts w:ascii="Times New Roman" w:hAnsi="Times New Roman"/>
          <w:b/>
          <w:i/>
          <w:sz w:val="24"/>
          <w:szCs w:val="24"/>
        </w:rPr>
      </w:pPr>
    </w:p>
    <w:p w14:paraId="2B1EEAEB" w14:textId="77777777" w:rsidR="002D231C" w:rsidRPr="008C0F96" w:rsidRDefault="002D231C" w:rsidP="002D231C">
      <w:pPr>
        <w:spacing w:after="0" w:line="240" w:lineRule="auto"/>
        <w:rPr>
          <w:rFonts w:ascii="Times New Roman" w:hAnsi="Times New Roman"/>
          <w:b/>
          <w:i/>
          <w:sz w:val="24"/>
          <w:szCs w:val="24"/>
        </w:rPr>
      </w:pPr>
    </w:p>
    <w:p w14:paraId="5C2704E6" w14:textId="77777777" w:rsidR="002D231C" w:rsidRPr="008C0F96" w:rsidRDefault="002D231C" w:rsidP="002D231C">
      <w:pPr>
        <w:spacing w:after="0" w:line="240" w:lineRule="auto"/>
        <w:rPr>
          <w:rFonts w:ascii="Times New Roman" w:hAnsi="Times New Roman"/>
          <w:b/>
          <w:i/>
          <w:sz w:val="24"/>
          <w:szCs w:val="24"/>
        </w:rPr>
      </w:pPr>
    </w:p>
    <w:p w14:paraId="5FF3C8FD" w14:textId="77777777" w:rsidR="002D231C" w:rsidRPr="008C0F96" w:rsidRDefault="002D231C" w:rsidP="002D231C">
      <w:pPr>
        <w:spacing w:after="0" w:line="240" w:lineRule="auto"/>
        <w:rPr>
          <w:rFonts w:ascii="Times New Roman" w:hAnsi="Times New Roman"/>
          <w:b/>
          <w:i/>
          <w:sz w:val="24"/>
          <w:szCs w:val="24"/>
        </w:rPr>
      </w:pPr>
    </w:p>
    <w:p w14:paraId="26727F28" w14:textId="77777777" w:rsidR="002D231C" w:rsidRPr="008C0F96" w:rsidRDefault="002D231C" w:rsidP="002D231C">
      <w:pPr>
        <w:spacing w:after="0" w:line="240" w:lineRule="auto"/>
        <w:rPr>
          <w:rFonts w:ascii="Times New Roman" w:hAnsi="Times New Roman"/>
          <w:b/>
          <w:i/>
          <w:sz w:val="24"/>
          <w:szCs w:val="24"/>
        </w:rPr>
      </w:pPr>
    </w:p>
    <w:p w14:paraId="1184F4EE" w14:textId="779A24C3" w:rsidR="002D231C" w:rsidRDefault="002D231C" w:rsidP="002D231C">
      <w:pPr>
        <w:spacing w:after="0" w:line="240" w:lineRule="auto"/>
        <w:jc w:val="center"/>
        <w:rPr>
          <w:rFonts w:ascii="Times New Roman" w:hAnsi="Times New Roman"/>
          <w:b/>
          <w:bCs/>
          <w:iCs/>
          <w:sz w:val="24"/>
          <w:szCs w:val="24"/>
        </w:rPr>
      </w:pPr>
      <w:r w:rsidRPr="00F16277">
        <w:rPr>
          <w:rFonts w:ascii="Times New Roman" w:hAnsi="Times New Roman"/>
          <w:b/>
          <w:bCs/>
          <w:iCs/>
          <w:sz w:val="24"/>
          <w:szCs w:val="24"/>
        </w:rPr>
        <w:t>202</w:t>
      </w:r>
      <w:r w:rsidR="009D06CF">
        <w:rPr>
          <w:rFonts w:ascii="Times New Roman" w:hAnsi="Times New Roman"/>
          <w:b/>
          <w:bCs/>
          <w:iCs/>
          <w:sz w:val="24"/>
          <w:szCs w:val="24"/>
        </w:rPr>
        <w:t>3</w:t>
      </w:r>
      <w:r w:rsidRPr="00F16277">
        <w:rPr>
          <w:rFonts w:ascii="Times New Roman" w:hAnsi="Times New Roman"/>
          <w:b/>
          <w:bCs/>
          <w:iCs/>
          <w:sz w:val="24"/>
          <w:szCs w:val="24"/>
        </w:rPr>
        <w:t xml:space="preserve"> г</w:t>
      </w:r>
      <w:r w:rsidR="009D06CF">
        <w:rPr>
          <w:rFonts w:ascii="Times New Roman" w:hAnsi="Times New Roman"/>
          <w:b/>
          <w:bCs/>
          <w:iCs/>
          <w:sz w:val="24"/>
          <w:szCs w:val="24"/>
        </w:rPr>
        <w:t>од</w:t>
      </w:r>
    </w:p>
    <w:p w14:paraId="6F814F23" w14:textId="77777777" w:rsidR="009D06CF" w:rsidRPr="00F16277" w:rsidRDefault="009D06CF" w:rsidP="002D231C">
      <w:pPr>
        <w:spacing w:after="0" w:line="240" w:lineRule="auto"/>
        <w:jc w:val="center"/>
        <w:rPr>
          <w:rFonts w:ascii="Times New Roman" w:hAnsi="Times New Roman"/>
          <w:b/>
          <w:iCs/>
          <w:sz w:val="24"/>
          <w:szCs w:val="24"/>
          <w:vertAlign w:val="superscript"/>
        </w:rPr>
      </w:pPr>
    </w:p>
    <w:p w14:paraId="2E0F9CEC" w14:textId="77777777" w:rsidR="009608ED" w:rsidRDefault="009608ED">
      <w:pPr>
        <w:spacing w:after="160" w:line="259" w:lineRule="auto"/>
        <w:rPr>
          <w:rFonts w:ascii="Times New Roman" w:hAnsi="Times New Roman"/>
          <w:b/>
          <w:sz w:val="24"/>
          <w:szCs w:val="24"/>
        </w:rPr>
      </w:pPr>
      <w:r>
        <w:rPr>
          <w:rFonts w:ascii="Times New Roman" w:hAnsi="Times New Roman"/>
          <w:b/>
          <w:sz w:val="24"/>
          <w:szCs w:val="24"/>
        </w:rPr>
        <w:br w:type="page"/>
      </w:r>
    </w:p>
    <w:p w14:paraId="34B5084E" w14:textId="2A3AD524" w:rsidR="002D231C" w:rsidRPr="00127DB6" w:rsidRDefault="002D231C" w:rsidP="002D231C">
      <w:pPr>
        <w:jc w:val="center"/>
        <w:rPr>
          <w:rFonts w:ascii="Times New Roman" w:hAnsi="Times New Roman"/>
          <w:b/>
          <w:sz w:val="24"/>
          <w:szCs w:val="24"/>
        </w:rPr>
      </w:pPr>
      <w:r w:rsidRPr="00127DB6">
        <w:rPr>
          <w:rFonts w:ascii="Times New Roman" w:hAnsi="Times New Roman"/>
          <w:b/>
          <w:sz w:val="24"/>
          <w:szCs w:val="24"/>
        </w:rPr>
        <w:lastRenderedPageBreak/>
        <w:t>СОДЕРЖАНИЕ</w:t>
      </w:r>
    </w:p>
    <w:p w14:paraId="200C7ADE" w14:textId="77777777" w:rsidR="002D231C" w:rsidRPr="00315F34" w:rsidRDefault="002D231C" w:rsidP="002D23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D231C" w:rsidRPr="00315F34" w14:paraId="6549F5FF" w14:textId="77777777" w:rsidTr="00626E00">
        <w:tc>
          <w:tcPr>
            <w:tcW w:w="7501" w:type="dxa"/>
          </w:tcPr>
          <w:p w14:paraId="19D26B05" w14:textId="77777777" w:rsidR="002D231C" w:rsidRPr="00315F34" w:rsidRDefault="002D231C" w:rsidP="00603E9B">
            <w:pPr>
              <w:numPr>
                <w:ilvl w:val="0"/>
                <w:numId w:val="3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38606686" w14:textId="77777777" w:rsidR="002D231C" w:rsidRPr="00315F34" w:rsidRDefault="002D231C" w:rsidP="00626E00">
            <w:pPr>
              <w:rPr>
                <w:rFonts w:ascii="Times New Roman" w:hAnsi="Times New Roman"/>
                <w:b/>
                <w:sz w:val="24"/>
                <w:szCs w:val="24"/>
              </w:rPr>
            </w:pPr>
          </w:p>
        </w:tc>
      </w:tr>
      <w:tr w:rsidR="002D231C" w:rsidRPr="00315F34" w14:paraId="20CBC92F" w14:textId="77777777" w:rsidTr="00626E00">
        <w:tc>
          <w:tcPr>
            <w:tcW w:w="7501" w:type="dxa"/>
          </w:tcPr>
          <w:p w14:paraId="616F373D" w14:textId="77777777" w:rsidR="002D231C" w:rsidRPr="00315F34" w:rsidRDefault="002D231C" w:rsidP="00603E9B">
            <w:pPr>
              <w:numPr>
                <w:ilvl w:val="0"/>
                <w:numId w:val="3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2A705D1" w14:textId="77777777" w:rsidR="002D231C" w:rsidRPr="00315F34" w:rsidRDefault="002D231C" w:rsidP="00603E9B">
            <w:pPr>
              <w:numPr>
                <w:ilvl w:val="0"/>
                <w:numId w:val="3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C96D08E" w14:textId="77777777" w:rsidR="002D231C" w:rsidRPr="00315F34" w:rsidRDefault="002D231C" w:rsidP="00626E00">
            <w:pPr>
              <w:ind w:left="644"/>
              <w:rPr>
                <w:rFonts w:ascii="Times New Roman" w:hAnsi="Times New Roman"/>
                <w:b/>
                <w:sz w:val="24"/>
                <w:szCs w:val="24"/>
              </w:rPr>
            </w:pPr>
          </w:p>
        </w:tc>
      </w:tr>
      <w:tr w:rsidR="002D231C" w:rsidRPr="00315F34" w14:paraId="20D1E1E9" w14:textId="77777777" w:rsidTr="00626E00">
        <w:tc>
          <w:tcPr>
            <w:tcW w:w="7501" w:type="dxa"/>
          </w:tcPr>
          <w:p w14:paraId="44F1C247" w14:textId="77777777" w:rsidR="002D231C" w:rsidRPr="00315F34" w:rsidRDefault="002D231C" w:rsidP="00603E9B">
            <w:pPr>
              <w:numPr>
                <w:ilvl w:val="0"/>
                <w:numId w:val="3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9B6EC19" w14:textId="77777777" w:rsidR="002D231C" w:rsidRPr="00315F34" w:rsidRDefault="002D231C" w:rsidP="00626E00">
            <w:pPr>
              <w:suppressAutoHyphens/>
              <w:rPr>
                <w:rFonts w:ascii="Times New Roman" w:hAnsi="Times New Roman"/>
                <w:b/>
                <w:sz w:val="24"/>
                <w:szCs w:val="24"/>
              </w:rPr>
            </w:pPr>
          </w:p>
        </w:tc>
        <w:tc>
          <w:tcPr>
            <w:tcW w:w="1854" w:type="dxa"/>
          </w:tcPr>
          <w:p w14:paraId="498C2770" w14:textId="77777777" w:rsidR="002D231C" w:rsidRPr="00315F34" w:rsidRDefault="002D231C" w:rsidP="00626E00">
            <w:pPr>
              <w:rPr>
                <w:rFonts w:ascii="Times New Roman" w:hAnsi="Times New Roman"/>
                <w:b/>
                <w:sz w:val="24"/>
                <w:szCs w:val="24"/>
              </w:rPr>
            </w:pPr>
          </w:p>
        </w:tc>
      </w:tr>
    </w:tbl>
    <w:p w14:paraId="2ED4628A" w14:textId="77777777" w:rsidR="002D231C" w:rsidRPr="008C0F96" w:rsidRDefault="002D231C" w:rsidP="00603E9B">
      <w:pPr>
        <w:numPr>
          <w:ilvl w:val="0"/>
          <w:numId w:val="18"/>
        </w:numPr>
        <w:suppressAutoHyphens/>
        <w:spacing w:after="0" w:line="240" w:lineRule="auto"/>
        <w:jc w:val="center"/>
        <w:rPr>
          <w:rFonts w:ascii="Times New Roman" w:hAnsi="Times New Roman"/>
          <w:b/>
          <w:sz w:val="24"/>
          <w:szCs w:val="24"/>
        </w:rPr>
      </w:pPr>
      <w:r w:rsidRPr="008C0F96">
        <w:rPr>
          <w:rFonts w:ascii="Times New Roman" w:hAnsi="Times New Roman"/>
          <w:b/>
          <w:i/>
          <w:sz w:val="24"/>
          <w:szCs w:val="24"/>
          <w:u w:val="single"/>
        </w:rPr>
        <w:br w:type="page"/>
      </w:r>
      <w:r w:rsidRPr="008C0F96">
        <w:rPr>
          <w:rFonts w:ascii="Times New Roman" w:hAnsi="Times New Roman"/>
          <w:b/>
          <w:sz w:val="24"/>
          <w:szCs w:val="24"/>
        </w:rPr>
        <w:lastRenderedPageBreak/>
        <w:t>ОБЩАЯ ХАРАКТЕРИСТИКА ПРИМЕРНОЙ РАБОЧЕЙ ПРОГРАММЫ УЧЕБНОЙ ДИСЦИПЛИНЫ</w:t>
      </w:r>
    </w:p>
    <w:p w14:paraId="24D51922" w14:textId="30888B3D" w:rsidR="002D231C" w:rsidRPr="008C0F96" w:rsidRDefault="009608ED"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aps/>
          <w:sz w:val="24"/>
          <w:szCs w:val="24"/>
        </w:rPr>
      </w:pPr>
      <w:r>
        <w:rPr>
          <w:rFonts w:ascii="Times New Roman" w:hAnsi="Times New Roman"/>
          <w:b/>
          <w:bCs/>
          <w:iCs/>
          <w:caps/>
          <w:sz w:val="24"/>
          <w:szCs w:val="24"/>
        </w:rPr>
        <w:t>«</w:t>
      </w:r>
      <w:r w:rsidRPr="008C0F96">
        <w:rPr>
          <w:rFonts w:ascii="Times New Roman" w:hAnsi="Times New Roman"/>
          <w:b/>
          <w:bCs/>
          <w:iCs/>
          <w:caps/>
          <w:sz w:val="24"/>
          <w:szCs w:val="24"/>
        </w:rPr>
        <w:t xml:space="preserve">ОП.04 </w:t>
      </w:r>
      <w:r>
        <w:rPr>
          <w:rFonts w:ascii="Times New Roman" w:hAnsi="Times New Roman"/>
          <w:b/>
          <w:bCs/>
          <w:iCs/>
          <w:caps/>
          <w:sz w:val="24"/>
          <w:szCs w:val="24"/>
        </w:rPr>
        <w:t>А</w:t>
      </w:r>
      <w:r w:rsidRPr="008C0F96">
        <w:rPr>
          <w:rFonts w:ascii="Times New Roman" w:hAnsi="Times New Roman"/>
          <w:b/>
          <w:bCs/>
          <w:iCs/>
          <w:sz w:val="24"/>
          <w:szCs w:val="24"/>
        </w:rPr>
        <w:t>втоматизация технологических процессов</w:t>
      </w:r>
      <w:r>
        <w:rPr>
          <w:rFonts w:ascii="Times New Roman" w:hAnsi="Times New Roman"/>
          <w:b/>
          <w:bCs/>
          <w:iCs/>
          <w:sz w:val="24"/>
          <w:szCs w:val="24"/>
        </w:rPr>
        <w:t>»</w:t>
      </w:r>
    </w:p>
    <w:p w14:paraId="1E31EE64"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caps/>
          <w:sz w:val="24"/>
          <w:szCs w:val="24"/>
        </w:rPr>
      </w:pPr>
    </w:p>
    <w:p w14:paraId="7C933F47"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b/>
          <w:sz w:val="24"/>
          <w:szCs w:val="24"/>
        </w:rPr>
        <w:t xml:space="preserve">1.1. Место дисциплины в структуре основной образовательной программы: </w:t>
      </w:r>
    </w:p>
    <w:p w14:paraId="37EF758A" w14:textId="1F55FEF8"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Учебная дисциплина </w:t>
      </w:r>
      <w:r w:rsidR="009608ED" w:rsidRPr="009608ED">
        <w:rPr>
          <w:rFonts w:ascii="Times New Roman" w:hAnsi="Times New Roman"/>
          <w:sz w:val="24"/>
          <w:szCs w:val="24"/>
        </w:rPr>
        <w:t>ОП.04 Автоматизация технологических процессов</w:t>
      </w:r>
      <w:r w:rsidRPr="008C0F96">
        <w:rPr>
          <w:rFonts w:ascii="Times New Roman" w:hAnsi="Times New Roman"/>
          <w:sz w:val="24"/>
          <w:szCs w:val="24"/>
        </w:rPr>
        <w:t xml:space="preserve"> является обязательной частью общепрофессионального цикла </w:t>
      </w:r>
      <w:r w:rsidR="009608ED">
        <w:rPr>
          <w:rFonts w:ascii="Times New Roman" w:hAnsi="Times New Roman"/>
          <w:sz w:val="24"/>
          <w:szCs w:val="24"/>
        </w:rPr>
        <w:t>ПОП-П</w:t>
      </w:r>
      <w:r w:rsidRPr="008C0F96">
        <w:rPr>
          <w:rFonts w:ascii="Times New Roman" w:hAnsi="Times New Roman"/>
          <w:sz w:val="24"/>
          <w:szCs w:val="24"/>
        </w:rPr>
        <w:t xml:space="preserve"> в соответствии с ФГОС СПО по специальности 19.02.12 Технология продуктов питания животного происхождения. </w:t>
      </w:r>
    </w:p>
    <w:p w14:paraId="787CF497" w14:textId="77777777"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Особое значение дисциплина имеет при формировании и развитии ОК 01, ОК 02</w:t>
      </w:r>
      <w:r>
        <w:rPr>
          <w:rFonts w:ascii="Times New Roman" w:hAnsi="Times New Roman"/>
          <w:sz w:val="24"/>
          <w:szCs w:val="24"/>
        </w:rPr>
        <w:t>.</w:t>
      </w:r>
    </w:p>
    <w:p w14:paraId="6CC02D4E" w14:textId="77777777" w:rsidR="002D231C" w:rsidRPr="008C0F96" w:rsidRDefault="002D231C" w:rsidP="002D231C">
      <w:pPr>
        <w:tabs>
          <w:tab w:val="left" w:pos="708"/>
          <w:tab w:val="left" w:pos="1416"/>
          <w:tab w:val="left" w:pos="2124"/>
          <w:tab w:val="left" w:pos="2832"/>
          <w:tab w:val="left" w:pos="3540"/>
          <w:tab w:val="left" w:pos="4248"/>
          <w:tab w:val="left" w:pos="4956"/>
          <w:tab w:val="left" w:pos="5664"/>
          <w:tab w:val="left" w:pos="6372"/>
          <w:tab w:val="left" w:pos="7080"/>
        </w:tabs>
        <w:spacing w:after="0" w:line="240" w:lineRule="auto"/>
        <w:ind w:firstLine="709"/>
        <w:jc w:val="both"/>
        <w:rPr>
          <w:rFonts w:ascii="Times New Roman" w:hAnsi="Times New Roman"/>
          <w:b/>
          <w:sz w:val="24"/>
          <w:szCs w:val="24"/>
        </w:rPr>
      </w:pPr>
    </w:p>
    <w:p w14:paraId="2396EB45" w14:textId="77777777" w:rsidR="002D231C" w:rsidRPr="008C0F96" w:rsidRDefault="002D231C" w:rsidP="002D231C">
      <w:pPr>
        <w:spacing w:after="0" w:line="240" w:lineRule="auto"/>
        <w:ind w:firstLine="709"/>
        <w:rPr>
          <w:rFonts w:ascii="Times New Roman" w:hAnsi="Times New Roman"/>
          <w:b/>
          <w:sz w:val="24"/>
          <w:szCs w:val="24"/>
        </w:rPr>
      </w:pPr>
      <w:r w:rsidRPr="008C0F96">
        <w:rPr>
          <w:rFonts w:ascii="Times New Roman" w:hAnsi="Times New Roman"/>
          <w:b/>
          <w:sz w:val="24"/>
          <w:szCs w:val="24"/>
        </w:rPr>
        <w:t>1.2. Цель и планируемые результаты освоения дисциплины:</w:t>
      </w:r>
    </w:p>
    <w:p w14:paraId="6FCC7920" w14:textId="77777777" w:rsidR="002D231C" w:rsidRPr="008C0F96" w:rsidRDefault="002D231C" w:rsidP="002D231C">
      <w:pPr>
        <w:suppressAutoHyphens/>
        <w:spacing w:after="0" w:line="240" w:lineRule="auto"/>
        <w:ind w:firstLine="709"/>
        <w:jc w:val="both"/>
        <w:rPr>
          <w:rFonts w:ascii="Times New Roman" w:hAnsi="Times New Roman"/>
          <w:sz w:val="24"/>
          <w:szCs w:val="24"/>
          <w:lang w:eastAsia="en-US"/>
        </w:rPr>
      </w:pPr>
      <w:r w:rsidRPr="008C0F96">
        <w:rPr>
          <w:rFonts w:ascii="Times New Roman" w:hAnsi="Times New Roman"/>
          <w:sz w:val="24"/>
          <w:szCs w:val="24"/>
        </w:rPr>
        <w:t xml:space="preserve">В рамках программы учебной дисциплины обучающимися осваиваются умения </w:t>
      </w:r>
      <w:r w:rsidRPr="008C0F96">
        <w:rPr>
          <w:rFonts w:ascii="Times New Roman" w:hAnsi="Times New Roman"/>
          <w:sz w:val="24"/>
          <w:szCs w:val="24"/>
        </w:rPr>
        <w:br/>
        <w:t>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304"/>
        <w:gridCol w:w="2410"/>
        <w:gridCol w:w="1417"/>
        <w:gridCol w:w="3261"/>
      </w:tblGrid>
      <w:tr w:rsidR="009608ED" w:rsidRPr="008C0F96" w14:paraId="5C44BBA2" w14:textId="77777777" w:rsidTr="009608ED">
        <w:trPr>
          <w:trHeight w:val="377"/>
        </w:trPr>
        <w:tc>
          <w:tcPr>
            <w:tcW w:w="1101" w:type="dxa"/>
            <w:hideMark/>
          </w:tcPr>
          <w:p w14:paraId="124FB045" w14:textId="77777777" w:rsidR="009608ED" w:rsidRPr="00127DB6" w:rsidRDefault="009608ED" w:rsidP="00626E00">
            <w:pPr>
              <w:suppressAutoHyphens/>
              <w:spacing w:after="0" w:line="240" w:lineRule="auto"/>
              <w:jc w:val="center"/>
              <w:rPr>
                <w:rFonts w:ascii="Times New Roman" w:hAnsi="Times New Roman"/>
                <w:b/>
                <w:sz w:val="24"/>
                <w:szCs w:val="24"/>
              </w:rPr>
            </w:pPr>
            <w:r w:rsidRPr="00127DB6">
              <w:rPr>
                <w:rFonts w:ascii="Times New Roman" w:hAnsi="Times New Roman"/>
                <w:b/>
                <w:sz w:val="24"/>
                <w:szCs w:val="24"/>
              </w:rPr>
              <w:t xml:space="preserve">Код </w:t>
            </w:r>
            <w:r w:rsidRPr="00127DB6">
              <w:rPr>
                <w:rStyle w:val="ac"/>
                <w:rFonts w:ascii="Times New Roman" w:hAnsi="Times New Roman"/>
                <w:b/>
                <w:sz w:val="24"/>
                <w:szCs w:val="24"/>
              </w:rPr>
              <w:footnoteReference w:id="32"/>
            </w:r>
          </w:p>
          <w:p w14:paraId="162A136C" w14:textId="77777777" w:rsidR="009608ED" w:rsidRPr="008C0F96" w:rsidRDefault="009608ED" w:rsidP="00626E00">
            <w:pPr>
              <w:suppressAutoHyphens/>
              <w:spacing w:after="0" w:line="240" w:lineRule="auto"/>
              <w:jc w:val="center"/>
              <w:rPr>
                <w:rFonts w:ascii="Times New Roman" w:hAnsi="Times New Roman"/>
                <w:b/>
                <w:bCs/>
                <w:sz w:val="24"/>
                <w:szCs w:val="24"/>
              </w:rPr>
            </w:pPr>
            <w:r w:rsidRPr="00127DB6">
              <w:rPr>
                <w:rFonts w:ascii="Times New Roman" w:hAnsi="Times New Roman"/>
                <w:b/>
                <w:sz w:val="24"/>
                <w:szCs w:val="24"/>
              </w:rPr>
              <w:t>ПК, ОК</w:t>
            </w:r>
          </w:p>
        </w:tc>
        <w:tc>
          <w:tcPr>
            <w:tcW w:w="1304" w:type="dxa"/>
          </w:tcPr>
          <w:p w14:paraId="4D7BBF1A" w14:textId="4B952E68" w:rsidR="009608ED" w:rsidRPr="00127DB6" w:rsidRDefault="009608ED"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умений</w:t>
            </w:r>
          </w:p>
        </w:tc>
        <w:tc>
          <w:tcPr>
            <w:tcW w:w="2410" w:type="dxa"/>
            <w:hideMark/>
          </w:tcPr>
          <w:p w14:paraId="6737CD3B" w14:textId="7F146BE2" w:rsidR="009608ED" w:rsidRPr="008C0F96" w:rsidRDefault="009608ED" w:rsidP="00626E00">
            <w:pPr>
              <w:suppressAutoHyphens/>
              <w:spacing w:after="0" w:line="240" w:lineRule="auto"/>
              <w:jc w:val="center"/>
              <w:rPr>
                <w:rFonts w:ascii="Times New Roman" w:hAnsi="Times New Roman"/>
                <w:b/>
                <w:bCs/>
                <w:sz w:val="24"/>
                <w:szCs w:val="24"/>
              </w:rPr>
            </w:pPr>
            <w:r w:rsidRPr="00127DB6">
              <w:rPr>
                <w:rFonts w:ascii="Times New Roman" w:hAnsi="Times New Roman"/>
                <w:b/>
                <w:sz w:val="24"/>
                <w:szCs w:val="24"/>
              </w:rPr>
              <w:t>Умения</w:t>
            </w:r>
          </w:p>
        </w:tc>
        <w:tc>
          <w:tcPr>
            <w:tcW w:w="1417" w:type="dxa"/>
          </w:tcPr>
          <w:p w14:paraId="704F371F" w14:textId="528E1BA4" w:rsidR="009608ED" w:rsidRPr="00127DB6" w:rsidRDefault="009608ED"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знаний</w:t>
            </w:r>
          </w:p>
        </w:tc>
        <w:tc>
          <w:tcPr>
            <w:tcW w:w="3261" w:type="dxa"/>
            <w:hideMark/>
          </w:tcPr>
          <w:p w14:paraId="62C936B5" w14:textId="6F2EC52D" w:rsidR="009608ED" w:rsidRPr="008C0F96" w:rsidRDefault="009608ED" w:rsidP="00626E00">
            <w:pPr>
              <w:suppressAutoHyphens/>
              <w:spacing w:after="0" w:line="240" w:lineRule="auto"/>
              <w:jc w:val="center"/>
              <w:rPr>
                <w:rFonts w:ascii="Times New Roman" w:hAnsi="Times New Roman"/>
                <w:b/>
                <w:bCs/>
                <w:sz w:val="24"/>
                <w:szCs w:val="24"/>
              </w:rPr>
            </w:pPr>
            <w:r w:rsidRPr="00127DB6">
              <w:rPr>
                <w:rFonts w:ascii="Times New Roman" w:hAnsi="Times New Roman"/>
                <w:b/>
                <w:sz w:val="24"/>
                <w:szCs w:val="24"/>
              </w:rPr>
              <w:t>Знания</w:t>
            </w:r>
          </w:p>
        </w:tc>
      </w:tr>
      <w:tr w:rsidR="009608ED" w:rsidRPr="008C0F96" w14:paraId="79C4F75A" w14:textId="77777777" w:rsidTr="009608ED">
        <w:trPr>
          <w:trHeight w:val="274"/>
        </w:trPr>
        <w:tc>
          <w:tcPr>
            <w:tcW w:w="1101" w:type="dxa"/>
          </w:tcPr>
          <w:p w14:paraId="53DF15AF" w14:textId="77777777" w:rsidR="009608ED" w:rsidRPr="008C0F96" w:rsidRDefault="009608ED"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304FC0A1" w14:textId="77777777" w:rsidR="009608ED" w:rsidRPr="008C0F96" w:rsidRDefault="009608ED"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7E9DA319" w14:textId="77777777" w:rsidR="009608ED" w:rsidRPr="008C0F96" w:rsidRDefault="009608ED"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1.2</w:t>
            </w:r>
          </w:p>
          <w:p w14:paraId="0086E248" w14:textId="77777777" w:rsidR="009608ED" w:rsidRPr="008C0F96" w:rsidRDefault="009608ED" w:rsidP="00626E00">
            <w:pPr>
              <w:suppressAutoHyphens/>
              <w:spacing w:after="0" w:line="240" w:lineRule="auto"/>
              <w:jc w:val="center"/>
              <w:rPr>
                <w:rFonts w:ascii="Times New Roman" w:hAnsi="Times New Roman"/>
                <w:i/>
                <w:sz w:val="24"/>
                <w:szCs w:val="24"/>
              </w:rPr>
            </w:pPr>
            <w:r w:rsidRPr="008C0F96">
              <w:rPr>
                <w:rFonts w:ascii="Times New Roman" w:hAnsi="Times New Roman"/>
                <w:sz w:val="24"/>
                <w:szCs w:val="24"/>
              </w:rPr>
              <w:t>ПК 3.2</w:t>
            </w:r>
          </w:p>
        </w:tc>
        <w:tc>
          <w:tcPr>
            <w:tcW w:w="1304" w:type="dxa"/>
          </w:tcPr>
          <w:p w14:paraId="208D925D" w14:textId="77777777" w:rsidR="009608ED" w:rsidRPr="00684A5E" w:rsidRDefault="009608ED" w:rsidP="00626E00">
            <w:pPr>
              <w:tabs>
                <w:tab w:val="left" w:pos="555"/>
              </w:tabs>
              <w:spacing w:after="0" w:line="240" w:lineRule="auto"/>
              <w:jc w:val="both"/>
              <w:rPr>
                <w:rFonts w:ascii="Times New Roman" w:hAnsi="Times New Roman"/>
                <w:bCs/>
                <w:sz w:val="24"/>
                <w:szCs w:val="24"/>
                <w:u w:val="single"/>
              </w:rPr>
            </w:pPr>
          </w:p>
        </w:tc>
        <w:tc>
          <w:tcPr>
            <w:tcW w:w="2410" w:type="dxa"/>
          </w:tcPr>
          <w:p w14:paraId="51A3A2B8" w14:textId="1F5F27FB" w:rsidR="009608ED" w:rsidRPr="00684A5E" w:rsidRDefault="009608ED" w:rsidP="00626E00">
            <w:pPr>
              <w:tabs>
                <w:tab w:val="left" w:pos="555"/>
              </w:tabs>
              <w:spacing w:after="0" w:line="240" w:lineRule="auto"/>
              <w:jc w:val="both"/>
              <w:rPr>
                <w:rFonts w:ascii="Times New Roman" w:hAnsi="Times New Roman"/>
                <w:bCs/>
                <w:sz w:val="24"/>
                <w:szCs w:val="24"/>
                <w:u w:val="single"/>
              </w:rPr>
            </w:pPr>
            <w:r w:rsidRPr="00684A5E">
              <w:rPr>
                <w:rFonts w:ascii="Times New Roman" w:hAnsi="Times New Roman"/>
                <w:bCs/>
                <w:sz w:val="24"/>
                <w:szCs w:val="24"/>
                <w:u w:val="single"/>
              </w:rPr>
              <w:t>Уметь:</w:t>
            </w:r>
          </w:p>
          <w:p w14:paraId="0DA66063" w14:textId="77777777" w:rsidR="009608ED" w:rsidRPr="008C0F96" w:rsidRDefault="009608ED"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использовать в производственной деятельности средства механизации и автоматизации технологических процессов.</w:t>
            </w:r>
          </w:p>
          <w:p w14:paraId="42CC785A" w14:textId="77777777" w:rsidR="009608ED" w:rsidRPr="008C0F96" w:rsidRDefault="009608ED"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проектировать, производить настройку и сборку систем автоматизации, выбирать параметры режима работы оборудования, подлежащего регулированию.</w:t>
            </w:r>
          </w:p>
          <w:p w14:paraId="3931EBFD" w14:textId="77777777" w:rsidR="009608ED" w:rsidRPr="008C0F96" w:rsidRDefault="009608ED"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проводить настройку приборов автоматики на заданный режим.</w:t>
            </w:r>
          </w:p>
          <w:p w14:paraId="4B3713D7" w14:textId="77777777" w:rsidR="009608ED" w:rsidRPr="008C0F96" w:rsidRDefault="009608ED"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bCs/>
                <w:sz w:val="24"/>
                <w:szCs w:val="24"/>
              </w:rPr>
              <w:t>владеть навыком их обслуживания, осуществлять контроль измерительных приборов при монтаже, технологическом обслуживании и ремонте оборудования.</w:t>
            </w:r>
          </w:p>
          <w:p w14:paraId="1B00EB29" w14:textId="77777777" w:rsidR="009608ED" w:rsidRPr="008C0F96" w:rsidRDefault="009608ED" w:rsidP="00626E00">
            <w:pPr>
              <w:widowControl w:val="0"/>
              <w:tabs>
                <w:tab w:val="left" w:pos="466"/>
                <w:tab w:val="left" w:pos="2586"/>
                <w:tab w:val="left" w:pos="4863"/>
              </w:tabs>
              <w:autoSpaceDE w:val="0"/>
              <w:autoSpaceDN w:val="0"/>
              <w:spacing w:after="0" w:line="240" w:lineRule="auto"/>
              <w:jc w:val="both"/>
              <w:rPr>
                <w:rFonts w:ascii="Times New Roman" w:hAnsi="Times New Roman"/>
                <w:sz w:val="24"/>
                <w:szCs w:val="24"/>
                <w:lang w:eastAsia="en-US"/>
              </w:rPr>
            </w:pPr>
            <w:r w:rsidRPr="008C0F96">
              <w:rPr>
                <w:rFonts w:ascii="Times New Roman" w:hAnsi="Times New Roman"/>
                <w:bCs/>
                <w:sz w:val="24"/>
                <w:szCs w:val="24"/>
                <w:lang w:eastAsia="en-US"/>
              </w:rPr>
              <w:t xml:space="preserve">обеспечивать </w:t>
            </w:r>
            <w:r w:rsidRPr="008C0F96">
              <w:rPr>
                <w:rFonts w:ascii="Times New Roman" w:hAnsi="Times New Roman"/>
                <w:bCs/>
                <w:sz w:val="24"/>
                <w:szCs w:val="24"/>
                <w:lang w:eastAsia="en-US"/>
              </w:rPr>
              <w:lastRenderedPageBreak/>
              <w:t>сопровождение производства продуктов питания из молочного и мясного сырья на автоматизированных технологических линиях в соответствии с технологическими инструкциями.</w:t>
            </w:r>
          </w:p>
        </w:tc>
        <w:tc>
          <w:tcPr>
            <w:tcW w:w="1417" w:type="dxa"/>
          </w:tcPr>
          <w:p w14:paraId="3F60232C" w14:textId="77777777" w:rsidR="009608ED" w:rsidRPr="00684A5E" w:rsidRDefault="009608ED" w:rsidP="00626E00">
            <w:pPr>
              <w:tabs>
                <w:tab w:val="left" w:pos="570"/>
              </w:tabs>
              <w:spacing w:after="0" w:line="240" w:lineRule="auto"/>
              <w:jc w:val="both"/>
              <w:rPr>
                <w:rFonts w:ascii="Times New Roman" w:hAnsi="Times New Roman"/>
                <w:bCs/>
                <w:sz w:val="24"/>
                <w:szCs w:val="24"/>
                <w:u w:val="single"/>
              </w:rPr>
            </w:pPr>
          </w:p>
        </w:tc>
        <w:tc>
          <w:tcPr>
            <w:tcW w:w="3261" w:type="dxa"/>
          </w:tcPr>
          <w:p w14:paraId="0D4A4563" w14:textId="2A029022" w:rsidR="009608ED" w:rsidRPr="00684A5E" w:rsidRDefault="009608ED" w:rsidP="00626E00">
            <w:pPr>
              <w:tabs>
                <w:tab w:val="left" w:pos="570"/>
              </w:tabs>
              <w:spacing w:after="0" w:line="240" w:lineRule="auto"/>
              <w:jc w:val="both"/>
              <w:rPr>
                <w:rFonts w:ascii="Times New Roman" w:hAnsi="Times New Roman"/>
                <w:bCs/>
                <w:sz w:val="24"/>
                <w:szCs w:val="24"/>
                <w:u w:val="single"/>
              </w:rPr>
            </w:pPr>
            <w:r w:rsidRPr="00684A5E">
              <w:rPr>
                <w:rFonts w:ascii="Times New Roman" w:hAnsi="Times New Roman"/>
                <w:bCs/>
                <w:sz w:val="24"/>
                <w:szCs w:val="24"/>
                <w:u w:val="single"/>
              </w:rPr>
              <w:t>Знать:</w:t>
            </w:r>
          </w:p>
          <w:p w14:paraId="755490FF" w14:textId="77777777" w:rsidR="009608ED" w:rsidRPr="008C0F96" w:rsidRDefault="009608ED" w:rsidP="00626E00">
            <w:pPr>
              <w:tabs>
                <w:tab w:val="left" w:pos="570"/>
              </w:tabs>
              <w:spacing w:after="0" w:line="240" w:lineRule="auto"/>
              <w:jc w:val="both"/>
              <w:rPr>
                <w:rFonts w:ascii="Times New Roman" w:hAnsi="Times New Roman"/>
                <w:bCs/>
                <w:sz w:val="24"/>
                <w:szCs w:val="24"/>
              </w:rPr>
            </w:pPr>
            <w:r w:rsidRPr="008C0F96">
              <w:rPr>
                <w:rFonts w:ascii="Times New Roman" w:hAnsi="Times New Roman"/>
                <w:bCs/>
                <w:sz w:val="24"/>
                <w:szCs w:val="24"/>
              </w:rPr>
              <w:t>понятие о механизации и автоматизации производства, их задачи;</w:t>
            </w:r>
          </w:p>
          <w:p w14:paraId="484B8304" w14:textId="77777777" w:rsidR="009608ED" w:rsidRPr="008C0F96" w:rsidRDefault="009608ED" w:rsidP="00626E00">
            <w:pPr>
              <w:tabs>
                <w:tab w:val="left" w:pos="570"/>
              </w:tabs>
              <w:spacing w:after="0" w:line="240" w:lineRule="auto"/>
              <w:jc w:val="both"/>
              <w:rPr>
                <w:rFonts w:ascii="Times New Roman" w:hAnsi="Times New Roman"/>
                <w:bCs/>
                <w:sz w:val="24"/>
                <w:szCs w:val="24"/>
              </w:rPr>
            </w:pPr>
            <w:r w:rsidRPr="008C0F96">
              <w:rPr>
                <w:rFonts w:ascii="Times New Roman" w:hAnsi="Times New Roman"/>
                <w:bCs/>
                <w:sz w:val="24"/>
                <w:szCs w:val="24"/>
              </w:rPr>
              <w:t>принципы измерения, регулирование, контроля и автоматического управления параметрами технологического процесса;</w:t>
            </w:r>
          </w:p>
          <w:p w14:paraId="13EE1E60" w14:textId="77777777" w:rsidR="009608ED" w:rsidRPr="008C0F96" w:rsidRDefault="009608ED" w:rsidP="00626E00">
            <w:pPr>
              <w:tabs>
                <w:tab w:val="left" w:pos="570"/>
              </w:tabs>
              <w:spacing w:after="0" w:line="240" w:lineRule="auto"/>
              <w:jc w:val="both"/>
              <w:rPr>
                <w:rFonts w:ascii="Times New Roman" w:hAnsi="Times New Roman"/>
                <w:bCs/>
                <w:sz w:val="24"/>
                <w:szCs w:val="24"/>
              </w:rPr>
            </w:pPr>
            <w:r w:rsidRPr="008C0F96">
              <w:rPr>
                <w:rFonts w:ascii="Times New Roman" w:hAnsi="Times New Roman"/>
                <w:bCs/>
                <w:sz w:val="24"/>
                <w:szCs w:val="24"/>
              </w:rPr>
              <w:t>основные понятия автоматизированной обработки информации.</w:t>
            </w:r>
          </w:p>
          <w:p w14:paraId="31100E43" w14:textId="77777777" w:rsidR="009608ED" w:rsidRPr="008C0F96" w:rsidRDefault="009608ED" w:rsidP="00626E00">
            <w:pPr>
              <w:tabs>
                <w:tab w:val="left" w:pos="570"/>
              </w:tabs>
              <w:spacing w:after="0" w:line="240" w:lineRule="auto"/>
              <w:jc w:val="both"/>
              <w:rPr>
                <w:rFonts w:ascii="Times New Roman" w:hAnsi="Times New Roman"/>
                <w:bCs/>
                <w:sz w:val="24"/>
                <w:szCs w:val="24"/>
              </w:rPr>
            </w:pPr>
            <w:r w:rsidRPr="008C0F96">
              <w:rPr>
                <w:rFonts w:ascii="Times New Roman" w:hAnsi="Times New Roman"/>
                <w:bCs/>
                <w:sz w:val="24"/>
                <w:szCs w:val="24"/>
              </w:rPr>
              <w:t>классификацию автоматических систем и средств измерений.</w:t>
            </w:r>
          </w:p>
          <w:p w14:paraId="4FFFDB75" w14:textId="77777777" w:rsidR="009608ED" w:rsidRPr="008C0F96" w:rsidRDefault="009608ED" w:rsidP="00626E00">
            <w:pPr>
              <w:tabs>
                <w:tab w:val="left" w:pos="570"/>
              </w:tabs>
              <w:spacing w:after="0" w:line="240" w:lineRule="auto"/>
              <w:jc w:val="both"/>
              <w:rPr>
                <w:rFonts w:ascii="Times New Roman" w:hAnsi="Times New Roman"/>
                <w:bCs/>
                <w:sz w:val="24"/>
                <w:szCs w:val="24"/>
              </w:rPr>
            </w:pPr>
            <w:r w:rsidRPr="008C0F96">
              <w:rPr>
                <w:rFonts w:ascii="Times New Roman" w:hAnsi="Times New Roman"/>
                <w:bCs/>
                <w:sz w:val="24"/>
                <w:szCs w:val="24"/>
              </w:rPr>
              <w:t>общие сведения об автоматизированных системах управления (АСУ) и системах автоматического управления (САУ).</w:t>
            </w:r>
          </w:p>
          <w:p w14:paraId="2592FD69" w14:textId="77777777" w:rsidR="009608ED" w:rsidRPr="008C0F96" w:rsidRDefault="009608ED" w:rsidP="00626E00">
            <w:pPr>
              <w:tabs>
                <w:tab w:val="left" w:pos="570"/>
              </w:tabs>
              <w:spacing w:after="0" w:line="240" w:lineRule="auto"/>
              <w:jc w:val="both"/>
              <w:rPr>
                <w:rFonts w:ascii="Times New Roman" w:hAnsi="Times New Roman"/>
                <w:bCs/>
                <w:sz w:val="24"/>
                <w:szCs w:val="24"/>
              </w:rPr>
            </w:pPr>
            <w:r w:rsidRPr="008C0F96">
              <w:rPr>
                <w:rFonts w:ascii="Times New Roman" w:hAnsi="Times New Roman"/>
                <w:bCs/>
                <w:sz w:val="24"/>
                <w:szCs w:val="24"/>
              </w:rPr>
              <w:t>классификацию технических средств автоматизации.</w:t>
            </w:r>
          </w:p>
          <w:p w14:paraId="131059D2" w14:textId="77777777" w:rsidR="009608ED" w:rsidRPr="008C0F96" w:rsidRDefault="009608ED" w:rsidP="00626E00">
            <w:pPr>
              <w:tabs>
                <w:tab w:val="left" w:pos="570"/>
              </w:tabs>
              <w:spacing w:after="0" w:line="240" w:lineRule="auto"/>
              <w:jc w:val="both"/>
              <w:rPr>
                <w:rFonts w:ascii="Times New Roman" w:hAnsi="Times New Roman"/>
                <w:bCs/>
                <w:sz w:val="24"/>
                <w:szCs w:val="24"/>
              </w:rPr>
            </w:pPr>
            <w:r w:rsidRPr="008C0F96">
              <w:rPr>
                <w:rFonts w:ascii="Times New Roman" w:hAnsi="Times New Roman"/>
                <w:bCs/>
                <w:sz w:val="24"/>
                <w:szCs w:val="24"/>
              </w:rPr>
              <w:t>измерительные устройства (датчики и исполнительные механизмы, интерфейсные, микропроцессорные и компьютерные устройства), область их применения.</w:t>
            </w:r>
          </w:p>
          <w:p w14:paraId="75529B5D" w14:textId="77777777" w:rsidR="009608ED" w:rsidRPr="008C0F96" w:rsidRDefault="009608ED" w:rsidP="00626E00">
            <w:pPr>
              <w:tabs>
                <w:tab w:val="left" w:pos="570"/>
              </w:tabs>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 типовые средства измерений, область их применения; </w:t>
            </w:r>
          </w:p>
          <w:p w14:paraId="7D1F22F6" w14:textId="77777777" w:rsidR="009608ED" w:rsidRPr="008C0F96" w:rsidRDefault="009608ED" w:rsidP="00626E00">
            <w:pPr>
              <w:tabs>
                <w:tab w:val="left" w:pos="570"/>
              </w:tabs>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 типовые системы автоматического регулирования </w:t>
            </w:r>
            <w:r w:rsidRPr="008C0F96">
              <w:rPr>
                <w:rFonts w:ascii="Times New Roman" w:hAnsi="Times New Roman"/>
                <w:bCs/>
                <w:sz w:val="24"/>
                <w:szCs w:val="24"/>
              </w:rPr>
              <w:lastRenderedPageBreak/>
              <w:t>технологических процессов, область их применения.</w:t>
            </w:r>
          </w:p>
          <w:p w14:paraId="2E8D3207" w14:textId="77777777" w:rsidR="009608ED" w:rsidRPr="008C0F96" w:rsidRDefault="009608ED" w:rsidP="00626E00">
            <w:pPr>
              <w:widowControl w:val="0"/>
              <w:tabs>
                <w:tab w:val="left" w:pos="602"/>
                <w:tab w:val="left" w:pos="816"/>
              </w:tabs>
              <w:autoSpaceDE w:val="0"/>
              <w:autoSpaceDN w:val="0"/>
              <w:spacing w:after="0" w:line="240" w:lineRule="auto"/>
              <w:jc w:val="both"/>
              <w:rPr>
                <w:rFonts w:ascii="Times New Roman" w:hAnsi="Times New Roman"/>
                <w:sz w:val="24"/>
                <w:szCs w:val="24"/>
                <w:lang w:eastAsia="en-US"/>
              </w:rPr>
            </w:pPr>
            <w:r w:rsidRPr="008C0F96">
              <w:rPr>
                <w:rFonts w:ascii="Times New Roman" w:hAnsi="Times New Roman"/>
                <w:bCs/>
                <w:sz w:val="24"/>
                <w:szCs w:val="24"/>
                <w:lang w:eastAsia="en-US"/>
              </w:rPr>
              <w:t xml:space="preserve"> особенности производства продуктов питания из молочного и мясного сырья на автоматизированных технологических линиях в соответствии с технологическими инструкциями.</w:t>
            </w:r>
          </w:p>
        </w:tc>
      </w:tr>
    </w:tbl>
    <w:p w14:paraId="14523C79" w14:textId="77777777" w:rsidR="002D231C" w:rsidRPr="008C0F96" w:rsidRDefault="002D231C" w:rsidP="002D231C">
      <w:pPr>
        <w:spacing w:after="0" w:line="240" w:lineRule="auto"/>
        <w:rPr>
          <w:rFonts w:ascii="Times New Roman" w:hAnsi="Times New Roman"/>
          <w:b/>
          <w:sz w:val="24"/>
          <w:szCs w:val="24"/>
        </w:rPr>
      </w:pPr>
      <w:r w:rsidRPr="008C0F96">
        <w:rPr>
          <w:rFonts w:ascii="Times New Roman" w:hAnsi="Times New Roman"/>
          <w:b/>
          <w:sz w:val="24"/>
          <w:szCs w:val="24"/>
        </w:rPr>
        <w:lastRenderedPageBreak/>
        <w:br w:type="page"/>
      </w:r>
    </w:p>
    <w:p w14:paraId="31E69C57" w14:textId="77777777" w:rsidR="002D231C" w:rsidRPr="008C0F96" w:rsidRDefault="002D231C" w:rsidP="002D231C">
      <w:pPr>
        <w:suppressAutoHyphens/>
        <w:spacing w:after="0" w:line="240" w:lineRule="auto"/>
        <w:jc w:val="center"/>
        <w:rPr>
          <w:rFonts w:ascii="Times New Roman" w:hAnsi="Times New Roman"/>
          <w:b/>
          <w:sz w:val="24"/>
          <w:szCs w:val="24"/>
        </w:rPr>
      </w:pPr>
      <w:r w:rsidRPr="008C0F96">
        <w:rPr>
          <w:rFonts w:ascii="Times New Roman" w:hAnsi="Times New Roman"/>
          <w:b/>
          <w:sz w:val="24"/>
          <w:szCs w:val="24"/>
        </w:rPr>
        <w:lastRenderedPageBreak/>
        <w:t>2. СТРУКТУРА И СОДЕРЖАНИЕ УЧЕБНОЙ ДИСЦИПЛИНЫ</w:t>
      </w:r>
    </w:p>
    <w:p w14:paraId="770879CA" w14:textId="77777777" w:rsidR="002D231C" w:rsidRPr="008C0F96" w:rsidRDefault="002D231C" w:rsidP="002D231C">
      <w:pPr>
        <w:suppressAutoHyphens/>
        <w:spacing w:after="0" w:line="240" w:lineRule="auto"/>
        <w:rPr>
          <w:rFonts w:ascii="Times New Roman" w:hAnsi="Times New Roman"/>
          <w:b/>
          <w:sz w:val="24"/>
          <w:szCs w:val="24"/>
        </w:rPr>
      </w:pPr>
    </w:p>
    <w:p w14:paraId="1B351F77" w14:textId="77777777" w:rsidR="002D231C" w:rsidRPr="008C0F96" w:rsidRDefault="002D231C" w:rsidP="002D231C">
      <w:pPr>
        <w:suppressAutoHyphens/>
        <w:spacing w:after="0" w:line="240" w:lineRule="auto"/>
        <w:ind w:firstLine="709"/>
        <w:rPr>
          <w:rFonts w:ascii="Times New Roman" w:hAnsi="Times New Roman"/>
          <w:b/>
          <w:sz w:val="24"/>
          <w:szCs w:val="24"/>
        </w:rPr>
      </w:pPr>
      <w:r w:rsidRPr="008C0F9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231C" w:rsidRPr="008C0F96" w14:paraId="09FB9106" w14:textId="77777777" w:rsidTr="00626E00">
        <w:trPr>
          <w:trHeight w:val="490"/>
        </w:trPr>
        <w:tc>
          <w:tcPr>
            <w:tcW w:w="3685" w:type="pct"/>
            <w:vAlign w:val="center"/>
          </w:tcPr>
          <w:p w14:paraId="6004CD0E"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Вид учебной работы</w:t>
            </w:r>
          </w:p>
        </w:tc>
        <w:tc>
          <w:tcPr>
            <w:tcW w:w="1315" w:type="pct"/>
            <w:vAlign w:val="center"/>
          </w:tcPr>
          <w:p w14:paraId="333B6E19" w14:textId="77777777" w:rsidR="002D231C" w:rsidRPr="008C0F96" w:rsidRDefault="002D231C" w:rsidP="00626E00">
            <w:pPr>
              <w:suppressAutoHyphens/>
              <w:spacing w:after="0" w:line="240" w:lineRule="auto"/>
              <w:rPr>
                <w:rFonts w:ascii="Times New Roman" w:hAnsi="Times New Roman"/>
                <w:b/>
                <w:iCs/>
                <w:sz w:val="24"/>
                <w:szCs w:val="24"/>
              </w:rPr>
            </w:pPr>
            <w:r w:rsidRPr="008C0F96">
              <w:rPr>
                <w:rFonts w:ascii="Times New Roman" w:hAnsi="Times New Roman"/>
                <w:b/>
                <w:iCs/>
                <w:sz w:val="24"/>
                <w:szCs w:val="24"/>
              </w:rPr>
              <w:t>Объем в часах</w:t>
            </w:r>
          </w:p>
        </w:tc>
      </w:tr>
      <w:tr w:rsidR="002D231C" w:rsidRPr="008C0F96" w14:paraId="489C2BE3" w14:textId="77777777" w:rsidTr="00626E00">
        <w:trPr>
          <w:trHeight w:val="490"/>
        </w:trPr>
        <w:tc>
          <w:tcPr>
            <w:tcW w:w="3685" w:type="pct"/>
            <w:vAlign w:val="center"/>
          </w:tcPr>
          <w:p w14:paraId="12F741CA"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Объем образовательной программы учебной дисциплины</w:t>
            </w:r>
          </w:p>
        </w:tc>
        <w:tc>
          <w:tcPr>
            <w:tcW w:w="1315" w:type="pct"/>
            <w:vAlign w:val="center"/>
          </w:tcPr>
          <w:p w14:paraId="32A3951C" w14:textId="2F1FFA6F" w:rsidR="002D231C" w:rsidRPr="00F16277" w:rsidRDefault="009608ED" w:rsidP="00626E0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36-</w:t>
            </w:r>
            <w:r w:rsidR="002D231C" w:rsidRPr="00F16277">
              <w:rPr>
                <w:rFonts w:ascii="Times New Roman" w:hAnsi="Times New Roman"/>
                <w:b/>
                <w:bCs/>
                <w:iCs/>
                <w:sz w:val="24"/>
                <w:szCs w:val="24"/>
              </w:rPr>
              <w:t>80</w:t>
            </w:r>
          </w:p>
        </w:tc>
      </w:tr>
      <w:tr w:rsidR="002D231C" w:rsidRPr="008C0F96" w14:paraId="5064C19E" w14:textId="77777777" w:rsidTr="00626E00">
        <w:trPr>
          <w:trHeight w:val="490"/>
        </w:trPr>
        <w:tc>
          <w:tcPr>
            <w:tcW w:w="3685" w:type="pct"/>
            <w:shd w:val="clear" w:color="auto" w:fill="auto"/>
            <w:vAlign w:val="center"/>
          </w:tcPr>
          <w:p w14:paraId="2A4C7FB4"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 т.ч. в форме практической подготовки</w:t>
            </w:r>
          </w:p>
        </w:tc>
        <w:tc>
          <w:tcPr>
            <w:tcW w:w="1315" w:type="pct"/>
            <w:shd w:val="clear" w:color="auto" w:fill="auto"/>
            <w:vAlign w:val="center"/>
          </w:tcPr>
          <w:p w14:paraId="53CBE6DE" w14:textId="60FB2C95" w:rsidR="002D231C" w:rsidRPr="00F16277" w:rsidRDefault="009608ED" w:rsidP="00626E0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28-40</w:t>
            </w:r>
          </w:p>
        </w:tc>
      </w:tr>
      <w:tr w:rsidR="002D231C" w:rsidRPr="008C0F96" w14:paraId="640BE92F" w14:textId="77777777" w:rsidTr="00626E00">
        <w:trPr>
          <w:trHeight w:val="336"/>
        </w:trPr>
        <w:tc>
          <w:tcPr>
            <w:tcW w:w="5000" w:type="pct"/>
            <w:gridSpan w:val="2"/>
            <w:vAlign w:val="center"/>
          </w:tcPr>
          <w:p w14:paraId="4464A49D" w14:textId="77777777" w:rsidR="002D231C" w:rsidRPr="008C0F96" w:rsidRDefault="002D231C" w:rsidP="00626E00">
            <w:pPr>
              <w:suppressAutoHyphens/>
              <w:spacing w:after="0" w:line="240" w:lineRule="auto"/>
              <w:rPr>
                <w:rFonts w:ascii="Times New Roman" w:hAnsi="Times New Roman"/>
                <w:iCs/>
                <w:sz w:val="24"/>
                <w:szCs w:val="24"/>
              </w:rPr>
            </w:pPr>
            <w:r w:rsidRPr="008C0F96">
              <w:rPr>
                <w:rFonts w:ascii="Times New Roman" w:hAnsi="Times New Roman"/>
                <w:sz w:val="24"/>
                <w:szCs w:val="24"/>
              </w:rPr>
              <w:t>в т. ч.:</w:t>
            </w:r>
          </w:p>
        </w:tc>
      </w:tr>
      <w:tr w:rsidR="002D231C" w:rsidRPr="008C0F96" w14:paraId="73D72457" w14:textId="77777777" w:rsidTr="00626E00">
        <w:trPr>
          <w:trHeight w:val="490"/>
        </w:trPr>
        <w:tc>
          <w:tcPr>
            <w:tcW w:w="3685" w:type="pct"/>
            <w:vAlign w:val="center"/>
          </w:tcPr>
          <w:p w14:paraId="37FD9B39"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теоретическое обучение</w:t>
            </w:r>
          </w:p>
        </w:tc>
        <w:tc>
          <w:tcPr>
            <w:tcW w:w="1315" w:type="pct"/>
            <w:vAlign w:val="center"/>
          </w:tcPr>
          <w:p w14:paraId="1738A9CF" w14:textId="28183FE5" w:rsidR="002D231C" w:rsidRPr="008C0F96" w:rsidRDefault="009608ED"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8-20</w:t>
            </w:r>
          </w:p>
        </w:tc>
      </w:tr>
      <w:tr w:rsidR="002D231C" w:rsidRPr="008C0F96" w14:paraId="5FB1B9E5" w14:textId="77777777" w:rsidTr="00626E00">
        <w:trPr>
          <w:trHeight w:val="490"/>
        </w:trPr>
        <w:tc>
          <w:tcPr>
            <w:tcW w:w="3685" w:type="pct"/>
            <w:vAlign w:val="center"/>
          </w:tcPr>
          <w:p w14:paraId="1F9A1C03"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практические занятия</w:t>
            </w:r>
            <w:r w:rsidRPr="008C0F96">
              <w:rPr>
                <w:rFonts w:ascii="Times New Roman" w:hAnsi="Times New Roman"/>
                <w:i/>
                <w:sz w:val="24"/>
                <w:szCs w:val="24"/>
              </w:rPr>
              <w:t xml:space="preserve"> </w:t>
            </w:r>
          </w:p>
        </w:tc>
        <w:tc>
          <w:tcPr>
            <w:tcW w:w="1315" w:type="pct"/>
            <w:vAlign w:val="center"/>
          </w:tcPr>
          <w:p w14:paraId="7631630C" w14:textId="5A9DFD9B" w:rsidR="002D231C" w:rsidRPr="008C0F96" w:rsidRDefault="009608ED"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28-40</w:t>
            </w:r>
          </w:p>
        </w:tc>
      </w:tr>
      <w:tr w:rsidR="002D231C" w:rsidRPr="008C0F96" w14:paraId="3836F70A" w14:textId="77777777" w:rsidTr="00626E00">
        <w:trPr>
          <w:trHeight w:val="267"/>
        </w:trPr>
        <w:tc>
          <w:tcPr>
            <w:tcW w:w="3685" w:type="pct"/>
            <w:vAlign w:val="center"/>
          </w:tcPr>
          <w:p w14:paraId="40356DD1" w14:textId="77777777" w:rsidR="002D231C" w:rsidRPr="00F16277" w:rsidRDefault="002D231C" w:rsidP="00626E00">
            <w:pPr>
              <w:suppressAutoHyphens/>
              <w:spacing w:after="0" w:line="240" w:lineRule="auto"/>
              <w:rPr>
                <w:rFonts w:ascii="Times New Roman" w:hAnsi="Times New Roman"/>
                <w:iCs/>
                <w:sz w:val="24"/>
                <w:szCs w:val="24"/>
              </w:rPr>
            </w:pPr>
            <w:r w:rsidRPr="00F16277">
              <w:rPr>
                <w:rFonts w:ascii="Times New Roman" w:hAnsi="Times New Roman"/>
                <w:iCs/>
                <w:sz w:val="24"/>
                <w:szCs w:val="24"/>
              </w:rPr>
              <w:t xml:space="preserve">Самостоятельная работа </w:t>
            </w:r>
          </w:p>
        </w:tc>
        <w:tc>
          <w:tcPr>
            <w:tcW w:w="1315" w:type="pct"/>
            <w:vAlign w:val="center"/>
          </w:tcPr>
          <w:p w14:paraId="5CC2CCC8" w14:textId="77777777" w:rsidR="002D231C" w:rsidRPr="008C0F96" w:rsidRDefault="002D231C" w:rsidP="00626E00">
            <w:pPr>
              <w:suppressAutoHyphens/>
              <w:spacing w:after="0" w:line="240" w:lineRule="auto"/>
              <w:jc w:val="center"/>
              <w:rPr>
                <w:rFonts w:ascii="Times New Roman" w:hAnsi="Times New Roman"/>
                <w:iCs/>
                <w:sz w:val="24"/>
                <w:szCs w:val="24"/>
              </w:rPr>
            </w:pPr>
          </w:p>
        </w:tc>
      </w:tr>
      <w:tr w:rsidR="002D231C" w:rsidRPr="008C0F96" w14:paraId="583BD332" w14:textId="77777777" w:rsidTr="00626E00">
        <w:trPr>
          <w:trHeight w:val="331"/>
        </w:trPr>
        <w:tc>
          <w:tcPr>
            <w:tcW w:w="3685" w:type="pct"/>
            <w:vAlign w:val="center"/>
          </w:tcPr>
          <w:p w14:paraId="2FB00111" w14:textId="77777777" w:rsidR="002D231C" w:rsidRPr="008C0F96" w:rsidRDefault="002D231C" w:rsidP="00626E00">
            <w:pPr>
              <w:suppressAutoHyphens/>
              <w:spacing w:after="0" w:line="240" w:lineRule="auto"/>
              <w:rPr>
                <w:rFonts w:ascii="Times New Roman" w:hAnsi="Times New Roman"/>
                <w:i/>
                <w:sz w:val="24"/>
                <w:szCs w:val="24"/>
              </w:rPr>
            </w:pPr>
            <w:r w:rsidRPr="008C0F96">
              <w:rPr>
                <w:rFonts w:ascii="Times New Roman" w:hAnsi="Times New Roman"/>
                <w:b/>
                <w:iCs/>
                <w:sz w:val="24"/>
                <w:szCs w:val="24"/>
              </w:rPr>
              <w:t>Промежуточная аттестация</w:t>
            </w:r>
          </w:p>
        </w:tc>
        <w:tc>
          <w:tcPr>
            <w:tcW w:w="1315" w:type="pct"/>
            <w:vAlign w:val="center"/>
          </w:tcPr>
          <w:p w14:paraId="0E25B921" w14:textId="77777777" w:rsidR="002D231C" w:rsidRPr="008C0F96" w:rsidRDefault="002D231C" w:rsidP="00626E00">
            <w:pPr>
              <w:suppressAutoHyphens/>
              <w:spacing w:after="0" w:line="240" w:lineRule="auto"/>
              <w:jc w:val="center"/>
              <w:rPr>
                <w:rFonts w:ascii="Times New Roman" w:hAnsi="Times New Roman"/>
                <w:iCs/>
                <w:sz w:val="24"/>
                <w:szCs w:val="24"/>
              </w:rPr>
            </w:pPr>
          </w:p>
        </w:tc>
      </w:tr>
    </w:tbl>
    <w:p w14:paraId="0A220573" w14:textId="77777777" w:rsidR="002D231C" w:rsidRPr="008C0F96" w:rsidRDefault="002D231C" w:rsidP="002D231C">
      <w:pPr>
        <w:spacing w:after="0" w:line="240" w:lineRule="auto"/>
        <w:rPr>
          <w:rFonts w:ascii="Times New Roman" w:hAnsi="Times New Roman"/>
          <w:b/>
          <w:i/>
          <w:sz w:val="24"/>
          <w:szCs w:val="24"/>
        </w:rPr>
        <w:sectPr w:rsidR="002D231C" w:rsidRPr="008C0F96" w:rsidSect="00D41A52">
          <w:pgSz w:w="11906" w:h="16838"/>
          <w:pgMar w:top="1134" w:right="850" w:bottom="851" w:left="1701" w:header="708" w:footer="708" w:gutter="0"/>
          <w:cols w:space="720"/>
          <w:docGrid w:linePitch="299"/>
        </w:sectPr>
      </w:pPr>
    </w:p>
    <w:p w14:paraId="5637CFE9" w14:textId="77777777" w:rsidR="002D231C" w:rsidRPr="008C0F96" w:rsidRDefault="002D231C" w:rsidP="002D231C">
      <w:pPr>
        <w:spacing w:after="0" w:line="240" w:lineRule="auto"/>
        <w:ind w:firstLine="1701"/>
        <w:rPr>
          <w:rFonts w:ascii="Times New Roman" w:hAnsi="Times New Roman"/>
          <w:b/>
          <w:bCs/>
          <w:sz w:val="24"/>
          <w:szCs w:val="24"/>
        </w:rPr>
      </w:pPr>
      <w:r w:rsidRPr="008C0F96">
        <w:rPr>
          <w:rFonts w:ascii="Times New Roman" w:hAnsi="Times New Roman"/>
          <w:b/>
          <w:sz w:val="24"/>
          <w:szCs w:val="24"/>
        </w:rPr>
        <w:lastRenderedPageBreak/>
        <w:t xml:space="preserve">2.2. Тематический план и содержание учебной дисциплины </w:t>
      </w:r>
    </w:p>
    <w:tbl>
      <w:tblPr>
        <w:tblW w:w="4761"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4303"/>
        <w:gridCol w:w="1924"/>
        <w:gridCol w:w="1481"/>
        <w:gridCol w:w="2033"/>
        <w:gridCol w:w="1708"/>
      </w:tblGrid>
      <w:tr w:rsidR="009608ED" w:rsidRPr="008C0F96" w14:paraId="68D62C7F" w14:textId="5A9FC0F7" w:rsidTr="00753344">
        <w:trPr>
          <w:trHeight w:val="20"/>
        </w:trPr>
        <w:tc>
          <w:tcPr>
            <w:tcW w:w="911" w:type="pct"/>
            <w:vAlign w:val="center"/>
          </w:tcPr>
          <w:p w14:paraId="36301442" w14:textId="77777777" w:rsidR="009608ED" w:rsidRPr="008C0F96" w:rsidRDefault="009608ED" w:rsidP="00626E00">
            <w:pPr>
              <w:suppressAutoHyphens/>
              <w:spacing w:after="0" w:line="240" w:lineRule="auto"/>
              <w:jc w:val="center"/>
              <w:rPr>
                <w:rFonts w:ascii="Times New Roman" w:hAnsi="Times New Roman"/>
                <w:b/>
                <w:bCs/>
                <w:sz w:val="24"/>
                <w:szCs w:val="24"/>
              </w:rPr>
            </w:pPr>
            <w:r w:rsidRPr="00315F34">
              <w:rPr>
                <w:rFonts w:ascii="Times New Roman" w:hAnsi="Times New Roman"/>
                <w:b/>
                <w:bCs/>
              </w:rPr>
              <w:t>Наименование разделов и тем</w:t>
            </w:r>
          </w:p>
        </w:tc>
        <w:tc>
          <w:tcPr>
            <w:tcW w:w="1537" w:type="pct"/>
            <w:vAlign w:val="center"/>
          </w:tcPr>
          <w:p w14:paraId="6D85F00E" w14:textId="4B849466" w:rsidR="009608ED" w:rsidRPr="008C0F96" w:rsidRDefault="009608ED" w:rsidP="00626E00">
            <w:pPr>
              <w:suppressAutoHyphens/>
              <w:spacing w:after="0" w:line="240" w:lineRule="auto"/>
              <w:jc w:val="center"/>
              <w:rPr>
                <w:rFonts w:ascii="Times New Roman" w:hAnsi="Times New Roman"/>
                <w:b/>
                <w:bCs/>
                <w:sz w:val="24"/>
                <w:szCs w:val="24"/>
              </w:rPr>
            </w:pPr>
            <w:r>
              <w:rPr>
                <w:rFonts w:ascii="Times New Roman" w:hAnsi="Times New Roman"/>
                <w:b/>
                <w:bCs/>
              </w:rPr>
              <w:t xml:space="preserve">Содержание </w:t>
            </w:r>
            <w:r w:rsidRPr="00315F34">
              <w:rPr>
                <w:rFonts w:ascii="Times New Roman" w:hAnsi="Times New Roman"/>
                <w:b/>
                <w:bCs/>
              </w:rPr>
              <w:t>и формы организации деятельности обучающихся</w:t>
            </w:r>
          </w:p>
        </w:tc>
        <w:tc>
          <w:tcPr>
            <w:tcW w:w="1216" w:type="pct"/>
            <w:gridSpan w:val="2"/>
            <w:vAlign w:val="center"/>
          </w:tcPr>
          <w:p w14:paraId="1C223EF6" w14:textId="560222CB" w:rsidR="009608ED" w:rsidRPr="008C0F96" w:rsidRDefault="009608ED" w:rsidP="00626E00">
            <w:pPr>
              <w:suppressAutoHyphens/>
              <w:spacing w:after="0" w:line="240" w:lineRule="auto"/>
              <w:jc w:val="center"/>
              <w:rPr>
                <w:rFonts w:ascii="Times New Roman" w:hAnsi="Times New Roman"/>
                <w:b/>
                <w:bCs/>
                <w:sz w:val="24"/>
                <w:szCs w:val="24"/>
              </w:rPr>
            </w:pPr>
            <w:r w:rsidRPr="00315F34">
              <w:rPr>
                <w:rFonts w:ascii="Times New Roman" w:hAnsi="Times New Roman"/>
                <w:b/>
                <w:bCs/>
              </w:rPr>
              <w:t>Объем, ак. ч / в том числе в форме практической подготовки, ак</w:t>
            </w:r>
            <w:r>
              <w:rPr>
                <w:rFonts w:ascii="Times New Roman" w:hAnsi="Times New Roman"/>
                <w:b/>
                <w:bCs/>
              </w:rPr>
              <w:t>.</w:t>
            </w:r>
            <w:r w:rsidRPr="00315F34">
              <w:rPr>
                <w:rFonts w:ascii="Times New Roman" w:hAnsi="Times New Roman"/>
                <w:b/>
                <w:bCs/>
              </w:rPr>
              <w:t xml:space="preserve"> ч</w:t>
            </w:r>
          </w:p>
        </w:tc>
        <w:tc>
          <w:tcPr>
            <w:tcW w:w="726" w:type="pct"/>
          </w:tcPr>
          <w:p w14:paraId="21BC1C33" w14:textId="5B7BF829" w:rsidR="009608ED" w:rsidRPr="00315F34" w:rsidRDefault="009608ED" w:rsidP="00626E00">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33"/>
            </w:r>
            <w:r w:rsidRPr="00315F34">
              <w:rPr>
                <w:rFonts w:ascii="Times New Roman" w:hAnsi="Times New Roman"/>
                <w:b/>
                <w:bCs/>
              </w:rPr>
              <w:t>, формированию которых способствует элемент программы</w:t>
            </w:r>
          </w:p>
        </w:tc>
        <w:tc>
          <w:tcPr>
            <w:tcW w:w="610" w:type="pct"/>
          </w:tcPr>
          <w:p w14:paraId="3DBAACA1" w14:textId="3BA2CEFD" w:rsidR="009608ED" w:rsidRPr="00315F34" w:rsidRDefault="009608ED" w:rsidP="00626E00">
            <w:pPr>
              <w:suppressAutoHyphens/>
              <w:spacing w:after="0" w:line="240" w:lineRule="auto"/>
              <w:jc w:val="center"/>
              <w:rPr>
                <w:rFonts w:ascii="Times New Roman" w:hAnsi="Times New Roman"/>
                <w:b/>
                <w:bCs/>
              </w:rPr>
            </w:pPr>
            <w:r w:rsidRPr="00492D30">
              <w:rPr>
                <w:rFonts w:ascii="Times New Roman" w:hAnsi="Times New Roman"/>
                <w:b/>
                <w:bCs/>
                <w:sz w:val="24"/>
                <w:szCs w:val="24"/>
              </w:rPr>
              <w:t>Код Н, У, З, Уо, Зо</w:t>
            </w:r>
          </w:p>
        </w:tc>
      </w:tr>
      <w:tr w:rsidR="00753344" w:rsidRPr="008C0F96" w14:paraId="1B26F697" w14:textId="3D7D81B8" w:rsidTr="00753344">
        <w:trPr>
          <w:trHeight w:val="371"/>
        </w:trPr>
        <w:tc>
          <w:tcPr>
            <w:tcW w:w="911" w:type="pct"/>
          </w:tcPr>
          <w:p w14:paraId="7B75E8C3" w14:textId="77777777" w:rsidR="009608ED" w:rsidRPr="008827CF" w:rsidRDefault="009608ED" w:rsidP="00626E00">
            <w:pPr>
              <w:spacing w:after="0" w:line="240" w:lineRule="auto"/>
              <w:jc w:val="center"/>
              <w:rPr>
                <w:rFonts w:ascii="Times New Roman" w:hAnsi="Times New Roman"/>
                <w:b/>
                <w:bCs/>
                <w:sz w:val="24"/>
                <w:szCs w:val="24"/>
              </w:rPr>
            </w:pPr>
            <w:r w:rsidRPr="008827CF">
              <w:rPr>
                <w:rFonts w:ascii="Times New Roman" w:hAnsi="Times New Roman"/>
                <w:b/>
                <w:bCs/>
                <w:sz w:val="24"/>
                <w:szCs w:val="24"/>
              </w:rPr>
              <w:t>1</w:t>
            </w:r>
          </w:p>
        </w:tc>
        <w:tc>
          <w:tcPr>
            <w:tcW w:w="1537" w:type="pct"/>
          </w:tcPr>
          <w:p w14:paraId="756F7EDE" w14:textId="77777777" w:rsidR="009608ED" w:rsidRPr="008827CF" w:rsidRDefault="009608ED" w:rsidP="00626E00">
            <w:pPr>
              <w:spacing w:after="0" w:line="240" w:lineRule="auto"/>
              <w:jc w:val="center"/>
              <w:rPr>
                <w:rFonts w:ascii="Times New Roman" w:hAnsi="Times New Roman"/>
                <w:b/>
                <w:bCs/>
                <w:sz w:val="24"/>
                <w:szCs w:val="24"/>
              </w:rPr>
            </w:pPr>
            <w:r w:rsidRPr="008827CF">
              <w:rPr>
                <w:rFonts w:ascii="Times New Roman" w:hAnsi="Times New Roman"/>
                <w:b/>
                <w:bCs/>
                <w:sz w:val="24"/>
                <w:szCs w:val="24"/>
              </w:rPr>
              <w:t>2</w:t>
            </w:r>
          </w:p>
        </w:tc>
        <w:tc>
          <w:tcPr>
            <w:tcW w:w="687" w:type="pct"/>
          </w:tcPr>
          <w:p w14:paraId="5162F891" w14:textId="77777777" w:rsidR="009608ED" w:rsidRPr="008827CF" w:rsidRDefault="009608ED" w:rsidP="00626E00">
            <w:pPr>
              <w:spacing w:after="0" w:line="240" w:lineRule="auto"/>
              <w:jc w:val="center"/>
              <w:rPr>
                <w:rFonts w:ascii="Times New Roman" w:hAnsi="Times New Roman"/>
                <w:b/>
                <w:bCs/>
                <w:sz w:val="24"/>
                <w:szCs w:val="24"/>
              </w:rPr>
            </w:pPr>
            <w:r w:rsidRPr="008827CF">
              <w:rPr>
                <w:rFonts w:ascii="Times New Roman" w:hAnsi="Times New Roman"/>
                <w:b/>
                <w:bCs/>
                <w:sz w:val="24"/>
                <w:szCs w:val="24"/>
              </w:rPr>
              <w:t>3</w:t>
            </w:r>
          </w:p>
        </w:tc>
        <w:tc>
          <w:tcPr>
            <w:tcW w:w="529" w:type="pct"/>
          </w:tcPr>
          <w:p w14:paraId="5CE6BE7F" w14:textId="77777777" w:rsidR="009608ED" w:rsidRPr="008827CF" w:rsidRDefault="009608ED" w:rsidP="00626E00">
            <w:pPr>
              <w:spacing w:after="0" w:line="240" w:lineRule="auto"/>
              <w:jc w:val="center"/>
              <w:rPr>
                <w:rFonts w:ascii="Times New Roman" w:hAnsi="Times New Roman"/>
                <w:b/>
                <w:bCs/>
                <w:sz w:val="24"/>
                <w:szCs w:val="24"/>
              </w:rPr>
            </w:pPr>
            <w:r w:rsidRPr="008827CF">
              <w:rPr>
                <w:rFonts w:ascii="Times New Roman" w:hAnsi="Times New Roman"/>
                <w:b/>
                <w:bCs/>
                <w:sz w:val="24"/>
                <w:szCs w:val="24"/>
              </w:rPr>
              <w:t>4</w:t>
            </w:r>
          </w:p>
        </w:tc>
        <w:tc>
          <w:tcPr>
            <w:tcW w:w="726" w:type="pct"/>
          </w:tcPr>
          <w:p w14:paraId="37D36C8E" w14:textId="4139BBA2" w:rsidR="009608ED" w:rsidRPr="008827CF" w:rsidRDefault="009608ED" w:rsidP="00626E00">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610" w:type="pct"/>
          </w:tcPr>
          <w:p w14:paraId="12E63288" w14:textId="5EE01AA1" w:rsidR="009608ED" w:rsidRPr="008827CF" w:rsidRDefault="009608ED" w:rsidP="00626E00">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753344" w:rsidRPr="008C0F96" w14:paraId="6B3154C0" w14:textId="242D5836" w:rsidTr="00753344">
        <w:trPr>
          <w:trHeight w:val="364"/>
        </w:trPr>
        <w:tc>
          <w:tcPr>
            <w:tcW w:w="2448" w:type="pct"/>
            <w:gridSpan w:val="2"/>
          </w:tcPr>
          <w:p w14:paraId="40CEBA46" w14:textId="253E827B" w:rsidR="004A74E3" w:rsidRPr="008C0F96" w:rsidRDefault="004A74E3" w:rsidP="004A74E3">
            <w:pPr>
              <w:spacing w:after="0" w:line="240" w:lineRule="auto"/>
              <w:rPr>
                <w:rFonts w:ascii="Times New Roman" w:hAnsi="Times New Roman"/>
                <w:b/>
                <w:bCs/>
                <w:sz w:val="24"/>
                <w:szCs w:val="24"/>
              </w:rPr>
            </w:pPr>
          </w:p>
        </w:tc>
        <w:tc>
          <w:tcPr>
            <w:tcW w:w="687" w:type="pct"/>
          </w:tcPr>
          <w:p w14:paraId="55CCEAD7" w14:textId="1BFD8737" w:rsidR="004A74E3" w:rsidRPr="008C0F96" w:rsidRDefault="004A74E3" w:rsidP="004A74E3">
            <w:pPr>
              <w:spacing w:after="0" w:line="240" w:lineRule="auto"/>
              <w:jc w:val="center"/>
              <w:rPr>
                <w:rFonts w:ascii="Times New Roman" w:hAnsi="Times New Roman"/>
                <w:b/>
                <w:bCs/>
                <w:i/>
                <w:iCs/>
                <w:sz w:val="24"/>
                <w:szCs w:val="24"/>
              </w:rPr>
            </w:pPr>
            <w:r>
              <w:rPr>
                <w:rFonts w:ascii="Times New Roman" w:hAnsi="Times New Roman"/>
                <w:b/>
                <w:bCs/>
                <w:color w:val="000000"/>
              </w:rPr>
              <w:t>Обязат. часть ОП с учетом интенсификации 40%</w:t>
            </w:r>
          </w:p>
        </w:tc>
        <w:tc>
          <w:tcPr>
            <w:tcW w:w="529" w:type="pct"/>
          </w:tcPr>
          <w:p w14:paraId="315A2B06" w14:textId="6838FA35" w:rsidR="004A74E3" w:rsidRPr="008C0F96" w:rsidRDefault="004A74E3" w:rsidP="004A74E3">
            <w:pPr>
              <w:spacing w:after="0" w:line="240" w:lineRule="auto"/>
              <w:jc w:val="center"/>
              <w:rPr>
                <w:rFonts w:ascii="Times New Roman" w:hAnsi="Times New Roman"/>
                <w:b/>
                <w:bCs/>
                <w:i/>
                <w:iCs/>
                <w:sz w:val="24"/>
                <w:szCs w:val="24"/>
              </w:rPr>
            </w:pPr>
            <w:r>
              <w:rPr>
                <w:rFonts w:ascii="Times New Roman" w:hAnsi="Times New Roman"/>
                <w:b/>
                <w:bCs/>
                <w:color w:val="000000"/>
              </w:rPr>
              <w:t>Обязат. часть ОП</w:t>
            </w:r>
          </w:p>
        </w:tc>
        <w:tc>
          <w:tcPr>
            <w:tcW w:w="726" w:type="pct"/>
          </w:tcPr>
          <w:p w14:paraId="03CC56D0" w14:textId="77777777" w:rsidR="004A74E3" w:rsidRPr="008C0F96" w:rsidRDefault="004A74E3" w:rsidP="004A74E3">
            <w:pPr>
              <w:spacing w:after="0" w:line="240" w:lineRule="auto"/>
              <w:jc w:val="center"/>
              <w:rPr>
                <w:rFonts w:ascii="Times New Roman" w:hAnsi="Times New Roman"/>
                <w:b/>
                <w:bCs/>
                <w:i/>
                <w:iCs/>
                <w:sz w:val="24"/>
                <w:szCs w:val="24"/>
              </w:rPr>
            </w:pPr>
          </w:p>
        </w:tc>
        <w:tc>
          <w:tcPr>
            <w:tcW w:w="610" w:type="pct"/>
          </w:tcPr>
          <w:p w14:paraId="7A9DCA0F" w14:textId="77777777" w:rsidR="004A74E3" w:rsidRPr="008C0F96" w:rsidRDefault="004A74E3" w:rsidP="004A74E3">
            <w:pPr>
              <w:spacing w:after="0" w:line="240" w:lineRule="auto"/>
              <w:jc w:val="center"/>
              <w:rPr>
                <w:rFonts w:ascii="Times New Roman" w:hAnsi="Times New Roman"/>
                <w:b/>
                <w:bCs/>
                <w:i/>
                <w:iCs/>
                <w:sz w:val="24"/>
                <w:szCs w:val="24"/>
              </w:rPr>
            </w:pPr>
          </w:p>
        </w:tc>
      </w:tr>
      <w:tr w:rsidR="00753344" w:rsidRPr="008C0F96" w14:paraId="3E310D1E" w14:textId="125D955E" w:rsidTr="00753344">
        <w:trPr>
          <w:trHeight w:val="412"/>
        </w:trPr>
        <w:tc>
          <w:tcPr>
            <w:tcW w:w="2448" w:type="pct"/>
            <w:gridSpan w:val="2"/>
          </w:tcPr>
          <w:p w14:paraId="5E8D4634" w14:textId="77777777" w:rsidR="004A74E3" w:rsidRPr="008C0F96" w:rsidRDefault="004A74E3" w:rsidP="004A74E3">
            <w:pPr>
              <w:spacing w:after="0" w:line="240" w:lineRule="auto"/>
              <w:rPr>
                <w:rFonts w:ascii="Times New Roman" w:hAnsi="Times New Roman"/>
                <w:b/>
                <w:bCs/>
                <w:sz w:val="24"/>
                <w:szCs w:val="24"/>
              </w:rPr>
            </w:pPr>
            <w:r w:rsidRPr="008C0F96">
              <w:rPr>
                <w:rFonts w:ascii="Times New Roman" w:hAnsi="Times New Roman"/>
                <w:b/>
                <w:bCs/>
                <w:sz w:val="24"/>
                <w:szCs w:val="24"/>
              </w:rPr>
              <w:t>Раздел 1. Автоматизация производства</w:t>
            </w:r>
          </w:p>
        </w:tc>
        <w:tc>
          <w:tcPr>
            <w:tcW w:w="687" w:type="pct"/>
          </w:tcPr>
          <w:p w14:paraId="6CCB2DDA" w14:textId="2ACAC710" w:rsidR="004A74E3" w:rsidRPr="004A74E3" w:rsidRDefault="004A74E3" w:rsidP="004A74E3">
            <w:pPr>
              <w:spacing w:after="0" w:line="240" w:lineRule="auto"/>
              <w:jc w:val="center"/>
              <w:rPr>
                <w:rFonts w:ascii="Times New Roman" w:hAnsi="Times New Roman"/>
                <w:b/>
                <w:iCs/>
                <w:sz w:val="24"/>
                <w:szCs w:val="24"/>
              </w:rPr>
            </w:pPr>
            <w:r w:rsidRPr="004A74E3">
              <w:rPr>
                <w:rFonts w:ascii="Times New Roman" w:hAnsi="Times New Roman"/>
                <w:b/>
                <w:iCs/>
                <w:sz w:val="24"/>
                <w:szCs w:val="24"/>
              </w:rPr>
              <w:t>3/10</w:t>
            </w:r>
          </w:p>
        </w:tc>
        <w:tc>
          <w:tcPr>
            <w:tcW w:w="529" w:type="pct"/>
          </w:tcPr>
          <w:p w14:paraId="49AAF2CA" w14:textId="4A40AF68" w:rsidR="004A74E3" w:rsidRPr="004A74E3" w:rsidRDefault="004A74E3" w:rsidP="004A74E3">
            <w:pPr>
              <w:spacing w:after="0" w:line="240" w:lineRule="auto"/>
              <w:jc w:val="center"/>
              <w:rPr>
                <w:rFonts w:ascii="Times New Roman" w:hAnsi="Times New Roman"/>
                <w:b/>
                <w:bCs/>
                <w:iCs/>
                <w:sz w:val="24"/>
                <w:szCs w:val="24"/>
              </w:rPr>
            </w:pPr>
            <w:r w:rsidRPr="004A74E3">
              <w:rPr>
                <w:rFonts w:ascii="Times New Roman" w:hAnsi="Times New Roman"/>
                <w:b/>
                <w:bCs/>
                <w:iCs/>
                <w:sz w:val="24"/>
                <w:szCs w:val="24"/>
              </w:rPr>
              <w:t>7/13</w:t>
            </w:r>
          </w:p>
        </w:tc>
        <w:tc>
          <w:tcPr>
            <w:tcW w:w="726" w:type="pct"/>
          </w:tcPr>
          <w:p w14:paraId="7E05DA4D" w14:textId="77777777" w:rsidR="004A74E3" w:rsidRPr="008C0F96" w:rsidRDefault="004A74E3" w:rsidP="004A74E3">
            <w:pPr>
              <w:spacing w:after="0" w:line="240" w:lineRule="auto"/>
              <w:jc w:val="center"/>
              <w:rPr>
                <w:rFonts w:ascii="Times New Roman" w:hAnsi="Times New Roman"/>
                <w:b/>
                <w:bCs/>
                <w:i/>
                <w:iCs/>
                <w:sz w:val="24"/>
                <w:szCs w:val="24"/>
              </w:rPr>
            </w:pPr>
          </w:p>
        </w:tc>
        <w:tc>
          <w:tcPr>
            <w:tcW w:w="610" w:type="pct"/>
          </w:tcPr>
          <w:p w14:paraId="2B37EAA0" w14:textId="77777777" w:rsidR="004A74E3" w:rsidRPr="008C0F96" w:rsidRDefault="004A74E3" w:rsidP="004A74E3">
            <w:pPr>
              <w:spacing w:after="0" w:line="240" w:lineRule="auto"/>
              <w:jc w:val="center"/>
              <w:rPr>
                <w:rFonts w:ascii="Times New Roman" w:hAnsi="Times New Roman"/>
                <w:b/>
                <w:bCs/>
                <w:i/>
                <w:iCs/>
                <w:sz w:val="24"/>
                <w:szCs w:val="24"/>
              </w:rPr>
            </w:pPr>
          </w:p>
        </w:tc>
      </w:tr>
      <w:tr w:rsidR="004A74E3" w:rsidRPr="008C0F96" w14:paraId="6E76F662" w14:textId="1B30CDCD" w:rsidTr="00753344">
        <w:trPr>
          <w:trHeight w:val="20"/>
        </w:trPr>
        <w:tc>
          <w:tcPr>
            <w:tcW w:w="911" w:type="pct"/>
            <w:vMerge w:val="restart"/>
          </w:tcPr>
          <w:p w14:paraId="7AD11AA7" w14:textId="77777777" w:rsidR="004A74E3" w:rsidRPr="008C0F96" w:rsidRDefault="004A74E3" w:rsidP="004A74E3">
            <w:pPr>
              <w:widowControl w:val="0"/>
              <w:autoSpaceDE w:val="0"/>
              <w:autoSpaceDN w:val="0"/>
              <w:spacing w:after="0" w:line="240" w:lineRule="auto"/>
              <w:ind w:right="96"/>
              <w:rPr>
                <w:rFonts w:ascii="Times New Roman" w:hAnsi="Times New Roman"/>
                <w:b/>
                <w:sz w:val="24"/>
                <w:szCs w:val="24"/>
                <w:lang w:eastAsia="en-US"/>
              </w:rPr>
            </w:pPr>
            <w:r w:rsidRPr="008C0F96">
              <w:rPr>
                <w:rFonts w:ascii="Times New Roman" w:hAnsi="Times New Roman"/>
                <w:b/>
                <w:sz w:val="24"/>
                <w:szCs w:val="24"/>
                <w:lang w:eastAsia="en-US"/>
              </w:rPr>
              <w:t>Тема</w:t>
            </w:r>
            <w:r w:rsidRPr="008C0F96">
              <w:rPr>
                <w:rFonts w:ascii="Times New Roman" w:hAnsi="Times New Roman"/>
                <w:b/>
                <w:spacing w:val="-3"/>
                <w:sz w:val="24"/>
                <w:szCs w:val="24"/>
                <w:lang w:eastAsia="en-US"/>
              </w:rPr>
              <w:t xml:space="preserve"> </w:t>
            </w:r>
            <w:r w:rsidRPr="008C0F96">
              <w:rPr>
                <w:rFonts w:ascii="Times New Roman" w:hAnsi="Times New Roman"/>
                <w:b/>
                <w:sz w:val="24"/>
                <w:szCs w:val="24"/>
                <w:lang w:eastAsia="en-US"/>
              </w:rPr>
              <w:t>1.1. Автоматизация производства и технический прогресс</w:t>
            </w:r>
          </w:p>
          <w:p w14:paraId="42F861F1" w14:textId="77777777" w:rsidR="004A74E3" w:rsidRPr="008C0F96" w:rsidRDefault="004A74E3" w:rsidP="004A74E3">
            <w:pPr>
              <w:widowControl w:val="0"/>
              <w:autoSpaceDE w:val="0"/>
              <w:autoSpaceDN w:val="0"/>
              <w:spacing w:after="0" w:line="240" w:lineRule="auto"/>
              <w:ind w:right="96"/>
              <w:jc w:val="center"/>
              <w:rPr>
                <w:rFonts w:ascii="Times New Roman" w:hAnsi="Times New Roman"/>
                <w:b/>
                <w:sz w:val="24"/>
                <w:szCs w:val="24"/>
                <w:lang w:eastAsia="en-US"/>
              </w:rPr>
            </w:pPr>
          </w:p>
        </w:tc>
        <w:tc>
          <w:tcPr>
            <w:tcW w:w="1537" w:type="pct"/>
          </w:tcPr>
          <w:p w14:paraId="4DD23C55" w14:textId="3F69E150" w:rsidR="004A74E3" w:rsidRPr="008C0F96" w:rsidRDefault="004A74E3" w:rsidP="004A74E3">
            <w:pPr>
              <w:spacing w:after="0" w:line="240" w:lineRule="auto"/>
              <w:rPr>
                <w:rFonts w:ascii="Times New Roman" w:hAnsi="Times New Roman"/>
                <w:b/>
                <w:bCs/>
                <w:i/>
                <w:sz w:val="24"/>
                <w:szCs w:val="24"/>
              </w:rPr>
            </w:pPr>
            <w:r>
              <w:rPr>
                <w:rFonts w:ascii="Times New Roman" w:hAnsi="Times New Roman"/>
                <w:b/>
                <w:bCs/>
                <w:sz w:val="24"/>
                <w:szCs w:val="24"/>
              </w:rPr>
              <w:t>Содержание</w:t>
            </w:r>
          </w:p>
        </w:tc>
        <w:tc>
          <w:tcPr>
            <w:tcW w:w="687" w:type="pct"/>
            <w:vAlign w:val="center"/>
          </w:tcPr>
          <w:p w14:paraId="1561644B" w14:textId="2482B6F8" w:rsidR="004A74E3" w:rsidRPr="008C0F96" w:rsidRDefault="004A74E3" w:rsidP="004A74E3">
            <w:pPr>
              <w:suppressAutoHyphens/>
              <w:spacing w:after="0" w:line="240" w:lineRule="auto"/>
              <w:jc w:val="center"/>
              <w:rPr>
                <w:rFonts w:ascii="Times New Roman" w:hAnsi="Times New Roman"/>
                <w:b/>
                <w:iCs/>
                <w:sz w:val="24"/>
                <w:szCs w:val="24"/>
              </w:rPr>
            </w:pPr>
          </w:p>
        </w:tc>
        <w:tc>
          <w:tcPr>
            <w:tcW w:w="529" w:type="pct"/>
          </w:tcPr>
          <w:p w14:paraId="41BF99AA" w14:textId="25C31771" w:rsidR="004A74E3" w:rsidRPr="008C0F96" w:rsidRDefault="004A74E3" w:rsidP="004A74E3">
            <w:pPr>
              <w:spacing w:after="0" w:line="240" w:lineRule="auto"/>
              <w:jc w:val="center"/>
              <w:rPr>
                <w:rFonts w:ascii="Times New Roman" w:hAnsi="Times New Roman"/>
                <w:b/>
                <w:i/>
                <w:sz w:val="24"/>
                <w:szCs w:val="24"/>
              </w:rPr>
            </w:pPr>
          </w:p>
        </w:tc>
        <w:tc>
          <w:tcPr>
            <w:tcW w:w="726" w:type="pct"/>
          </w:tcPr>
          <w:p w14:paraId="01F29CE0" w14:textId="77777777" w:rsidR="004A74E3" w:rsidRPr="008C0F96" w:rsidRDefault="004A74E3" w:rsidP="004A74E3">
            <w:pPr>
              <w:suppressAutoHyphens/>
              <w:spacing w:after="0" w:line="240" w:lineRule="auto"/>
              <w:jc w:val="center"/>
              <w:rPr>
                <w:rFonts w:ascii="Times New Roman" w:hAnsi="Times New Roman"/>
                <w:sz w:val="24"/>
                <w:szCs w:val="24"/>
              </w:rPr>
            </w:pPr>
          </w:p>
        </w:tc>
        <w:tc>
          <w:tcPr>
            <w:tcW w:w="610" w:type="pct"/>
          </w:tcPr>
          <w:p w14:paraId="3A53E480" w14:textId="77777777" w:rsidR="004A74E3" w:rsidRPr="008C0F96" w:rsidRDefault="004A74E3" w:rsidP="004A74E3">
            <w:pPr>
              <w:suppressAutoHyphens/>
              <w:spacing w:after="0" w:line="240" w:lineRule="auto"/>
              <w:jc w:val="center"/>
              <w:rPr>
                <w:rFonts w:ascii="Times New Roman" w:hAnsi="Times New Roman"/>
                <w:sz w:val="24"/>
                <w:szCs w:val="24"/>
              </w:rPr>
            </w:pPr>
          </w:p>
        </w:tc>
      </w:tr>
      <w:tr w:rsidR="004A74E3" w:rsidRPr="008C0F96" w14:paraId="75585DD6" w14:textId="3F71D0BA" w:rsidTr="00753344">
        <w:trPr>
          <w:trHeight w:val="20"/>
        </w:trPr>
        <w:tc>
          <w:tcPr>
            <w:tcW w:w="911" w:type="pct"/>
            <w:vMerge/>
          </w:tcPr>
          <w:p w14:paraId="64D6EF75" w14:textId="77777777" w:rsidR="004A74E3" w:rsidRPr="008C0F96" w:rsidRDefault="004A74E3" w:rsidP="004A74E3">
            <w:pPr>
              <w:spacing w:after="0" w:line="240" w:lineRule="auto"/>
              <w:rPr>
                <w:rFonts w:ascii="Times New Roman" w:hAnsi="Times New Roman"/>
                <w:b/>
                <w:bCs/>
                <w:i/>
                <w:sz w:val="24"/>
                <w:szCs w:val="24"/>
              </w:rPr>
            </w:pPr>
          </w:p>
        </w:tc>
        <w:tc>
          <w:tcPr>
            <w:tcW w:w="1537" w:type="pct"/>
          </w:tcPr>
          <w:p w14:paraId="24AD3E09" w14:textId="77777777" w:rsidR="004A74E3" w:rsidRPr="008C0F96" w:rsidRDefault="004A74E3" w:rsidP="004A74E3">
            <w:pPr>
              <w:spacing w:after="0" w:line="240" w:lineRule="auto"/>
              <w:jc w:val="both"/>
              <w:rPr>
                <w:rFonts w:ascii="Times New Roman" w:hAnsi="Times New Roman"/>
                <w:sz w:val="24"/>
                <w:szCs w:val="24"/>
              </w:rPr>
            </w:pPr>
            <w:r w:rsidRPr="008C0F96">
              <w:rPr>
                <w:rFonts w:ascii="Times New Roman" w:hAnsi="Times New Roman"/>
                <w:b/>
                <w:bCs/>
                <w:sz w:val="24"/>
                <w:szCs w:val="24"/>
              </w:rPr>
              <w:t>1. Автоматизация производственных процессов.</w:t>
            </w:r>
            <w:r w:rsidRPr="008C0F96">
              <w:rPr>
                <w:rFonts w:ascii="Times New Roman" w:hAnsi="Times New Roman"/>
                <w:bCs/>
                <w:sz w:val="24"/>
                <w:szCs w:val="24"/>
              </w:rPr>
              <w:t xml:space="preserve"> Основные термины и определения. Системы автоматизации технологических процессов. </w:t>
            </w:r>
            <w:r w:rsidRPr="008C0F96">
              <w:rPr>
                <w:rFonts w:ascii="Times New Roman" w:hAnsi="Times New Roman"/>
                <w:sz w:val="24"/>
                <w:szCs w:val="24"/>
              </w:rPr>
              <w:t>Принципы измерения, регулирования, контроля и автоматического управления параметрами технологического процесса.</w:t>
            </w:r>
          </w:p>
        </w:tc>
        <w:tc>
          <w:tcPr>
            <w:tcW w:w="687" w:type="pct"/>
            <w:vMerge w:val="restart"/>
            <w:vAlign w:val="center"/>
          </w:tcPr>
          <w:p w14:paraId="2531B3A4" w14:textId="45B20CA7" w:rsidR="004A74E3" w:rsidRPr="008C0F96" w:rsidRDefault="004A74E3" w:rsidP="004A74E3">
            <w:pPr>
              <w:suppressAutoHyphens/>
              <w:spacing w:after="0" w:line="240" w:lineRule="auto"/>
              <w:jc w:val="center"/>
              <w:rPr>
                <w:rFonts w:ascii="Times New Roman" w:hAnsi="Times New Roman"/>
                <w:bCs/>
                <w:iCs/>
                <w:sz w:val="24"/>
                <w:szCs w:val="24"/>
              </w:rPr>
            </w:pPr>
          </w:p>
        </w:tc>
        <w:tc>
          <w:tcPr>
            <w:tcW w:w="529" w:type="pct"/>
            <w:vMerge w:val="restart"/>
          </w:tcPr>
          <w:p w14:paraId="7EC56248" w14:textId="77777777" w:rsidR="004A74E3" w:rsidRPr="008C0F96" w:rsidRDefault="004A74E3" w:rsidP="004A74E3">
            <w:pPr>
              <w:spacing w:after="0" w:line="240" w:lineRule="auto"/>
              <w:rPr>
                <w:rFonts w:ascii="Times New Roman" w:hAnsi="Times New Roman"/>
                <w:b/>
                <w:bCs/>
                <w:i/>
                <w:sz w:val="24"/>
                <w:szCs w:val="24"/>
              </w:rPr>
            </w:pPr>
          </w:p>
        </w:tc>
        <w:tc>
          <w:tcPr>
            <w:tcW w:w="726" w:type="pct"/>
            <w:vMerge w:val="restart"/>
          </w:tcPr>
          <w:p w14:paraId="48670B63" w14:textId="77777777"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342CBDCA" w14:textId="77777777"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3379CCA5" w14:textId="77777777"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1.2</w:t>
            </w:r>
          </w:p>
          <w:p w14:paraId="60AB9927" w14:textId="62AC9CBF" w:rsidR="004A74E3" w:rsidRPr="008C0F96" w:rsidRDefault="004A74E3" w:rsidP="004A74E3">
            <w:pPr>
              <w:spacing w:after="0" w:line="240" w:lineRule="auto"/>
              <w:jc w:val="center"/>
              <w:rPr>
                <w:rFonts w:ascii="Times New Roman" w:hAnsi="Times New Roman"/>
                <w:b/>
                <w:bCs/>
                <w:i/>
                <w:sz w:val="24"/>
                <w:szCs w:val="24"/>
              </w:rPr>
            </w:pPr>
            <w:r w:rsidRPr="008C0F96">
              <w:rPr>
                <w:rFonts w:ascii="Times New Roman" w:hAnsi="Times New Roman"/>
                <w:sz w:val="24"/>
                <w:szCs w:val="24"/>
              </w:rPr>
              <w:t>ПК 3.2</w:t>
            </w:r>
          </w:p>
        </w:tc>
        <w:tc>
          <w:tcPr>
            <w:tcW w:w="610" w:type="pct"/>
            <w:vMerge w:val="restart"/>
          </w:tcPr>
          <w:p w14:paraId="0C613B54" w14:textId="77777777" w:rsidR="004A74E3" w:rsidRPr="008C0F96" w:rsidRDefault="004A74E3" w:rsidP="004A74E3">
            <w:pPr>
              <w:spacing w:after="0" w:line="240" w:lineRule="auto"/>
              <w:rPr>
                <w:rFonts w:ascii="Times New Roman" w:hAnsi="Times New Roman"/>
                <w:b/>
                <w:bCs/>
                <w:i/>
                <w:sz w:val="24"/>
                <w:szCs w:val="24"/>
              </w:rPr>
            </w:pPr>
          </w:p>
        </w:tc>
      </w:tr>
      <w:tr w:rsidR="004A74E3" w:rsidRPr="008C0F96" w14:paraId="64FDC142" w14:textId="092DAB22" w:rsidTr="00753344">
        <w:trPr>
          <w:trHeight w:val="1001"/>
        </w:trPr>
        <w:tc>
          <w:tcPr>
            <w:tcW w:w="911" w:type="pct"/>
            <w:vMerge/>
          </w:tcPr>
          <w:p w14:paraId="5A14DA58" w14:textId="77777777" w:rsidR="004A74E3" w:rsidRPr="008C0F96" w:rsidRDefault="004A74E3" w:rsidP="004A74E3">
            <w:pPr>
              <w:spacing w:after="0" w:line="240" w:lineRule="auto"/>
              <w:rPr>
                <w:rFonts w:ascii="Times New Roman" w:hAnsi="Times New Roman"/>
                <w:b/>
                <w:bCs/>
                <w:i/>
                <w:sz w:val="24"/>
                <w:szCs w:val="24"/>
              </w:rPr>
            </w:pPr>
          </w:p>
        </w:tc>
        <w:tc>
          <w:tcPr>
            <w:tcW w:w="1537" w:type="pct"/>
          </w:tcPr>
          <w:p w14:paraId="6D0948B1" w14:textId="77777777" w:rsidR="004A74E3" w:rsidRPr="008C0F96" w:rsidRDefault="004A74E3" w:rsidP="004A74E3">
            <w:pPr>
              <w:spacing w:after="0" w:line="240" w:lineRule="auto"/>
              <w:jc w:val="both"/>
              <w:rPr>
                <w:rFonts w:ascii="Times New Roman" w:hAnsi="Times New Roman"/>
                <w:bCs/>
                <w:sz w:val="24"/>
                <w:szCs w:val="24"/>
              </w:rPr>
            </w:pPr>
            <w:r w:rsidRPr="008C0F96">
              <w:rPr>
                <w:rFonts w:ascii="Times New Roman" w:hAnsi="Times New Roman"/>
                <w:b/>
                <w:bCs/>
                <w:sz w:val="24"/>
                <w:szCs w:val="24"/>
              </w:rPr>
              <w:t xml:space="preserve">2. Технический прогресс. </w:t>
            </w:r>
            <w:r w:rsidRPr="008C0F96">
              <w:rPr>
                <w:rFonts w:ascii="Times New Roman" w:hAnsi="Times New Roman"/>
                <w:bCs/>
                <w:sz w:val="24"/>
                <w:szCs w:val="24"/>
              </w:rPr>
              <w:t>Технический прогресс, исторические аспекты, эффективность. Основные направления технического прогресса. Прогнозирование и планирование научно-технического прогресса на предприятии.</w:t>
            </w:r>
          </w:p>
        </w:tc>
        <w:tc>
          <w:tcPr>
            <w:tcW w:w="687" w:type="pct"/>
            <w:vMerge/>
            <w:vAlign w:val="center"/>
          </w:tcPr>
          <w:p w14:paraId="1836AFA1" w14:textId="5A9C4439" w:rsidR="004A74E3" w:rsidRPr="008C0F96" w:rsidRDefault="004A74E3" w:rsidP="004A74E3">
            <w:pPr>
              <w:suppressAutoHyphens/>
              <w:spacing w:after="0" w:line="240" w:lineRule="auto"/>
              <w:jc w:val="center"/>
              <w:rPr>
                <w:rFonts w:ascii="Times New Roman" w:hAnsi="Times New Roman"/>
                <w:bCs/>
                <w:iCs/>
                <w:sz w:val="24"/>
                <w:szCs w:val="24"/>
              </w:rPr>
            </w:pPr>
          </w:p>
        </w:tc>
        <w:tc>
          <w:tcPr>
            <w:tcW w:w="529" w:type="pct"/>
            <w:vMerge/>
          </w:tcPr>
          <w:p w14:paraId="04FC7AC0" w14:textId="77777777" w:rsidR="004A74E3" w:rsidRPr="008C0F96" w:rsidRDefault="004A74E3" w:rsidP="004A74E3">
            <w:pPr>
              <w:spacing w:after="0" w:line="240" w:lineRule="auto"/>
              <w:rPr>
                <w:rFonts w:ascii="Times New Roman" w:hAnsi="Times New Roman"/>
                <w:b/>
                <w:bCs/>
                <w:i/>
                <w:sz w:val="24"/>
                <w:szCs w:val="24"/>
              </w:rPr>
            </w:pPr>
          </w:p>
        </w:tc>
        <w:tc>
          <w:tcPr>
            <w:tcW w:w="726" w:type="pct"/>
            <w:vMerge/>
          </w:tcPr>
          <w:p w14:paraId="7982F4E4" w14:textId="77777777" w:rsidR="004A74E3" w:rsidRPr="008C0F96" w:rsidRDefault="004A74E3" w:rsidP="004A74E3">
            <w:pPr>
              <w:spacing w:after="0" w:line="240" w:lineRule="auto"/>
              <w:rPr>
                <w:rFonts w:ascii="Times New Roman" w:hAnsi="Times New Roman"/>
                <w:b/>
                <w:bCs/>
                <w:i/>
                <w:sz w:val="24"/>
                <w:szCs w:val="24"/>
              </w:rPr>
            </w:pPr>
          </w:p>
        </w:tc>
        <w:tc>
          <w:tcPr>
            <w:tcW w:w="610" w:type="pct"/>
            <w:vMerge/>
          </w:tcPr>
          <w:p w14:paraId="380AF1DF" w14:textId="77777777" w:rsidR="004A74E3" w:rsidRPr="008C0F96" w:rsidRDefault="004A74E3" w:rsidP="004A74E3">
            <w:pPr>
              <w:spacing w:after="0" w:line="240" w:lineRule="auto"/>
              <w:rPr>
                <w:rFonts w:ascii="Times New Roman" w:hAnsi="Times New Roman"/>
                <w:b/>
                <w:bCs/>
                <w:i/>
                <w:sz w:val="24"/>
                <w:szCs w:val="24"/>
              </w:rPr>
            </w:pPr>
          </w:p>
        </w:tc>
      </w:tr>
      <w:tr w:rsidR="004A74E3" w:rsidRPr="008C0F96" w14:paraId="7BDDCF03" w14:textId="16EDCC89" w:rsidTr="00753344">
        <w:trPr>
          <w:trHeight w:val="1001"/>
        </w:trPr>
        <w:tc>
          <w:tcPr>
            <w:tcW w:w="911" w:type="pct"/>
            <w:vMerge/>
          </w:tcPr>
          <w:p w14:paraId="75EBF2F1" w14:textId="77777777" w:rsidR="004A74E3" w:rsidRPr="008C0F96" w:rsidRDefault="004A74E3" w:rsidP="004A74E3">
            <w:pPr>
              <w:spacing w:after="0" w:line="240" w:lineRule="auto"/>
              <w:rPr>
                <w:rFonts w:ascii="Times New Roman" w:hAnsi="Times New Roman"/>
                <w:b/>
                <w:bCs/>
                <w:i/>
                <w:sz w:val="24"/>
                <w:szCs w:val="24"/>
              </w:rPr>
            </w:pPr>
          </w:p>
        </w:tc>
        <w:tc>
          <w:tcPr>
            <w:tcW w:w="1537" w:type="pct"/>
          </w:tcPr>
          <w:p w14:paraId="77D3EBF4" w14:textId="77777777" w:rsidR="004A74E3" w:rsidRPr="008C0F96" w:rsidRDefault="004A74E3" w:rsidP="004A74E3">
            <w:pPr>
              <w:spacing w:after="0" w:line="240" w:lineRule="auto"/>
              <w:jc w:val="both"/>
              <w:rPr>
                <w:rFonts w:ascii="Times New Roman" w:hAnsi="Times New Roman"/>
                <w:bCs/>
                <w:sz w:val="24"/>
                <w:szCs w:val="24"/>
              </w:rPr>
            </w:pPr>
            <w:r w:rsidRPr="008C0F96">
              <w:rPr>
                <w:rFonts w:ascii="Times New Roman" w:hAnsi="Times New Roman"/>
                <w:b/>
                <w:bCs/>
                <w:sz w:val="24"/>
                <w:szCs w:val="24"/>
              </w:rPr>
              <w:t xml:space="preserve">3. Структура автоматизированной системы управления (АСУ), принципы построения АСУ, первичные средства автоматизации. </w:t>
            </w:r>
            <w:r w:rsidRPr="008C0F96">
              <w:rPr>
                <w:rFonts w:ascii="Times New Roman" w:hAnsi="Times New Roman"/>
                <w:bCs/>
                <w:sz w:val="24"/>
                <w:szCs w:val="24"/>
              </w:rPr>
              <w:t>Элементарные звенья (АСУ). Назначение элементов систем автоматизации. Области применения элементов систем автоматизации. Жизненный цикл системы. Законы автоматического управления. Системы автоматического контроля (САК). Структура САК. Системы пассивного контроля. Системы активного контроля. Критерии проектирования системы управления. Блок-схема цепи управления. Обозначение элементов схемы.</w:t>
            </w:r>
          </w:p>
        </w:tc>
        <w:tc>
          <w:tcPr>
            <w:tcW w:w="687" w:type="pct"/>
            <w:vMerge/>
            <w:vAlign w:val="center"/>
          </w:tcPr>
          <w:p w14:paraId="180FD8C5" w14:textId="37F22B94" w:rsidR="004A74E3" w:rsidRPr="008C0F96" w:rsidRDefault="004A74E3" w:rsidP="004A74E3">
            <w:pPr>
              <w:suppressAutoHyphens/>
              <w:spacing w:after="0" w:line="240" w:lineRule="auto"/>
              <w:jc w:val="center"/>
              <w:rPr>
                <w:rFonts w:ascii="Times New Roman" w:hAnsi="Times New Roman"/>
                <w:bCs/>
                <w:iCs/>
                <w:sz w:val="24"/>
                <w:szCs w:val="24"/>
              </w:rPr>
            </w:pPr>
          </w:p>
        </w:tc>
        <w:tc>
          <w:tcPr>
            <w:tcW w:w="529" w:type="pct"/>
            <w:vMerge/>
          </w:tcPr>
          <w:p w14:paraId="32FBAB0D" w14:textId="77777777" w:rsidR="004A74E3" w:rsidRPr="008C0F96" w:rsidRDefault="004A74E3" w:rsidP="004A74E3">
            <w:pPr>
              <w:spacing w:after="0" w:line="240" w:lineRule="auto"/>
              <w:rPr>
                <w:rFonts w:ascii="Times New Roman" w:hAnsi="Times New Roman"/>
                <w:b/>
                <w:bCs/>
                <w:i/>
                <w:sz w:val="24"/>
                <w:szCs w:val="24"/>
              </w:rPr>
            </w:pPr>
          </w:p>
        </w:tc>
        <w:tc>
          <w:tcPr>
            <w:tcW w:w="726" w:type="pct"/>
            <w:vMerge/>
          </w:tcPr>
          <w:p w14:paraId="19F0610A" w14:textId="77777777" w:rsidR="004A74E3" w:rsidRPr="008C0F96" w:rsidRDefault="004A74E3" w:rsidP="004A74E3">
            <w:pPr>
              <w:spacing w:after="0" w:line="240" w:lineRule="auto"/>
              <w:rPr>
                <w:rFonts w:ascii="Times New Roman" w:hAnsi="Times New Roman"/>
                <w:b/>
                <w:bCs/>
                <w:i/>
                <w:sz w:val="24"/>
                <w:szCs w:val="24"/>
              </w:rPr>
            </w:pPr>
          </w:p>
        </w:tc>
        <w:tc>
          <w:tcPr>
            <w:tcW w:w="610" w:type="pct"/>
            <w:vMerge/>
          </w:tcPr>
          <w:p w14:paraId="3BCC530D" w14:textId="77777777" w:rsidR="004A74E3" w:rsidRPr="008C0F96" w:rsidRDefault="004A74E3" w:rsidP="004A74E3">
            <w:pPr>
              <w:spacing w:after="0" w:line="240" w:lineRule="auto"/>
              <w:rPr>
                <w:rFonts w:ascii="Times New Roman" w:hAnsi="Times New Roman"/>
                <w:b/>
                <w:bCs/>
                <w:i/>
                <w:sz w:val="24"/>
                <w:szCs w:val="24"/>
              </w:rPr>
            </w:pPr>
          </w:p>
        </w:tc>
      </w:tr>
      <w:tr w:rsidR="004A74E3" w:rsidRPr="008C0F96" w14:paraId="71C7862A" w14:textId="289AE4CD" w:rsidTr="00753344">
        <w:trPr>
          <w:trHeight w:val="20"/>
        </w:trPr>
        <w:tc>
          <w:tcPr>
            <w:tcW w:w="911" w:type="pct"/>
            <w:vMerge/>
          </w:tcPr>
          <w:p w14:paraId="075B9643" w14:textId="77777777" w:rsidR="004A74E3" w:rsidRPr="008C0F96" w:rsidRDefault="004A74E3" w:rsidP="004A74E3">
            <w:pPr>
              <w:spacing w:after="0" w:line="240" w:lineRule="auto"/>
              <w:rPr>
                <w:rFonts w:ascii="Times New Roman" w:hAnsi="Times New Roman"/>
                <w:b/>
                <w:bCs/>
                <w:i/>
                <w:sz w:val="24"/>
                <w:szCs w:val="24"/>
              </w:rPr>
            </w:pPr>
          </w:p>
        </w:tc>
        <w:tc>
          <w:tcPr>
            <w:tcW w:w="1537" w:type="pct"/>
          </w:tcPr>
          <w:p w14:paraId="5FA038AB" w14:textId="77777777" w:rsidR="004A74E3" w:rsidRPr="008C0F96" w:rsidRDefault="004A74E3" w:rsidP="004A74E3">
            <w:pPr>
              <w:spacing w:after="0" w:line="240" w:lineRule="auto"/>
              <w:jc w:val="both"/>
              <w:rPr>
                <w:rFonts w:ascii="Times New Roman" w:hAnsi="Times New Roman"/>
                <w:b/>
                <w:i/>
                <w:sz w:val="24"/>
                <w:szCs w:val="24"/>
              </w:rPr>
            </w:pPr>
            <w:r w:rsidRPr="008C0F96">
              <w:rPr>
                <w:rFonts w:ascii="Times New Roman" w:hAnsi="Times New Roman"/>
                <w:b/>
                <w:bCs/>
                <w:sz w:val="24"/>
                <w:szCs w:val="24"/>
              </w:rPr>
              <w:t>В том числе практических и лабораторных занятий</w:t>
            </w:r>
          </w:p>
        </w:tc>
        <w:tc>
          <w:tcPr>
            <w:tcW w:w="687" w:type="pct"/>
            <w:vMerge/>
            <w:vAlign w:val="center"/>
          </w:tcPr>
          <w:p w14:paraId="20AAD808" w14:textId="03FCA603" w:rsidR="004A74E3" w:rsidRPr="008C0F96" w:rsidRDefault="004A74E3" w:rsidP="004A74E3">
            <w:pPr>
              <w:suppressAutoHyphens/>
              <w:spacing w:after="0" w:line="240" w:lineRule="auto"/>
              <w:jc w:val="center"/>
              <w:rPr>
                <w:rFonts w:ascii="Times New Roman" w:hAnsi="Times New Roman"/>
                <w:b/>
                <w:iCs/>
                <w:sz w:val="24"/>
                <w:szCs w:val="24"/>
              </w:rPr>
            </w:pPr>
          </w:p>
        </w:tc>
        <w:tc>
          <w:tcPr>
            <w:tcW w:w="529" w:type="pct"/>
            <w:vMerge/>
          </w:tcPr>
          <w:p w14:paraId="552E7190" w14:textId="77777777" w:rsidR="004A74E3" w:rsidRPr="008C0F96" w:rsidRDefault="004A74E3" w:rsidP="004A74E3">
            <w:pPr>
              <w:spacing w:after="0" w:line="240" w:lineRule="auto"/>
              <w:rPr>
                <w:rFonts w:ascii="Times New Roman" w:hAnsi="Times New Roman"/>
                <w:b/>
                <w:i/>
                <w:sz w:val="24"/>
                <w:szCs w:val="24"/>
              </w:rPr>
            </w:pPr>
          </w:p>
        </w:tc>
        <w:tc>
          <w:tcPr>
            <w:tcW w:w="726" w:type="pct"/>
            <w:vMerge/>
          </w:tcPr>
          <w:p w14:paraId="4246AFC3" w14:textId="77777777" w:rsidR="004A74E3" w:rsidRPr="008C0F96" w:rsidRDefault="004A74E3" w:rsidP="004A74E3">
            <w:pPr>
              <w:spacing w:after="0" w:line="240" w:lineRule="auto"/>
              <w:rPr>
                <w:rFonts w:ascii="Times New Roman" w:hAnsi="Times New Roman"/>
                <w:b/>
                <w:i/>
                <w:sz w:val="24"/>
                <w:szCs w:val="24"/>
              </w:rPr>
            </w:pPr>
          </w:p>
        </w:tc>
        <w:tc>
          <w:tcPr>
            <w:tcW w:w="610" w:type="pct"/>
            <w:vMerge/>
          </w:tcPr>
          <w:p w14:paraId="59486676" w14:textId="77777777" w:rsidR="004A74E3" w:rsidRPr="008C0F96" w:rsidRDefault="004A74E3" w:rsidP="004A74E3">
            <w:pPr>
              <w:spacing w:after="0" w:line="240" w:lineRule="auto"/>
              <w:rPr>
                <w:rFonts w:ascii="Times New Roman" w:hAnsi="Times New Roman"/>
                <w:b/>
                <w:i/>
                <w:sz w:val="24"/>
                <w:szCs w:val="24"/>
              </w:rPr>
            </w:pPr>
          </w:p>
        </w:tc>
      </w:tr>
      <w:tr w:rsidR="004A74E3" w:rsidRPr="008C0F96" w14:paraId="6300578F" w14:textId="498F9C7A" w:rsidTr="00753344">
        <w:trPr>
          <w:trHeight w:val="504"/>
        </w:trPr>
        <w:tc>
          <w:tcPr>
            <w:tcW w:w="911" w:type="pct"/>
            <w:vMerge/>
          </w:tcPr>
          <w:p w14:paraId="0E72E5D5" w14:textId="77777777" w:rsidR="004A74E3" w:rsidRPr="008C0F96" w:rsidRDefault="004A74E3" w:rsidP="004A74E3">
            <w:pPr>
              <w:spacing w:after="0" w:line="240" w:lineRule="auto"/>
              <w:rPr>
                <w:rFonts w:ascii="Times New Roman" w:hAnsi="Times New Roman"/>
                <w:b/>
                <w:bCs/>
                <w:i/>
                <w:sz w:val="24"/>
                <w:szCs w:val="24"/>
              </w:rPr>
            </w:pPr>
          </w:p>
        </w:tc>
        <w:tc>
          <w:tcPr>
            <w:tcW w:w="1537" w:type="pct"/>
          </w:tcPr>
          <w:p w14:paraId="68E7D77F" w14:textId="2063D7D5" w:rsidR="004A74E3" w:rsidRPr="008C0F96" w:rsidRDefault="004A74E3" w:rsidP="004A74E3">
            <w:pPr>
              <w:spacing w:after="0" w:line="240" w:lineRule="auto"/>
              <w:jc w:val="both"/>
              <w:rPr>
                <w:rFonts w:ascii="Times New Roman" w:eastAsia="Calibri" w:hAnsi="Times New Roman"/>
                <w:sz w:val="24"/>
                <w:szCs w:val="24"/>
                <w:lang w:eastAsia="en-US"/>
              </w:rPr>
            </w:pPr>
            <w:r w:rsidRPr="008C0F96">
              <w:rPr>
                <w:rFonts w:ascii="Times New Roman" w:eastAsia="Calibri" w:hAnsi="Times New Roman"/>
                <w:sz w:val="24"/>
                <w:szCs w:val="24"/>
                <w:lang w:eastAsia="en-US"/>
              </w:rPr>
              <w:t>Графическое представление записи алгоритма.</w:t>
            </w:r>
          </w:p>
        </w:tc>
        <w:tc>
          <w:tcPr>
            <w:tcW w:w="687" w:type="pct"/>
            <w:vMerge/>
            <w:vAlign w:val="center"/>
          </w:tcPr>
          <w:p w14:paraId="2143090B" w14:textId="0E796D60" w:rsidR="004A74E3" w:rsidRPr="008C0F96" w:rsidRDefault="004A74E3" w:rsidP="004A74E3">
            <w:pPr>
              <w:suppressAutoHyphens/>
              <w:spacing w:after="0" w:line="240" w:lineRule="auto"/>
              <w:jc w:val="center"/>
              <w:rPr>
                <w:rFonts w:ascii="Times New Roman" w:hAnsi="Times New Roman"/>
                <w:iCs/>
                <w:sz w:val="24"/>
                <w:szCs w:val="24"/>
              </w:rPr>
            </w:pPr>
          </w:p>
        </w:tc>
        <w:tc>
          <w:tcPr>
            <w:tcW w:w="529" w:type="pct"/>
            <w:vMerge/>
          </w:tcPr>
          <w:p w14:paraId="23BE9FAC" w14:textId="77777777" w:rsidR="004A74E3" w:rsidRPr="008C0F96" w:rsidRDefault="004A74E3" w:rsidP="004A74E3">
            <w:pPr>
              <w:spacing w:after="0" w:line="240" w:lineRule="auto"/>
              <w:rPr>
                <w:rFonts w:ascii="Times New Roman" w:hAnsi="Times New Roman"/>
                <w:b/>
                <w:i/>
                <w:sz w:val="24"/>
                <w:szCs w:val="24"/>
              </w:rPr>
            </w:pPr>
          </w:p>
        </w:tc>
        <w:tc>
          <w:tcPr>
            <w:tcW w:w="726" w:type="pct"/>
            <w:vMerge/>
          </w:tcPr>
          <w:p w14:paraId="01E7B4B9" w14:textId="77777777" w:rsidR="004A74E3" w:rsidRPr="008C0F96" w:rsidRDefault="004A74E3" w:rsidP="004A74E3">
            <w:pPr>
              <w:spacing w:after="0" w:line="240" w:lineRule="auto"/>
              <w:rPr>
                <w:rFonts w:ascii="Times New Roman" w:hAnsi="Times New Roman"/>
                <w:b/>
                <w:i/>
                <w:sz w:val="24"/>
                <w:szCs w:val="24"/>
              </w:rPr>
            </w:pPr>
          </w:p>
        </w:tc>
        <w:tc>
          <w:tcPr>
            <w:tcW w:w="610" w:type="pct"/>
            <w:vMerge/>
          </w:tcPr>
          <w:p w14:paraId="2572C578" w14:textId="77777777" w:rsidR="004A74E3" w:rsidRPr="008C0F96" w:rsidRDefault="004A74E3" w:rsidP="004A74E3">
            <w:pPr>
              <w:spacing w:after="0" w:line="240" w:lineRule="auto"/>
              <w:rPr>
                <w:rFonts w:ascii="Times New Roman" w:hAnsi="Times New Roman"/>
                <w:b/>
                <w:i/>
                <w:sz w:val="24"/>
                <w:szCs w:val="24"/>
              </w:rPr>
            </w:pPr>
          </w:p>
        </w:tc>
      </w:tr>
      <w:tr w:rsidR="004A74E3" w:rsidRPr="008C0F96" w14:paraId="7C5EB467" w14:textId="3F0E5B92" w:rsidTr="00753344">
        <w:trPr>
          <w:trHeight w:val="173"/>
        </w:trPr>
        <w:tc>
          <w:tcPr>
            <w:tcW w:w="911" w:type="pct"/>
            <w:vMerge/>
          </w:tcPr>
          <w:p w14:paraId="1F2BED21" w14:textId="77777777" w:rsidR="004A74E3" w:rsidRPr="008C0F96" w:rsidRDefault="004A74E3" w:rsidP="004A74E3">
            <w:pPr>
              <w:spacing w:after="0" w:line="240" w:lineRule="auto"/>
              <w:rPr>
                <w:rFonts w:ascii="Times New Roman" w:hAnsi="Times New Roman"/>
                <w:b/>
                <w:bCs/>
                <w:i/>
                <w:sz w:val="24"/>
                <w:szCs w:val="24"/>
              </w:rPr>
            </w:pPr>
          </w:p>
        </w:tc>
        <w:tc>
          <w:tcPr>
            <w:tcW w:w="1537" w:type="pct"/>
          </w:tcPr>
          <w:p w14:paraId="7334DF34" w14:textId="77777777" w:rsidR="004A74E3" w:rsidRPr="008C0F96" w:rsidRDefault="004A74E3" w:rsidP="004A74E3">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87" w:type="pct"/>
            <w:vMerge/>
            <w:vAlign w:val="center"/>
          </w:tcPr>
          <w:p w14:paraId="4E63D463" w14:textId="77777777" w:rsidR="004A74E3" w:rsidRPr="008C0F96" w:rsidRDefault="004A74E3" w:rsidP="004A74E3">
            <w:pPr>
              <w:suppressAutoHyphens/>
              <w:spacing w:after="0" w:line="240" w:lineRule="auto"/>
              <w:jc w:val="center"/>
              <w:rPr>
                <w:rFonts w:ascii="Times New Roman" w:hAnsi="Times New Roman"/>
                <w:iCs/>
                <w:sz w:val="24"/>
                <w:szCs w:val="24"/>
              </w:rPr>
            </w:pPr>
          </w:p>
        </w:tc>
        <w:tc>
          <w:tcPr>
            <w:tcW w:w="529" w:type="pct"/>
            <w:vMerge/>
          </w:tcPr>
          <w:p w14:paraId="66D7B59A" w14:textId="77777777" w:rsidR="004A74E3" w:rsidRPr="008C0F96" w:rsidRDefault="004A74E3" w:rsidP="004A74E3">
            <w:pPr>
              <w:spacing w:after="0" w:line="240" w:lineRule="auto"/>
              <w:rPr>
                <w:rFonts w:ascii="Times New Roman" w:hAnsi="Times New Roman"/>
                <w:b/>
                <w:i/>
                <w:sz w:val="24"/>
                <w:szCs w:val="24"/>
              </w:rPr>
            </w:pPr>
          </w:p>
        </w:tc>
        <w:tc>
          <w:tcPr>
            <w:tcW w:w="726" w:type="pct"/>
            <w:vMerge/>
          </w:tcPr>
          <w:p w14:paraId="53CE39D3" w14:textId="77777777" w:rsidR="004A74E3" w:rsidRPr="008C0F96" w:rsidRDefault="004A74E3" w:rsidP="004A74E3">
            <w:pPr>
              <w:spacing w:after="0" w:line="240" w:lineRule="auto"/>
              <w:rPr>
                <w:rFonts w:ascii="Times New Roman" w:hAnsi="Times New Roman"/>
                <w:b/>
                <w:i/>
                <w:sz w:val="24"/>
                <w:szCs w:val="24"/>
              </w:rPr>
            </w:pPr>
          </w:p>
        </w:tc>
        <w:tc>
          <w:tcPr>
            <w:tcW w:w="610" w:type="pct"/>
            <w:vMerge/>
          </w:tcPr>
          <w:p w14:paraId="24DBB4C0" w14:textId="77777777" w:rsidR="004A74E3" w:rsidRPr="008C0F96" w:rsidRDefault="004A74E3" w:rsidP="004A74E3">
            <w:pPr>
              <w:spacing w:after="0" w:line="240" w:lineRule="auto"/>
              <w:rPr>
                <w:rFonts w:ascii="Times New Roman" w:hAnsi="Times New Roman"/>
                <w:b/>
                <w:i/>
                <w:sz w:val="24"/>
                <w:szCs w:val="24"/>
              </w:rPr>
            </w:pPr>
          </w:p>
        </w:tc>
      </w:tr>
      <w:tr w:rsidR="004A74E3" w:rsidRPr="008C0F96" w14:paraId="4F378CD4" w14:textId="1BB1F2E2" w:rsidTr="00753344">
        <w:trPr>
          <w:trHeight w:val="20"/>
        </w:trPr>
        <w:tc>
          <w:tcPr>
            <w:tcW w:w="911" w:type="pct"/>
            <w:vMerge/>
          </w:tcPr>
          <w:p w14:paraId="583BBCFE" w14:textId="77777777" w:rsidR="004A74E3" w:rsidRPr="008C0F96" w:rsidRDefault="004A74E3" w:rsidP="004A74E3">
            <w:pPr>
              <w:spacing w:after="0" w:line="240" w:lineRule="auto"/>
              <w:rPr>
                <w:rFonts w:ascii="Times New Roman" w:hAnsi="Times New Roman"/>
                <w:b/>
                <w:bCs/>
                <w:sz w:val="24"/>
                <w:szCs w:val="24"/>
              </w:rPr>
            </w:pPr>
          </w:p>
        </w:tc>
        <w:tc>
          <w:tcPr>
            <w:tcW w:w="1537" w:type="pct"/>
          </w:tcPr>
          <w:p w14:paraId="06CE3392" w14:textId="77777777" w:rsidR="004A74E3" w:rsidRPr="008C0F96" w:rsidRDefault="004A74E3" w:rsidP="004A74E3">
            <w:pPr>
              <w:spacing w:after="0" w:line="240" w:lineRule="auto"/>
              <w:jc w:val="both"/>
              <w:rPr>
                <w:rFonts w:ascii="Times New Roman" w:hAnsi="Times New Roman"/>
                <w:sz w:val="24"/>
                <w:szCs w:val="24"/>
              </w:rPr>
            </w:pPr>
            <w:r w:rsidRPr="008C0F96">
              <w:rPr>
                <w:rFonts w:ascii="Times New Roman" w:hAnsi="Times New Roman"/>
                <w:bCs/>
                <w:sz w:val="24"/>
                <w:szCs w:val="24"/>
              </w:rPr>
              <w:t>1.</w:t>
            </w:r>
            <w:r w:rsidRPr="008C0F96">
              <w:rPr>
                <w:rFonts w:ascii="Times New Roman" w:hAnsi="Times New Roman"/>
                <w:b/>
                <w:bCs/>
                <w:sz w:val="24"/>
                <w:szCs w:val="24"/>
                <w:vertAlign w:val="superscript"/>
              </w:rPr>
              <w:t xml:space="preserve"> </w:t>
            </w:r>
            <w:r w:rsidRPr="008C0F96">
              <w:rPr>
                <w:rFonts w:ascii="Times New Roman" w:hAnsi="Times New Roman"/>
                <w:sz w:val="24"/>
                <w:szCs w:val="24"/>
              </w:rPr>
              <w:t>Сбор и обработка информации, в том числе с использованием Интернет, в сегменте автоматизации производства пищевых продуктов, подготовка сообщений.</w:t>
            </w:r>
          </w:p>
          <w:p w14:paraId="2F9D0C9B" w14:textId="77777777" w:rsidR="004A74E3" w:rsidRPr="008C0F96" w:rsidRDefault="004A74E3" w:rsidP="004A74E3">
            <w:pPr>
              <w:spacing w:after="0" w:line="240" w:lineRule="auto"/>
              <w:jc w:val="both"/>
              <w:rPr>
                <w:rFonts w:ascii="Times New Roman" w:hAnsi="Times New Roman"/>
                <w:b/>
                <w:sz w:val="24"/>
                <w:szCs w:val="24"/>
              </w:rPr>
            </w:pPr>
            <w:r w:rsidRPr="008C0F96">
              <w:rPr>
                <w:rFonts w:ascii="Times New Roman" w:hAnsi="Times New Roman"/>
                <w:sz w:val="24"/>
                <w:szCs w:val="24"/>
              </w:rPr>
              <w:t>2. Подготовка презентационного материала по теме 1.1.</w:t>
            </w:r>
          </w:p>
        </w:tc>
        <w:tc>
          <w:tcPr>
            <w:tcW w:w="687" w:type="pct"/>
            <w:vMerge/>
            <w:vAlign w:val="center"/>
          </w:tcPr>
          <w:p w14:paraId="36F9625D" w14:textId="77777777" w:rsidR="004A74E3" w:rsidRPr="008C0F96" w:rsidRDefault="004A74E3" w:rsidP="004A74E3">
            <w:pPr>
              <w:suppressAutoHyphens/>
              <w:spacing w:after="0" w:line="240" w:lineRule="auto"/>
              <w:jc w:val="both"/>
              <w:rPr>
                <w:rFonts w:ascii="Times New Roman" w:hAnsi="Times New Roman"/>
                <w:b/>
                <w:bCs/>
                <w:i/>
                <w:iCs/>
                <w:sz w:val="24"/>
                <w:szCs w:val="24"/>
              </w:rPr>
            </w:pPr>
          </w:p>
        </w:tc>
        <w:tc>
          <w:tcPr>
            <w:tcW w:w="529" w:type="pct"/>
            <w:vMerge/>
          </w:tcPr>
          <w:p w14:paraId="183F4B46" w14:textId="77777777" w:rsidR="004A74E3" w:rsidRPr="008C0F96" w:rsidRDefault="004A74E3" w:rsidP="004A74E3">
            <w:pPr>
              <w:spacing w:after="0" w:line="240" w:lineRule="auto"/>
              <w:rPr>
                <w:rFonts w:ascii="Times New Roman" w:hAnsi="Times New Roman"/>
                <w:b/>
                <w:sz w:val="24"/>
                <w:szCs w:val="24"/>
              </w:rPr>
            </w:pPr>
          </w:p>
        </w:tc>
        <w:tc>
          <w:tcPr>
            <w:tcW w:w="726" w:type="pct"/>
            <w:vMerge/>
          </w:tcPr>
          <w:p w14:paraId="2A6CF18C" w14:textId="77777777" w:rsidR="004A74E3" w:rsidRPr="008C0F96" w:rsidRDefault="004A74E3" w:rsidP="004A74E3">
            <w:pPr>
              <w:spacing w:after="0" w:line="240" w:lineRule="auto"/>
              <w:rPr>
                <w:rFonts w:ascii="Times New Roman" w:hAnsi="Times New Roman"/>
                <w:b/>
                <w:sz w:val="24"/>
                <w:szCs w:val="24"/>
              </w:rPr>
            </w:pPr>
          </w:p>
        </w:tc>
        <w:tc>
          <w:tcPr>
            <w:tcW w:w="610" w:type="pct"/>
            <w:vMerge/>
          </w:tcPr>
          <w:p w14:paraId="14BF865F" w14:textId="77777777" w:rsidR="004A74E3" w:rsidRPr="008C0F96" w:rsidRDefault="004A74E3" w:rsidP="004A74E3">
            <w:pPr>
              <w:spacing w:after="0" w:line="240" w:lineRule="auto"/>
              <w:rPr>
                <w:rFonts w:ascii="Times New Roman" w:hAnsi="Times New Roman"/>
                <w:b/>
                <w:sz w:val="24"/>
                <w:szCs w:val="24"/>
              </w:rPr>
            </w:pPr>
          </w:p>
        </w:tc>
      </w:tr>
      <w:tr w:rsidR="004A74E3" w:rsidRPr="008C0F96" w14:paraId="3D040877" w14:textId="12929BD1" w:rsidTr="00753344">
        <w:trPr>
          <w:trHeight w:val="20"/>
        </w:trPr>
        <w:tc>
          <w:tcPr>
            <w:tcW w:w="911" w:type="pct"/>
            <w:vMerge w:val="restart"/>
          </w:tcPr>
          <w:p w14:paraId="21227709" w14:textId="77777777" w:rsidR="004A74E3" w:rsidRDefault="004A74E3" w:rsidP="004A74E3">
            <w:pPr>
              <w:spacing w:after="0" w:line="240" w:lineRule="auto"/>
              <w:rPr>
                <w:rFonts w:ascii="Times New Roman" w:hAnsi="Times New Roman"/>
                <w:b/>
                <w:bCs/>
                <w:sz w:val="24"/>
                <w:szCs w:val="24"/>
              </w:rPr>
            </w:pPr>
            <w:r w:rsidRPr="008C0F96">
              <w:rPr>
                <w:rFonts w:ascii="Times New Roman" w:hAnsi="Times New Roman"/>
                <w:b/>
                <w:bCs/>
                <w:sz w:val="24"/>
                <w:szCs w:val="24"/>
              </w:rPr>
              <w:t xml:space="preserve">Тема 1.2. </w:t>
            </w:r>
          </w:p>
          <w:p w14:paraId="423D5BD4" w14:textId="77777777" w:rsidR="004A74E3" w:rsidRPr="008C0F96" w:rsidRDefault="004A74E3" w:rsidP="004A74E3">
            <w:pPr>
              <w:spacing w:after="0" w:line="240" w:lineRule="auto"/>
              <w:rPr>
                <w:rFonts w:ascii="Times New Roman" w:hAnsi="Times New Roman"/>
                <w:b/>
                <w:bCs/>
                <w:sz w:val="24"/>
                <w:szCs w:val="24"/>
              </w:rPr>
            </w:pPr>
            <w:r w:rsidRPr="008C0F96">
              <w:rPr>
                <w:rFonts w:ascii="Times New Roman" w:hAnsi="Times New Roman"/>
                <w:b/>
                <w:bCs/>
                <w:sz w:val="24"/>
                <w:szCs w:val="24"/>
              </w:rPr>
              <w:t>Алгоритмы автоматизации производства</w:t>
            </w:r>
          </w:p>
        </w:tc>
        <w:tc>
          <w:tcPr>
            <w:tcW w:w="1537" w:type="pct"/>
          </w:tcPr>
          <w:p w14:paraId="46F89966" w14:textId="1D402715" w:rsidR="004A74E3" w:rsidRPr="008C0F96" w:rsidRDefault="004A74E3" w:rsidP="004A74E3">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87" w:type="pct"/>
            <w:vAlign w:val="center"/>
          </w:tcPr>
          <w:p w14:paraId="4A21BF89" w14:textId="07409DF2" w:rsidR="004A74E3" w:rsidRPr="008C0F96" w:rsidRDefault="004A74E3" w:rsidP="004A74E3">
            <w:pPr>
              <w:spacing w:after="0" w:line="240" w:lineRule="auto"/>
              <w:jc w:val="center"/>
              <w:rPr>
                <w:rFonts w:ascii="Times New Roman" w:hAnsi="Times New Roman"/>
                <w:b/>
                <w:sz w:val="24"/>
                <w:szCs w:val="24"/>
              </w:rPr>
            </w:pPr>
          </w:p>
        </w:tc>
        <w:tc>
          <w:tcPr>
            <w:tcW w:w="529" w:type="pct"/>
          </w:tcPr>
          <w:p w14:paraId="420E634B" w14:textId="4B4F26C6" w:rsidR="004A74E3" w:rsidRPr="008C0F96" w:rsidRDefault="004A74E3" w:rsidP="004A74E3">
            <w:pPr>
              <w:suppressAutoHyphens/>
              <w:spacing w:after="0" w:line="240" w:lineRule="auto"/>
              <w:jc w:val="center"/>
              <w:rPr>
                <w:rFonts w:ascii="Times New Roman" w:hAnsi="Times New Roman"/>
                <w:b/>
                <w:sz w:val="24"/>
                <w:szCs w:val="24"/>
              </w:rPr>
            </w:pPr>
          </w:p>
        </w:tc>
        <w:tc>
          <w:tcPr>
            <w:tcW w:w="726" w:type="pct"/>
          </w:tcPr>
          <w:p w14:paraId="0654B93E" w14:textId="77777777" w:rsidR="004A74E3" w:rsidRPr="008C0F96" w:rsidRDefault="004A74E3" w:rsidP="004A74E3">
            <w:pPr>
              <w:suppressAutoHyphens/>
              <w:spacing w:after="0" w:line="240" w:lineRule="auto"/>
              <w:jc w:val="center"/>
              <w:rPr>
                <w:rFonts w:ascii="Times New Roman" w:hAnsi="Times New Roman"/>
                <w:sz w:val="24"/>
                <w:szCs w:val="24"/>
              </w:rPr>
            </w:pPr>
          </w:p>
        </w:tc>
        <w:tc>
          <w:tcPr>
            <w:tcW w:w="610" w:type="pct"/>
          </w:tcPr>
          <w:p w14:paraId="1D706856" w14:textId="77777777" w:rsidR="004A74E3" w:rsidRPr="008C0F96" w:rsidRDefault="004A74E3" w:rsidP="004A74E3">
            <w:pPr>
              <w:suppressAutoHyphens/>
              <w:spacing w:after="0" w:line="240" w:lineRule="auto"/>
              <w:jc w:val="center"/>
              <w:rPr>
                <w:rFonts w:ascii="Times New Roman" w:hAnsi="Times New Roman"/>
                <w:sz w:val="24"/>
                <w:szCs w:val="24"/>
              </w:rPr>
            </w:pPr>
          </w:p>
        </w:tc>
      </w:tr>
      <w:tr w:rsidR="004A74E3" w:rsidRPr="008C0F96" w14:paraId="47738D63" w14:textId="7C5F62B0" w:rsidTr="00753344">
        <w:trPr>
          <w:trHeight w:val="456"/>
        </w:trPr>
        <w:tc>
          <w:tcPr>
            <w:tcW w:w="911" w:type="pct"/>
            <w:vMerge/>
          </w:tcPr>
          <w:p w14:paraId="5EC59D5D"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5E32D459" w14:textId="77777777" w:rsidR="004A74E3" w:rsidRPr="008C0F96" w:rsidRDefault="004A74E3" w:rsidP="004A74E3">
            <w:pPr>
              <w:spacing w:after="0" w:line="240" w:lineRule="auto"/>
              <w:jc w:val="both"/>
              <w:rPr>
                <w:rFonts w:ascii="Times New Roman" w:hAnsi="Times New Roman"/>
                <w:b/>
                <w:bCs/>
                <w:sz w:val="24"/>
                <w:szCs w:val="24"/>
              </w:rPr>
            </w:pPr>
            <w:r w:rsidRPr="008C0F96">
              <w:rPr>
                <w:rFonts w:ascii="Times New Roman" w:hAnsi="Times New Roman"/>
                <w:b/>
                <w:bCs/>
                <w:sz w:val="24"/>
                <w:szCs w:val="24"/>
              </w:rPr>
              <w:t xml:space="preserve">Алгоритмы автоматизации. </w:t>
            </w:r>
            <w:r w:rsidRPr="008C0F96">
              <w:rPr>
                <w:rFonts w:ascii="Times New Roman" w:hAnsi="Times New Roman"/>
                <w:bCs/>
                <w:sz w:val="24"/>
                <w:szCs w:val="24"/>
              </w:rPr>
              <w:t>Понятие алгоритма. Виды алгоритмов. Способы записи алгоритмов.</w:t>
            </w:r>
          </w:p>
        </w:tc>
        <w:tc>
          <w:tcPr>
            <w:tcW w:w="687" w:type="pct"/>
            <w:vMerge w:val="restart"/>
            <w:vAlign w:val="center"/>
          </w:tcPr>
          <w:p w14:paraId="5F0932D2" w14:textId="54F7FE5E" w:rsidR="004A74E3" w:rsidRPr="008C0F96" w:rsidRDefault="004A74E3" w:rsidP="004A74E3">
            <w:pPr>
              <w:spacing w:after="0" w:line="240" w:lineRule="auto"/>
              <w:jc w:val="center"/>
              <w:rPr>
                <w:rFonts w:ascii="Times New Roman" w:hAnsi="Times New Roman"/>
                <w:sz w:val="24"/>
                <w:szCs w:val="24"/>
              </w:rPr>
            </w:pPr>
          </w:p>
        </w:tc>
        <w:tc>
          <w:tcPr>
            <w:tcW w:w="529" w:type="pct"/>
            <w:vMerge w:val="restart"/>
          </w:tcPr>
          <w:p w14:paraId="7EEF8FFB" w14:textId="368F54AB" w:rsidR="004A74E3" w:rsidRPr="008C0F96" w:rsidRDefault="004A74E3" w:rsidP="004A74E3">
            <w:pPr>
              <w:spacing w:after="0" w:line="240" w:lineRule="auto"/>
              <w:jc w:val="center"/>
              <w:rPr>
                <w:rFonts w:ascii="Times New Roman" w:hAnsi="Times New Roman"/>
                <w:sz w:val="24"/>
                <w:szCs w:val="24"/>
              </w:rPr>
            </w:pPr>
          </w:p>
        </w:tc>
        <w:tc>
          <w:tcPr>
            <w:tcW w:w="726" w:type="pct"/>
            <w:vMerge w:val="restart"/>
          </w:tcPr>
          <w:p w14:paraId="327E2560" w14:textId="77777777"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2C6CB31C" w14:textId="77777777" w:rsidR="004A74E3"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61200DD7" w14:textId="77777777"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1.2</w:t>
            </w:r>
          </w:p>
          <w:p w14:paraId="3F31F731" w14:textId="25BFD4B0"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lastRenderedPageBreak/>
              <w:t>ПК 3.2</w:t>
            </w:r>
          </w:p>
        </w:tc>
        <w:tc>
          <w:tcPr>
            <w:tcW w:w="610" w:type="pct"/>
            <w:vMerge w:val="restart"/>
          </w:tcPr>
          <w:p w14:paraId="7259E3A9" w14:textId="77777777" w:rsidR="004A74E3" w:rsidRPr="008C0F96" w:rsidRDefault="004A74E3" w:rsidP="004A74E3">
            <w:pPr>
              <w:suppressAutoHyphens/>
              <w:spacing w:after="0" w:line="240" w:lineRule="auto"/>
              <w:jc w:val="center"/>
              <w:rPr>
                <w:rFonts w:ascii="Times New Roman" w:hAnsi="Times New Roman"/>
                <w:sz w:val="24"/>
                <w:szCs w:val="24"/>
              </w:rPr>
            </w:pPr>
          </w:p>
        </w:tc>
      </w:tr>
      <w:tr w:rsidR="004A74E3" w:rsidRPr="008C0F96" w14:paraId="5E51B7C4" w14:textId="7D7FAF9F" w:rsidTr="00753344">
        <w:trPr>
          <w:trHeight w:val="20"/>
        </w:trPr>
        <w:tc>
          <w:tcPr>
            <w:tcW w:w="911" w:type="pct"/>
            <w:vMerge/>
          </w:tcPr>
          <w:p w14:paraId="3703FCE3" w14:textId="77777777" w:rsidR="004A74E3" w:rsidRPr="008C0F96" w:rsidRDefault="004A74E3" w:rsidP="004A74E3">
            <w:pPr>
              <w:spacing w:after="0" w:line="240" w:lineRule="auto"/>
              <w:rPr>
                <w:rFonts w:ascii="Times New Roman" w:hAnsi="Times New Roman"/>
                <w:b/>
                <w:bCs/>
                <w:sz w:val="24"/>
                <w:szCs w:val="24"/>
              </w:rPr>
            </w:pPr>
          </w:p>
        </w:tc>
        <w:tc>
          <w:tcPr>
            <w:tcW w:w="1537" w:type="pct"/>
          </w:tcPr>
          <w:p w14:paraId="2F0955DA" w14:textId="77777777" w:rsidR="004A74E3" w:rsidRPr="008C0F96" w:rsidRDefault="004A74E3" w:rsidP="004A74E3">
            <w:pPr>
              <w:spacing w:after="0" w:line="240" w:lineRule="auto"/>
              <w:jc w:val="both"/>
              <w:rPr>
                <w:rFonts w:ascii="Times New Roman" w:hAnsi="Times New Roman"/>
                <w:b/>
                <w:sz w:val="24"/>
                <w:szCs w:val="24"/>
              </w:rPr>
            </w:pPr>
            <w:r w:rsidRPr="008C0F96">
              <w:rPr>
                <w:rFonts w:ascii="Times New Roman" w:hAnsi="Times New Roman"/>
                <w:b/>
                <w:bCs/>
                <w:sz w:val="24"/>
                <w:szCs w:val="24"/>
              </w:rPr>
              <w:t>В том числе практических и лабораторных занятий</w:t>
            </w:r>
          </w:p>
        </w:tc>
        <w:tc>
          <w:tcPr>
            <w:tcW w:w="687" w:type="pct"/>
            <w:vMerge/>
            <w:vAlign w:val="center"/>
          </w:tcPr>
          <w:p w14:paraId="142F4751" w14:textId="48E6317E" w:rsidR="004A74E3" w:rsidRPr="008C0F96" w:rsidRDefault="004A74E3" w:rsidP="004A74E3">
            <w:pPr>
              <w:spacing w:after="0" w:line="240" w:lineRule="auto"/>
              <w:jc w:val="center"/>
              <w:rPr>
                <w:rFonts w:ascii="Times New Roman" w:hAnsi="Times New Roman"/>
                <w:b/>
                <w:bCs/>
                <w:sz w:val="24"/>
                <w:szCs w:val="24"/>
              </w:rPr>
            </w:pPr>
          </w:p>
        </w:tc>
        <w:tc>
          <w:tcPr>
            <w:tcW w:w="529" w:type="pct"/>
            <w:vMerge/>
          </w:tcPr>
          <w:p w14:paraId="74CFADF6"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3D510A7D"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26814FE3"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6968904A" w14:textId="49E28B4F" w:rsidTr="00753344">
        <w:trPr>
          <w:trHeight w:val="20"/>
        </w:trPr>
        <w:tc>
          <w:tcPr>
            <w:tcW w:w="911" w:type="pct"/>
            <w:vMerge/>
          </w:tcPr>
          <w:p w14:paraId="0003CEB9" w14:textId="77777777" w:rsidR="004A74E3" w:rsidRPr="008C0F96" w:rsidRDefault="004A74E3" w:rsidP="004A74E3">
            <w:pPr>
              <w:spacing w:after="0" w:line="240" w:lineRule="auto"/>
              <w:rPr>
                <w:rFonts w:ascii="Times New Roman" w:hAnsi="Times New Roman"/>
                <w:b/>
                <w:bCs/>
                <w:sz w:val="24"/>
                <w:szCs w:val="24"/>
              </w:rPr>
            </w:pPr>
          </w:p>
        </w:tc>
        <w:tc>
          <w:tcPr>
            <w:tcW w:w="1537" w:type="pct"/>
          </w:tcPr>
          <w:p w14:paraId="2D1E2DA1" w14:textId="315BBE20" w:rsidR="004A74E3" w:rsidRPr="008C0F96" w:rsidRDefault="004A74E3" w:rsidP="004A74E3">
            <w:pPr>
              <w:spacing w:after="0" w:line="240" w:lineRule="auto"/>
              <w:jc w:val="both"/>
              <w:rPr>
                <w:rFonts w:ascii="Times New Roman" w:hAnsi="Times New Roman"/>
                <w:sz w:val="24"/>
                <w:szCs w:val="24"/>
              </w:rPr>
            </w:pPr>
            <w:r w:rsidRPr="008C0F96">
              <w:rPr>
                <w:rFonts w:ascii="Times New Roman" w:eastAsia="Calibri" w:hAnsi="Times New Roman"/>
                <w:sz w:val="24"/>
                <w:szCs w:val="24"/>
                <w:lang w:eastAsia="en-US"/>
              </w:rPr>
              <w:t>Написание линейного алгоритма.</w:t>
            </w:r>
          </w:p>
        </w:tc>
        <w:tc>
          <w:tcPr>
            <w:tcW w:w="687" w:type="pct"/>
            <w:vMerge/>
            <w:vAlign w:val="center"/>
          </w:tcPr>
          <w:p w14:paraId="79C94996" w14:textId="42058457" w:rsidR="004A74E3" w:rsidRPr="008C0F96" w:rsidRDefault="004A74E3" w:rsidP="004A74E3">
            <w:pPr>
              <w:spacing w:after="0" w:line="240" w:lineRule="auto"/>
              <w:jc w:val="center"/>
              <w:rPr>
                <w:rFonts w:ascii="Times New Roman" w:hAnsi="Times New Roman"/>
                <w:bCs/>
                <w:sz w:val="24"/>
                <w:szCs w:val="24"/>
              </w:rPr>
            </w:pPr>
          </w:p>
        </w:tc>
        <w:tc>
          <w:tcPr>
            <w:tcW w:w="529" w:type="pct"/>
            <w:vMerge/>
          </w:tcPr>
          <w:p w14:paraId="3A18EDD3"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152EDE3C"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1307395B"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078C49EA" w14:textId="173021DE" w:rsidTr="00753344">
        <w:trPr>
          <w:trHeight w:val="20"/>
        </w:trPr>
        <w:tc>
          <w:tcPr>
            <w:tcW w:w="911" w:type="pct"/>
            <w:vMerge/>
          </w:tcPr>
          <w:p w14:paraId="6B746283" w14:textId="77777777" w:rsidR="004A74E3" w:rsidRPr="008C0F96" w:rsidRDefault="004A74E3" w:rsidP="004A74E3">
            <w:pPr>
              <w:spacing w:after="0" w:line="240" w:lineRule="auto"/>
              <w:rPr>
                <w:rFonts w:ascii="Times New Roman" w:hAnsi="Times New Roman"/>
                <w:b/>
                <w:bCs/>
                <w:sz w:val="24"/>
                <w:szCs w:val="24"/>
              </w:rPr>
            </w:pPr>
          </w:p>
        </w:tc>
        <w:tc>
          <w:tcPr>
            <w:tcW w:w="1537" w:type="pct"/>
            <w:vAlign w:val="bottom"/>
          </w:tcPr>
          <w:p w14:paraId="6AF4308D" w14:textId="2799B0DC" w:rsidR="004A74E3" w:rsidRPr="008C0F96" w:rsidRDefault="004A74E3" w:rsidP="004A74E3">
            <w:pPr>
              <w:spacing w:after="0" w:line="240" w:lineRule="auto"/>
              <w:jc w:val="both"/>
              <w:rPr>
                <w:rFonts w:ascii="Times New Roman" w:hAnsi="Times New Roman"/>
                <w:b/>
                <w:sz w:val="24"/>
                <w:szCs w:val="24"/>
              </w:rPr>
            </w:pPr>
            <w:r w:rsidRPr="008C0F96">
              <w:rPr>
                <w:rFonts w:ascii="Times New Roman" w:eastAsia="Calibri" w:hAnsi="Times New Roman"/>
                <w:sz w:val="24"/>
                <w:szCs w:val="24"/>
                <w:lang w:eastAsia="en-US"/>
              </w:rPr>
              <w:t>Написание циклического алгоритма.</w:t>
            </w:r>
          </w:p>
        </w:tc>
        <w:tc>
          <w:tcPr>
            <w:tcW w:w="687" w:type="pct"/>
            <w:vMerge/>
            <w:vAlign w:val="center"/>
          </w:tcPr>
          <w:p w14:paraId="34F77FE5" w14:textId="68B2E814" w:rsidR="004A74E3" w:rsidRPr="008C0F96" w:rsidRDefault="004A74E3" w:rsidP="004A74E3">
            <w:pPr>
              <w:spacing w:after="0" w:line="240" w:lineRule="auto"/>
              <w:jc w:val="center"/>
              <w:rPr>
                <w:rFonts w:ascii="Times New Roman" w:hAnsi="Times New Roman"/>
                <w:sz w:val="24"/>
                <w:szCs w:val="24"/>
              </w:rPr>
            </w:pPr>
          </w:p>
        </w:tc>
        <w:tc>
          <w:tcPr>
            <w:tcW w:w="529" w:type="pct"/>
            <w:vMerge/>
          </w:tcPr>
          <w:p w14:paraId="15F2329C"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097218C7"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2C8FF1E7"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22606E7F" w14:textId="294003DC" w:rsidTr="00753344">
        <w:trPr>
          <w:trHeight w:val="20"/>
        </w:trPr>
        <w:tc>
          <w:tcPr>
            <w:tcW w:w="911" w:type="pct"/>
            <w:vMerge/>
          </w:tcPr>
          <w:p w14:paraId="2BFC552D" w14:textId="77777777" w:rsidR="004A74E3" w:rsidRPr="008C0F96" w:rsidRDefault="004A74E3" w:rsidP="004A74E3">
            <w:pPr>
              <w:spacing w:after="0" w:line="240" w:lineRule="auto"/>
              <w:rPr>
                <w:rFonts w:ascii="Times New Roman" w:hAnsi="Times New Roman"/>
                <w:b/>
                <w:bCs/>
                <w:sz w:val="24"/>
                <w:szCs w:val="24"/>
              </w:rPr>
            </w:pPr>
          </w:p>
        </w:tc>
        <w:tc>
          <w:tcPr>
            <w:tcW w:w="1537" w:type="pct"/>
            <w:vAlign w:val="bottom"/>
          </w:tcPr>
          <w:p w14:paraId="0A5C578C" w14:textId="77777777" w:rsidR="004A74E3" w:rsidRPr="008C0F96" w:rsidRDefault="004A74E3" w:rsidP="004A74E3">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87" w:type="pct"/>
            <w:vMerge/>
            <w:vAlign w:val="center"/>
          </w:tcPr>
          <w:p w14:paraId="1397522E" w14:textId="77777777" w:rsidR="004A74E3" w:rsidRPr="008C0F96" w:rsidRDefault="004A74E3" w:rsidP="004A74E3">
            <w:pPr>
              <w:spacing w:after="0" w:line="240" w:lineRule="auto"/>
              <w:jc w:val="center"/>
              <w:rPr>
                <w:rFonts w:ascii="Times New Roman" w:hAnsi="Times New Roman"/>
                <w:sz w:val="24"/>
                <w:szCs w:val="24"/>
              </w:rPr>
            </w:pPr>
          </w:p>
        </w:tc>
        <w:tc>
          <w:tcPr>
            <w:tcW w:w="529" w:type="pct"/>
            <w:vMerge/>
          </w:tcPr>
          <w:p w14:paraId="2F386AA8"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55519B23"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17E0D9B4"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09C85FA8" w14:textId="280C8C82" w:rsidTr="00753344">
        <w:trPr>
          <w:trHeight w:val="20"/>
        </w:trPr>
        <w:tc>
          <w:tcPr>
            <w:tcW w:w="911" w:type="pct"/>
            <w:vMerge/>
          </w:tcPr>
          <w:p w14:paraId="687BD234" w14:textId="77777777" w:rsidR="004A74E3" w:rsidRPr="008C0F96" w:rsidRDefault="004A74E3" w:rsidP="004A74E3">
            <w:pPr>
              <w:spacing w:after="0" w:line="240" w:lineRule="auto"/>
              <w:rPr>
                <w:rFonts w:ascii="Times New Roman" w:hAnsi="Times New Roman"/>
                <w:b/>
                <w:bCs/>
                <w:sz w:val="24"/>
                <w:szCs w:val="24"/>
              </w:rPr>
            </w:pPr>
          </w:p>
        </w:tc>
        <w:tc>
          <w:tcPr>
            <w:tcW w:w="1537" w:type="pct"/>
          </w:tcPr>
          <w:p w14:paraId="713C0D73" w14:textId="77777777" w:rsidR="004A74E3" w:rsidRPr="008C0F96" w:rsidRDefault="004A74E3" w:rsidP="004A74E3">
            <w:pPr>
              <w:spacing w:after="0" w:line="240" w:lineRule="auto"/>
              <w:jc w:val="both"/>
              <w:rPr>
                <w:rFonts w:ascii="Times New Roman" w:hAnsi="Times New Roman"/>
                <w:sz w:val="24"/>
                <w:szCs w:val="24"/>
              </w:rPr>
            </w:pPr>
            <w:r w:rsidRPr="008C0F96">
              <w:rPr>
                <w:rFonts w:ascii="Times New Roman" w:hAnsi="Times New Roman"/>
                <w:bCs/>
                <w:sz w:val="24"/>
                <w:szCs w:val="24"/>
              </w:rPr>
              <w:t>1.</w:t>
            </w:r>
            <w:r w:rsidRPr="008C0F96">
              <w:rPr>
                <w:rFonts w:ascii="Times New Roman" w:hAnsi="Times New Roman"/>
                <w:b/>
                <w:bCs/>
                <w:sz w:val="24"/>
                <w:szCs w:val="24"/>
                <w:vertAlign w:val="superscript"/>
              </w:rPr>
              <w:t xml:space="preserve"> </w:t>
            </w:r>
            <w:r w:rsidRPr="008C0F96">
              <w:rPr>
                <w:rFonts w:ascii="Times New Roman" w:hAnsi="Times New Roman"/>
                <w:sz w:val="24"/>
                <w:szCs w:val="24"/>
              </w:rPr>
              <w:t>Сбор и обработка информации, в том числе с использованием Интернет, об исторических аспектах технического прогресса, подготовка сообщений.</w:t>
            </w:r>
          </w:p>
          <w:p w14:paraId="27DCD895" w14:textId="77777777" w:rsidR="004A74E3" w:rsidRPr="008C0F96" w:rsidRDefault="004A74E3" w:rsidP="004A74E3">
            <w:pPr>
              <w:spacing w:after="0" w:line="240" w:lineRule="auto"/>
              <w:rPr>
                <w:rFonts w:ascii="Times New Roman" w:hAnsi="Times New Roman"/>
                <w:b/>
                <w:bCs/>
                <w:sz w:val="24"/>
                <w:szCs w:val="24"/>
              </w:rPr>
            </w:pPr>
            <w:r w:rsidRPr="008C0F96">
              <w:rPr>
                <w:rFonts w:ascii="Times New Roman" w:hAnsi="Times New Roman"/>
                <w:sz w:val="24"/>
                <w:szCs w:val="24"/>
              </w:rPr>
              <w:t>2. Подготовка презентационного материала по теме 1.2.</w:t>
            </w:r>
          </w:p>
        </w:tc>
        <w:tc>
          <w:tcPr>
            <w:tcW w:w="687" w:type="pct"/>
            <w:vMerge/>
            <w:vAlign w:val="center"/>
          </w:tcPr>
          <w:p w14:paraId="5E6DA3DE" w14:textId="77777777" w:rsidR="004A74E3" w:rsidRPr="008C0F96" w:rsidRDefault="004A74E3" w:rsidP="004A74E3">
            <w:pPr>
              <w:spacing w:after="0" w:line="240" w:lineRule="auto"/>
              <w:rPr>
                <w:rFonts w:ascii="Times New Roman" w:hAnsi="Times New Roman"/>
                <w:b/>
                <w:bCs/>
                <w:sz w:val="24"/>
                <w:szCs w:val="24"/>
              </w:rPr>
            </w:pPr>
          </w:p>
        </w:tc>
        <w:tc>
          <w:tcPr>
            <w:tcW w:w="529" w:type="pct"/>
            <w:vMerge/>
          </w:tcPr>
          <w:p w14:paraId="2F347063"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03B4EE05"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047720F6"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35CBE941" w14:textId="693826A7" w:rsidTr="00753344">
        <w:trPr>
          <w:trHeight w:val="20"/>
        </w:trPr>
        <w:tc>
          <w:tcPr>
            <w:tcW w:w="911" w:type="pct"/>
            <w:vMerge w:val="restart"/>
          </w:tcPr>
          <w:p w14:paraId="670A73C4" w14:textId="77777777" w:rsidR="004A74E3" w:rsidRPr="008C0F96" w:rsidRDefault="004A74E3" w:rsidP="004A74E3">
            <w:pPr>
              <w:spacing w:after="0" w:line="240" w:lineRule="auto"/>
              <w:rPr>
                <w:rFonts w:ascii="Times New Roman" w:hAnsi="Times New Roman"/>
                <w:b/>
                <w:bCs/>
                <w:sz w:val="24"/>
                <w:szCs w:val="24"/>
              </w:rPr>
            </w:pPr>
            <w:r w:rsidRPr="008C0F96">
              <w:rPr>
                <w:rFonts w:ascii="Times New Roman" w:hAnsi="Times New Roman"/>
                <w:b/>
                <w:bCs/>
                <w:sz w:val="24"/>
                <w:szCs w:val="24"/>
              </w:rPr>
              <w:t>Тема 1.3. Программное обеспечение систем управления</w:t>
            </w:r>
          </w:p>
        </w:tc>
        <w:tc>
          <w:tcPr>
            <w:tcW w:w="1537" w:type="pct"/>
          </w:tcPr>
          <w:p w14:paraId="170807D6" w14:textId="7540CD38" w:rsidR="004A74E3" w:rsidRPr="008C0F96" w:rsidRDefault="004A74E3" w:rsidP="004A74E3">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87" w:type="pct"/>
            <w:vAlign w:val="center"/>
          </w:tcPr>
          <w:p w14:paraId="2A216A38" w14:textId="0B939B3D" w:rsidR="004A74E3" w:rsidRPr="008C0F96" w:rsidRDefault="004A74E3" w:rsidP="004A74E3">
            <w:pPr>
              <w:spacing w:after="0" w:line="240" w:lineRule="auto"/>
              <w:jc w:val="center"/>
              <w:rPr>
                <w:rFonts w:ascii="Times New Roman" w:hAnsi="Times New Roman"/>
                <w:b/>
                <w:bCs/>
                <w:sz w:val="24"/>
                <w:szCs w:val="24"/>
              </w:rPr>
            </w:pPr>
          </w:p>
        </w:tc>
        <w:tc>
          <w:tcPr>
            <w:tcW w:w="529" w:type="pct"/>
          </w:tcPr>
          <w:p w14:paraId="4BD14188" w14:textId="5EDD97E5" w:rsidR="004A74E3" w:rsidRPr="008C0F96" w:rsidRDefault="004A74E3" w:rsidP="004A74E3">
            <w:pPr>
              <w:suppressAutoHyphens/>
              <w:spacing w:after="0" w:line="240" w:lineRule="auto"/>
              <w:jc w:val="center"/>
              <w:rPr>
                <w:rFonts w:ascii="Times New Roman" w:hAnsi="Times New Roman"/>
                <w:b/>
                <w:bCs/>
                <w:sz w:val="24"/>
                <w:szCs w:val="24"/>
              </w:rPr>
            </w:pPr>
          </w:p>
        </w:tc>
        <w:tc>
          <w:tcPr>
            <w:tcW w:w="726" w:type="pct"/>
          </w:tcPr>
          <w:p w14:paraId="7A03143F" w14:textId="77777777" w:rsidR="004A74E3" w:rsidRPr="008C0F96" w:rsidRDefault="004A74E3" w:rsidP="004A74E3">
            <w:pPr>
              <w:suppressAutoHyphens/>
              <w:spacing w:after="0" w:line="240" w:lineRule="auto"/>
              <w:jc w:val="center"/>
              <w:rPr>
                <w:rFonts w:ascii="Times New Roman" w:hAnsi="Times New Roman"/>
                <w:sz w:val="24"/>
                <w:szCs w:val="24"/>
              </w:rPr>
            </w:pPr>
          </w:p>
        </w:tc>
        <w:tc>
          <w:tcPr>
            <w:tcW w:w="610" w:type="pct"/>
          </w:tcPr>
          <w:p w14:paraId="2A2FB1BB" w14:textId="77777777" w:rsidR="004A74E3" w:rsidRPr="008C0F96" w:rsidRDefault="004A74E3" w:rsidP="004A74E3">
            <w:pPr>
              <w:suppressAutoHyphens/>
              <w:spacing w:after="0" w:line="240" w:lineRule="auto"/>
              <w:jc w:val="center"/>
              <w:rPr>
                <w:rFonts w:ascii="Times New Roman" w:hAnsi="Times New Roman"/>
                <w:sz w:val="24"/>
                <w:szCs w:val="24"/>
              </w:rPr>
            </w:pPr>
          </w:p>
        </w:tc>
      </w:tr>
      <w:tr w:rsidR="004A74E3" w:rsidRPr="008C0F96" w14:paraId="0A639EF7" w14:textId="02C21D57" w:rsidTr="00753344">
        <w:trPr>
          <w:trHeight w:val="1771"/>
        </w:trPr>
        <w:tc>
          <w:tcPr>
            <w:tcW w:w="911" w:type="pct"/>
            <w:vMerge/>
            <w:tcBorders>
              <w:bottom w:val="single" w:sz="4" w:space="0" w:color="auto"/>
            </w:tcBorders>
          </w:tcPr>
          <w:p w14:paraId="6AC03D33" w14:textId="77777777" w:rsidR="004A74E3" w:rsidRPr="008C0F96" w:rsidRDefault="004A74E3" w:rsidP="004A74E3">
            <w:pPr>
              <w:spacing w:after="0" w:line="240" w:lineRule="auto"/>
              <w:rPr>
                <w:rFonts w:ascii="Times New Roman" w:hAnsi="Times New Roman"/>
                <w:b/>
                <w:bCs/>
                <w:sz w:val="24"/>
                <w:szCs w:val="24"/>
              </w:rPr>
            </w:pPr>
          </w:p>
        </w:tc>
        <w:tc>
          <w:tcPr>
            <w:tcW w:w="1537" w:type="pct"/>
            <w:tcBorders>
              <w:bottom w:val="single" w:sz="4" w:space="0" w:color="auto"/>
            </w:tcBorders>
          </w:tcPr>
          <w:p w14:paraId="6BF8BE84" w14:textId="77777777" w:rsidR="004A74E3" w:rsidRPr="008C0F96" w:rsidRDefault="004A74E3" w:rsidP="004A74E3">
            <w:pPr>
              <w:spacing w:after="0" w:line="240" w:lineRule="auto"/>
              <w:jc w:val="both"/>
              <w:rPr>
                <w:rFonts w:ascii="Times New Roman" w:hAnsi="Times New Roman"/>
                <w:b/>
                <w:bCs/>
                <w:sz w:val="24"/>
                <w:szCs w:val="24"/>
              </w:rPr>
            </w:pPr>
            <w:r w:rsidRPr="008C0F96">
              <w:rPr>
                <w:rFonts w:ascii="Times New Roman" w:hAnsi="Times New Roman"/>
                <w:b/>
                <w:bCs/>
                <w:sz w:val="24"/>
                <w:szCs w:val="24"/>
              </w:rPr>
              <w:t xml:space="preserve">Программирование. </w:t>
            </w:r>
            <w:r w:rsidRPr="008C0F96">
              <w:rPr>
                <w:rFonts w:ascii="Times New Roman" w:hAnsi="Times New Roman"/>
                <w:bCs/>
                <w:sz w:val="24"/>
                <w:szCs w:val="24"/>
              </w:rPr>
              <w:t>Понятие о программном обеспечении систем управления. Математическое и программное обеспечение микро-ЭВМ: термины, определения, применение. Числовое программное управление: терминология, классификация. Средства программирования промышленных контроллеров. Языки программирования стандарта МЭК 61131-3. Критерии выбора современного программного обеспечения для моделирования элементов систем автоматизации.</w:t>
            </w:r>
          </w:p>
        </w:tc>
        <w:tc>
          <w:tcPr>
            <w:tcW w:w="687" w:type="pct"/>
            <w:vMerge w:val="restart"/>
            <w:vAlign w:val="center"/>
          </w:tcPr>
          <w:p w14:paraId="40B1CADC" w14:textId="38B7182D" w:rsidR="004A74E3" w:rsidRPr="008C0F96" w:rsidRDefault="004A74E3" w:rsidP="004A74E3">
            <w:pPr>
              <w:spacing w:after="0" w:line="240" w:lineRule="auto"/>
              <w:jc w:val="center"/>
              <w:rPr>
                <w:rFonts w:ascii="Times New Roman" w:hAnsi="Times New Roman"/>
                <w:bCs/>
                <w:sz w:val="24"/>
                <w:szCs w:val="24"/>
              </w:rPr>
            </w:pPr>
          </w:p>
        </w:tc>
        <w:tc>
          <w:tcPr>
            <w:tcW w:w="529" w:type="pct"/>
            <w:vMerge w:val="restart"/>
            <w:tcBorders>
              <w:bottom w:val="single" w:sz="4" w:space="0" w:color="auto"/>
            </w:tcBorders>
          </w:tcPr>
          <w:p w14:paraId="7FC02BF7" w14:textId="76191131" w:rsidR="004A74E3" w:rsidRPr="008C0F96" w:rsidRDefault="004A74E3" w:rsidP="004A74E3">
            <w:pPr>
              <w:spacing w:after="0" w:line="240" w:lineRule="auto"/>
              <w:jc w:val="center"/>
              <w:rPr>
                <w:rFonts w:ascii="Times New Roman" w:hAnsi="Times New Roman"/>
                <w:b/>
                <w:bCs/>
                <w:sz w:val="24"/>
                <w:szCs w:val="24"/>
              </w:rPr>
            </w:pPr>
          </w:p>
        </w:tc>
        <w:tc>
          <w:tcPr>
            <w:tcW w:w="726" w:type="pct"/>
            <w:vMerge w:val="restart"/>
          </w:tcPr>
          <w:p w14:paraId="07C0DDA7" w14:textId="77777777"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0D0410A2" w14:textId="77777777" w:rsidR="004A74E3"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6FFEDCD5" w14:textId="77777777"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1.2</w:t>
            </w:r>
          </w:p>
          <w:p w14:paraId="44460F73" w14:textId="1F6ACA3F" w:rsidR="004A74E3" w:rsidRPr="008C0F96" w:rsidRDefault="004A74E3" w:rsidP="004A74E3">
            <w:pPr>
              <w:spacing w:after="0" w:line="240" w:lineRule="auto"/>
              <w:jc w:val="center"/>
              <w:rPr>
                <w:rFonts w:ascii="Times New Roman" w:hAnsi="Times New Roman"/>
                <w:b/>
                <w:bCs/>
                <w:sz w:val="24"/>
                <w:szCs w:val="24"/>
              </w:rPr>
            </w:pPr>
            <w:r w:rsidRPr="008C0F96">
              <w:rPr>
                <w:rFonts w:ascii="Times New Roman" w:hAnsi="Times New Roman"/>
                <w:sz w:val="24"/>
                <w:szCs w:val="24"/>
              </w:rPr>
              <w:t>ПК 3.2</w:t>
            </w:r>
          </w:p>
        </w:tc>
        <w:tc>
          <w:tcPr>
            <w:tcW w:w="610" w:type="pct"/>
            <w:vMerge w:val="restart"/>
          </w:tcPr>
          <w:p w14:paraId="6BEC543E"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24CC04D6" w14:textId="6468ACDC" w:rsidTr="00753344">
        <w:trPr>
          <w:trHeight w:val="20"/>
        </w:trPr>
        <w:tc>
          <w:tcPr>
            <w:tcW w:w="911" w:type="pct"/>
            <w:vMerge/>
          </w:tcPr>
          <w:p w14:paraId="2AD62380" w14:textId="77777777" w:rsidR="004A74E3" w:rsidRPr="008C0F96" w:rsidRDefault="004A74E3" w:rsidP="004A74E3">
            <w:pPr>
              <w:spacing w:after="0" w:line="240" w:lineRule="auto"/>
              <w:rPr>
                <w:rFonts w:ascii="Times New Roman" w:hAnsi="Times New Roman"/>
                <w:b/>
                <w:bCs/>
                <w:sz w:val="24"/>
                <w:szCs w:val="24"/>
              </w:rPr>
            </w:pPr>
          </w:p>
        </w:tc>
        <w:tc>
          <w:tcPr>
            <w:tcW w:w="1537" w:type="pct"/>
          </w:tcPr>
          <w:p w14:paraId="741CC10F" w14:textId="77777777" w:rsidR="004A74E3" w:rsidRPr="008C0F96" w:rsidRDefault="004A74E3" w:rsidP="004A74E3">
            <w:pPr>
              <w:spacing w:after="0" w:line="240" w:lineRule="auto"/>
              <w:jc w:val="both"/>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687" w:type="pct"/>
            <w:vMerge/>
            <w:vAlign w:val="center"/>
          </w:tcPr>
          <w:p w14:paraId="0E275B4E" w14:textId="632745D8" w:rsidR="004A74E3" w:rsidRPr="008C0F96" w:rsidRDefault="004A74E3" w:rsidP="004A74E3">
            <w:pPr>
              <w:spacing w:after="0" w:line="240" w:lineRule="auto"/>
              <w:jc w:val="center"/>
              <w:rPr>
                <w:rFonts w:ascii="Times New Roman" w:hAnsi="Times New Roman"/>
                <w:b/>
                <w:bCs/>
                <w:sz w:val="24"/>
                <w:szCs w:val="24"/>
              </w:rPr>
            </w:pPr>
          </w:p>
        </w:tc>
        <w:tc>
          <w:tcPr>
            <w:tcW w:w="529" w:type="pct"/>
            <w:vMerge/>
          </w:tcPr>
          <w:p w14:paraId="16E686BF"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6FE916B7"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1EBC58B4"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6F3CE7A4" w14:textId="3AA3B0A1" w:rsidTr="00753344">
        <w:trPr>
          <w:trHeight w:val="20"/>
        </w:trPr>
        <w:tc>
          <w:tcPr>
            <w:tcW w:w="911" w:type="pct"/>
            <w:vMerge/>
          </w:tcPr>
          <w:p w14:paraId="41E2491A" w14:textId="77777777" w:rsidR="004A74E3" w:rsidRPr="008C0F96" w:rsidRDefault="004A74E3" w:rsidP="004A74E3">
            <w:pPr>
              <w:spacing w:after="0" w:line="240" w:lineRule="auto"/>
              <w:rPr>
                <w:rFonts w:ascii="Times New Roman" w:hAnsi="Times New Roman"/>
                <w:b/>
                <w:bCs/>
                <w:sz w:val="24"/>
                <w:szCs w:val="24"/>
              </w:rPr>
            </w:pPr>
          </w:p>
        </w:tc>
        <w:tc>
          <w:tcPr>
            <w:tcW w:w="1537" w:type="pct"/>
          </w:tcPr>
          <w:p w14:paraId="211B4F9A" w14:textId="4E22BC97" w:rsidR="004A74E3" w:rsidRPr="008C0F96" w:rsidRDefault="004A74E3" w:rsidP="004A74E3">
            <w:pPr>
              <w:widowControl w:val="0"/>
              <w:autoSpaceDE w:val="0"/>
              <w:autoSpaceDN w:val="0"/>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Расчет основных экономических показателей. Решение ситуационных задач в рамках числового программирования технологических процессов производства мясных и молочных продуктов.</w:t>
            </w:r>
          </w:p>
        </w:tc>
        <w:tc>
          <w:tcPr>
            <w:tcW w:w="687" w:type="pct"/>
            <w:vMerge/>
            <w:vAlign w:val="center"/>
          </w:tcPr>
          <w:p w14:paraId="2FC982AA" w14:textId="74AF64F4" w:rsidR="004A74E3" w:rsidRPr="008C0F96" w:rsidRDefault="004A74E3" w:rsidP="004A74E3">
            <w:pPr>
              <w:spacing w:after="0" w:line="240" w:lineRule="auto"/>
              <w:jc w:val="center"/>
              <w:rPr>
                <w:rFonts w:ascii="Times New Roman" w:hAnsi="Times New Roman"/>
                <w:bCs/>
                <w:sz w:val="24"/>
                <w:szCs w:val="24"/>
              </w:rPr>
            </w:pPr>
          </w:p>
        </w:tc>
        <w:tc>
          <w:tcPr>
            <w:tcW w:w="529" w:type="pct"/>
            <w:vMerge/>
          </w:tcPr>
          <w:p w14:paraId="60A684AE"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560A6E26"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34BBF604"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3B937A36" w14:textId="29D9D604" w:rsidTr="00753344">
        <w:trPr>
          <w:trHeight w:val="20"/>
        </w:trPr>
        <w:tc>
          <w:tcPr>
            <w:tcW w:w="911" w:type="pct"/>
            <w:vMerge/>
          </w:tcPr>
          <w:p w14:paraId="0E8F7604" w14:textId="77777777" w:rsidR="004A74E3" w:rsidRPr="008C0F96" w:rsidRDefault="004A74E3" w:rsidP="004A74E3">
            <w:pPr>
              <w:spacing w:after="0" w:line="240" w:lineRule="auto"/>
              <w:rPr>
                <w:rFonts w:ascii="Times New Roman" w:hAnsi="Times New Roman"/>
                <w:b/>
                <w:bCs/>
                <w:sz w:val="24"/>
                <w:szCs w:val="24"/>
              </w:rPr>
            </w:pPr>
          </w:p>
        </w:tc>
        <w:tc>
          <w:tcPr>
            <w:tcW w:w="1537" w:type="pct"/>
          </w:tcPr>
          <w:p w14:paraId="30AF3F9C" w14:textId="77777777" w:rsidR="004A74E3" w:rsidRPr="008C0F96" w:rsidRDefault="004A74E3" w:rsidP="004A74E3">
            <w:pPr>
              <w:widowControl w:val="0"/>
              <w:autoSpaceDE w:val="0"/>
              <w:autoSpaceDN w:val="0"/>
              <w:spacing w:after="0" w:line="240" w:lineRule="auto"/>
              <w:ind w:right="94"/>
              <w:jc w:val="both"/>
              <w:rPr>
                <w:rFonts w:ascii="Times New Roman" w:hAnsi="Times New Roman"/>
                <w:b/>
                <w:sz w:val="24"/>
                <w:szCs w:val="24"/>
                <w:lang w:eastAsia="en-US"/>
              </w:rPr>
            </w:pPr>
            <w:r w:rsidRPr="008C0F96">
              <w:rPr>
                <w:rFonts w:ascii="Times New Roman" w:hAnsi="Times New Roman"/>
                <w:b/>
                <w:sz w:val="24"/>
                <w:szCs w:val="24"/>
                <w:lang w:eastAsia="en-US"/>
              </w:rPr>
              <w:t>Самостоятельная работа обучающихся</w:t>
            </w:r>
          </w:p>
        </w:tc>
        <w:tc>
          <w:tcPr>
            <w:tcW w:w="687" w:type="pct"/>
            <w:vMerge/>
            <w:vAlign w:val="center"/>
          </w:tcPr>
          <w:p w14:paraId="4E281A70" w14:textId="77777777" w:rsidR="004A74E3" w:rsidRPr="008C0F96" w:rsidRDefault="004A74E3" w:rsidP="004A74E3">
            <w:pPr>
              <w:spacing w:after="0" w:line="240" w:lineRule="auto"/>
              <w:rPr>
                <w:rFonts w:ascii="Times New Roman" w:hAnsi="Times New Roman"/>
                <w:b/>
                <w:bCs/>
                <w:sz w:val="24"/>
                <w:szCs w:val="24"/>
              </w:rPr>
            </w:pPr>
          </w:p>
        </w:tc>
        <w:tc>
          <w:tcPr>
            <w:tcW w:w="529" w:type="pct"/>
            <w:vMerge/>
          </w:tcPr>
          <w:p w14:paraId="738B2190"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092BD79A"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24F413C6"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26D60E1A" w14:textId="42A74EDF" w:rsidTr="00753344">
        <w:trPr>
          <w:trHeight w:val="1010"/>
        </w:trPr>
        <w:tc>
          <w:tcPr>
            <w:tcW w:w="911" w:type="pct"/>
            <w:vMerge/>
          </w:tcPr>
          <w:p w14:paraId="23C44ED9" w14:textId="77777777" w:rsidR="004A74E3" w:rsidRPr="008C0F96" w:rsidRDefault="004A74E3" w:rsidP="004A74E3">
            <w:pPr>
              <w:spacing w:after="0" w:line="240" w:lineRule="auto"/>
              <w:rPr>
                <w:rFonts w:ascii="Times New Roman" w:hAnsi="Times New Roman"/>
                <w:b/>
                <w:bCs/>
                <w:sz w:val="24"/>
                <w:szCs w:val="24"/>
              </w:rPr>
            </w:pPr>
          </w:p>
        </w:tc>
        <w:tc>
          <w:tcPr>
            <w:tcW w:w="1537" w:type="pct"/>
          </w:tcPr>
          <w:p w14:paraId="3D119D85" w14:textId="77777777" w:rsidR="004A74E3" w:rsidRPr="008C0F96" w:rsidRDefault="004A74E3" w:rsidP="004A74E3">
            <w:pPr>
              <w:spacing w:after="0" w:line="240" w:lineRule="auto"/>
              <w:jc w:val="both"/>
              <w:rPr>
                <w:rFonts w:ascii="Times New Roman" w:hAnsi="Times New Roman"/>
                <w:sz w:val="24"/>
                <w:szCs w:val="24"/>
              </w:rPr>
            </w:pPr>
            <w:r w:rsidRPr="008C0F96">
              <w:rPr>
                <w:rFonts w:ascii="Times New Roman" w:hAnsi="Times New Roman"/>
                <w:sz w:val="24"/>
                <w:szCs w:val="24"/>
              </w:rPr>
              <w:t>1. Сбор и обработка информации, в том числе с использованием Интернет, о программировании, подготовка сообщений.</w:t>
            </w:r>
          </w:p>
          <w:p w14:paraId="67D4C41E" w14:textId="77777777" w:rsidR="004A74E3" w:rsidRPr="008C0F96" w:rsidRDefault="004A74E3" w:rsidP="004A74E3">
            <w:pPr>
              <w:widowControl w:val="0"/>
              <w:autoSpaceDE w:val="0"/>
              <w:autoSpaceDN w:val="0"/>
              <w:spacing w:after="0" w:line="240" w:lineRule="auto"/>
              <w:ind w:right="94"/>
              <w:jc w:val="both"/>
              <w:rPr>
                <w:rFonts w:ascii="Times New Roman" w:hAnsi="Times New Roman"/>
                <w:b/>
                <w:sz w:val="24"/>
                <w:szCs w:val="24"/>
                <w:lang w:eastAsia="en-US"/>
              </w:rPr>
            </w:pPr>
            <w:r w:rsidRPr="008C0F96">
              <w:rPr>
                <w:rFonts w:ascii="Times New Roman" w:hAnsi="Times New Roman"/>
                <w:sz w:val="24"/>
                <w:szCs w:val="24"/>
                <w:lang w:eastAsia="en-US"/>
              </w:rPr>
              <w:t>2. Подготовка презентационного материала по теме 1.3.</w:t>
            </w:r>
          </w:p>
        </w:tc>
        <w:tc>
          <w:tcPr>
            <w:tcW w:w="687" w:type="pct"/>
            <w:vMerge/>
            <w:vAlign w:val="center"/>
          </w:tcPr>
          <w:p w14:paraId="687493B4" w14:textId="77777777" w:rsidR="004A74E3" w:rsidRPr="008C0F96" w:rsidRDefault="004A74E3" w:rsidP="004A74E3">
            <w:pPr>
              <w:spacing w:after="0" w:line="240" w:lineRule="auto"/>
              <w:rPr>
                <w:rFonts w:ascii="Times New Roman" w:hAnsi="Times New Roman"/>
                <w:b/>
                <w:bCs/>
                <w:sz w:val="24"/>
                <w:szCs w:val="24"/>
              </w:rPr>
            </w:pPr>
          </w:p>
        </w:tc>
        <w:tc>
          <w:tcPr>
            <w:tcW w:w="529" w:type="pct"/>
            <w:vMerge/>
          </w:tcPr>
          <w:p w14:paraId="5B53544E"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426268AC"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2789A6D7" w14:textId="77777777" w:rsidR="004A74E3" w:rsidRPr="008C0F96" w:rsidRDefault="004A74E3" w:rsidP="004A74E3">
            <w:pPr>
              <w:spacing w:after="0" w:line="240" w:lineRule="auto"/>
              <w:rPr>
                <w:rFonts w:ascii="Times New Roman" w:hAnsi="Times New Roman"/>
                <w:b/>
                <w:bCs/>
                <w:sz w:val="24"/>
                <w:szCs w:val="24"/>
              </w:rPr>
            </w:pPr>
          </w:p>
        </w:tc>
      </w:tr>
      <w:tr w:rsidR="00753344" w:rsidRPr="008C0F96" w14:paraId="02492512" w14:textId="66D25A2C" w:rsidTr="00753344">
        <w:trPr>
          <w:trHeight w:val="552"/>
        </w:trPr>
        <w:tc>
          <w:tcPr>
            <w:tcW w:w="2448" w:type="pct"/>
            <w:gridSpan w:val="2"/>
          </w:tcPr>
          <w:p w14:paraId="7CE7C625" w14:textId="77777777" w:rsidR="004A74E3" w:rsidRPr="008C0F96" w:rsidRDefault="004A74E3" w:rsidP="004A74E3">
            <w:pPr>
              <w:spacing w:after="0" w:line="240" w:lineRule="auto"/>
              <w:jc w:val="both"/>
              <w:rPr>
                <w:rFonts w:ascii="Times New Roman" w:hAnsi="Times New Roman"/>
                <w:b/>
                <w:bCs/>
                <w:sz w:val="24"/>
                <w:szCs w:val="24"/>
              </w:rPr>
            </w:pPr>
            <w:r w:rsidRPr="008C0F96">
              <w:rPr>
                <w:rFonts w:ascii="Times New Roman" w:hAnsi="Times New Roman"/>
                <w:b/>
                <w:bCs/>
                <w:sz w:val="24"/>
                <w:szCs w:val="24"/>
              </w:rPr>
              <w:t>Раздел 2. Методы измерения средств автоматического контроля технологических процессов</w:t>
            </w:r>
          </w:p>
        </w:tc>
        <w:tc>
          <w:tcPr>
            <w:tcW w:w="687" w:type="pct"/>
          </w:tcPr>
          <w:p w14:paraId="62A97D50" w14:textId="0055765F" w:rsidR="004A74E3" w:rsidRPr="008C0F96" w:rsidRDefault="004A74E3" w:rsidP="004A74E3">
            <w:pPr>
              <w:spacing w:after="0" w:line="240" w:lineRule="auto"/>
              <w:jc w:val="center"/>
              <w:rPr>
                <w:rFonts w:ascii="Times New Roman" w:hAnsi="Times New Roman"/>
                <w:b/>
                <w:bCs/>
                <w:sz w:val="24"/>
                <w:szCs w:val="24"/>
              </w:rPr>
            </w:pPr>
            <w:r>
              <w:rPr>
                <w:rFonts w:ascii="Times New Roman" w:hAnsi="Times New Roman"/>
                <w:b/>
                <w:bCs/>
                <w:sz w:val="24"/>
                <w:szCs w:val="24"/>
              </w:rPr>
              <w:t>3/9</w:t>
            </w:r>
          </w:p>
        </w:tc>
        <w:tc>
          <w:tcPr>
            <w:tcW w:w="529" w:type="pct"/>
          </w:tcPr>
          <w:p w14:paraId="1B395A47" w14:textId="302F64E5" w:rsidR="004A74E3" w:rsidRPr="008C0F96" w:rsidRDefault="004A74E3" w:rsidP="004A74E3">
            <w:pPr>
              <w:spacing w:after="0" w:line="240" w:lineRule="auto"/>
              <w:jc w:val="center"/>
              <w:rPr>
                <w:rFonts w:ascii="Times New Roman" w:hAnsi="Times New Roman"/>
                <w:b/>
                <w:bCs/>
                <w:sz w:val="24"/>
                <w:szCs w:val="24"/>
              </w:rPr>
            </w:pPr>
            <w:r>
              <w:rPr>
                <w:rFonts w:ascii="Times New Roman" w:hAnsi="Times New Roman"/>
                <w:b/>
                <w:bCs/>
                <w:sz w:val="24"/>
                <w:szCs w:val="24"/>
              </w:rPr>
              <w:t>7/13</w:t>
            </w:r>
          </w:p>
        </w:tc>
        <w:tc>
          <w:tcPr>
            <w:tcW w:w="726" w:type="pct"/>
          </w:tcPr>
          <w:p w14:paraId="1107142C" w14:textId="77777777" w:rsidR="004A74E3" w:rsidRPr="008C0F96" w:rsidRDefault="004A74E3" w:rsidP="004A74E3">
            <w:pPr>
              <w:spacing w:after="0" w:line="240" w:lineRule="auto"/>
              <w:jc w:val="center"/>
              <w:rPr>
                <w:rFonts w:ascii="Times New Roman" w:hAnsi="Times New Roman"/>
                <w:b/>
                <w:bCs/>
                <w:sz w:val="24"/>
                <w:szCs w:val="24"/>
              </w:rPr>
            </w:pPr>
          </w:p>
        </w:tc>
        <w:tc>
          <w:tcPr>
            <w:tcW w:w="610" w:type="pct"/>
          </w:tcPr>
          <w:p w14:paraId="2EDA428C" w14:textId="77777777" w:rsidR="004A74E3" w:rsidRPr="008C0F96" w:rsidRDefault="004A74E3" w:rsidP="004A74E3">
            <w:pPr>
              <w:spacing w:after="0" w:line="240" w:lineRule="auto"/>
              <w:jc w:val="center"/>
              <w:rPr>
                <w:rFonts w:ascii="Times New Roman" w:hAnsi="Times New Roman"/>
                <w:b/>
                <w:bCs/>
                <w:sz w:val="24"/>
                <w:szCs w:val="24"/>
              </w:rPr>
            </w:pPr>
          </w:p>
        </w:tc>
      </w:tr>
      <w:tr w:rsidR="004A74E3" w:rsidRPr="008C0F96" w14:paraId="716B973C" w14:textId="0637B24E" w:rsidTr="00753344">
        <w:trPr>
          <w:trHeight w:val="20"/>
        </w:trPr>
        <w:tc>
          <w:tcPr>
            <w:tcW w:w="911" w:type="pct"/>
            <w:vMerge w:val="restart"/>
          </w:tcPr>
          <w:p w14:paraId="4B1FDDC2" w14:textId="77777777" w:rsidR="004A74E3" w:rsidRDefault="004A74E3" w:rsidP="004A74E3">
            <w:pPr>
              <w:spacing w:after="0" w:line="240" w:lineRule="auto"/>
              <w:rPr>
                <w:rFonts w:ascii="Times New Roman" w:hAnsi="Times New Roman"/>
                <w:b/>
                <w:bCs/>
                <w:sz w:val="24"/>
                <w:szCs w:val="24"/>
              </w:rPr>
            </w:pPr>
            <w:r w:rsidRPr="008C0F96">
              <w:rPr>
                <w:rFonts w:ascii="Times New Roman" w:hAnsi="Times New Roman"/>
                <w:b/>
                <w:bCs/>
                <w:sz w:val="24"/>
                <w:szCs w:val="24"/>
              </w:rPr>
              <w:t xml:space="preserve">Тема 2.1. </w:t>
            </w:r>
          </w:p>
          <w:p w14:paraId="208B3A7D" w14:textId="77777777" w:rsidR="004A74E3" w:rsidRPr="008C0F96" w:rsidRDefault="004A74E3" w:rsidP="004A74E3">
            <w:pPr>
              <w:spacing w:after="0" w:line="240" w:lineRule="auto"/>
              <w:rPr>
                <w:rFonts w:ascii="Times New Roman" w:hAnsi="Times New Roman"/>
                <w:b/>
                <w:bCs/>
                <w:sz w:val="24"/>
                <w:szCs w:val="24"/>
              </w:rPr>
            </w:pPr>
            <w:r w:rsidRPr="008C0F96">
              <w:rPr>
                <w:rFonts w:ascii="Times New Roman" w:hAnsi="Times New Roman"/>
                <w:b/>
                <w:bCs/>
                <w:sz w:val="24"/>
                <w:szCs w:val="24"/>
              </w:rPr>
              <w:t>Системы автоматического управления</w:t>
            </w:r>
          </w:p>
        </w:tc>
        <w:tc>
          <w:tcPr>
            <w:tcW w:w="1537" w:type="pct"/>
          </w:tcPr>
          <w:p w14:paraId="184FA42E" w14:textId="77BFC3C6" w:rsidR="004A74E3" w:rsidRPr="008C0F96" w:rsidRDefault="004A74E3" w:rsidP="004A74E3">
            <w:pPr>
              <w:widowControl w:val="0"/>
              <w:autoSpaceDE w:val="0"/>
              <w:autoSpaceDN w:val="0"/>
              <w:spacing w:after="0" w:line="240" w:lineRule="auto"/>
              <w:ind w:right="94"/>
              <w:jc w:val="both"/>
              <w:rPr>
                <w:rFonts w:ascii="Times New Roman" w:hAnsi="Times New Roman"/>
                <w:sz w:val="24"/>
                <w:szCs w:val="24"/>
                <w:lang w:eastAsia="en-US"/>
              </w:rPr>
            </w:pPr>
            <w:r>
              <w:rPr>
                <w:rFonts w:ascii="Times New Roman" w:hAnsi="Times New Roman"/>
                <w:b/>
                <w:bCs/>
                <w:sz w:val="24"/>
                <w:szCs w:val="24"/>
                <w:lang w:eastAsia="en-US"/>
              </w:rPr>
              <w:t>Содержание</w:t>
            </w:r>
          </w:p>
        </w:tc>
        <w:tc>
          <w:tcPr>
            <w:tcW w:w="687" w:type="pct"/>
            <w:vAlign w:val="center"/>
          </w:tcPr>
          <w:p w14:paraId="425A3939" w14:textId="3A9F3AB8" w:rsidR="004A74E3" w:rsidRPr="008C0F96" w:rsidRDefault="004A74E3" w:rsidP="004A74E3">
            <w:pPr>
              <w:spacing w:after="0" w:line="240" w:lineRule="auto"/>
              <w:jc w:val="center"/>
              <w:rPr>
                <w:rFonts w:ascii="Times New Roman" w:hAnsi="Times New Roman"/>
                <w:b/>
                <w:bCs/>
                <w:sz w:val="24"/>
                <w:szCs w:val="24"/>
              </w:rPr>
            </w:pPr>
          </w:p>
        </w:tc>
        <w:tc>
          <w:tcPr>
            <w:tcW w:w="529" w:type="pct"/>
          </w:tcPr>
          <w:p w14:paraId="330C1417" w14:textId="68B1DCD5" w:rsidR="004A74E3" w:rsidRPr="008C0F96" w:rsidRDefault="004A74E3" w:rsidP="004A74E3">
            <w:pPr>
              <w:suppressAutoHyphens/>
              <w:spacing w:after="0" w:line="240" w:lineRule="auto"/>
              <w:jc w:val="center"/>
              <w:rPr>
                <w:rFonts w:ascii="Times New Roman" w:hAnsi="Times New Roman"/>
                <w:b/>
                <w:bCs/>
                <w:sz w:val="24"/>
                <w:szCs w:val="24"/>
              </w:rPr>
            </w:pPr>
          </w:p>
        </w:tc>
        <w:tc>
          <w:tcPr>
            <w:tcW w:w="726" w:type="pct"/>
          </w:tcPr>
          <w:p w14:paraId="55EE0D00" w14:textId="77777777" w:rsidR="004A74E3" w:rsidRPr="008C0F96" w:rsidRDefault="004A74E3" w:rsidP="004A74E3">
            <w:pPr>
              <w:suppressAutoHyphens/>
              <w:spacing w:after="0" w:line="240" w:lineRule="auto"/>
              <w:jc w:val="center"/>
              <w:rPr>
                <w:rFonts w:ascii="Times New Roman" w:hAnsi="Times New Roman"/>
                <w:sz w:val="24"/>
                <w:szCs w:val="24"/>
              </w:rPr>
            </w:pPr>
          </w:p>
        </w:tc>
        <w:tc>
          <w:tcPr>
            <w:tcW w:w="610" w:type="pct"/>
          </w:tcPr>
          <w:p w14:paraId="21C00BB7" w14:textId="77777777" w:rsidR="004A74E3" w:rsidRPr="008C0F96" w:rsidRDefault="004A74E3" w:rsidP="004A74E3">
            <w:pPr>
              <w:suppressAutoHyphens/>
              <w:spacing w:after="0" w:line="240" w:lineRule="auto"/>
              <w:jc w:val="center"/>
              <w:rPr>
                <w:rFonts w:ascii="Times New Roman" w:hAnsi="Times New Roman"/>
                <w:sz w:val="24"/>
                <w:szCs w:val="24"/>
              </w:rPr>
            </w:pPr>
          </w:p>
        </w:tc>
      </w:tr>
      <w:tr w:rsidR="004A74E3" w:rsidRPr="008C0F96" w14:paraId="255DBC93" w14:textId="5F8E39DB" w:rsidTr="00753344">
        <w:trPr>
          <w:trHeight w:val="20"/>
        </w:trPr>
        <w:tc>
          <w:tcPr>
            <w:tcW w:w="911" w:type="pct"/>
            <w:vMerge/>
          </w:tcPr>
          <w:p w14:paraId="4795D3AE"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59E68FDA" w14:textId="77777777" w:rsidR="004A74E3" w:rsidRPr="008C0F96" w:rsidRDefault="004A74E3" w:rsidP="004A74E3">
            <w:pPr>
              <w:widowControl w:val="0"/>
              <w:autoSpaceDE w:val="0"/>
              <w:autoSpaceDN w:val="0"/>
              <w:spacing w:after="0" w:line="240" w:lineRule="auto"/>
              <w:ind w:right="94"/>
              <w:jc w:val="both"/>
              <w:rPr>
                <w:rFonts w:ascii="Times New Roman" w:hAnsi="Times New Roman"/>
                <w:b/>
                <w:sz w:val="24"/>
                <w:szCs w:val="24"/>
                <w:lang w:eastAsia="en-US"/>
              </w:rPr>
            </w:pPr>
            <w:r w:rsidRPr="008C0F96">
              <w:rPr>
                <w:rFonts w:ascii="Times New Roman" w:hAnsi="Times New Roman"/>
                <w:sz w:val="24"/>
                <w:szCs w:val="24"/>
                <w:lang w:eastAsia="en-US"/>
              </w:rPr>
              <w:t>Терминология, классификация, назначение, применение. Элементы систем автоматического управления: термины, определения, классификация.</w:t>
            </w:r>
          </w:p>
        </w:tc>
        <w:tc>
          <w:tcPr>
            <w:tcW w:w="687" w:type="pct"/>
            <w:vMerge w:val="restart"/>
            <w:vAlign w:val="center"/>
          </w:tcPr>
          <w:p w14:paraId="7D298FA2" w14:textId="099C8488" w:rsidR="004A74E3" w:rsidRPr="008C0F96" w:rsidRDefault="004A74E3" w:rsidP="004A74E3">
            <w:pPr>
              <w:spacing w:after="0" w:line="240" w:lineRule="auto"/>
              <w:jc w:val="center"/>
              <w:rPr>
                <w:rFonts w:ascii="Times New Roman" w:hAnsi="Times New Roman"/>
                <w:bCs/>
                <w:sz w:val="24"/>
                <w:szCs w:val="24"/>
              </w:rPr>
            </w:pPr>
          </w:p>
        </w:tc>
        <w:tc>
          <w:tcPr>
            <w:tcW w:w="529" w:type="pct"/>
            <w:vMerge w:val="restart"/>
          </w:tcPr>
          <w:p w14:paraId="3E783A34" w14:textId="0A71C381" w:rsidR="004A74E3" w:rsidRPr="008C0F96" w:rsidRDefault="004A74E3" w:rsidP="004A74E3">
            <w:pPr>
              <w:spacing w:after="0" w:line="240" w:lineRule="auto"/>
              <w:jc w:val="center"/>
              <w:rPr>
                <w:rFonts w:ascii="Times New Roman" w:hAnsi="Times New Roman"/>
                <w:b/>
                <w:bCs/>
                <w:sz w:val="24"/>
                <w:szCs w:val="24"/>
              </w:rPr>
            </w:pPr>
          </w:p>
        </w:tc>
        <w:tc>
          <w:tcPr>
            <w:tcW w:w="726" w:type="pct"/>
            <w:vMerge w:val="restart"/>
          </w:tcPr>
          <w:p w14:paraId="585F93C9" w14:textId="77777777"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65B568B3" w14:textId="77777777" w:rsidR="004A74E3"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7B7E7D54" w14:textId="77777777"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1.2</w:t>
            </w:r>
          </w:p>
          <w:p w14:paraId="416C9554" w14:textId="3E9B0BB5" w:rsidR="004A74E3" w:rsidRPr="008C0F96" w:rsidRDefault="004A74E3" w:rsidP="004A74E3">
            <w:pPr>
              <w:spacing w:after="0" w:line="240" w:lineRule="auto"/>
              <w:jc w:val="center"/>
              <w:rPr>
                <w:rFonts w:ascii="Times New Roman" w:hAnsi="Times New Roman"/>
                <w:b/>
                <w:bCs/>
                <w:sz w:val="24"/>
                <w:szCs w:val="24"/>
              </w:rPr>
            </w:pPr>
            <w:r w:rsidRPr="008C0F96">
              <w:rPr>
                <w:rFonts w:ascii="Times New Roman" w:hAnsi="Times New Roman"/>
                <w:sz w:val="24"/>
                <w:szCs w:val="24"/>
              </w:rPr>
              <w:t>ПК 3.2</w:t>
            </w:r>
          </w:p>
        </w:tc>
        <w:tc>
          <w:tcPr>
            <w:tcW w:w="610" w:type="pct"/>
            <w:vMerge w:val="restart"/>
          </w:tcPr>
          <w:p w14:paraId="6E4E603F"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04979693" w14:textId="4FCF3AFC" w:rsidTr="00753344">
        <w:trPr>
          <w:trHeight w:val="20"/>
        </w:trPr>
        <w:tc>
          <w:tcPr>
            <w:tcW w:w="911" w:type="pct"/>
            <w:vMerge/>
          </w:tcPr>
          <w:p w14:paraId="18182B85"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724A582B" w14:textId="77777777" w:rsidR="004A74E3" w:rsidRPr="008C0F96" w:rsidRDefault="004A74E3" w:rsidP="004A74E3">
            <w:pPr>
              <w:widowControl w:val="0"/>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b/>
                <w:bCs/>
                <w:sz w:val="24"/>
                <w:szCs w:val="24"/>
                <w:lang w:eastAsia="en-US"/>
              </w:rPr>
              <w:t>В том числе практических и лабораторных работ</w:t>
            </w:r>
          </w:p>
        </w:tc>
        <w:tc>
          <w:tcPr>
            <w:tcW w:w="687" w:type="pct"/>
            <w:vMerge/>
            <w:vAlign w:val="center"/>
          </w:tcPr>
          <w:p w14:paraId="29255512" w14:textId="54950728" w:rsidR="004A74E3" w:rsidRPr="008C0F96" w:rsidRDefault="004A74E3" w:rsidP="004A74E3">
            <w:pPr>
              <w:spacing w:after="0" w:line="240" w:lineRule="auto"/>
              <w:jc w:val="center"/>
              <w:rPr>
                <w:rFonts w:ascii="Times New Roman" w:hAnsi="Times New Roman"/>
                <w:b/>
                <w:bCs/>
                <w:sz w:val="24"/>
                <w:szCs w:val="24"/>
              </w:rPr>
            </w:pPr>
          </w:p>
        </w:tc>
        <w:tc>
          <w:tcPr>
            <w:tcW w:w="529" w:type="pct"/>
            <w:vMerge/>
          </w:tcPr>
          <w:p w14:paraId="183D594D"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6ED24F5D"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5C16B72D"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385D5D53" w14:textId="6E7E2D2F" w:rsidTr="00753344">
        <w:trPr>
          <w:trHeight w:val="20"/>
        </w:trPr>
        <w:tc>
          <w:tcPr>
            <w:tcW w:w="911" w:type="pct"/>
            <w:vMerge/>
          </w:tcPr>
          <w:p w14:paraId="46783056"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0BE33028" w14:textId="25A9D070" w:rsidR="004A74E3" w:rsidRPr="008C0F96" w:rsidRDefault="004A74E3" w:rsidP="004A74E3">
            <w:pPr>
              <w:widowControl w:val="0"/>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bCs/>
                <w:sz w:val="24"/>
                <w:szCs w:val="24"/>
                <w:lang w:eastAsia="en-US"/>
              </w:rPr>
              <w:t>Анализ показаний контрольно-измерительных приборов.</w:t>
            </w:r>
          </w:p>
        </w:tc>
        <w:tc>
          <w:tcPr>
            <w:tcW w:w="687" w:type="pct"/>
            <w:vMerge/>
            <w:vAlign w:val="center"/>
          </w:tcPr>
          <w:p w14:paraId="25BB2B00" w14:textId="74407ABF" w:rsidR="004A74E3" w:rsidRPr="008C0F96" w:rsidRDefault="004A74E3" w:rsidP="004A74E3">
            <w:pPr>
              <w:spacing w:after="0" w:line="240" w:lineRule="auto"/>
              <w:jc w:val="center"/>
              <w:rPr>
                <w:rFonts w:ascii="Times New Roman" w:hAnsi="Times New Roman"/>
                <w:bCs/>
                <w:sz w:val="24"/>
                <w:szCs w:val="24"/>
              </w:rPr>
            </w:pPr>
          </w:p>
        </w:tc>
        <w:tc>
          <w:tcPr>
            <w:tcW w:w="529" w:type="pct"/>
            <w:vMerge/>
          </w:tcPr>
          <w:p w14:paraId="186D68E2"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2A61A73F"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79985D3B"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22680E3C" w14:textId="653D95B2" w:rsidTr="00753344">
        <w:trPr>
          <w:trHeight w:val="20"/>
        </w:trPr>
        <w:tc>
          <w:tcPr>
            <w:tcW w:w="911" w:type="pct"/>
            <w:vMerge/>
          </w:tcPr>
          <w:p w14:paraId="70D20DF8"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456ED49C" w14:textId="77777777" w:rsidR="004A74E3" w:rsidRPr="008C0F96" w:rsidRDefault="004A74E3" w:rsidP="004A74E3">
            <w:pPr>
              <w:widowControl w:val="0"/>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b/>
                <w:bCs/>
                <w:sz w:val="24"/>
                <w:szCs w:val="24"/>
                <w:lang w:eastAsia="en-US"/>
              </w:rPr>
              <w:t>Самостоятельная работа обучающихся</w:t>
            </w:r>
          </w:p>
        </w:tc>
        <w:tc>
          <w:tcPr>
            <w:tcW w:w="687" w:type="pct"/>
            <w:vMerge/>
            <w:vAlign w:val="center"/>
          </w:tcPr>
          <w:p w14:paraId="47DF45B4" w14:textId="77777777" w:rsidR="004A74E3" w:rsidRPr="008C0F96" w:rsidRDefault="004A74E3" w:rsidP="004A74E3">
            <w:pPr>
              <w:spacing w:after="0" w:line="240" w:lineRule="auto"/>
              <w:rPr>
                <w:rFonts w:ascii="Times New Roman" w:hAnsi="Times New Roman"/>
                <w:b/>
                <w:bCs/>
                <w:sz w:val="24"/>
                <w:szCs w:val="24"/>
              </w:rPr>
            </w:pPr>
          </w:p>
        </w:tc>
        <w:tc>
          <w:tcPr>
            <w:tcW w:w="529" w:type="pct"/>
            <w:vMerge/>
          </w:tcPr>
          <w:p w14:paraId="5B81ECD8"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37EFE0DB"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06A4B1D9"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161D9D30" w14:textId="77477FAF" w:rsidTr="00753344">
        <w:trPr>
          <w:trHeight w:val="20"/>
        </w:trPr>
        <w:tc>
          <w:tcPr>
            <w:tcW w:w="911" w:type="pct"/>
            <w:vMerge/>
          </w:tcPr>
          <w:p w14:paraId="0CF6DFA1"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75EDD011" w14:textId="77777777" w:rsidR="004A74E3" w:rsidRPr="008C0F96" w:rsidRDefault="004A74E3" w:rsidP="004A74E3">
            <w:pPr>
              <w:spacing w:after="0" w:line="240" w:lineRule="auto"/>
              <w:jc w:val="both"/>
              <w:rPr>
                <w:rFonts w:ascii="Times New Roman" w:hAnsi="Times New Roman"/>
                <w:sz w:val="24"/>
                <w:szCs w:val="24"/>
              </w:rPr>
            </w:pPr>
            <w:r w:rsidRPr="008C0F96">
              <w:rPr>
                <w:rFonts w:ascii="Times New Roman" w:hAnsi="Times New Roman"/>
                <w:sz w:val="24"/>
                <w:szCs w:val="24"/>
              </w:rPr>
              <w:t>1. Сбор и обработка информации, в том числе с использованием Интернет, о системах автоматического управления, подготовка сообщений.</w:t>
            </w:r>
          </w:p>
          <w:p w14:paraId="3F541F4D" w14:textId="77777777" w:rsidR="004A74E3" w:rsidRPr="008C0F96" w:rsidRDefault="004A74E3" w:rsidP="004A74E3">
            <w:pPr>
              <w:widowControl w:val="0"/>
              <w:autoSpaceDE w:val="0"/>
              <w:autoSpaceDN w:val="0"/>
              <w:spacing w:after="0" w:line="240" w:lineRule="auto"/>
              <w:ind w:right="94"/>
              <w:jc w:val="both"/>
              <w:rPr>
                <w:rFonts w:ascii="Times New Roman" w:hAnsi="Times New Roman"/>
                <w:b/>
                <w:bCs/>
                <w:sz w:val="24"/>
                <w:szCs w:val="24"/>
                <w:lang w:eastAsia="en-US"/>
              </w:rPr>
            </w:pPr>
            <w:r w:rsidRPr="008C0F96">
              <w:rPr>
                <w:rFonts w:ascii="Times New Roman" w:hAnsi="Times New Roman"/>
                <w:sz w:val="24"/>
                <w:szCs w:val="24"/>
                <w:lang w:eastAsia="en-US"/>
              </w:rPr>
              <w:t>2. Подготовка презентационного материала по теме 2.1.</w:t>
            </w:r>
          </w:p>
        </w:tc>
        <w:tc>
          <w:tcPr>
            <w:tcW w:w="687" w:type="pct"/>
            <w:vMerge/>
            <w:vAlign w:val="center"/>
          </w:tcPr>
          <w:p w14:paraId="1941A205" w14:textId="77777777" w:rsidR="004A74E3" w:rsidRPr="008C0F96" w:rsidRDefault="004A74E3" w:rsidP="004A74E3">
            <w:pPr>
              <w:spacing w:after="0" w:line="240" w:lineRule="auto"/>
              <w:rPr>
                <w:rFonts w:ascii="Times New Roman" w:hAnsi="Times New Roman"/>
                <w:b/>
                <w:bCs/>
                <w:sz w:val="24"/>
                <w:szCs w:val="24"/>
              </w:rPr>
            </w:pPr>
          </w:p>
        </w:tc>
        <w:tc>
          <w:tcPr>
            <w:tcW w:w="529" w:type="pct"/>
            <w:vMerge/>
          </w:tcPr>
          <w:p w14:paraId="05F15384"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6689D130"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0CFA6313"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10280B1C" w14:textId="7CB7852C" w:rsidTr="00753344">
        <w:trPr>
          <w:trHeight w:val="20"/>
        </w:trPr>
        <w:tc>
          <w:tcPr>
            <w:tcW w:w="911" w:type="pct"/>
            <w:vMerge w:val="restart"/>
          </w:tcPr>
          <w:p w14:paraId="0923F0B0" w14:textId="77777777" w:rsidR="004A74E3" w:rsidRDefault="004A74E3" w:rsidP="004A74E3">
            <w:pPr>
              <w:spacing w:after="0" w:line="240" w:lineRule="auto"/>
              <w:rPr>
                <w:rFonts w:ascii="Times New Roman" w:hAnsi="Times New Roman"/>
                <w:b/>
                <w:bCs/>
                <w:sz w:val="24"/>
                <w:szCs w:val="24"/>
              </w:rPr>
            </w:pPr>
            <w:r w:rsidRPr="008C0F96">
              <w:rPr>
                <w:rFonts w:ascii="Times New Roman" w:hAnsi="Times New Roman"/>
                <w:b/>
                <w:bCs/>
                <w:sz w:val="24"/>
                <w:szCs w:val="24"/>
              </w:rPr>
              <w:t>Тема 2.2.</w:t>
            </w:r>
          </w:p>
          <w:p w14:paraId="42D556E5" w14:textId="77777777" w:rsidR="004A74E3" w:rsidRPr="008C0F96" w:rsidRDefault="004A74E3" w:rsidP="004A74E3">
            <w:pPr>
              <w:spacing w:after="0" w:line="240" w:lineRule="auto"/>
              <w:rPr>
                <w:rFonts w:ascii="Times New Roman" w:hAnsi="Times New Roman"/>
                <w:b/>
                <w:bCs/>
                <w:sz w:val="24"/>
                <w:szCs w:val="24"/>
              </w:rPr>
            </w:pPr>
            <w:r w:rsidRPr="008C0F96">
              <w:rPr>
                <w:rFonts w:ascii="Times New Roman" w:hAnsi="Times New Roman"/>
                <w:b/>
                <w:sz w:val="24"/>
                <w:szCs w:val="24"/>
              </w:rPr>
              <w:t>Первичные преобразователи (датчики)</w:t>
            </w:r>
          </w:p>
        </w:tc>
        <w:tc>
          <w:tcPr>
            <w:tcW w:w="1537" w:type="pct"/>
          </w:tcPr>
          <w:p w14:paraId="0D73698F" w14:textId="64FA9D2A" w:rsidR="004A74E3" w:rsidRPr="008C0F96" w:rsidRDefault="004A74E3" w:rsidP="004A74E3">
            <w:pPr>
              <w:widowControl w:val="0"/>
              <w:autoSpaceDE w:val="0"/>
              <w:autoSpaceDN w:val="0"/>
              <w:spacing w:after="0" w:line="240" w:lineRule="auto"/>
              <w:ind w:right="94"/>
              <w:jc w:val="both"/>
              <w:rPr>
                <w:rFonts w:ascii="Times New Roman" w:hAnsi="Times New Roman"/>
                <w:sz w:val="24"/>
                <w:szCs w:val="24"/>
                <w:lang w:eastAsia="en-US"/>
              </w:rPr>
            </w:pPr>
            <w:r>
              <w:rPr>
                <w:rFonts w:ascii="Times New Roman" w:hAnsi="Times New Roman"/>
                <w:b/>
                <w:bCs/>
                <w:sz w:val="24"/>
                <w:szCs w:val="24"/>
                <w:lang w:eastAsia="en-US"/>
              </w:rPr>
              <w:t>Содержание</w:t>
            </w:r>
          </w:p>
        </w:tc>
        <w:tc>
          <w:tcPr>
            <w:tcW w:w="687" w:type="pct"/>
            <w:vMerge w:val="restart"/>
            <w:vAlign w:val="center"/>
          </w:tcPr>
          <w:p w14:paraId="1FA548AD" w14:textId="03E91D79" w:rsidR="004A74E3" w:rsidRPr="008C0F96" w:rsidRDefault="004A74E3" w:rsidP="004A74E3">
            <w:pPr>
              <w:spacing w:after="0" w:line="240" w:lineRule="auto"/>
              <w:jc w:val="center"/>
              <w:rPr>
                <w:rFonts w:ascii="Times New Roman" w:hAnsi="Times New Roman"/>
                <w:b/>
                <w:bCs/>
                <w:sz w:val="24"/>
                <w:szCs w:val="24"/>
              </w:rPr>
            </w:pPr>
          </w:p>
        </w:tc>
        <w:tc>
          <w:tcPr>
            <w:tcW w:w="529" w:type="pct"/>
            <w:vMerge w:val="restart"/>
          </w:tcPr>
          <w:p w14:paraId="7891E5C1" w14:textId="71E859EC" w:rsidR="004A74E3" w:rsidRPr="008C0F96" w:rsidRDefault="004A74E3" w:rsidP="004A74E3">
            <w:pPr>
              <w:spacing w:after="0" w:line="240" w:lineRule="auto"/>
              <w:jc w:val="center"/>
              <w:rPr>
                <w:rFonts w:ascii="Times New Roman" w:hAnsi="Times New Roman"/>
                <w:b/>
                <w:bCs/>
                <w:sz w:val="24"/>
                <w:szCs w:val="24"/>
              </w:rPr>
            </w:pPr>
          </w:p>
        </w:tc>
        <w:tc>
          <w:tcPr>
            <w:tcW w:w="726" w:type="pct"/>
          </w:tcPr>
          <w:p w14:paraId="20ADD1FA" w14:textId="77777777" w:rsidR="004A74E3" w:rsidRPr="008C0F96" w:rsidRDefault="004A74E3" w:rsidP="004A74E3">
            <w:pPr>
              <w:suppressAutoHyphens/>
              <w:spacing w:after="0" w:line="240" w:lineRule="auto"/>
              <w:jc w:val="center"/>
              <w:rPr>
                <w:rFonts w:ascii="Times New Roman" w:hAnsi="Times New Roman"/>
                <w:sz w:val="24"/>
                <w:szCs w:val="24"/>
              </w:rPr>
            </w:pPr>
          </w:p>
        </w:tc>
        <w:tc>
          <w:tcPr>
            <w:tcW w:w="610" w:type="pct"/>
          </w:tcPr>
          <w:p w14:paraId="277CEECF" w14:textId="77777777" w:rsidR="004A74E3" w:rsidRPr="008C0F96" w:rsidRDefault="004A74E3" w:rsidP="004A74E3">
            <w:pPr>
              <w:suppressAutoHyphens/>
              <w:spacing w:after="0" w:line="240" w:lineRule="auto"/>
              <w:jc w:val="center"/>
              <w:rPr>
                <w:rFonts w:ascii="Times New Roman" w:hAnsi="Times New Roman"/>
                <w:sz w:val="24"/>
                <w:szCs w:val="24"/>
              </w:rPr>
            </w:pPr>
          </w:p>
        </w:tc>
      </w:tr>
      <w:tr w:rsidR="004A74E3" w:rsidRPr="008C0F96" w14:paraId="698FE682" w14:textId="7EE23E8E" w:rsidTr="00753344">
        <w:trPr>
          <w:trHeight w:val="20"/>
        </w:trPr>
        <w:tc>
          <w:tcPr>
            <w:tcW w:w="911" w:type="pct"/>
            <w:vMerge/>
          </w:tcPr>
          <w:p w14:paraId="6B3EFD86"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6A90DB0A" w14:textId="77777777" w:rsidR="004A74E3" w:rsidRPr="008C0F96" w:rsidRDefault="004A74E3" w:rsidP="004A74E3">
            <w:pPr>
              <w:widowControl w:val="0"/>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sz w:val="24"/>
                <w:szCs w:val="24"/>
                <w:lang w:eastAsia="en-US"/>
              </w:rPr>
              <w:t xml:space="preserve">Термины, определения, назначение, классификация, характеристика, способы представления информации, преимущества, недостатки, эксплуатация. Датчики </w:t>
            </w:r>
            <w:r w:rsidRPr="008C0F96">
              <w:rPr>
                <w:rFonts w:ascii="Times New Roman" w:hAnsi="Times New Roman"/>
                <w:sz w:val="24"/>
                <w:szCs w:val="24"/>
                <w:lang w:eastAsia="en-US"/>
              </w:rPr>
              <w:lastRenderedPageBreak/>
              <w:t>технологических параметров.</w:t>
            </w:r>
          </w:p>
        </w:tc>
        <w:tc>
          <w:tcPr>
            <w:tcW w:w="687" w:type="pct"/>
            <w:vMerge/>
            <w:vAlign w:val="center"/>
          </w:tcPr>
          <w:p w14:paraId="522FF50F" w14:textId="57EAFFB3" w:rsidR="004A74E3" w:rsidRPr="008C0F96" w:rsidRDefault="004A74E3" w:rsidP="004A74E3">
            <w:pPr>
              <w:spacing w:after="0" w:line="240" w:lineRule="auto"/>
              <w:jc w:val="center"/>
              <w:rPr>
                <w:rFonts w:ascii="Times New Roman" w:hAnsi="Times New Roman"/>
                <w:bCs/>
                <w:sz w:val="24"/>
                <w:szCs w:val="24"/>
              </w:rPr>
            </w:pPr>
          </w:p>
        </w:tc>
        <w:tc>
          <w:tcPr>
            <w:tcW w:w="529" w:type="pct"/>
            <w:vMerge/>
          </w:tcPr>
          <w:p w14:paraId="14D925E8" w14:textId="77777777" w:rsidR="004A74E3" w:rsidRPr="008C0F96" w:rsidRDefault="004A74E3" w:rsidP="004A74E3">
            <w:pPr>
              <w:spacing w:after="0" w:line="240" w:lineRule="auto"/>
              <w:rPr>
                <w:rFonts w:ascii="Times New Roman" w:hAnsi="Times New Roman"/>
                <w:b/>
                <w:bCs/>
                <w:sz w:val="24"/>
                <w:szCs w:val="24"/>
              </w:rPr>
            </w:pPr>
          </w:p>
        </w:tc>
        <w:tc>
          <w:tcPr>
            <w:tcW w:w="726" w:type="pct"/>
            <w:vMerge w:val="restart"/>
          </w:tcPr>
          <w:p w14:paraId="6E91172B" w14:textId="77777777"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4F32BFA3" w14:textId="77777777" w:rsidR="004A74E3"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68EEA329" w14:textId="77777777"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1.2</w:t>
            </w:r>
          </w:p>
          <w:p w14:paraId="5CA0AA42" w14:textId="25F638A8" w:rsidR="004A74E3" w:rsidRPr="008C0F96" w:rsidRDefault="004A74E3" w:rsidP="004A74E3">
            <w:pPr>
              <w:spacing w:after="0" w:line="240" w:lineRule="auto"/>
              <w:jc w:val="center"/>
              <w:rPr>
                <w:rFonts w:ascii="Times New Roman" w:hAnsi="Times New Roman"/>
                <w:b/>
                <w:bCs/>
                <w:sz w:val="24"/>
                <w:szCs w:val="24"/>
              </w:rPr>
            </w:pPr>
            <w:r w:rsidRPr="008C0F96">
              <w:rPr>
                <w:rFonts w:ascii="Times New Roman" w:hAnsi="Times New Roman"/>
                <w:sz w:val="24"/>
                <w:szCs w:val="24"/>
              </w:rPr>
              <w:t>ПК 3.2</w:t>
            </w:r>
          </w:p>
        </w:tc>
        <w:tc>
          <w:tcPr>
            <w:tcW w:w="610" w:type="pct"/>
            <w:vMerge w:val="restart"/>
          </w:tcPr>
          <w:p w14:paraId="4886D91A"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406AD128" w14:textId="78439CAC" w:rsidTr="00753344">
        <w:trPr>
          <w:trHeight w:val="20"/>
        </w:trPr>
        <w:tc>
          <w:tcPr>
            <w:tcW w:w="911" w:type="pct"/>
            <w:vMerge/>
          </w:tcPr>
          <w:p w14:paraId="508AF007"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7D271E79" w14:textId="77777777" w:rsidR="004A74E3" w:rsidRPr="008C0F96" w:rsidRDefault="004A74E3" w:rsidP="004A74E3">
            <w:pPr>
              <w:widowControl w:val="0"/>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b/>
                <w:bCs/>
                <w:sz w:val="24"/>
                <w:szCs w:val="24"/>
                <w:lang w:eastAsia="en-US"/>
              </w:rPr>
              <w:t>В том числе практических и лабораторных работ</w:t>
            </w:r>
          </w:p>
        </w:tc>
        <w:tc>
          <w:tcPr>
            <w:tcW w:w="687" w:type="pct"/>
            <w:vMerge/>
            <w:vAlign w:val="center"/>
          </w:tcPr>
          <w:p w14:paraId="60C8F14E" w14:textId="5809D4D5" w:rsidR="004A74E3" w:rsidRPr="008C0F96" w:rsidRDefault="004A74E3" w:rsidP="004A74E3">
            <w:pPr>
              <w:spacing w:after="0" w:line="240" w:lineRule="auto"/>
              <w:jc w:val="center"/>
              <w:rPr>
                <w:rFonts w:ascii="Times New Roman" w:hAnsi="Times New Roman"/>
                <w:b/>
                <w:bCs/>
                <w:sz w:val="24"/>
                <w:szCs w:val="24"/>
              </w:rPr>
            </w:pPr>
          </w:p>
        </w:tc>
        <w:tc>
          <w:tcPr>
            <w:tcW w:w="529" w:type="pct"/>
            <w:vMerge/>
          </w:tcPr>
          <w:p w14:paraId="17DE262A"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027A2BB4"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54DE77B5"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01EEFA89" w14:textId="75A33317" w:rsidTr="00753344">
        <w:trPr>
          <w:trHeight w:val="20"/>
        </w:trPr>
        <w:tc>
          <w:tcPr>
            <w:tcW w:w="911" w:type="pct"/>
            <w:vMerge/>
          </w:tcPr>
          <w:p w14:paraId="5CE6B256"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19548009" w14:textId="7EAE1B85" w:rsidR="004A74E3" w:rsidRPr="008C0F96" w:rsidRDefault="004A74E3" w:rsidP="004A74E3">
            <w:pPr>
              <w:widowControl w:val="0"/>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bCs/>
                <w:sz w:val="24"/>
                <w:szCs w:val="24"/>
                <w:lang w:eastAsia="en-US"/>
              </w:rPr>
              <w:t>Изучение конструкции датчика температуры.</w:t>
            </w:r>
          </w:p>
        </w:tc>
        <w:tc>
          <w:tcPr>
            <w:tcW w:w="687" w:type="pct"/>
            <w:vMerge/>
            <w:vAlign w:val="center"/>
          </w:tcPr>
          <w:p w14:paraId="59C0973C" w14:textId="5E674208" w:rsidR="004A74E3" w:rsidRPr="008C0F96" w:rsidRDefault="004A74E3" w:rsidP="004A74E3">
            <w:pPr>
              <w:spacing w:after="0" w:line="240" w:lineRule="auto"/>
              <w:jc w:val="center"/>
              <w:rPr>
                <w:rFonts w:ascii="Times New Roman" w:hAnsi="Times New Roman"/>
                <w:bCs/>
                <w:sz w:val="24"/>
                <w:szCs w:val="24"/>
              </w:rPr>
            </w:pPr>
          </w:p>
        </w:tc>
        <w:tc>
          <w:tcPr>
            <w:tcW w:w="529" w:type="pct"/>
            <w:vMerge/>
          </w:tcPr>
          <w:p w14:paraId="4C76BAF4"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12BF2CDD"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10EBFF7B"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63AE37BD" w14:textId="48B4CA8E" w:rsidTr="00753344">
        <w:trPr>
          <w:trHeight w:val="20"/>
        </w:trPr>
        <w:tc>
          <w:tcPr>
            <w:tcW w:w="911" w:type="pct"/>
            <w:vMerge/>
          </w:tcPr>
          <w:p w14:paraId="480E0FB8"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5E7DD74B" w14:textId="77777777" w:rsidR="004A74E3" w:rsidRPr="008C0F96" w:rsidRDefault="004A74E3" w:rsidP="004A74E3">
            <w:pPr>
              <w:spacing w:after="0" w:line="240" w:lineRule="auto"/>
              <w:jc w:val="both"/>
              <w:rPr>
                <w:rFonts w:ascii="Times New Roman" w:hAnsi="Times New Roman"/>
                <w:sz w:val="24"/>
                <w:szCs w:val="24"/>
              </w:rPr>
            </w:pPr>
            <w:r w:rsidRPr="008C0F96">
              <w:rPr>
                <w:rFonts w:ascii="Times New Roman" w:hAnsi="Times New Roman"/>
                <w:b/>
                <w:bCs/>
                <w:sz w:val="24"/>
                <w:szCs w:val="24"/>
              </w:rPr>
              <w:t>Самостоятельная работа обучающихся</w:t>
            </w:r>
          </w:p>
        </w:tc>
        <w:tc>
          <w:tcPr>
            <w:tcW w:w="687" w:type="pct"/>
            <w:vMerge/>
            <w:vAlign w:val="center"/>
          </w:tcPr>
          <w:p w14:paraId="1CB933BC" w14:textId="77777777" w:rsidR="004A74E3" w:rsidRPr="008C0F96" w:rsidRDefault="004A74E3" w:rsidP="004A74E3">
            <w:pPr>
              <w:spacing w:after="0" w:line="240" w:lineRule="auto"/>
              <w:rPr>
                <w:rFonts w:ascii="Times New Roman" w:hAnsi="Times New Roman"/>
                <w:b/>
                <w:bCs/>
                <w:sz w:val="24"/>
                <w:szCs w:val="24"/>
              </w:rPr>
            </w:pPr>
          </w:p>
        </w:tc>
        <w:tc>
          <w:tcPr>
            <w:tcW w:w="529" w:type="pct"/>
            <w:vMerge/>
          </w:tcPr>
          <w:p w14:paraId="080284D3"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78369A54"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5ACB7E41"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6C6793CF" w14:textId="4BB76731" w:rsidTr="00753344">
        <w:trPr>
          <w:trHeight w:val="20"/>
        </w:trPr>
        <w:tc>
          <w:tcPr>
            <w:tcW w:w="911" w:type="pct"/>
            <w:vMerge/>
          </w:tcPr>
          <w:p w14:paraId="2D9D4A7E"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063F8EC8" w14:textId="77777777" w:rsidR="004A74E3" w:rsidRPr="008C0F96" w:rsidRDefault="004A74E3" w:rsidP="004A74E3">
            <w:pPr>
              <w:spacing w:after="0" w:line="240" w:lineRule="auto"/>
              <w:jc w:val="both"/>
              <w:rPr>
                <w:rFonts w:ascii="Times New Roman" w:hAnsi="Times New Roman"/>
                <w:sz w:val="24"/>
                <w:szCs w:val="24"/>
              </w:rPr>
            </w:pPr>
            <w:r w:rsidRPr="008C0F96">
              <w:rPr>
                <w:rFonts w:ascii="Times New Roman" w:hAnsi="Times New Roman"/>
                <w:sz w:val="24"/>
                <w:szCs w:val="24"/>
              </w:rPr>
              <w:t>1. Сбор и обработка информации, в том числе с использованием Интернет, о первичных преобразователях, подготовка сообщений.</w:t>
            </w:r>
          </w:p>
          <w:p w14:paraId="4F553B50" w14:textId="77777777" w:rsidR="004A74E3" w:rsidRPr="008C0F96" w:rsidRDefault="004A74E3" w:rsidP="004A74E3">
            <w:pPr>
              <w:spacing w:after="0" w:line="240" w:lineRule="auto"/>
              <w:jc w:val="both"/>
              <w:rPr>
                <w:rFonts w:ascii="Times New Roman" w:hAnsi="Times New Roman"/>
                <w:b/>
                <w:bCs/>
                <w:sz w:val="24"/>
                <w:szCs w:val="24"/>
              </w:rPr>
            </w:pPr>
            <w:r w:rsidRPr="008C0F96">
              <w:rPr>
                <w:rFonts w:ascii="Times New Roman" w:hAnsi="Times New Roman"/>
                <w:sz w:val="24"/>
                <w:szCs w:val="24"/>
              </w:rPr>
              <w:t>2. Подготовка презентационного материала по теме 2.2.</w:t>
            </w:r>
          </w:p>
        </w:tc>
        <w:tc>
          <w:tcPr>
            <w:tcW w:w="687" w:type="pct"/>
            <w:vMerge/>
            <w:vAlign w:val="center"/>
          </w:tcPr>
          <w:p w14:paraId="13D14FCC" w14:textId="77777777" w:rsidR="004A74E3" w:rsidRPr="008C0F96" w:rsidRDefault="004A74E3" w:rsidP="004A74E3">
            <w:pPr>
              <w:spacing w:after="0" w:line="240" w:lineRule="auto"/>
              <w:rPr>
                <w:rFonts w:ascii="Times New Roman" w:hAnsi="Times New Roman"/>
                <w:b/>
                <w:bCs/>
                <w:sz w:val="24"/>
                <w:szCs w:val="24"/>
              </w:rPr>
            </w:pPr>
          </w:p>
        </w:tc>
        <w:tc>
          <w:tcPr>
            <w:tcW w:w="529" w:type="pct"/>
            <w:vMerge/>
          </w:tcPr>
          <w:p w14:paraId="5FEEEF84"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549CD6CE"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55FEAC00"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576890B1" w14:textId="261956BD" w:rsidTr="00753344">
        <w:trPr>
          <w:trHeight w:val="20"/>
        </w:trPr>
        <w:tc>
          <w:tcPr>
            <w:tcW w:w="911" w:type="pct"/>
            <w:vMerge w:val="restart"/>
          </w:tcPr>
          <w:p w14:paraId="5C9E6BE0" w14:textId="77777777" w:rsidR="004A74E3" w:rsidRDefault="004A74E3" w:rsidP="004A74E3">
            <w:pPr>
              <w:spacing w:after="0" w:line="240" w:lineRule="auto"/>
              <w:rPr>
                <w:rFonts w:ascii="Times New Roman" w:hAnsi="Times New Roman"/>
                <w:b/>
                <w:bCs/>
                <w:sz w:val="24"/>
                <w:szCs w:val="24"/>
              </w:rPr>
            </w:pPr>
            <w:r w:rsidRPr="008C0F96">
              <w:rPr>
                <w:rFonts w:ascii="Times New Roman" w:hAnsi="Times New Roman"/>
                <w:b/>
                <w:bCs/>
                <w:sz w:val="24"/>
                <w:szCs w:val="24"/>
              </w:rPr>
              <w:t xml:space="preserve">Тема 2.3. </w:t>
            </w:r>
          </w:p>
          <w:p w14:paraId="449D5DFF" w14:textId="77777777" w:rsidR="004A74E3" w:rsidRPr="008C0F96" w:rsidRDefault="004A74E3" w:rsidP="004A74E3">
            <w:pPr>
              <w:spacing w:after="0" w:line="240" w:lineRule="auto"/>
              <w:rPr>
                <w:rFonts w:ascii="Times New Roman" w:hAnsi="Times New Roman"/>
                <w:b/>
                <w:bCs/>
                <w:sz w:val="24"/>
                <w:szCs w:val="24"/>
              </w:rPr>
            </w:pPr>
            <w:r w:rsidRPr="008C0F96">
              <w:rPr>
                <w:rFonts w:ascii="Times New Roman" w:hAnsi="Times New Roman"/>
                <w:b/>
                <w:sz w:val="24"/>
                <w:szCs w:val="24"/>
              </w:rPr>
              <w:t>Цифровые устройства и исполнительные механизмы</w:t>
            </w:r>
          </w:p>
        </w:tc>
        <w:tc>
          <w:tcPr>
            <w:tcW w:w="1537" w:type="pct"/>
          </w:tcPr>
          <w:p w14:paraId="642BCF82" w14:textId="3A50E555" w:rsidR="004A74E3" w:rsidRPr="008C0F96" w:rsidRDefault="004A74E3" w:rsidP="004A74E3">
            <w:pPr>
              <w:widowControl w:val="0"/>
              <w:autoSpaceDE w:val="0"/>
              <w:autoSpaceDN w:val="0"/>
              <w:spacing w:after="0" w:line="240" w:lineRule="auto"/>
              <w:ind w:right="94"/>
              <w:jc w:val="both"/>
              <w:rPr>
                <w:rFonts w:ascii="Times New Roman" w:hAnsi="Times New Roman"/>
                <w:b/>
                <w:sz w:val="24"/>
                <w:szCs w:val="24"/>
                <w:lang w:eastAsia="en-US"/>
              </w:rPr>
            </w:pPr>
            <w:r>
              <w:rPr>
                <w:rFonts w:ascii="Times New Roman" w:hAnsi="Times New Roman"/>
                <w:b/>
                <w:bCs/>
                <w:sz w:val="24"/>
                <w:szCs w:val="24"/>
                <w:lang w:eastAsia="en-US"/>
              </w:rPr>
              <w:t>Содержание</w:t>
            </w:r>
          </w:p>
        </w:tc>
        <w:tc>
          <w:tcPr>
            <w:tcW w:w="687" w:type="pct"/>
            <w:vAlign w:val="center"/>
          </w:tcPr>
          <w:p w14:paraId="7FC4A030" w14:textId="4061E515" w:rsidR="004A74E3" w:rsidRPr="008C0F96" w:rsidRDefault="004A74E3" w:rsidP="004A74E3">
            <w:pPr>
              <w:spacing w:after="0" w:line="240" w:lineRule="auto"/>
              <w:jc w:val="center"/>
              <w:rPr>
                <w:rFonts w:ascii="Times New Roman" w:hAnsi="Times New Roman"/>
                <w:b/>
                <w:bCs/>
                <w:sz w:val="24"/>
                <w:szCs w:val="24"/>
              </w:rPr>
            </w:pPr>
          </w:p>
        </w:tc>
        <w:tc>
          <w:tcPr>
            <w:tcW w:w="529" w:type="pct"/>
          </w:tcPr>
          <w:p w14:paraId="7B752064" w14:textId="17835D60" w:rsidR="004A74E3" w:rsidRPr="008C0F96" w:rsidRDefault="004A74E3" w:rsidP="004A74E3">
            <w:pPr>
              <w:suppressAutoHyphens/>
              <w:spacing w:after="0" w:line="240" w:lineRule="auto"/>
              <w:jc w:val="center"/>
              <w:rPr>
                <w:rFonts w:ascii="Times New Roman" w:hAnsi="Times New Roman"/>
                <w:b/>
                <w:bCs/>
                <w:sz w:val="24"/>
                <w:szCs w:val="24"/>
              </w:rPr>
            </w:pPr>
          </w:p>
        </w:tc>
        <w:tc>
          <w:tcPr>
            <w:tcW w:w="726" w:type="pct"/>
          </w:tcPr>
          <w:p w14:paraId="5B2434E3" w14:textId="77777777" w:rsidR="004A74E3" w:rsidRPr="008C0F96" w:rsidRDefault="004A74E3" w:rsidP="004A74E3">
            <w:pPr>
              <w:suppressAutoHyphens/>
              <w:spacing w:after="0" w:line="240" w:lineRule="auto"/>
              <w:jc w:val="center"/>
              <w:rPr>
                <w:rFonts w:ascii="Times New Roman" w:hAnsi="Times New Roman"/>
                <w:sz w:val="24"/>
                <w:szCs w:val="24"/>
              </w:rPr>
            </w:pPr>
          </w:p>
        </w:tc>
        <w:tc>
          <w:tcPr>
            <w:tcW w:w="610" w:type="pct"/>
          </w:tcPr>
          <w:p w14:paraId="3521693A" w14:textId="77777777" w:rsidR="004A74E3" w:rsidRPr="008C0F96" w:rsidRDefault="004A74E3" w:rsidP="004A74E3">
            <w:pPr>
              <w:suppressAutoHyphens/>
              <w:spacing w:after="0" w:line="240" w:lineRule="auto"/>
              <w:jc w:val="center"/>
              <w:rPr>
                <w:rFonts w:ascii="Times New Roman" w:hAnsi="Times New Roman"/>
                <w:sz w:val="24"/>
                <w:szCs w:val="24"/>
              </w:rPr>
            </w:pPr>
          </w:p>
        </w:tc>
      </w:tr>
      <w:tr w:rsidR="004A74E3" w:rsidRPr="008C0F96" w14:paraId="601C4B10" w14:textId="5DCEA45E" w:rsidTr="00753344">
        <w:trPr>
          <w:trHeight w:val="20"/>
        </w:trPr>
        <w:tc>
          <w:tcPr>
            <w:tcW w:w="911" w:type="pct"/>
            <w:vMerge/>
          </w:tcPr>
          <w:p w14:paraId="6183B396"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148D60CE" w14:textId="77777777" w:rsidR="004A74E3" w:rsidRPr="008C0F96" w:rsidRDefault="004A74E3" w:rsidP="004A74E3">
            <w:pPr>
              <w:widowControl w:val="0"/>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b/>
                <w:sz w:val="24"/>
                <w:szCs w:val="24"/>
                <w:lang w:eastAsia="en-US"/>
              </w:rPr>
              <w:t>1. Цифровые устройства.</w:t>
            </w:r>
            <w:r w:rsidRPr="008C0F96">
              <w:rPr>
                <w:rFonts w:ascii="Times New Roman" w:hAnsi="Times New Roman"/>
                <w:sz w:val="24"/>
                <w:szCs w:val="24"/>
                <w:lang w:eastAsia="en-US"/>
              </w:rPr>
              <w:t xml:space="preserve"> Цифроаналоговые и аналого-цифровые преобразователи.</w:t>
            </w:r>
          </w:p>
        </w:tc>
        <w:tc>
          <w:tcPr>
            <w:tcW w:w="687" w:type="pct"/>
            <w:vMerge w:val="restart"/>
            <w:vAlign w:val="center"/>
          </w:tcPr>
          <w:p w14:paraId="0EC7741D" w14:textId="069E3305" w:rsidR="004A74E3" w:rsidRPr="008C0F96" w:rsidRDefault="004A74E3" w:rsidP="004A74E3">
            <w:pPr>
              <w:spacing w:after="0" w:line="240" w:lineRule="auto"/>
              <w:jc w:val="center"/>
              <w:rPr>
                <w:rFonts w:ascii="Times New Roman" w:hAnsi="Times New Roman"/>
                <w:bCs/>
                <w:sz w:val="24"/>
                <w:szCs w:val="24"/>
              </w:rPr>
            </w:pPr>
          </w:p>
        </w:tc>
        <w:tc>
          <w:tcPr>
            <w:tcW w:w="529" w:type="pct"/>
            <w:vMerge w:val="restart"/>
          </w:tcPr>
          <w:p w14:paraId="14BE35A2" w14:textId="25A1FD19" w:rsidR="004A74E3" w:rsidRPr="008C0F96" w:rsidRDefault="004A74E3" w:rsidP="004A74E3">
            <w:pPr>
              <w:spacing w:after="0" w:line="240" w:lineRule="auto"/>
              <w:jc w:val="center"/>
              <w:rPr>
                <w:rFonts w:ascii="Times New Roman" w:hAnsi="Times New Roman"/>
                <w:b/>
                <w:bCs/>
                <w:sz w:val="24"/>
                <w:szCs w:val="24"/>
              </w:rPr>
            </w:pPr>
          </w:p>
        </w:tc>
        <w:tc>
          <w:tcPr>
            <w:tcW w:w="726" w:type="pct"/>
            <w:vMerge w:val="restart"/>
          </w:tcPr>
          <w:p w14:paraId="717D1E58" w14:textId="77777777"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6802041C" w14:textId="77777777" w:rsidR="004A74E3"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3064A6FA" w14:textId="77777777"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1.2</w:t>
            </w:r>
          </w:p>
          <w:p w14:paraId="09A130F2" w14:textId="20668184" w:rsidR="004A74E3" w:rsidRPr="008C0F96" w:rsidRDefault="004A74E3" w:rsidP="004A74E3">
            <w:pPr>
              <w:spacing w:after="0" w:line="240" w:lineRule="auto"/>
              <w:jc w:val="center"/>
              <w:rPr>
                <w:rFonts w:ascii="Times New Roman" w:hAnsi="Times New Roman"/>
                <w:b/>
                <w:bCs/>
                <w:sz w:val="24"/>
                <w:szCs w:val="24"/>
              </w:rPr>
            </w:pPr>
            <w:r w:rsidRPr="008C0F96">
              <w:rPr>
                <w:rFonts w:ascii="Times New Roman" w:hAnsi="Times New Roman"/>
                <w:sz w:val="24"/>
                <w:szCs w:val="24"/>
              </w:rPr>
              <w:t>ПК 3.2</w:t>
            </w:r>
          </w:p>
        </w:tc>
        <w:tc>
          <w:tcPr>
            <w:tcW w:w="610" w:type="pct"/>
            <w:vMerge w:val="restart"/>
          </w:tcPr>
          <w:p w14:paraId="5B84A33B"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1E0B7F97" w14:textId="0A76FCA8" w:rsidTr="00753344">
        <w:trPr>
          <w:trHeight w:val="20"/>
        </w:trPr>
        <w:tc>
          <w:tcPr>
            <w:tcW w:w="911" w:type="pct"/>
            <w:vMerge/>
          </w:tcPr>
          <w:p w14:paraId="38787C08"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013B02DF" w14:textId="77777777" w:rsidR="004A74E3" w:rsidRPr="008C0F96" w:rsidRDefault="004A74E3" w:rsidP="004A74E3">
            <w:pPr>
              <w:widowControl w:val="0"/>
              <w:autoSpaceDE w:val="0"/>
              <w:autoSpaceDN w:val="0"/>
              <w:spacing w:after="0" w:line="240" w:lineRule="auto"/>
              <w:ind w:right="94"/>
              <w:jc w:val="both"/>
              <w:rPr>
                <w:rFonts w:ascii="Times New Roman" w:hAnsi="Times New Roman"/>
                <w:b/>
                <w:sz w:val="24"/>
                <w:szCs w:val="24"/>
                <w:lang w:eastAsia="en-US"/>
              </w:rPr>
            </w:pPr>
            <w:r w:rsidRPr="008C0F96">
              <w:rPr>
                <w:rFonts w:ascii="Times New Roman" w:hAnsi="Times New Roman"/>
                <w:b/>
                <w:sz w:val="24"/>
                <w:szCs w:val="24"/>
                <w:lang w:eastAsia="en-US"/>
              </w:rPr>
              <w:t>2. Исполнительные механизмы.</w:t>
            </w:r>
            <w:r w:rsidRPr="008C0F96">
              <w:rPr>
                <w:rFonts w:ascii="Times New Roman" w:hAnsi="Times New Roman"/>
                <w:sz w:val="24"/>
                <w:szCs w:val="24"/>
                <w:lang w:eastAsia="en-US"/>
              </w:rPr>
              <w:t xml:space="preserve"> Виды исполнительных механизмов. Электромеханические, электропневматические и электрогидравлические исполнительные механизмы.</w:t>
            </w:r>
          </w:p>
        </w:tc>
        <w:tc>
          <w:tcPr>
            <w:tcW w:w="687" w:type="pct"/>
            <w:vMerge/>
            <w:vAlign w:val="center"/>
          </w:tcPr>
          <w:p w14:paraId="4FE9CED2" w14:textId="7E17F8DD" w:rsidR="004A74E3" w:rsidRPr="008C0F96" w:rsidRDefault="004A74E3" w:rsidP="004A74E3">
            <w:pPr>
              <w:spacing w:after="0" w:line="240" w:lineRule="auto"/>
              <w:jc w:val="center"/>
              <w:rPr>
                <w:rFonts w:ascii="Times New Roman" w:hAnsi="Times New Roman"/>
                <w:bCs/>
                <w:sz w:val="24"/>
                <w:szCs w:val="24"/>
              </w:rPr>
            </w:pPr>
          </w:p>
        </w:tc>
        <w:tc>
          <w:tcPr>
            <w:tcW w:w="529" w:type="pct"/>
            <w:vMerge/>
          </w:tcPr>
          <w:p w14:paraId="57B035C4"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21CD4AA6"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11C773EE"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47A55C57" w14:textId="2BB71C19" w:rsidTr="00753344">
        <w:trPr>
          <w:trHeight w:val="20"/>
        </w:trPr>
        <w:tc>
          <w:tcPr>
            <w:tcW w:w="911" w:type="pct"/>
            <w:vMerge/>
          </w:tcPr>
          <w:p w14:paraId="3A2A8019"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0B811A6C" w14:textId="77777777" w:rsidR="004A74E3" w:rsidRPr="008C0F96" w:rsidRDefault="004A74E3" w:rsidP="004A74E3">
            <w:pPr>
              <w:widowControl w:val="0"/>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b/>
                <w:bCs/>
                <w:sz w:val="24"/>
                <w:szCs w:val="24"/>
                <w:lang w:eastAsia="en-US"/>
              </w:rPr>
              <w:t>В том числе практических и лабораторных работ</w:t>
            </w:r>
          </w:p>
        </w:tc>
        <w:tc>
          <w:tcPr>
            <w:tcW w:w="687" w:type="pct"/>
            <w:vMerge/>
            <w:vAlign w:val="center"/>
          </w:tcPr>
          <w:p w14:paraId="72DF64D1" w14:textId="78B3435F" w:rsidR="004A74E3" w:rsidRPr="008C0F96" w:rsidRDefault="004A74E3" w:rsidP="004A74E3">
            <w:pPr>
              <w:spacing w:after="0" w:line="240" w:lineRule="auto"/>
              <w:jc w:val="center"/>
              <w:rPr>
                <w:rFonts w:ascii="Times New Roman" w:hAnsi="Times New Roman"/>
                <w:b/>
                <w:bCs/>
                <w:sz w:val="24"/>
                <w:szCs w:val="24"/>
              </w:rPr>
            </w:pPr>
          </w:p>
        </w:tc>
        <w:tc>
          <w:tcPr>
            <w:tcW w:w="529" w:type="pct"/>
            <w:vMerge/>
          </w:tcPr>
          <w:p w14:paraId="7F2B9FFB"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5BD3270F"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2ABDAC1F"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0B979F15" w14:textId="4980EE36" w:rsidTr="00753344">
        <w:trPr>
          <w:trHeight w:val="20"/>
        </w:trPr>
        <w:tc>
          <w:tcPr>
            <w:tcW w:w="911" w:type="pct"/>
            <w:vMerge/>
          </w:tcPr>
          <w:p w14:paraId="2DD44EB2"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44DBDB61" w14:textId="7862BE6A" w:rsidR="004A74E3" w:rsidRPr="008C0F96" w:rsidRDefault="004A74E3" w:rsidP="004A74E3">
            <w:pPr>
              <w:widowControl w:val="0"/>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sz w:val="24"/>
                <w:szCs w:val="24"/>
                <w:lang w:eastAsia="en-US"/>
              </w:rPr>
              <w:t>Изучение конструкции датчика деформации.</w:t>
            </w:r>
          </w:p>
        </w:tc>
        <w:tc>
          <w:tcPr>
            <w:tcW w:w="687" w:type="pct"/>
            <w:vMerge/>
            <w:vAlign w:val="center"/>
          </w:tcPr>
          <w:p w14:paraId="417BF47A" w14:textId="102C94EB" w:rsidR="004A74E3" w:rsidRPr="008C0F96" w:rsidRDefault="004A74E3" w:rsidP="004A74E3">
            <w:pPr>
              <w:spacing w:after="0" w:line="240" w:lineRule="auto"/>
              <w:jc w:val="center"/>
              <w:rPr>
                <w:rFonts w:ascii="Times New Roman" w:hAnsi="Times New Roman"/>
                <w:bCs/>
                <w:sz w:val="24"/>
                <w:szCs w:val="24"/>
              </w:rPr>
            </w:pPr>
          </w:p>
        </w:tc>
        <w:tc>
          <w:tcPr>
            <w:tcW w:w="529" w:type="pct"/>
            <w:vMerge/>
          </w:tcPr>
          <w:p w14:paraId="4B5EB6CC"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456B1F33"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723F7C5C"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18CA9254" w14:textId="0892C119" w:rsidTr="00753344">
        <w:trPr>
          <w:trHeight w:val="20"/>
        </w:trPr>
        <w:tc>
          <w:tcPr>
            <w:tcW w:w="911" w:type="pct"/>
            <w:vMerge/>
          </w:tcPr>
          <w:p w14:paraId="52BE9C7A"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7585E8D5" w14:textId="77777777" w:rsidR="004A74E3" w:rsidRPr="008C0F96" w:rsidRDefault="004A74E3" w:rsidP="004A74E3">
            <w:pPr>
              <w:spacing w:after="0" w:line="240" w:lineRule="auto"/>
              <w:jc w:val="both"/>
              <w:rPr>
                <w:rFonts w:ascii="Times New Roman" w:hAnsi="Times New Roman"/>
                <w:sz w:val="24"/>
                <w:szCs w:val="24"/>
              </w:rPr>
            </w:pPr>
            <w:r w:rsidRPr="008C0F96">
              <w:rPr>
                <w:rFonts w:ascii="Times New Roman" w:hAnsi="Times New Roman"/>
                <w:b/>
                <w:bCs/>
                <w:sz w:val="24"/>
                <w:szCs w:val="24"/>
              </w:rPr>
              <w:t>Самостоятельная работа обучающихся</w:t>
            </w:r>
          </w:p>
        </w:tc>
        <w:tc>
          <w:tcPr>
            <w:tcW w:w="687" w:type="pct"/>
            <w:vMerge/>
            <w:vAlign w:val="center"/>
          </w:tcPr>
          <w:p w14:paraId="2D421E87" w14:textId="77777777" w:rsidR="004A74E3" w:rsidRPr="008C0F96" w:rsidRDefault="004A74E3" w:rsidP="004A74E3">
            <w:pPr>
              <w:spacing w:after="0" w:line="240" w:lineRule="auto"/>
              <w:rPr>
                <w:rFonts w:ascii="Times New Roman" w:hAnsi="Times New Roman"/>
                <w:b/>
                <w:bCs/>
                <w:sz w:val="24"/>
                <w:szCs w:val="24"/>
              </w:rPr>
            </w:pPr>
          </w:p>
        </w:tc>
        <w:tc>
          <w:tcPr>
            <w:tcW w:w="529" w:type="pct"/>
            <w:vMerge/>
          </w:tcPr>
          <w:p w14:paraId="5C99F14A"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31F77F13"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01069050"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122709CA" w14:textId="73DAF153" w:rsidTr="00753344">
        <w:trPr>
          <w:trHeight w:val="20"/>
        </w:trPr>
        <w:tc>
          <w:tcPr>
            <w:tcW w:w="911" w:type="pct"/>
            <w:vMerge/>
          </w:tcPr>
          <w:p w14:paraId="2E5C7051"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2B4D9810" w14:textId="77777777" w:rsidR="004A74E3" w:rsidRPr="008C0F96" w:rsidRDefault="004A74E3" w:rsidP="004A74E3">
            <w:pPr>
              <w:spacing w:after="0" w:line="240" w:lineRule="auto"/>
              <w:jc w:val="both"/>
              <w:rPr>
                <w:rFonts w:ascii="Times New Roman" w:hAnsi="Times New Roman"/>
                <w:sz w:val="24"/>
                <w:szCs w:val="24"/>
              </w:rPr>
            </w:pPr>
            <w:r w:rsidRPr="008C0F96">
              <w:rPr>
                <w:rFonts w:ascii="Times New Roman" w:hAnsi="Times New Roman"/>
                <w:sz w:val="24"/>
                <w:szCs w:val="24"/>
              </w:rPr>
              <w:t>1. Сбор и обработка информации, в том числе с использованием Интернет, о цифровых устройствах и исполнительных механизмах, подготовка сообщений.</w:t>
            </w:r>
          </w:p>
          <w:p w14:paraId="5ACF5FF9" w14:textId="77777777" w:rsidR="004A74E3" w:rsidRPr="008C0F96" w:rsidRDefault="004A74E3" w:rsidP="004A74E3">
            <w:pPr>
              <w:spacing w:after="0" w:line="240" w:lineRule="auto"/>
              <w:jc w:val="both"/>
              <w:rPr>
                <w:rFonts w:ascii="Times New Roman" w:hAnsi="Times New Roman"/>
                <w:b/>
                <w:bCs/>
                <w:sz w:val="24"/>
                <w:szCs w:val="24"/>
              </w:rPr>
            </w:pPr>
            <w:r w:rsidRPr="008C0F96">
              <w:rPr>
                <w:rFonts w:ascii="Times New Roman" w:hAnsi="Times New Roman"/>
                <w:sz w:val="24"/>
                <w:szCs w:val="24"/>
              </w:rPr>
              <w:lastRenderedPageBreak/>
              <w:t>2. Подготовка презентационного материала по теме 2.3.</w:t>
            </w:r>
          </w:p>
        </w:tc>
        <w:tc>
          <w:tcPr>
            <w:tcW w:w="687" w:type="pct"/>
            <w:vMerge/>
            <w:vAlign w:val="center"/>
          </w:tcPr>
          <w:p w14:paraId="60A1BC35" w14:textId="77777777" w:rsidR="004A74E3" w:rsidRPr="008C0F96" w:rsidRDefault="004A74E3" w:rsidP="004A74E3">
            <w:pPr>
              <w:spacing w:after="0" w:line="240" w:lineRule="auto"/>
              <w:rPr>
                <w:rFonts w:ascii="Times New Roman" w:hAnsi="Times New Roman"/>
                <w:b/>
                <w:bCs/>
                <w:sz w:val="24"/>
                <w:szCs w:val="24"/>
              </w:rPr>
            </w:pPr>
          </w:p>
        </w:tc>
        <w:tc>
          <w:tcPr>
            <w:tcW w:w="529" w:type="pct"/>
            <w:vMerge/>
          </w:tcPr>
          <w:p w14:paraId="37BE148C"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7830D945"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3168FA0F" w14:textId="77777777" w:rsidR="004A74E3" w:rsidRPr="008C0F96" w:rsidRDefault="004A74E3" w:rsidP="004A74E3">
            <w:pPr>
              <w:spacing w:after="0" w:line="240" w:lineRule="auto"/>
              <w:rPr>
                <w:rFonts w:ascii="Times New Roman" w:hAnsi="Times New Roman"/>
                <w:b/>
                <w:bCs/>
                <w:sz w:val="24"/>
                <w:szCs w:val="24"/>
              </w:rPr>
            </w:pPr>
          </w:p>
        </w:tc>
      </w:tr>
      <w:tr w:rsidR="00753344" w:rsidRPr="008C0F96" w14:paraId="3E0DD325" w14:textId="234DEF09" w:rsidTr="00753344">
        <w:trPr>
          <w:trHeight w:val="20"/>
        </w:trPr>
        <w:tc>
          <w:tcPr>
            <w:tcW w:w="2448" w:type="pct"/>
            <w:gridSpan w:val="2"/>
          </w:tcPr>
          <w:p w14:paraId="7EAF566E" w14:textId="77777777" w:rsidR="004A74E3" w:rsidRPr="008C0F96" w:rsidRDefault="004A74E3" w:rsidP="004A74E3">
            <w:pPr>
              <w:spacing w:after="0" w:line="240" w:lineRule="auto"/>
              <w:jc w:val="both"/>
              <w:rPr>
                <w:rFonts w:ascii="Times New Roman" w:hAnsi="Times New Roman"/>
                <w:sz w:val="24"/>
                <w:szCs w:val="24"/>
              </w:rPr>
            </w:pPr>
            <w:r w:rsidRPr="008C0F96">
              <w:rPr>
                <w:rFonts w:ascii="Times New Roman" w:hAnsi="Times New Roman"/>
                <w:b/>
                <w:bCs/>
                <w:sz w:val="24"/>
                <w:szCs w:val="24"/>
              </w:rPr>
              <w:t>Раздел 3. Цифровая трансформация производства</w:t>
            </w:r>
          </w:p>
        </w:tc>
        <w:tc>
          <w:tcPr>
            <w:tcW w:w="687" w:type="pct"/>
            <w:vAlign w:val="center"/>
          </w:tcPr>
          <w:p w14:paraId="2793C82D" w14:textId="360B65C8" w:rsidR="004A74E3" w:rsidRPr="008C0F96" w:rsidRDefault="004A74E3" w:rsidP="004A74E3">
            <w:pPr>
              <w:spacing w:after="0" w:line="240" w:lineRule="auto"/>
              <w:jc w:val="center"/>
              <w:rPr>
                <w:rFonts w:ascii="Times New Roman" w:hAnsi="Times New Roman"/>
                <w:b/>
                <w:bCs/>
                <w:sz w:val="24"/>
                <w:szCs w:val="24"/>
              </w:rPr>
            </w:pPr>
            <w:r>
              <w:rPr>
                <w:rFonts w:ascii="Times New Roman" w:hAnsi="Times New Roman"/>
                <w:b/>
                <w:bCs/>
                <w:sz w:val="24"/>
                <w:szCs w:val="24"/>
              </w:rPr>
              <w:t>2/9</w:t>
            </w:r>
          </w:p>
        </w:tc>
        <w:tc>
          <w:tcPr>
            <w:tcW w:w="529" w:type="pct"/>
          </w:tcPr>
          <w:p w14:paraId="6B7336E5" w14:textId="48716053" w:rsidR="004A74E3" w:rsidRPr="008C0F96" w:rsidRDefault="004A74E3" w:rsidP="004A74E3">
            <w:pPr>
              <w:spacing w:after="0" w:line="240" w:lineRule="auto"/>
              <w:jc w:val="center"/>
              <w:rPr>
                <w:rFonts w:ascii="Times New Roman" w:hAnsi="Times New Roman"/>
                <w:b/>
                <w:bCs/>
                <w:sz w:val="24"/>
                <w:szCs w:val="24"/>
              </w:rPr>
            </w:pPr>
            <w:r>
              <w:rPr>
                <w:rFonts w:ascii="Times New Roman" w:hAnsi="Times New Roman"/>
                <w:b/>
                <w:bCs/>
                <w:sz w:val="24"/>
                <w:szCs w:val="24"/>
              </w:rPr>
              <w:t>6/14</w:t>
            </w:r>
          </w:p>
        </w:tc>
        <w:tc>
          <w:tcPr>
            <w:tcW w:w="726" w:type="pct"/>
          </w:tcPr>
          <w:p w14:paraId="4097D2F7" w14:textId="77777777" w:rsidR="004A74E3" w:rsidRPr="008C0F96" w:rsidRDefault="004A74E3" w:rsidP="004A74E3">
            <w:pPr>
              <w:spacing w:after="0" w:line="240" w:lineRule="auto"/>
              <w:rPr>
                <w:rFonts w:ascii="Times New Roman" w:hAnsi="Times New Roman"/>
                <w:b/>
                <w:bCs/>
                <w:sz w:val="24"/>
                <w:szCs w:val="24"/>
              </w:rPr>
            </w:pPr>
          </w:p>
        </w:tc>
        <w:tc>
          <w:tcPr>
            <w:tcW w:w="610" w:type="pct"/>
          </w:tcPr>
          <w:p w14:paraId="7FD80116"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61397B02" w14:textId="1CAE9A83" w:rsidTr="00753344">
        <w:trPr>
          <w:trHeight w:val="20"/>
        </w:trPr>
        <w:tc>
          <w:tcPr>
            <w:tcW w:w="911" w:type="pct"/>
          </w:tcPr>
          <w:p w14:paraId="336A1845"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0831E324" w14:textId="1C32FC31" w:rsidR="004A74E3" w:rsidRPr="008C0F96" w:rsidRDefault="004A74E3" w:rsidP="004A74E3">
            <w:pPr>
              <w:spacing w:after="0" w:line="240" w:lineRule="auto"/>
              <w:jc w:val="both"/>
              <w:rPr>
                <w:rFonts w:ascii="Times New Roman" w:hAnsi="Times New Roman"/>
                <w:sz w:val="24"/>
                <w:szCs w:val="24"/>
              </w:rPr>
            </w:pPr>
            <w:r>
              <w:rPr>
                <w:rFonts w:ascii="Times New Roman" w:hAnsi="Times New Roman"/>
                <w:b/>
                <w:bCs/>
                <w:sz w:val="24"/>
                <w:szCs w:val="24"/>
              </w:rPr>
              <w:t>Содержание</w:t>
            </w:r>
          </w:p>
        </w:tc>
        <w:tc>
          <w:tcPr>
            <w:tcW w:w="687" w:type="pct"/>
            <w:vAlign w:val="center"/>
          </w:tcPr>
          <w:p w14:paraId="7CE387E8" w14:textId="766780B6" w:rsidR="004A74E3" w:rsidRPr="008C0F96" w:rsidRDefault="004A74E3" w:rsidP="004A74E3">
            <w:pPr>
              <w:spacing w:after="0" w:line="240" w:lineRule="auto"/>
              <w:jc w:val="center"/>
              <w:rPr>
                <w:rFonts w:ascii="Times New Roman" w:hAnsi="Times New Roman"/>
                <w:b/>
                <w:bCs/>
                <w:sz w:val="24"/>
                <w:szCs w:val="24"/>
              </w:rPr>
            </w:pPr>
          </w:p>
        </w:tc>
        <w:tc>
          <w:tcPr>
            <w:tcW w:w="529" w:type="pct"/>
          </w:tcPr>
          <w:p w14:paraId="0988D3FE" w14:textId="2E35BD8F" w:rsidR="004A74E3" w:rsidRPr="008C0F96" w:rsidRDefault="004A74E3" w:rsidP="004A74E3">
            <w:pPr>
              <w:suppressAutoHyphens/>
              <w:spacing w:after="0" w:line="240" w:lineRule="auto"/>
              <w:jc w:val="center"/>
              <w:rPr>
                <w:rFonts w:ascii="Times New Roman" w:hAnsi="Times New Roman"/>
                <w:b/>
                <w:bCs/>
                <w:sz w:val="24"/>
                <w:szCs w:val="24"/>
              </w:rPr>
            </w:pPr>
          </w:p>
        </w:tc>
        <w:tc>
          <w:tcPr>
            <w:tcW w:w="726" w:type="pct"/>
          </w:tcPr>
          <w:p w14:paraId="6048A6D2" w14:textId="77777777" w:rsidR="004A74E3" w:rsidRPr="008C0F96" w:rsidRDefault="004A74E3" w:rsidP="004A74E3">
            <w:pPr>
              <w:suppressAutoHyphens/>
              <w:spacing w:after="0" w:line="240" w:lineRule="auto"/>
              <w:jc w:val="center"/>
              <w:rPr>
                <w:rFonts w:ascii="Times New Roman" w:hAnsi="Times New Roman"/>
                <w:sz w:val="24"/>
                <w:szCs w:val="24"/>
              </w:rPr>
            </w:pPr>
          </w:p>
        </w:tc>
        <w:tc>
          <w:tcPr>
            <w:tcW w:w="610" w:type="pct"/>
          </w:tcPr>
          <w:p w14:paraId="716A4E42" w14:textId="77777777" w:rsidR="004A74E3" w:rsidRPr="008C0F96" w:rsidRDefault="004A74E3" w:rsidP="004A74E3">
            <w:pPr>
              <w:suppressAutoHyphens/>
              <w:spacing w:after="0" w:line="240" w:lineRule="auto"/>
              <w:jc w:val="center"/>
              <w:rPr>
                <w:rFonts w:ascii="Times New Roman" w:hAnsi="Times New Roman"/>
                <w:sz w:val="24"/>
                <w:szCs w:val="24"/>
              </w:rPr>
            </w:pPr>
          </w:p>
        </w:tc>
      </w:tr>
      <w:tr w:rsidR="00753344" w:rsidRPr="008C0F96" w14:paraId="13A7331B" w14:textId="16491C6F" w:rsidTr="00753344">
        <w:trPr>
          <w:trHeight w:val="20"/>
        </w:trPr>
        <w:tc>
          <w:tcPr>
            <w:tcW w:w="911" w:type="pct"/>
            <w:vMerge w:val="restart"/>
          </w:tcPr>
          <w:p w14:paraId="7530DD5B" w14:textId="77777777" w:rsidR="00753344" w:rsidRPr="008C0F96" w:rsidRDefault="00753344" w:rsidP="004A74E3">
            <w:pPr>
              <w:spacing w:after="0" w:line="240" w:lineRule="auto"/>
              <w:rPr>
                <w:rFonts w:ascii="Times New Roman" w:hAnsi="Times New Roman"/>
                <w:b/>
                <w:bCs/>
                <w:sz w:val="24"/>
                <w:szCs w:val="24"/>
              </w:rPr>
            </w:pPr>
            <w:r w:rsidRPr="008C0F96">
              <w:rPr>
                <w:rFonts w:ascii="Times New Roman" w:hAnsi="Times New Roman"/>
                <w:b/>
                <w:bCs/>
                <w:sz w:val="24"/>
                <w:szCs w:val="24"/>
              </w:rPr>
              <w:t>Тема 3.1. Своременные аспекты производства пищевых продуктов</w:t>
            </w:r>
          </w:p>
        </w:tc>
        <w:tc>
          <w:tcPr>
            <w:tcW w:w="1537" w:type="pct"/>
          </w:tcPr>
          <w:p w14:paraId="6EA8DFE5" w14:textId="77777777" w:rsidR="00753344" w:rsidRPr="008C0F96" w:rsidRDefault="00753344" w:rsidP="004A74E3">
            <w:pPr>
              <w:spacing w:after="0" w:line="240" w:lineRule="auto"/>
              <w:jc w:val="both"/>
              <w:rPr>
                <w:rFonts w:ascii="Times New Roman" w:hAnsi="Times New Roman"/>
                <w:sz w:val="24"/>
                <w:szCs w:val="24"/>
              </w:rPr>
            </w:pPr>
            <w:r w:rsidRPr="008C0F96">
              <w:rPr>
                <w:rFonts w:ascii="Times New Roman" w:hAnsi="Times New Roman"/>
                <w:b/>
                <w:sz w:val="24"/>
                <w:szCs w:val="24"/>
              </w:rPr>
              <w:t>1. Автоматизация в отраслях пищевой промышленности.</w:t>
            </w:r>
            <w:r w:rsidRPr="008C0F96">
              <w:rPr>
                <w:rFonts w:ascii="Times New Roman" w:hAnsi="Times New Roman"/>
                <w:sz w:val="24"/>
                <w:szCs w:val="24"/>
              </w:rPr>
              <w:t xml:space="preserve"> Использование автоматизированных систем управления технологических процессов при производстве пищевой продукции. Общие сведения о построении автоматизированных систем управления технологических процессов.</w:t>
            </w:r>
          </w:p>
        </w:tc>
        <w:tc>
          <w:tcPr>
            <w:tcW w:w="687" w:type="pct"/>
            <w:vMerge w:val="restart"/>
            <w:vAlign w:val="center"/>
          </w:tcPr>
          <w:p w14:paraId="5FA24D80" w14:textId="689875A2" w:rsidR="00753344" w:rsidRPr="008C0F96" w:rsidRDefault="00753344" w:rsidP="004A74E3">
            <w:pPr>
              <w:spacing w:after="0" w:line="240" w:lineRule="auto"/>
              <w:jc w:val="center"/>
              <w:rPr>
                <w:rFonts w:ascii="Times New Roman" w:hAnsi="Times New Roman"/>
                <w:bCs/>
                <w:sz w:val="24"/>
                <w:szCs w:val="24"/>
              </w:rPr>
            </w:pPr>
          </w:p>
        </w:tc>
        <w:tc>
          <w:tcPr>
            <w:tcW w:w="529" w:type="pct"/>
            <w:vMerge w:val="restart"/>
          </w:tcPr>
          <w:p w14:paraId="70840455" w14:textId="5EB5E240" w:rsidR="00753344" w:rsidRPr="008C0F96" w:rsidRDefault="00753344" w:rsidP="004A74E3">
            <w:pPr>
              <w:spacing w:after="0" w:line="240" w:lineRule="auto"/>
              <w:jc w:val="center"/>
              <w:rPr>
                <w:rFonts w:ascii="Times New Roman" w:hAnsi="Times New Roman"/>
                <w:b/>
                <w:bCs/>
                <w:sz w:val="24"/>
                <w:szCs w:val="24"/>
              </w:rPr>
            </w:pPr>
          </w:p>
        </w:tc>
        <w:tc>
          <w:tcPr>
            <w:tcW w:w="726" w:type="pct"/>
            <w:vMerge w:val="restart"/>
          </w:tcPr>
          <w:p w14:paraId="3B1B2941" w14:textId="77777777" w:rsidR="00753344" w:rsidRPr="008C0F96" w:rsidRDefault="00753344"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1C0A7569" w14:textId="77777777" w:rsidR="00753344" w:rsidRDefault="00753344"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58470BF8" w14:textId="77777777" w:rsidR="00753344" w:rsidRPr="008C0F96" w:rsidRDefault="00753344"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1.2</w:t>
            </w:r>
          </w:p>
          <w:p w14:paraId="23CA8558" w14:textId="38A3063B" w:rsidR="00753344" w:rsidRPr="008C0F96" w:rsidRDefault="00753344" w:rsidP="004A74E3">
            <w:pPr>
              <w:spacing w:after="0" w:line="240" w:lineRule="auto"/>
              <w:jc w:val="center"/>
              <w:rPr>
                <w:rFonts w:ascii="Times New Roman" w:hAnsi="Times New Roman"/>
                <w:b/>
                <w:bCs/>
                <w:sz w:val="24"/>
                <w:szCs w:val="24"/>
              </w:rPr>
            </w:pPr>
            <w:r w:rsidRPr="008C0F96">
              <w:rPr>
                <w:rFonts w:ascii="Times New Roman" w:hAnsi="Times New Roman"/>
                <w:sz w:val="24"/>
                <w:szCs w:val="24"/>
              </w:rPr>
              <w:t>ПК 3.2</w:t>
            </w:r>
          </w:p>
        </w:tc>
        <w:tc>
          <w:tcPr>
            <w:tcW w:w="610" w:type="pct"/>
            <w:vMerge w:val="restart"/>
          </w:tcPr>
          <w:p w14:paraId="0DD49BE1" w14:textId="77777777" w:rsidR="00753344" w:rsidRPr="008C0F96" w:rsidRDefault="00753344" w:rsidP="004A74E3">
            <w:pPr>
              <w:spacing w:after="0" w:line="240" w:lineRule="auto"/>
              <w:rPr>
                <w:rFonts w:ascii="Times New Roman" w:hAnsi="Times New Roman"/>
                <w:b/>
                <w:bCs/>
                <w:sz w:val="24"/>
                <w:szCs w:val="24"/>
              </w:rPr>
            </w:pPr>
          </w:p>
        </w:tc>
      </w:tr>
      <w:tr w:rsidR="00753344" w:rsidRPr="008C0F96" w14:paraId="38808EA9" w14:textId="306CBA24" w:rsidTr="00753344">
        <w:trPr>
          <w:trHeight w:val="20"/>
        </w:trPr>
        <w:tc>
          <w:tcPr>
            <w:tcW w:w="911" w:type="pct"/>
            <w:vMerge/>
          </w:tcPr>
          <w:p w14:paraId="106060F6" w14:textId="77777777" w:rsidR="00753344" w:rsidRPr="008C0F96" w:rsidRDefault="00753344" w:rsidP="004A74E3">
            <w:pPr>
              <w:spacing w:after="0" w:line="240" w:lineRule="auto"/>
              <w:jc w:val="center"/>
              <w:rPr>
                <w:rFonts w:ascii="Times New Roman" w:hAnsi="Times New Roman"/>
                <w:b/>
                <w:bCs/>
                <w:sz w:val="24"/>
                <w:szCs w:val="24"/>
              </w:rPr>
            </w:pPr>
          </w:p>
        </w:tc>
        <w:tc>
          <w:tcPr>
            <w:tcW w:w="1537" w:type="pct"/>
          </w:tcPr>
          <w:p w14:paraId="5C748226" w14:textId="77777777" w:rsidR="00753344" w:rsidRPr="008C0F96" w:rsidRDefault="00753344" w:rsidP="004A74E3">
            <w:pPr>
              <w:spacing w:after="0" w:line="240" w:lineRule="auto"/>
              <w:jc w:val="both"/>
              <w:rPr>
                <w:rFonts w:ascii="Times New Roman" w:hAnsi="Times New Roman"/>
                <w:sz w:val="24"/>
                <w:szCs w:val="24"/>
              </w:rPr>
            </w:pPr>
            <w:r w:rsidRPr="008C0F96">
              <w:rPr>
                <w:rFonts w:ascii="Times New Roman" w:hAnsi="Times New Roman"/>
                <w:b/>
                <w:sz w:val="24"/>
                <w:szCs w:val="24"/>
              </w:rPr>
              <w:t xml:space="preserve">2. Системы индустриального IOT. </w:t>
            </w:r>
            <w:r w:rsidRPr="008C0F96">
              <w:rPr>
                <w:rFonts w:ascii="Times New Roman" w:hAnsi="Times New Roman"/>
                <w:sz w:val="24"/>
                <w:szCs w:val="24"/>
              </w:rPr>
              <w:t xml:space="preserve">Переход на стратегию цифрового производства. Типовая структура IOT/IIOT системы. Виджеты визуализации. 3D виджеты. 2D виджеты. </w:t>
            </w:r>
          </w:p>
        </w:tc>
        <w:tc>
          <w:tcPr>
            <w:tcW w:w="687" w:type="pct"/>
            <w:vMerge/>
            <w:vAlign w:val="center"/>
          </w:tcPr>
          <w:p w14:paraId="7CB1E243" w14:textId="3BE5B7B8" w:rsidR="00753344" w:rsidRPr="008C0F96" w:rsidRDefault="00753344" w:rsidP="004A74E3">
            <w:pPr>
              <w:spacing w:after="0" w:line="240" w:lineRule="auto"/>
              <w:jc w:val="center"/>
              <w:rPr>
                <w:rFonts w:ascii="Times New Roman" w:hAnsi="Times New Roman"/>
                <w:bCs/>
                <w:sz w:val="24"/>
                <w:szCs w:val="24"/>
              </w:rPr>
            </w:pPr>
          </w:p>
        </w:tc>
        <w:tc>
          <w:tcPr>
            <w:tcW w:w="529" w:type="pct"/>
            <w:vMerge/>
          </w:tcPr>
          <w:p w14:paraId="4F422B36" w14:textId="77777777" w:rsidR="00753344" w:rsidRPr="008C0F96" w:rsidRDefault="00753344" w:rsidP="004A74E3">
            <w:pPr>
              <w:spacing w:after="0" w:line="240" w:lineRule="auto"/>
              <w:rPr>
                <w:rFonts w:ascii="Times New Roman" w:hAnsi="Times New Roman"/>
                <w:b/>
                <w:bCs/>
                <w:sz w:val="24"/>
                <w:szCs w:val="24"/>
              </w:rPr>
            </w:pPr>
          </w:p>
        </w:tc>
        <w:tc>
          <w:tcPr>
            <w:tcW w:w="726" w:type="pct"/>
            <w:vMerge/>
          </w:tcPr>
          <w:p w14:paraId="26A1119C" w14:textId="77777777" w:rsidR="00753344" w:rsidRPr="008C0F96" w:rsidRDefault="00753344" w:rsidP="004A74E3">
            <w:pPr>
              <w:spacing w:after="0" w:line="240" w:lineRule="auto"/>
              <w:rPr>
                <w:rFonts w:ascii="Times New Roman" w:hAnsi="Times New Roman"/>
                <w:b/>
                <w:bCs/>
                <w:sz w:val="24"/>
                <w:szCs w:val="24"/>
              </w:rPr>
            </w:pPr>
          </w:p>
        </w:tc>
        <w:tc>
          <w:tcPr>
            <w:tcW w:w="610" w:type="pct"/>
            <w:vMerge/>
          </w:tcPr>
          <w:p w14:paraId="562DC1C8" w14:textId="77777777" w:rsidR="00753344" w:rsidRPr="008C0F96" w:rsidRDefault="00753344" w:rsidP="004A74E3">
            <w:pPr>
              <w:spacing w:after="0" w:line="240" w:lineRule="auto"/>
              <w:rPr>
                <w:rFonts w:ascii="Times New Roman" w:hAnsi="Times New Roman"/>
                <w:b/>
                <w:bCs/>
                <w:sz w:val="24"/>
                <w:szCs w:val="24"/>
              </w:rPr>
            </w:pPr>
          </w:p>
        </w:tc>
      </w:tr>
      <w:tr w:rsidR="00753344" w:rsidRPr="008C0F96" w14:paraId="31675791" w14:textId="346FF32B" w:rsidTr="00753344">
        <w:trPr>
          <w:trHeight w:val="20"/>
        </w:trPr>
        <w:tc>
          <w:tcPr>
            <w:tcW w:w="911" w:type="pct"/>
            <w:vMerge/>
          </w:tcPr>
          <w:p w14:paraId="36EDAD48" w14:textId="77777777" w:rsidR="00753344" w:rsidRPr="008C0F96" w:rsidRDefault="00753344" w:rsidP="004A74E3">
            <w:pPr>
              <w:spacing w:after="0" w:line="240" w:lineRule="auto"/>
              <w:jc w:val="center"/>
              <w:rPr>
                <w:rFonts w:ascii="Times New Roman" w:hAnsi="Times New Roman"/>
                <w:b/>
                <w:bCs/>
                <w:sz w:val="24"/>
                <w:szCs w:val="24"/>
              </w:rPr>
            </w:pPr>
          </w:p>
        </w:tc>
        <w:tc>
          <w:tcPr>
            <w:tcW w:w="1537" w:type="pct"/>
          </w:tcPr>
          <w:p w14:paraId="571D6C5C" w14:textId="77777777" w:rsidR="00753344" w:rsidRPr="008C0F96" w:rsidRDefault="00753344" w:rsidP="004A74E3">
            <w:pPr>
              <w:spacing w:after="0" w:line="240" w:lineRule="auto"/>
              <w:jc w:val="both"/>
              <w:rPr>
                <w:rFonts w:ascii="Times New Roman" w:hAnsi="Times New Roman"/>
                <w:b/>
                <w:sz w:val="24"/>
                <w:szCs w:val="24"/>
              </w:rPr>
            </w:pPr>
            <w:r w:rsidRPr="008C0F96">
              <w:rPr>
                <w:rFonts w:ascii="Times New Roman" w:hAnsi="Times New Roman"/>
                <w:b/>
                <w:sz w:val="24"/>
                <w:szCs w:val="24"/>
              </w:rPr>
              <w:t>В том числе практических и лабораторных занятий</w:t>
            </w:r>
          </w:p>
        </w:tc>
        <w:tc>
          <w:tcPr>
            <w:tcW w:w="687" w:type="pct"/>
            <w:vMerge/>
            <w:vAlign w:val="center"/>
          </w:tcPr>
          <w:p w14:paraId="1ED2F105" w14:textId="76C5EEF3" w:rsidR="00753344" w:rsidRPr="008C0F96" w:rsidRDefault="00753344" w:rsidP="004A74E3">
            <w:pPr>
              <w:spacing w:after="0" w:line="240" w:lineRule="auto"/>
              <w:jc w:val="center"/>
              <w:rPr>
                <w:rFonts w:ascii="Times New Roman" w:hAnsi="Times New Roman"/>
                <w:b/>
                <w:bCs/>
                <w:sz w:val="24"/>
                <w:szCs w:val="24"/>
              </w:rPr>
            </w:pPr>
          </w:p>
        </w:tc>
        <w:tc>
          <w:tcPr>
            <w:tcW w:w="529" w:type="pct"/>
            <w:vMerge/>
          </w:tcPr>
          <w:p w14:paraId="1D75205D" w14:textId="77777777" w:rsidR="00753344" w:rsidRPr="008C0F96" w:rsidRDefault="00753344" w:rsidP="004A74E3">
            <w:pPr>
              <w:spacing w:after="0" w:line="240" w:lineRule="auto"/>
              <w:rPr>
                <w:rFonts w:ascii="Times New Roman" w:hAnsi="Times New Roman"/>
                <w:b/>
                <w:bCs/>
                <w:sz w:val="24"/>
                <w:szCs w:val="24"/>
              </w:rPr>
            </w:pPr>
          </w:p>
        </w:tc>
        <w:tc>
          <w:tcPr>
            <w:tcW w:w="726" w:type="pct"/>
            <w:vMerge/>
          </w:tcPr>
          <w:p w14:paraId="43E909C6" w14:textId="77777777" w:rsidR="00753344" w:rsidRPr="008C0F96" w:rsidRDefault="00753344" w:rsidP="004A74E3">
            <w:pPr>
              <w:spacing w:after="0" w:line="240" w:lineRule="auto"/>
              <w:rPr>
                <w:rFonts w:ascii="Times New Roman" w:hAnsi="Times New Roman"/>
                <w:b/>
                <w:bCs/>
                <w:sz w:val="24"/>
                <w:szCs w:val="24"/>
              </w:rPr>
            </w:pPr>
          </w:p>
        </w:tc>
        <w:tc>
          <w:tcPr>
            <w:tcW w:w="610" w:type="pct"/>
            <w:vMerge/>
          </w:tcPr>
          <w:p w14:paraId="45D08679" w14:textId="77777777" w:rsidR="00753344" w:rsidRPr="008C0F96" w:rsidRDefault="00753344" w:rsidP="004A74E3">
            <w:pPr>
              <w:spacing w:after="0" w:line="240" w:lineRule="auto"/>
              <w:rPr>
                <w:rFonts w:ascii="Times New Roman" w:hAnsi="Times New Roman"/>
                <w:b/>
                <w:bCs/>
                <w:sz w:val="24"/>
                <w:szCs w:val="24"/>
              </w:rPr>
            </w:pPr>
          </w:p>
        </w:tc>
      </w:tr>
      <w:tr w:rsidR="00753344" w:rsidRPr="008C0F96" w14:paraId="4E2541AD" w14:textId="6BC39F3B" w:rsidTr="00753344">
        <w:trPr>
          <w:trHeight w:val="20"/>
        </w:trPr>
        <w:tc>
          <w:tcPr>
            <w:tcW w:w="911" w:type="pct"/>
            <w:vMerge/>
          </w:tcPr>
          <w:p w14:paraId="64972FF6" w14:textId="77777777" w:rsidR="00753344" w:rsidRPr="008C0F96" w:rsidRDefault="00753344" w:rsidP="004A74E3">
            <w:pPr>
              <w:spacing w:after="0" w:line="240" w:lineRule="auto"/>
              <w:jc w:val="center"/>
              <w:rPr>
                <w:rFonts w:ascii="Times New Roman" w:hAnsi="Times New Roman"/>
                <w:b/>
                <w:bCs/>
                <w:sz w:val="24"/>
                <w:szCs w:val="24"/>
              </w:rPr>
            </w:pPr>
          </w:p>
        </w:tc>
        <w:tc>
          <w:tcPr>
            <w:tcW w:w="1537" w:type="pct"/>
          </w:tcPr>
          <w:p w14:paraId="1717EBDA" w14:textId="7F2FE782" w:rsidR="00753344" w:rsidRPr="008C0F96" w:rsidRDefault="00753344" w:rsidP="004A74E3">
            <w:pPr>
              <w:spacing w:after="0" w:line="240" w:lineRule="auto"/>
              <w:jc w:val="both"/>
              <w:rPr>
                <w:rFonts w:ascii="Times New Roman" w:hAnsi="Times New Roman"/>
                <w:b/>
                <w:sz w:val="24"/>
                <w:szCs w:val="24"/>
              </w:rPr>
            </w:pPr>
            <w:r w:rsidRPr="008C0F96">
              <w:rPr>
                <w:rFonts w:ascii="Times New Roman" w:hAnsi="Times New Roman"/>
                <w:sz w:val="24"/>
                <w:szCs w:val="24"/>
              </w:rPr>
              <w:t>Проектирование и сборка систем автоматизации технологических процессов.</w:t>
            </w:r>
            <w:r w:rsidRPr="008C0F96">
              <w:rPr>
                <w:rFonts w:ascii="Times New Roman" w:hAnsi="Times New Roman"/>
                <w:b/>
                <w:sz w:val="24"/>
                <w:szCs w:val="24"/>
              </w:rPr>
              <w:t xml:space="preserve"> </w:t>
            </w:r>
          </w:p>
        </w:tc>
        <w:tc>
          <w:tcPr>
            <w:tcW w:w="687" w:type="pct"/>
            <w:vMerge/>
            <w:vAlign w:val="center"/>
          </w:tcPr>
          <w:p w14:paraId="0BBFCADD" w14:textId="226CC9B4" w:rsidR="00753344" w:rsidRPr="008C0F96" w:rsidRDefault="00753344" w:rsidP="004A74E3">
            <w:pPr>
              <w:spacing w:after="0" w:line="240" w:lineRule="auto"/>
              <w:jc w:val="center"/>
              <w:rPr>
                <w:rFonts w:ascii="Times New Roman" w:hAnsi="Times New Roman"/>
                <w:bCs/>
                <w:sz w:val="24"/>
                <w:szCs w:val="24"/>
              </w:rPr>
            </w:pPr>
          </w:p>
        </w:tc>
        <w:tc>
          <w:tcPr>
            <w:tcW w:w="529" w:type="pct"/>
            <w:vMerge/>
          </w:tcPr>
          <w:p w14:paraId="57D62A65" w14:textId="77777777" w:rsidR="00753344" w:rsidRPr="008C0F96" w:rsidRDefault="00753344" w:rsidP="004A74E3">
            <w:pPr>
              <w:spacing w:after="0" w:line="240" w:lineRule="auto"/>
              <w:rPr>
                <w:rFonts w:ascii="Times New Roman" w:hAnsi="Times New Roman"/>
                <w:b/>
                <w:bCs/>
                <w:sz w:val="24"/>
                <w:szCs w:val="24"/>
              </w:rPr>
            </w:pPr>
          </w:p>
        </w:tc>
        <w:tc>
          <w:tcPr>
            <w:tcW w:w="726" w:type="pct"/>
            <w:vMerge/>
          </w:tcPr>
          <w:p w14:paraId="5B5FB71C" w14:textId="77777777" w:rsidR="00753344" w:rsidRPr="008C0F96" w:rsidRDefault="00753344" w:rsidP="004A74E3">
            <w:pPr>
              <w:spacing w:after="0" w:line="240" w:lineRule="auto"/>
              <w:rPr>
                <w:rFonts w:ascii="Times New Roman" w:hAnsi="Times New Roman"/>
                <w:b/>
                <w:bCs/>
                <w:sz w:val="24"/>
                <w:szCs w:val="24"/>
              </w:rPr>
            </w:pPr>
          </w:p>
        </w:tc>
        <w:tc>
          <w:tcPr>
            <w:tcW w:w="610" w:type="pct"/>
            <w:vMerge/>
          </w:tcPr>
          <w:p w14:paraId="4AC07B04" w14:textId="77777777" w:rsidR="00753344" w:rsidRPr="008C0F96" w:rsidRDefault="00753344" w:rsidP="004A74E3">
            <w:pPr>
              <w:spacing w:after="0" w:line="240" w:lineRule="auto"/>
              <w:rPr>
                <w:rFonts w:ascii="Times New Roman" w:hAnsi="Times New Roman"/>
                <w:b/>
                <w:bCs/>
                <w:sz w:val="24"/>
                <w:szCs w:val="24"/>
              </w:rPr>
            </w:pPr>
          </w:p>
        </w:tc>
      </w:tr>
      <w:tr w:rsidR="00753344" w:rsidRPr="008C0F96" w14:paraId="78F9B2FA" w14:textId="553C2789" w:rsidTr="00753344">
        <w:trPr>
          <w:trHeight w:val="20"/>
        </w:trPr>
        <w:tc>
          <w:tcPr>
            <w:tcW w:w="911" w:type="pct"/>
            <w:vMerge/>
          </w:tcPr>
          <w:p w14:paraId="065573A6" w14:textId="77777777" w:rsidR="00753344" w:rsidRPr="008C0F96" w:rsidRDefault="00753344" w:rsidP="004A74E3">
            <w:pPr>
              <w:spacing w:after="0" w:line="240" w:lineRule="auto"/>
              <w:jc w:val="center"/>
              <w:rPr>
                <w:rFonts w:ascii="Times New Roman" w:hAnsi="Times New Roman"/>
                <w:b/>
                <w:bCs/>
                <w:sz w:val="24"/>
                <w:szCs w:val="24"/>
              </w:rPr>
            </w:pPr>
          </w:p>
        </w:tc>
        <w:tc>
          <w:tcPr>
            <w:tcW w:w="1537" w:type="pct"/>
          </w:tcPr>
          <w:p w14:paraId="17426D11" w14:textId="6BD161EE" w:rsidR="00753344" w:rsidRPr="008C0F96" w:rsidRDefault="00753344" w:rsidP="004A74E3">
            <w:pPr>
              <w:spacing w:after="0" w:line="240" w:lineRule="auto"/>
              <w:jc w:val="both"/>
              <w:rPr>
                <w:rFonts w:ascii="Times New Roman" w:hAnsi="Times New Roman"/>
                <w:b/>
                <w:sz w:val="24"/>
                <w:szCs w:val="24"/>
              </w:rPr>
            </w:pPr>
            <w:r w:rsidRPr="008C0F96">
              <w:rPr>
                <w:rFonts w:ascii="Times New Roman" w:hAnsi="Times New Roman"/>
                <w:sz w:val="24"/>
                <w:szCs w:val="24"/>
              </w:rPr>
              <w:t>Оценка электрических схем управления технологическим оборудованием.</w:t>
            </w:r>
          </w:p>
        </w:tc>
        <w:tc>
          <w:tcPr>
            <w:tcW w:w="687" w:type="pct"/>
            <w:vMerge/>
            <w:vAlign w:val="center"/>
          </w:tcPr>
          <w:p w14:paraId="6A5EDCC5" w14:textId="4282C7BF" w:rsidR="00753344" w:rsidRPr="008C0F96" w:rsidRDefault="00753344" w:rsidP="004A74E3">
            <w:pPr>
              <w:spacing w:after="0" w:line="240" w:lineRule="auto"/>
              <w:jc w:val="center"/>
              <w:rPr>
                <w:rFonts w:ascii="Times New Roman" w:hAnsi="Times New Roman"/>
                <w:bCs/>
                <w:sz w:val="24"/>
                <w:szCs w:val="24"/>
              </w:rPr>
            </w:pPr>
          </w:p>
        </w:tc>
        <w:tc>
          <w:tcPr>
            <w:tcW w:w="529" w:type="pct"/>
            <w:vMerge/>
          </w:tcPr>
          <w:p w14:paraId="5448693A" w14:textId="77777777" w:rsidR="00753344" w:rsidRPr="008C0F96" w:rsidRDefault="00753344" w:rsidP="004A74E3">
            <w:pPr>
              <w:spacing w:after="0" w:line="240" w:lineRule="auto"/>
              <w:rPr>
                <w:rFonts w:ascii="Times New Roman" w:hAnsi="Times New Roman"/>
                <w:b/>
                <w:bCs/>
                <w:sz w:val="24"/>
                <w:szCs w:val="24"/>
              </w:rPr>
            </w:pPr>
          </w:p>
        </w:tc>
        <w:tc>
          <w:tcPr>
            <w:tcW w:w="726" w:type="pct"/>
            <w:vMerge/>
          </w:tcPr>
          <w:p w14:paraId="6DE5BA9B" w14:textId="77777777" w:rsidR="00753344" w:rsidRPr="008C0F96" w:rsidRDefault="00753344" w:rsidP="004A74E3">
            <w:pPr>
              <w:spacing w:after="0" w:line="240" w:lineRule="auto"/>
              <w:rPr>
                <w:rFonts w:ascii="Times New Roman" w:hAnsi="Times New Roman"/>
                <w:b/>
                <w:bCs/>
                <w:sz w:val="24"/>
                <w:szCs w:val="24"/>
              </w:rPr>
            </w:pPr>
          </w:p>
        </w:tc>
        <w:tc>
          <w:tcPr>
            <w:tcW w:w="610" w:type="pct"/>
            <w:vMerge/>
          </w:tcPr>
          <w:p w14:paraId="7FC59FDD" w14:textId="77777777" w:rsidR="00753344" w:rsidRPr="008C0F96" w:rsidRDefault="00753344" w:rsidP="004A74E3">
            <w:pPr>
              <w:spacing w:after="0" w:line="240" w:lineRule="auto"/>
              <w:rPr>
                <w:rFonts w:ascii="Times New Roman" w:hAnsi="Times New Roman"/>
                <w:b/>
                <w:bCs/>
                <w:sz w:val="24"/>
                <w:szCs w:val="24"/>
              </w:rPr>
            </w:pPr>
          </w:p>
        </w:tc>
      </w:tr>
      <w:tr w:rsidR="00753344" w:rsidRPr="008C0F96" w14:paraId="0EBDF315" w14:textId="5B92CD1B" w:rsidTr="00753344">
        <w:trPr>
          <w:trHeight w:val="20"/>
        </w:trPr>
        <w:tc>
          <w:tcPr>
            <w:tcW w:w="911" w:type="pct"/>
            <w:vMerge/>
          </w:tcPr>
          <w:p w14:paraId="1E542A04" w14:textId="77777777" w:rsidR="00753344" w:rsidRPr="008C0F96" w:rsidRDefault="00753344" w:rsidP="004A74E3">
            <w:pPr>
              <w:spacing w:after="0" w:line="240" w:lineRule="auto"/>
              <w:jc w:val="center"/>
              <w:rPr>
                <w:rFonts w:ascii="Times New Roman" w:hAnsi="Times New Roman"/>
                <w:b/>
                <w:bCs/>
                <w:sz w:val="24"/>
                <w:szCs w:val="24"/>
              </w:rPr>
            </w:pPr>
          </w:p>
        </w:tc>
        <w:tc>
          <w:tcPr>
            <w:tcW w:w="1537" w:type="pct"/>
          </w:tcPr>
          <w:p w14:paraId="1DDCA569" w14:textId="77777777" w:rsidR="00753344" w:rsidRPr="008C0F96" w:rsidRDefault="00753344" w:rsidP="004A74E3">
            <w:pPr>
              <w:spacing w:after="0" w:line="240" w:lineRule="auto"/>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87" w:type="pct"/>
            <w:vMerge/>
            <w:vAlign w:val="center"/>
          </w:tcPr>
          <w:p w14:paraId="34C26B56" w14:textId="77777777" w:rsidR="00753344" w:rsidRPr="008C0F96" w:rsidRDefault="00753344" w:rsidP="004A74E3">
            <w:pPr>
              <w:spacing w:after="0" w:line="240" w:lineRule="auto"/>
              <w:rPr>
                <w:rFonts w:ascii="Times New Roman" w:hAnsi="Times New Roman"/>
                <w:b/>
                <w:bCs/>
                <w:sz w:val="24"/>
                <w:szCs w:val="24"/>
              </w:rPr>
            </w:pPr>
          </w:p>
        </w:tc>
        <w:tc>
          <w:tcPr>
            <w:tcW w:w="529" w:type="pct"/>
            <w:vMerge/>
          </w:tcPr>
          <w:p w14:paraId="219C92F1" w14:textId="77777777" w:rsidR="00753344" w:rsidRPr="008C0F96" w:rsidRDefault="00753344" w:rsidP="004A74E3">
            <w:pPr>
              <w:spacing w:after="0" w:line="240" w:lineRule="auto"/>
              <w:rPr>
                <w:rFonts w:ascii="Times New Roman" w:hAnsi="Times New Roman"/>
                <w:b/>
                <w:bCs/>
                <w:sz w:val="24"/>
                <w:szCs w:val="24"/>
              </w:rPr>
            </w:pPr>
          </w:p>
        </w:tc>
        <w:tc>
          <w:tcPr>
            <w:tcW w:w="726" w:type="pct"/>
            <w:vMerge/>
          </w:tcPr>
          <w:p w14:paraId="00A81114" w14:textId="77777777" w:rsidR="00753344" w:rsidRPr="008C0F96" w:rsidRDefault="00753344" w:rsidP="004A74E3">
            <w:pPr>
              <w:spacing w:after="0" w:line="240" w:lineRule="auto"/>
              <w:rPr>
                <w:rFonts w:ascii="Times New Roman" w:hAnsi="Times New Roman"/>
                <w:b/>
                <w:bCs/>
                <w:sz w:val="24"/>
                <w:szCs w:val="24"/>
              </w:rPr>
            </w:pPr>
          </w:p>
        </w:tc>
        <w:tc>
          <w:tcPr>
            <w:tcW w:w="610" w:type="pct"/>
            <w:vMerge/>
          </w:tcPr>
          <w:p w14:paraId="29D36D56" w14:textId="77777777" w:rsidR="00753344" w:rsidRPr="008C0F96" w:rsidRDefault="00753344" w:rsidP="004A74E3">
            <w:pPr>
              <w:spacing w:after="0" w:line="240" w:lineRule="auto"/>
              <w:rPr>
                <w:rFonts w:ascii="Times New Roman" w:hAnsi="Times New Roman"/>
                <w:b/>
                <w:bCs/>
                <w:sz w:val="24"/>
                <w:szCs w:val="24"/>
              </w:rPr>
            </w:pPr>
          </w:p>
        </w:tc>
      </w:tr>
      <w:tr w:rsidR="00753344" w:rsidRPr="008C0F96" w14:paraId="11FB0D83" w14:textId="2F163EA1" w:rsidTr="00753344">
        <w:trPr>
          <w:trHeight w:val="20"/>
        </w:trPr>
        <w:tc>
          <w:tcPr>
            <w:tcW w:w="911" w:type="pct"/>
            <w:vMerge/>
          </w:tcPr>
          <w:p w14:paraId="282323B4" w14:textId="77777777" w:rsidR="00753344" w:rsidRPr="008C0F96" w:rsidRDefault="00753344" w:rsidP="004A74E3">
            <w:pPr>
              <w:spacing w:after="0" w:line="240" w:lineRule="auto"/>
              <w:jc w:val="center"/>
              <w:rPr>
                <w:rFonts w:ascii="Times New Roman" w:hAnsi="Times New Roman"/>
                <w:b/>
                <w:bCs/>
                <w:sz w:val="24"/>
                <w:szCs w:val="24"/>
              </w:rPr>
            </w:pPr>
          </w:p>
        </w:tc>
        <w:tc>
          <w:tcPr>
            <w:tcW w:w="1537" w:type="pct"/>
          </w:tcPr>
          <w:p w14:paraId="671D7745" w14:textId="77777777" w:rsidR="00753344" w:rsidRPr="008C0F96" w:rsidRDefault="00753344" w:rsidP="004A74E3">
            <w:pPr>
              <w:spacing w:after="0" w:line="240" w:lineRule="auto"/>
              <w:jc w:val="both"/>
              <w:rPr>
                <w:rFonts w:ascii="Times New Roman" w:hAnsi="Times New Roman"/>
                <w:sz w:val="24"/>
                <w:szCs w:val="24"/>
              </w:rPr>
            </w:pPr>
            <w:r w:rsidRPr="008C0F96">
              <w:rPr>
                <w:rFonts w:ascii="Times New Roman" w:hAnsi="Times New Roman"/>
                <w:sz w:val="24"/>
                <w:szCs w:val="24"/>
              </w:rPr>
              <w:t>1. Сбор и обработка информации, в том числе с использованием Интернет, о цифровой трансформации отраслей пищевой промышленности, подготовка сообщений.</w:t>
            </w:r>
          </w:p>
          <w:p w14:paraId="70758BD2" w14:textId="77777777" w:rsidR="00753344" w:rsidRPr="008C0F96" w:rsidRDefault="00753344" w:rsidP="004A74E3">
            <w:pPr>
              <w:spacing w:after="0" w:line="240" w:lineRule="auto"/>
              <w:jc w:val="both"/>
              <w:rPr>
                <w:rFonts w:ascii="Times New Roman" w:hAnsi="Times New Roman"/>
                <w:b/>
                <w:bCs/>
                <w:sz w:val="24"/>
                <w:szCs w:val="24"/>
              </w:rPr>
            </w:pPr>
            <w:r w:rsidRPr="008C0F96">
              <w:rPr>
                <w:rFonts w:ascii="Times New Roman" w:hAnsi="Times New Roman"/>
                <w:sz w:val="24"/>
                <w:szCs w:val="24"/>
              </w:rPr>
              <w:t>2. Подготовка презентационного материала по теме 3.1.</w:t>
            </w:r>
          </w:p>
        </w:tc>
        <w:tc>
          <w:tcPr>
            <w:tcW w:w="687" w:type="pct"/>
            <w:vMerge/>
            <w:vAlign w:val="center"/>
          </w:tcPr>
          <w:p w14:paraId="6881FDDC" w14:textId="77777777" w:rsidR="00753344" w:rsidRPr="008C0F96" w:rsidRDefault="00753344" w:rsidP="004A74E3">
            <w:pPr>
              <w:spacing w:after="0" w:line="240" w:lineRule="auto"/>
              <w:rPr>
                <w:rFonts w:ascii="Times New Roman" w:hAnsi="Times New Roman"/>
                <w:b/>
                <w:bCs/>
                <w:sz w:val="24"/>
                <w:szCs w:val="24"/>
              </w:rPr>
            </w:pPr>
          </w:p>
        </w:tc>
        <w:tc>
          <w:tcPr>
            <w:tcW w:w="529" w:type="pct"/>
            <w:vMerge/>
          </w:tcPr>
          <w:p w14:paraId="5DF4C373" w14:textId="77777777" w:rsidR="00753344" w:rsidRPr="008C0F96" w:rsidRDefault="00753344" w:rsidP="004A74E3">
            <w:pPr>
              <w:spacing w:after="0" w:line="240" w:lineRule="auto"/>
              <w:rPr>
                <w:rFonts w:ascii="Times New Roman" w:hAnsi="Times New Roman"/>
                <w:b/>
                <w:bCs/>
                <w:sz w:val="24"/>
                <w:szCs w:val="24"/>
              </w:rPr>
            </w:pPr>
          </w:p>
        </w:tc>
        <w:tc>
          <w:tcPr>
            <w:tcW w:w="726" w:type="pct"/>
            <w:vMerge/>
          </w:tcPr>
          <w:p w14:paraId="0AEDF7A8" w14:textId="77777777" w:rsidR="00753344" w:rsidRPr="008C0F96" w:rsidRDefault="00753344" w:rsidP="004A74E3">
            <w:pPr>
              <w:spacing w:after="0" w:line="240" w:lineRule="auto"/>
              <w:rPr>
                <w:rFonts w:ascii="Times New Roman" w:hAnsi="Times New Roman"/>
                <w:b/>
                <w:bCs/>
                <w:sz w:val="24"/>
                <w:szCs w:val="24"/>
              </w:rPr>
            </w:pPr>
          </w:p>
        </w:tc>
        <w:tc>
          <w:tcPr>
            <w:tcW w:w="610" w:type="pct"/>
            <w:vMerge/>
          </w:tcPr>
          <w:p w14:paraId="036D7DC9" w14:textId="77777777" w:rsidR="00753344" w:rsidRPr="008C0F96" w:rsidRDefault="00753344" w:rsidP="004A74E3">
            <w:pPr>
              <w:spacing w:after="0" w:line="240" w:lineRule="auto"/>
              <w:rPr>
                <w:rFonts w:ascii="Times New Roman" w:hAnsi="Times New Roman"/>
                <w:b/>
                <w:bCs/>
                <w:sz w:val="24"/>
                <w:szCs w:val="24"/>
              </w:rPr>
            </w:pPr>
          </w:p>
        </w:tc>
      </w:tr>
      <w:tr w:rsidR="004A74E3" w:rsidRPr="008C0F96" w14:paraId="275BCC69" w14:textId="1A7F2C96" w:rsidTr="00753344">
        <w:trPr>
          <w:trHeight w:val="20"/>
        </w:trPr>
        <w:tc>
          <w:tcPr>
            <w:tcW w:w="911" w:type="pct"/>
            <w:vMerge w:val="restart"/>
          </w:tcPr>
          <w:p w14:paraId="6742224B" w14:textId="77777777" w:rsidR="004A74E3" w:rsidRPr="008C0F96" w:rsidRDefault="004A74E3" w:rsidP="004A74E3">
            <w:pPr>
              <w:spacing w:after="0" w:line="240" w:lineRule="auto"/>
              <w:rPr>
                <w:rFonts w:ascii="Times New Roman" w:hAnsi="Times New Roman"/>
                <w:b/>
                <w:bCs/>
                <w:sz w:val="24"/>
                <w:szCs w:val="24"/>
              </w:rPr>
            </w:pPr>
            <w:r w:rsidRPr="008C0F96">
              <w:rPr>
                <w:rFonts w:ascii="Times New Roman" w:hAnsi="Times New Roman"/>
                <w:b/>
                <w:bCs/>
                <w:sz w:val="24"/>
                <w:szCs w:val="24"/>
              </w:rPr>
              <w:lastRenderedPageBreak/>
              <w:t>Тема 3.2. Робототехника и гибкие автоматизированные производства</w:t>
            </w:r>
          </w:p>
        </w:tc>
        <w:tc>
          <w:tcPr>
            <w:tcW w:w="1537" w:type="pct"/>
          </w:tcPr>
          <w:p w14:paraId="6F2A90ED" w14:textId="3A0C2E53" w:rsidR="004A74E3" w:rsidRPr="008C0F96" w:rsidRDefault="004A74E3" w:rsidP="004A74E3">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87" w:type="pct"/>
            <w:vAlign w:val="center"/>
          </w:tcPr>
          <w:p w14:paraId="4F06D3B3" w14:textId="60EA53BC" w:rsidR="004A74E3" w:rsidRPr="008C0F96" w:rsidRDefault="004A74E3" w:rsidP="004A74E3">
            <w:pPr>
              <w:spacing w:after="0" w:line="240" w:lineRule="auto"/>
              <w:jc w:val="center"/>
              <w:rPr>
                <w:rFonts w:ascii="Times New Roman" w:hAnsi="Times New Roman"/>
                <w:b/>
                <w:bCs/>
                <w:sz w:val="24"/>
                <w:szCs w:val="24"/>
              </w:rPr>
            </w:pPr>
          </w:p>
        </w:tc>
        <w:tc>
          <w:tcPr>
            <w:tcW w:w="529" w:type="pct"/>
          </w:tcPr>
          <w:p w14:paraId="1AB831D1" w14:textId="4BDC7462" w:rsidR="004A74E3" w:rsidRPr="008C0F96" w:rsidRDefault="004A74E3" w:rsidP="004A74E3">
            <w:pPr>
              <w:suppressAutoHyphens/>
              <w:spacing w:after="0" w:line="240" w:lineRule="auto"/>
              <w:jc w:val="center"/>
              <w:rPr>
                <w:rFonts w:ascii="Times New Roman" w:hAnsi="Times New Roman"/>
                <w:b/>
                <w:bCs/>
                <w:sz w:val="24"/>
                <w:szCs w:val="24"/>
              </w:rPr>
            </w:pPr>
          </w:p>
        </w:tc>
        <w:tc>
          <w:tcPr>
            <w:tcW w:w="726" w:type="pct"/>
          </w:tcPr>
          <w:p w14:paraId="278AB6EA" w14:textId="77777777" w:rsidR="004A74E3" w:rsidRPr="008C0F96" w:rsidRDefault="004A74E3" w:rsidP="004A74E3">
            <w:pPr>
              <w:suppressAutoHyphens/>
              <w:spacing w:after="0" w:line="240" w:lineRule="auto"/>
              <w:jc w:val="center"/>
              <w:rPr>
                <w:rFonts w:ascii="Times New Roman" w:hAnsi="Times New Roman"/>
                <w:sz w:val="24"/>
                <w:szCs w:val="24"/>
              </w:rPr>
            </w:pPr>
          </w:p>
        </w:tc>
        <w:tc>
          <w:tcPr>
            <w:tcW w:w="610" w:type="pct"/>
          </w:tcPr>
          <w:p w14:paraId="1BDE428C" w14:textId="77777777" w:rsidR="004A74E3" w:rsidRPr="008C0F96" w:rsidRDefault="004A74E3" w:rsidP="004A74E3">
            <w:pPr>
              <w:suppressAutoHyphens/>
              <w:spacing w:after="0" w:line="240" w:lineRule="auto"/>
              <w:jc w:val="center"/>
              <w:rPr>
                <w:rFonts w:ascii="Times New Roman" w:hAnsi="Times New Roman"/>
                <w:sz w:val="24"/>
                <w:szCs w:val="24"/>
              </w:rPr>
            </w:pPr>
          </w:p>
        </w:tc>
      </w:tr>
      <w:tr w:rsidR="004A74E3" w:rsidRPr="008C0F96" w14:paraId="44EE79D8" w14:textId="38ABB659" w:rsidTr="00753344">
        <w:trPr>
          <w:trHeight w:val="20"/>
        </w:trPr>
        <w:tc>
          <w:tcPr>
            <w:tcW w:w="911" w:type="pct"/>
            <w:vMerge/>
          </w:tcPr>
          <w:p w14:paraId="07BD9571"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0F1AB37F" w14:textId="77777777" w:rsidR="004A74E3" w:rsidRPr="008C0F96" w:rsidRDefault="004A74E3" w:rsidP="004A74E3">
            <w:pPr>
              <w:spacing w:after="0" w:line="240" w:lineRule="auto"/>
              <w:jc w:val="both"/>
              <w:rPr>
                <w:rFonts w:ascii="Times New Roman" w:hAnsi="Times New Roman"/>
                <w:sz w:val="24"/>
                <w:szCs w:val="24"/>
              </w:rPr>
            </w:pPr>
            <w:r w:rsidRPr="008C0F96">
              <w:rPr>
                <w:rFonts w:ascii="Times New Roman" w:hAnsi="Times New Roman"/>
                <w:b/>
                <w:sz w:val="24"/>
                <w:szCs w:val="24"/>
              </w:rPr>
              <w:t xml:space="preserve">1. Робототехника. </w:t>
            </w:r>
            <w:r w:rsidRPr="008C0F96">
              <w:rPr>
                <w:rFonts w:ascii="Times New Roman" w:hAnsi="Times New Roman"/>
                <w:sz w:val="24"/>
                <w:szCs w:val="24"/>
              </w:rPr>
              <w:t>Терминология, классификация, структура, технические показатели, перспективы развития. Системы управления промышленными роботами: назначение, классификация, применение, безопасность труда. Роботизация промышленного производства.</w:t>
            </w:r>
          </w:p>
        </w:tc>
        <w:tc>
          <w:tcPr>
            <w:tcW w:w="687" w:type="pct"/>
            <w:vMerge w:val="restart"/>
            <w:vAlign w:val="center"/>
          </w:tcPr>
          <w:p w14:paraId="0E64BF65" w14:textId="4F1E1E2D" w:rsidR="004A74E3" w:rsidRPr="008C0F96" w:rsidRDefault="004A74E3" w:rsidP="004A74E3">
            <w:pPr>
              <w:spacing w:after="0" w:line="240" w:lineRule="auto"/>
              <w:jc w:val="center"/>
              <w:rPr>
                <w:rFonts w:ascii="Times New Roman" w:hAnsi="Times New Roman"/>
                <w:bCs/>
                <w:sz w:val="24"/>
                <w:szCs w:val="24"/>
              </w:rPr>
            </w:pPr>
          </w:p>
        </w:tc>
        <w:tc>
          <w:tcPr>
            <w:tcW w:w="529" w:type="pct"/>
            <w:vMerge w:val="restart"/>
          </w:tcPr>
          <w:p w14:paraId="4A0F3845" w14:textId="2F55E7F1" w:rsidR="004A74E3" w:rsidRPr="008C0F96" w:rsidRDefault="004A74E3" w:rsidP="004A74E3">
            <w:pPr>
              <w:spacing w:after="0" w:line="240" w:lineRule="auto"/>
              <w:jc w:val="center"/>
              <w:rPr>
                <w:rFonts w:ascii="Times New Roman" w:hAnsi="Times New Roman"/>
                <w:b/>
                <w:bCs/>
                <w:sz w:val="24"/>
                <w:szCs w:val="24"/>
              </w:rPr>
            </w:pPr>
          </w:p>
        </w:tc>
        <w:tc>
          <w:tcPr>
            <w:tcW w:w="726" w:type="pct"/>
            <w:vMerge w:val="restart"/>
          </w:tcPr>
          <w:p w14:paraId="6369BCF3" w14:textId="77777777"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4195C0C8" w14:textId="77777777" w:rsidR="004A74E3"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0DAFD176" w14:textId="3018C6F7" w:rsidR="004A74E3" w:rsidRPr="008C0F96" w:rsidRDefault="004A74E3" w:rsidP="004A74E3">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ПК 1.2</w:t>
            </w:r>
          </w:p>
          <w:p w14:paraId="525F6F21" w14:textId="2D03453B" w:rsidR="004A74E3" w:rsidRPr="008C0F96" w:rsidRDefault="004A74E3" w:rsidP="004A74E3">
            <w:pPr>
              <w:spacing w:after="0" w:line="240" w:lineRule="auto"/>
              <w:jc w:val="center"/>
              <w:rPr>
                <w:rFonts w:ascii="Times New Roman" w:hAnsi="Times New Roman"/>
                <w:b/>
                <w:bCs/>
                <w:sz w:val="24"/>
                <w:szCs w:val="24"/>
              </w:rPr>
            </w:pPr>
            <w:r w:rsidRPr="008C0F96">
              <w:rPr>
                <w:rFonts w:ascii="Times New Roman" w:hAnsi="Times New Roman"/>
                <w:sz w:val="24"/>
                <w:szCs w:val="24"/>
              </w:rPr>
              <w:t>ПК 3.2</w:t>
            </w:r>
          </w:p>
        </w:tc>
        <w:tc>
          <w:tcPr>
            <w:tcW w:w="610" w:type="pct"/>
            <w:vMerge w:val="restart"/>
          </w:tcPr>
          <w:p w14:paraId="2E7F44BB"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78208B97" w14:textId="637C8FF3" w:rsidTr="00753344">
        <w:trPr>
          <w:trHeight w:val="326"/>
        </w:trPr>
        <w:tc>
          <w:tcPr>
            <w:tcW w:w="911" w:type="pct"/>
            <w:vMerge/>
          </w:tcPr>
          <w:p w14:paraId="0BC537F3"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28002F02" w14:textId="77777777" w:rsidR="004A74E3" w:rsidRPr="008C0F96" w:rsidRDefault="004A74E3" w:rsidP="004A74E3">
            <w:pPr>
              <w:spacing w:after="0" w:line="240" w:lineRule="auto"/>
              <w:jc w:val="both"/>
              <w:rPr>
                <w:rFonts w:ascii="Times New Roman" w:hAnsi="Times New Roman"/>
                <w:b/>
                <w:sz w:val="24"/>
                <w:szCs w:val="24"/>
              </w:rPr>
            </w:pPr>
            <w:r w:rsidRPr="008C0F96">
              <w:rPr>
                <w:rFonts w:ascii="Times New Roman" w:hAnsi="Times New Roman"/>
                <w:b/>
                <w:sz w:val="24"/>
                <w:szCs w:val="24"/>
              </w:rPr>
              <w:t xml:space="preserve">2. Гибкие автоматизированные производства. </w:t>
            </w:r>
            <w:r w:rsidRPr="008C0F96">
              <w:rPr>
                <w:rFonts w:ascii="Times New Roman" w:hAnsi="Times New Roman"/>
                <w:sz w:val="24"/>
                <w:szCs w:val="24"/>
              </w:rPr>
              <w:t>Автоматизация трудовых ресурсов.</w:t>
            </w:r>
            <w:r w:rsidRPr="008C0F96">
              <w:rPr>
                <w:rFonts w:ascii="Times New Roman" w:hAnsi="Times New Roman"/>
                <w:b/>
                <w:sz w:val="24"/>
                <w:szCs w:val="24"/>
              </w:rPr>
              <w:t xml:space="preserve"> </w:t>
            </w:r>
            <w:r w:rsidRPr="008C0F96">
              <w:rPr>
                <w:rFonts w:ascii="Times New Roman" w:hAnsi="Times New Roman"/>
                <w:sz w:val="24"/>
                <w:szCs w:val="24"/>
              </w:rPr>
              <w:t>Комплексная автоматизация.</w:t>
            </w:r>
            <w:r w:rsidRPr="008C0F96">
              <w:rPr>
                <w:rFonts w:ascii="Times New Roman" w:hAnsi="Times New Roman"/>
                <w:b/>
                <w:sz w:val="24"/>
                <w:szCs w:val="24"/>
              </w:rPr>
              <w:t xml:space="preserve"> </w:t>
            </w:r>
            <w:r w:rsidRPr="008C0F96">
              <w:rPr>
                <w:rFonts w:ascii="Times New Roman" w:hAnsi="Times New Roman"/>
                <w:sz w:val="24"/>
                <w:szCs w:val="24"/>
              </w:rPr>
              <w:t>Экономическая гибкость.</w:t>
            </w:r>
          </w:p>
        </w:tc>
        <w:tc>
          <w:tcPr>
            <w:tcW w:w="687" w:type="pct"/>
            <w:vMerge/>
            <w:vAlign w:val="center"/>
          </w:tcPr>
          <w:p w14:paraId="2A182F61" w14:textId="517878B7" w:rsidR="004A74E3" w:rsidRPr="008C0F96" w:rsidRDefault="004A74E3" w:rsidP="004A74E3">
            <w:pPr>
              <w:spacing w:after="0" w:line="240" w:lineRule="auto"/>
              <w:jc w:val="center"/>
              <w:rPr>
                <w:rFonts w:ascii="Times New Roman" w:hAnsi="Times New Roman"/>
                <w:bCs/>
                <w:sz w:val="24"/>
                <w:szCs w:val="24"/>
              </w:rPr>
            </w:pPr>
          </w:p>
        </w:tc>
        <w:tc>
          <w:tcPr>
            <w:tcW w:w="529" w:type="pct"/>
            <w:vMerge/>
          </w:tcPr>
          <w:p w14:paraId="7CDE52EF"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09D4239A"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3CAB4B33"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72C9EF54" w14:textId="1270A8EA" w:rsidTr="00753344">
        <w:trPr>
          <w:trHeight w:val="20"/>
        </w:trPr>
        <w:tc>
          <w:tcPr>
            <w:tcW w:w="911" w:type="pct"/>
            <w:vMerge/>
          </w:tcPr>
          <w:p w14:paraId="139807EF"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4A751AD7" w14:textId="77777777" w:rsidR="004A74E3" w:rsidRPr="008C0F96" w:rsidRDefault="004A74E3" w:rsidP="004A74E3">
            <w:pPr>
              <w:spacing w:after="0" w:line="240" w:lineRule="auto"/>
              <w:jc w:val="both"/>
              <w:rPr>
                <w:rFonts w:ascii="Times New Roman" w:hAnsi="Times New Roman"/>
                <w:b/>
                <w:sz w:val="24"/>
                <w:szCs w:val="24"/>
              </w:rPr>
            </w:pPr>
            <w:r w:rsidRPr="008C0F96">
              <w:rPr>
                <w:rFonts w:ascii="Times New Roman" w:hAnsi="Times New Roman"/>
                <w:b/>
                <w:sz w:val="24"/>
                <w:szCs w:val="24"/>
              </w:rPr>
              <w:t>В том числе практических и лабораторных занятий</w:t>
            </w:r>
          </w:p>
        </w:tc>
        <w:tc>
          <w:tcPr>
            <w:tcW w:w="687" w:type="pct"/>
            <w:vMerge/>
            <w:vAlign w:val="center"/>
          </w:tcPr>
          <w:p w14:paraId="09937ABB" w14:textId="15BBF28E" w:rsidR="004A74E3" w:rsidRPr="008C0F96" w:rsidRDefault="004A74E3" w:rsidP="004A74E3">
            <w:pPr>
              <w:spacing w:after="0" w:line="240" w:lineRule="auto"/>
              <w:jc w:val="center"/>
              <w:rPr>
                <w:rFonts w:ascii="Times New Roman" w:hAnsi="Times New Roman"/>
                <w:b/>
                <w:bCs/>
                <w:sz w:val="24"/>
                <w:szCs w:val="24"/>
              </w:rPr>
            </w:pPr>
          </w:p>
        </w:tc>
        <w:tc>
          <w:tcPr>
            <w:tcW w:w="529" w:type="pct"/>
            <w:vMerge/>
          </w:tcPr>
          <w:p w14:paraId="79D81C7D"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39E73D14"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070CD421"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63C797A8" w14:textId="1232B588" w:rsidTr="00753344">
        <w:trPr>
          <w:trHeight w:val="20"/>
        </w:trPr>
        <w:tc>
          <w:tcPr>
            <w:tcW w:w="911" w:type="pct"/>
            <w:vMerge/>
          </w:tcPr>
          <w:p w14:paraId="47EF5689"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43D7AAB3" w14:textId="200085EA" w:rsidR="004A74E3" w:rsidRPr="008C0F96" w:rsidRDefault="004A74E3" w:rsidP="004A74E3">
            <w:pPr>
              <w:spacing w:after="0" w:line="240" w:lineRule="auto"/>
              <w:jc w:val="both"/>
              <w:rPr>
                <w:rFonts w:ascii="Times New Roman" w:hAnsi="Times New Roman"/>
                <w:b/>
                <w:sz w:val="24"/>
                <w:szCs w:val="24"/>
              </w:rPr>
            </w:pPr>
            <w:r w:rsidRPr="008C0F96">
              <w:rPr>
                <w:rFonts w:ascii="Times New Roman" w:hAnsi="Times New Roman"/>
                <w:sz w:val="24"/>
                <w:szCs w:val="24"/>
              </w:rPr>
              <w:t>Работа с программным обеспечением на ЭВМ.</w:t>
            </w:r>
          </w:p>
        </w:tc>
        <w:tc>
          <w:tcPr>
            <w:tcW w:w="687" w:type="pct"/>
            <w:vMerge/>
            <w:vAlign w:val="center"/>
          </w:tcPr>
          <w:p w14:paraId="43BC6234" w14:textId="6654DE8A" w:rsidR="004A74E3" w:rsidRPr="008C0F96" w:rsidRDefault="004A74E3" w:rsidP="004A74E3">
            <w:pPr>
              <w:spacing w:after="0" w:line="240" w:lineRule="auto"/>
              <w:jc w:val="center"/>
              <w:rPr>
                <w:rFonts w:ascii="Times New Roman" w:hAnsi="Times New Roman"/>
                <w:bCs/>
                <w:sz w:val="24"/>
                <w:szCs w:val="24"/>
              </w:rPr>
            </w:pPr>
          </w:p>
        </w:tc>
        <w:tc>
          <w:tcPr>
            <w:tcW w:w="529" w:type="pct"/>
            <w:vMerge/>
          </w:tcPr>
          <w:p w14:paraId="2D10422E"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7A9DE31E"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3E6AD715"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5AD25343" w14:textId="23CA0EB5" w:rsidTr="00753344">
        <w:trPr>
          <w:trHeight w:val="20"/>
        </w:trPr>
        <w:tc>
          <w:tcPr>
            <w:tcW w:w="911" w:type="pct"/>
            <w:vMerge/>
          </w:tcPr>
          <w:p w14:paraId="7B11E3AA"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7857F694" w14:textId="77777777" w:rsidR="004A74E3" w:rsidRPr="008C0F96" w:rsidRDefault="004A74E3" w:rsidP="004A74E3">
            <w:pPr>
              <w:spacing w:after="0" w:line="240" w:lineRule="auto"/>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87" w:type="pct"/>
            <w:vMerge/>
            <w:vAlign w:val="center"/>
          </w:tcPr>
          <w:p w14:paraId="619B757D" w14:textId="77777777" w:rsidR="004A74E3" w:rsidRPr="008C0F96" w:rsidRDefault="004A74E3" w:rsidP="004A74E3">
            <w:pPr>
              <w:spacing w:after="0" w:line="240" w:lineRule="auto"/>
              <w:rPr>
                <w:rFonts w:ascii="Times New Roman" w:hAnsi="Times New Roman"/>
                <w:b/>
                <w:bCs/>
                <w:sz w:val="24"/>
                <w:szCs w:val="24"/>
              </w:rPr>
            </w:pPr>
          </w:p>
        </w:tc>
        <w:tc>
          <w:tcPr>
            <w:tcW w:w="529" w:type="pct"/>
            <w:vMerge/>
          </w:tcPr>
          <w:p w14:paraId="23F721A4"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3ADA2BF4"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19A2F393" w14:textId="77777777" w:rsidR="004A74E3" w:rsidRPr="008C0F96" w:rsidRDefault="004A74E3" w:rsidP="004A74E3">
            <w:pPr>
              <w:spacing w:after="0" w:line="240" w:lineRule="auto"/>
              <w:rPr>
                <w:rFonts w:ascii="Times New Roman" w:hAnsi="Times New Roman"/>
                <w:b/>
                <w:bCs/>
                <w:sz w:val="24"/>
                <w:szCs w:val="24"/>
              </w:rPr>
            </w:pPr>
          </w:p>
        </w:tc>
      </w:tr>
      <w:tr w:rsidR="004A74E3" w:rsidRPr="008C0F96" w14:paraId="7E616D0A" w14:textId="1B66FC43" w:rsidTr="00753344">
        <w:trPr>
          <w:trHeight w:val="20"/>
        </w:trPr>
        <w:tc>
          <w:tcPr>
            <w:tcW w:w="911" w:type="pct"/>
            <w:vMerge/>
          </w:tcPr>
          <w:p w14:paraId="51D12481" w14:textId="77777777" w:rsidR="004A74E3" w:rsidRPr="008C0F96" w:rsidRDefault="004A74E3" w:rsidP="004A74E3">
            <w:pPr>
              <w:spacing w:after="0" w:line="240" w:lineRule="auto"/>
              <w:jc w:val="center"/>
              <w:rPr>
                <w:rFonts w:ascii="Times New Roman" w:hAnsi="Times New Roman"/>
                <w:b/>
                <w:bCs/>
                <w:sz w:val="24"/>
                <w:szCs w:val="24"/>
              </w:rPr>
            </w:pPr>
          </w:p>
        </w:tc>
        <w:tc>
          <w:tcPr>
            <w:tcW w:w="1537" w:type="pct"/>
          </w:tcPr>
          <w:p w14:paraId="5F7249AB" w14:textId="77777777" w:rsidR="004A74E3" w:rsidRPr="008C0F96" w:rsidRDefault="004A74E3" w:rsidP="004A74E3">
            <w:pPr>
              <w:spacing w:after="0" w:line="240" w:lineRule="auto"/>
              <w:jc w:val="both"/>
              <w:rPr>
                <w:rFonts w:ascii="Times New Roman" w:hAnsi="Times New Roman"/>
                <w:sz w:val="24"/>
                <w:szCs w:val="24"/>
              </w:rPr>
            </w:pPr>
            <w:r w:rsidRPr="008C0F96">
              <w:rPr>
                <w:rFonts w:ascii="Times New Roman" w:hAnsi="Times New Roman"/>
                <w:sz w:val="24"/>
                <w:szCs w:val="24"/>
              </w:rPr>
              <w:t>1. Сбор и обработка информации, в том числе с использованием Интернет, о робототехнике и гибких автоматизированных производствах, подготовка сообщений.</w:t>
            </w:r>
          </w:p>
          <w:p w14:paraId="3E811909" w14:textId="77777777" w:rsidR="004A74E3" w:rsidRPr="008C0F96" w:rsidRDefault="004A74E3" w:rsidP="004A74E3">
            <w:pPr>
              <w:spacing w:after="0" w:line="240" w:lineRule="auto"/>
              <w:jc w:val="both"/>
              <w:rPr>
                <w:rFonts w:ascii="Times New Roman" w:hAnsi="Times New Roman"/>
                <w:b/>
                <w:bCs/>
                <w:sz w:val="24"/>
                <w:szCs w:val="24"/>
              </w:rPr>
            </w:pPr>
            <w:r w:rsidRPr="008C0F96">
              <w:rPr>
                <w:rFonts w:ascii="Times New Roman" w:hAnsi="Times New Roman"/>
                <w:sz w:val="24"/>
                <w:szCs w:val="24"/>
              </w:rPr>
              <w:t>2. Подготовка презентационного материала по теме 3.2.</w:t>
            </w:r>
          </w:p>
        </w:tc>
        <w:tc>
          <w:tcPr>
            <w:tcW w:w="687" w:type="pct"/>
            <w:vMerge/>
            <w:vAlign w:val="center"/>
          </w:tcPr>
          <w:p w14:paraId="79AA4808" w14:textId="77777777" w:rsidR="004A74E3" w:rsidRPr="008C0F96" w:rsidRDefault="004A74E3" w:rsidP="004A74E3">
            <w:pPr>
              <w:spacing w:after="0" w:line="240" w:lineRule="auto"/>
              <w:rPr>
                <w:rFonts w:ascii="Times New Roman" w:hAnsi="Times New Roman"/>
                <w:b/>
                <w:bCs/>
                <w:sz w:val="24"/>
                <w:szCs w:val="24"/>
              </w:rPr>
            </w:pPr>
          </w:p>
        </w:tc>
        <w:tc>
          <w:tcPr>
            <w:tcW w:w="529" w:type="pct"/>
            <w:vMerge/>
          </w:tcPr>
          <w:p w14:paraId="149A4BFA" w14:textId="77777777" w:rsidR="004A74E3" w:rsidRPr="008C0F96" w:rsidRDefault="004A74E3" w:rsidP="004A74E3">
            <w:pPr>
              <w:spacing w:after="0" w:line="240" w:lineRule="auto"/>
              <w:rPr>
                <w:rFonts w:ascii="Times New Roman" w:hAnsi="Times New Roman"/>
                <w:b/>
                <w:bCs/>
                <w:sz w:val="24"/>
                <w:szCs w:val="24"/>
              </w:rPr>
            </w:pPr>
          </w:p>
        </w:tc>
        <w:tc>
          <w:tcPr>
            <w:tcW w:w="726" w:type="pct"/>
            <w:vMerge/>
          </w:tcPr>
          <w:p w14:paraId="2E49A050" w14:textId="77777777" w:rsidR="004A74E3" w:rsidRPr="008C0F96" w:rsidRDefault="004A74E3" w:rsidP="004A74E3">
            <w:pPr>
              <w:spacing w:after="0" w:line="240" w:lineRule="auto"/>
              <w:rPr>
                <w:rFonts w:ascii="Times New Roman" w:hAnsi="Times New Roman"/>
                <w:b/>
                <w:bCs/>
                <w:sz w:val="24"/>
                <w:szCs w:val="24"/>
              </w:rPr>
            </w:pPr>
          </w:p>
        </w:tc>
        <w:tc>
          <w:tcPr>
            <w:tcW w:w="610" w:type="pct"/>
            <w:vMerge/>
          </w:tcPr>
          <w:p w14:paraId="58E8501C" w14:textId="77777777" w:rsidR="004A74E3" w:rsidRPr="008C0F96" w:rsidRDefault="004A74E3" w:rsidP="004A74E3">
            <w:pPr>
              <w:spacing w:after="0" w:line="240" w:lineRule="auto"/>
              <w:rPr>
                <w:rFonts w:ascii="Times New Roman" w:hAnsi="Times New Roman"/>
                <w:b/>
                <w:bCs/>
                <w:sz w:val="24"/>
                <w:szCs w:val="24"/>
              </w:rPr>
            </w:pPr>
          </w:p>
        </w:tc>
      </w:tr>
      <w:tr w:rsidR="00753344" w:rsidRPr="008C0F96" w14:paraId="3A25CA11" w14:textId="63561DBB" w:rsidTr="00753344">
        <w:tc>
          <w:tcPr>
            <w:tcW w:w="2448" w:type="pct"/>
            <w:gridSpan w:val="2"/>
          </w:tcPr>
          <w:p w14:paraId="7AA113D0" w14:textId="77777777" w:rsidR="004A74E3" w:rsidRPr="008C0F96" w:rsidRDefault="004A74E3" w:rsidP="004A74E3">
            <w:pPr>
              <w:suppressAutoHyphens/>
              <w:spacing w:after="0" w:line="240" w:lineRule="auto"/>
              <w:rPr>
                <w:rFonts w:ascii="Times New Roman" w:hAnsi="Times New Roman"/>
                <w:b/>
                <w:sz w:val="24"/>
                <w:szCs w:val="24"/>
              </w:rPr>
            </w:pPr>
            <w:r w:rsidRPr="008C0F96">
              <w:rPr>
                <w:rFonts w:ascii="Times New Roman" w:hAnsi="Times New Roman"/>
                <w:b/>
                <w:sz w:val="24"/>
                <w:szCs w:val="24"/>
              </w:rPr>
              <w:t>Промежуточная аттестация</w:t>
            </w:r>
          </w:p>
        </w:tc>
        <w:tc>
          <w:tcPr>
            <w:tcW w:w="687" w:type="pct"/>
          </w:tcPr>
          <w:p w14:paraId="10820415" w14:textId="77777777" w:rsidR="004A74E3" w:rsidRPr="008C0F96" w:rsidRDefault="004A74E3" w:rsidP="004A74E3">
            <w:pPr>
              <w:widowControl w:val="0"/>
              <w:tabs>
                <w:tab w:val="left" w:pos="1832"/>
                <w:tab w:val="left" w:pos="4321"/>
                <w:tab w:val="left" w:pos="5899"/>
                <w:tab w:val="left" w:pos="6220"/>
              </w:tabs>
              <w:autoSpaceDE w:val="0"/>
              <w:autoSpaceDN w:val="0"/>
              <w:spacing w:after="0" w:line="240" w:lineRule="auto"/>
              <w:jc w:val="center"/>
              <w:rPr>
                <w:rFonts w:ascii="Times New Roman" w:hAnsi="Times New Roman"/>
                <w:sz w:val="24"/>
                <w:szCs w:val="24"/>
                <w:lang w:eastAsia="en-US"/>
              </w:rPr>
            </w:pPr>
          </w:p>
        </w:tc>
        <w:tc>
          <w:tcPr>
            <w:tcW w:w="529" w:type="pct"/>
          </w:tcPr>
          <w:p w14:paraId="66E3544C" w14:textId="77777777" w:rsidR="004A74E3" w:rsidRPr="008C0F96" w:rsidRDefault="004A74E3" w:rsidP="004A74E3">
            <w:pPr>
              <w:spacing w:after="0" w:line="240" w:lineRule="auto"/>
              <w:rPr>
                <w:rFonts w:ascii="Times New Roman" w:hAnsi="Times New Roman"/>
                <w:b/>
                <w:i/>
                <w:sz w:val="24"/>
                <w:szCs w:val="24"/>
              </w:rPr>
            </w:pPr>
          </w:p>
        </w:tc>
        <w:tc>
          <w:tcPr>
            <w:tcW w:w="726" w:type="pct"/>
          </w:tcPr>
          <w:p w14:paraId="34BFBAE9" w14:textId="77777777" w:rsidR="004A74E3" w:rsidRPr="008C0F96" w:rsidRDefault="004A74E3" w:rsidP="004A74E3">
            <w:pPr>
              <w:spacing w:after="0" w:line="240" w:lineRule="auto"/>
              <w:rPr>
                <w:rFonts w:ascii="Times New Roman" w:hAnsi="Times New Roman"/>
                <w:b/>
                <w:i/>
                <w:sz w:val="24"/>
                <w:szCs w:val="24"/>
              </w:rPr>
            </w:pPr>
          </w:p>
        </w:tc>
        <w:tc>
          <w:tcPr>
            <w:tcW w:w="610" w:type="pct"/>
          </w:tcPr>
          <w:p w14:paraId="79BF8DC9" w14:textId="77777777" w:rsidR="004A74E3" w:rsidRPr="008C0F96" w:rsidRDefault="004A74E3" w:rsidP="004A74E3">
            <w:pPr>
              <w:spacing w:after="0" w:line="240" w:lineRule="auto"/>
              <w:rPr>
                <w:rFonts w:ascii="Times New Roman" w:hAnsi="Times New Roman"/>
                <w:b/>
                <w:i/>
                <w:sz w:val="24"/>
                <w:szCs w:val="24"/>
              </w:rPr>
            </w:pPr>
          </w:p>
        </w:tc>
      </w:tr>
      <w:tr w:rsidR="00753344" w:rsidRPr="008C0F96" w14:paraId="741D4217" w14:textId="44AF45B7" w:rsidTr="00753344">
        <w:trPr>
          <w:trHeight w:val="20"/>
        </w:trPr>
        <w:tc>
          <w:tcPr>
            <w:tcW w:w="2448" w:type="pct"/>
            <w:gridSpan w:val="2"/>
          </w:tcPr>
          <w:p w14:paraId="56C5BB93" w14:textId="77777777" w:rsidR="004A74E3" w:rsidRPr="008C0F96" w:rsidRDefault="004A74E3" w:rsidP="004A74E3">
            <w:pPr>
              <w:spacing w:after="0" w:line="240" w:lineRule="auto"/>
              <w:rPr>
                <w:rFonts w:ascii="Times New Roman" w:hAnsi="Times New Roman"/>
                <w:b/>
                <w:bCs/>
                <w:sz w:val="24"/>
                <w:szCs w:val="24"/>
              </w:rPr>
            </w:pPr>
            <w:r w:rsidRPr="008C0F96">
              <w:rPr>
                <w:rFonts w:ascii="Times New Roman" w:hAnsi="Times New Roman"/>
                <w:b/>
                <w:bCs/>
                <w:sz w:val="24"/>
                <w:szCs w:val="24"/>
              </w:rPr>
              <w:t>Всего:</w:t>
            </w:r>
          </w:p>
        </w:tc>
        <w:tc>
          <w:tcPr>
            <w:tcW w:w="687" w:type="pct"/>
          </w:tcPr>
          <w:p w14:paraId="7AB9E897" w14:textId="6BF77399" w:rsidR="004A74E3" w:rsidRPr="008C0F96" w:rsidRDefault="004A74E3" w:rsidP="004A74E3">
            <w:pPr>
              <w:widowControl w:val="0"/>
              <w:autoSpaceDE w:val="0"/>
              <w:autoSpaceDN w:val="0"/>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36</w:t>
            </w:r>
          </w:p>
        </w:tc>
        <w:tc>
          <w:tcPr>
            <w:tcW w:w="529" w:type="pct"/>
          </w:tcPr>
          <w:p w14:paraId="491CE22A" w14:textId="0A5205EA" w:rsidR="004A74E3" w:rsidRPr="004A74E3" w:rsidRDefault="004A74E3" w:rsidP="004A74E3">
            <w:pPr>
              <w:spacing w:after="0" w:line="240" w:lineRule="auto"/>
              <w:jc w:val="center"/>
              <w:rPr>
                <w:rFonts w:ascii="Times New Roman" w:hAnsi="Times New Roman"/>
                <w:b/>
                <w:bCs/>
                <w:iCs/>
                <w:sz w:val="24"/>
                <w:szCs w:val="24"/>
              </w:rPr>
            </w:pPr>
            <w:r w:rsidRPr="004A74E3">
              <w:rPr>
                <w:rFonts w:ascii="Times New Roman" w:hAnsi="Times New Roman"/>
                <w:b/>
                <w:bCs/>
                <w:iCs/>
                <w:sz w:val="24"/>
                <w:szCs w:val="24"/>
              </w:rPr>
              <w:t>80</w:t>
            </w:r>
          </w:p>
        </w:tc>
        <w:tc>
          <w:tcPr>
            <w:tcW w:w="726" w:type="pct"/>
          </w:tcPr>
          <w:p w14:paraId="4FBA413A" w14:textId="77777777" w:rsidR="004A74E3" w:rsidRPr="008C0F96" w:rsidRDefault="004A74E3" w:rsidP="004A74E3">
            <w:pPr>
              <w:spacing w:after="0" w:line="240" w:lineRule="auto"/>
              <w:rPr>
                <w:rFonts w:ascii="Times New Roman" w:hAnsi="Times New Roman"/>
                <w:b/>
                <w:bCs/>
                <w:i/>
                <w:sz w:val="24"/>
                <w:szCs w:val="24"/>
              </w:rPr>
            </w:pPr>
          </w:p>
        </w:tc>
        <w:tc>
          <w:tcPr>
            <w:tcW w:w="610" w:type="pct"/>
          </w:tcPr>
          <w:p w14:paraId="13125453" w14:textId="77777777" w:rsidR="004A74E3" w:rsidRPr="008C0F96" w:rsidRDefault="004A74E3" w:rsidP="004A74E3">
            <w:pPr>
              <w:spacing w:after="0" w:line="240" w:lineRule="auto"/>
              <w:rPr>
                <w:rFonts w:ascii="Times New Roman" w:hAnsi="Times New Roman"/>
                <w:b/>
                <w:bCs/>
                <w:i/>
                <w:sz w:val="24"/>
                <w:szCs w:val="24"/>
              </w:rPr>
            </w:pPr>
          </w:p>
        </w:tc>
      </w:tr>
    </w:tbl>
    <w:p w14:paraId="217D6E95" w14:textId="77777777" w:rsidR="002D231C" w:rsidRPr="008C0F96" w:rsidRDefault="002D231C" w:rsidP="002D231C">
      <w:pPr>
        <w:spacing w:after="0" w:line="240" w:lineRule="auto"/>
        <w:rPr>
          <w:rFonts w:ascii="Times New Roman" w:hAnsi="Times New Roman"/>
          <w:i/>
          <w:sz w:val="24"/>
          <w:szCs w:val="24"/>
        </w:rPr>
      </w:pPr>
      <w:r w:rsidRPr="008C0F96">
        <w:rPr>
          <w:rFonts w:ascii="Times New Roman" w:hAnsi="Times New Roman"/>
          <w:i/>
          <w:sz w:val="24"/>
          <w:szCs w:val="24"/>
        </w:rPr>
        <w:t>.</w:t>
      </w:r>
    </w:p>
    <w:p w14:paraId="64081847" w14:textId="77777777" w:rsidR="002D231C" w:rsidRPr="008C0F96" w:rsidRDefault="002D231C" w:rsidP="002D231C">
      <w:pPr>
        <w:spacing w:after="0" w:line="240" w:lineRule="auto"/>
        <w:jc w:val="center"/>
        <w:rPr>
          <w:rFonts w:ascii="Times New Roman" w:hAnsi="Times New Roman"/>
          <w:i/>
          <w:sz w:val="24"/>
          <w:szCs w:val="24"/>
        </w:rPr>
        <w:sectPr w:rsidR="002D231C" w:rsidRPr="008C0F96" w:rsidSect="00D41A52">
          <w:pgSz w:w="16840" w:h="11907" w:orient="landscape"/>
          <w:pgMar w:top="1135" w:right="1134" w:bottom="993" w:left="992" w:header="709" w:footer="709" w:gutter="0"/>
          <w:cols w:space="720"/>
        </w:sectPr>
      </w:pPr>
    </w:p>
    <w:p w14:paraId="259846F1" w14:textId="77777777" w:rsidR="002D231C" w:rsidRDefault="002D231C" w:rsidP="002D231C">
      <w:pPr>
        <w:spacing w:after="0" w:line="240" w:lineRule="auto"/>
        <w:jc w:val="center"/>
        <w:rPr>
          <w:rFonts w:ascii="Times New Roman" w:hAnsi="Times New Roman"/>
          <w:b/>
          <w:bCs/>
          <w:sz w:val="24"/>
          <w:szCs w:val="24"/>
        </w:rPr>
      </w:pPr>
      <w:r w:rsidRPr="008C0F96">
        <w:rPr>
          <w:rFonts w:ascii="Times New Roman" w:hAnsi="Times New Roman"/>
          <w:b/>
          <w:bCs/>
          <w:sz w:val="24"/>
          <w:szCs w:val="24"/>
        </w:rPr>
        <w:lastRenderedPageBreak/>
        <w:t>3. УСЛОВИЯ РЕАЛИЗАЦИИ УЧЕБНОЙ ДИСЦИПЛИНЫ</w:t>
      </w:r>
    </w:p>
    <w:p w14:paraId="5DE65BA6" w14:textId="77777777" w:rsidR="002D231C" w:rsidRPr="008C0F96" w:rsidRDefault="002D231C" w:rsidP="002D231C">
      <w:pPr>
        <w:spacing w:after="0" w:line="240" w:lineRule="auto"/>
        <w:jc w:val="center"/>
        <w:rPr>
          <w:rFonts w:ascii="Times New Roman" w:hAnsi="Times New Roman"/>
          <w:b/>
          <w:bCs/>
          <w:sz w:val="24"/>
          <w:szCs w:val="24"/>
        </w:rPr>
      </w:pPr>
    </w:p>
    <w:p w14:paraId="6956CFCF"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r w:rsidRPr="008C0F9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F8E9C32" w14:textId="4FC51F5B" w:rsidR="002D231C" w:rsidRPr="008C0F96" w:rsidRDefault="002D231C" w:rsidP="00FC008A">
      <w:pPr>
        <w:suppressAutoHyphens/>
        <w:autoSpaceDE w:val="0"/>
        <w:autoSpaceDN w:val="0"/>
        <w:adjustRightInd w:val="0"/>
        <w:spacing w:after="0" w:line="240" w:lineRule="auto"/>
        <w:ind w:firstLine="709"/>
        <w:jc w:val="both"/>
        <w:rPr>
          <w:rFonts w:ascii="Times New Roman" w:hAnsi="Times New Roman"/>
          <w:bCs/>
          <w:iCs/>
          <w:sz w:val="24"/>
          <w:szCs w:val="24"/>
          <w:lang w:eastAsia="en-US"/>
        </w:rPr>
      </w:pPr>
      <w:r w:rsidRPr="008C0F96">
        <w:rPr>
          <w:rFonts w:ascii="Times New Roman" w:hAnsi="Times New Roman"/>
          <w:bCs/>
          <w:sz w:val="24"/>
          <w:szCs w:val="24"/>
        </w:rPr>
        <w:t>Кабинет</w:t>
      </w:r>
      <w:r w:rsidRPr="008C0F96">
        <w:rPr>
          <w:rFonts w:ascii="Times New Roman" w:hAnsi="Times New Roman"/>
          <w:bCs/>
          <w:i/>
          <w:sz w:val="24"/>
          <w:szCs w:val="24"/>
        </w:rPr>
        <w:t xml:space="preserve"> </w:t>
      </w:r>
      <w:r w:rsidRPr="008C0F96">
        <w:rPr>
          <w:rFonts w:ascii="Times New Roman" w:hAnsi="Times New Roman"/>
          <w:bCs/>
          <w:iCs/>
          <w:sz w:val="24"/>
          <w:szCs w:val="24"/>
        </w:rPr>
        <w:t>«Автоматизация систем управления технологическими процессами»</w:t>
      </w:r>
      <w:r w:rsidRPr="008C0F96">
        <w:rPr>
          <w:rFonts w:ascii="Times New Roman" w:hAnsi="Times New Roman"/>
          <w:iCs/>
          <w:sz w:val="24"/>
          <w:szCs w:val="24"/>
          <w:lang w:eastAsia="en-US"/>
        </w:rPr>
        <w:t xml:space="preserve">, оснащенный </w:t>
      </w:r>
      <w:r w:rsidR="00FC008A">
        <w:rPr>
          <w:rFonts w:ascii="Times New Roman" w:hAnsi="Times New Roman"/>
          <w:sz w:val="24"/>
          <w:szCs w:val="24"/>
        </w:rPr>
        <w:t xml:space="preserve">в соответствии с </w:t>
      </w:r>
      <w:r w:rsidR="00FC008A" w:rsidRPr="006D1322">
        <w:rPr>
          <w:rFonts w:ascii="Times New Roman" w:hAnsi="Times New Roman"/>
          <w:sz w:val="24"/>
          <w:szCs w:val="24"/>
        </w:rPr>
        <w:t>п. 6.1.1.</w:t>
      </w:r>
      <w:r w:rsidR="00FC008A">
        <w:rPr>
          <w:rFonts w:ascii="Times New Roman" w:hAnsi="Times New Roman"/>
          <w:sz w:val="24"/>
          <w:szCs w:val="24"/>
        </w:rPr>
        <w:t>2</w:t>
      </w:r>
      <w:r w:rsidR="00FC008A" w:rsidRPr="006D1322">
        <w:rPr>
          <w:rFonts w:ascii="Times New Roman" w:hAnsi="Times New Roman"/>
          <w:sz w:val="24"/>
          <w:szCs w:val="24"/>
        </w:rPr>
        <w:t xml:space="preserve"> образовательной программы </w:t>
      </w:r>
      <w:r w:rsidR="00FC008A" w:rsidRPr="006B68F5">
        <w:rPr>
          <w:rFonts w:ascii="Times New Roman" w:hAnsi="Times New Roman"/>
          <w:sz w:val="24"/>
          <w:szCs w:val="24"/>
        </w:rPr>
        <w:t>по специальности</w:t>
      </w:r>
      <w:r w:rsidR="00FC008A">
        <w:rPr>
          <w:rFonts w:ascii="Times New Roman" w:hAnsi="Times New Roman"/>
          <w:sz w:val="24"/>
          <w:szCs w:val="24"/>
        </w:rPr>
        <w:t xml:space="preserve"> </w:t>
      </w:r>
      <w:r w:rsidR="00FC008A" w:rsidRPr="008C0F96">
        <w:rPr>
          <w:rFonts w:ascii="Times New Roman" w:hAnsi="Times New Roman"/>
          <w:bCs/>
          <w:sz w:val="24"/>
          <w:szCs w:val="24"/>
        </w:rPr>
        <w:t>19.02.12 Технология продуктов питания животного происхождения</w:t>
      </w:r>
      <w:r w:rsidR="00FC008A">
        <w:rPr>
          <w:rFonts w:ascii="Times New Roman" w:hAnsi="Times New Roman"/>
          <w:bCs/>
          <w:sz w:val="24"/>
          <w:szCs w:val="24"/>
        </w:rPr>
        <w:t>.</w:t>
      </w:r>
    </w:p>
    <w:p w14:paraId="5D0AF35E" w14:textId="77777777" w:rsidR="002D231C" w:rsidRPr="008C0F96" w:rsidRDefault="002D231C" w:rsidP="002D231C">
      <w:pPr>
        <w:suppressAutoHyphens/>
        <w:spacing w:after="0" w:line="240" w:lineRule="auto"/>
        <w:ind w:firstLine="709"/>
        <w:jc w:val="both"/>
        <w:rPr>
          <w:rFonts w:ascii="Times New Roman" w:hAnsi="Times New Roman"/>
          <w:bCs/>
          <w:sz w:val="24"/>
          <w:szCs w:val="24"/>
        </w:rPr>
      </w:pPr>
    </w:p>
    <w:p w14:paraId="082748C0" w14:textId="77777777" w:rsidR="002D231C" w:rsidRPr="008C0F96" w:rsidRDefault="002D231C" w:rsidP="002D231C">
      <w:pPr>
        <w:suppressAutoHyphens/>
        <w:spacing w:after="0" w:line="240" w:lineRule="auto"/>
        <w:ind w:firstLine="709"/>
        <w:jc w:val="both"/>
        <w:rPr>
          <w:rFonts w:ascii="Times New Roman" w:hAnsi="Times New Roman"/>
          <w:b/>
          <w:bCs/>
          <w:sz w:val="24"/>
          <w:szCs w:val="24"/>
        </w:rPr>
      </w:pPr>
      <w:r w:rsidRPr="008C0F96">
        <w:rPr>
          <w:rFonts w:ascii="Times New Roman" w:hAnsi="Times New Roman"/>
          <w:b/>
          <w:bCs/>
          <w:sz w:val="24"/>
          <w:szCs w:val="24"/>
        </w:rPr>
        <w:t>3.2. Информационное обеспечение реализации программы</w:t>
      </w:r>
    </w:p>
    <w:p w14:paraId="661E9AEE" w14:textId="77777777" w:rsidR="002D231C" w:rsidRPr="00315F34" w:rsidRDefault="002D231C" w:rsidP="002D231C">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F2A8A9B" w14:textId="77777777" w:rsidR="002D231C" w:rsidRPr="008C0F96" w:rsidRDefault="002D231C" w:rsidP="002D231C">
      <w:pPr>
        <w:suppressAutoHyphens/>
        <w:spacing w:after="0" w:line="240" w:lineRule="auto"/>
        <w:ind w:firstLine="709"/>
        <w:jc w:val="both"/>
        <w:rPr>
          <w:rFonts w:ascii="Times New Roman" w:hAnsi="Times New Roman"/>
          <w:sz w:val="24"/>
          <w:szCs w:val="24"/>
        </w:rPr>
      </w:pPr>
    </w:p>
    <w:p w14:paraId="5E143698"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r w:rsidRPr="008C0F96">
        <w:rPr>
          <w:rFonts w:ascii="Times New Roman" w:hAnsi="Times New Roman"/>
          <w:b/>
          <w:sz w:val="24"/>
          <w:szCs w:val="24"/>
        </w:rPr>
        <w:t>3.2.1. Основные печатные издания</w:t>
      </w:r>
    </w:p>
    <w:p w14:paraId="487F60B3" w14:textId="77777777" w:rsidR="002D231C" w:rsidRPr="006F127C" w:rsidRDefault="002D231C" w:rsidP="002D231C">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Pr="006F127C">
        <w:rPr>
          <w:rFonts w:ascii="Times New Roman" w:hAnsi="Times New Roman"/>
          <w:sz w:val="24"/>
          <w:szCs w:val="24"/>
        </w:rPr>
        <w:t>. Мишанин Ю.Ф. Рациональная переработка мясного и рыбного сырья: учебное пособие для среднего профессионального образования / Ю.Ф. Мишанин, Г.И. Касьянов, А.А. Запорожский. – Москва: Издательство Лань. 2020. 720 с. ISBN 978-5-8114-7460-8.</w:t>
      </w:r>
    </w:p>
    <w:p w14:paraId="59AD9A0D" w14:textId="77777777" w:rsidR="002D231C" w:rsidRPr="006F127C" w:rsidRDefault="002D231C" w:rsidP="002D231C">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Pr="006F127C">
        <w:rPr>
          <w:rFonts w:ascii="Times New Roman" w:hAnsi="Times New Roman"/>
          <w:sz w:val="24"/>
          <w:szCs w:val="24"/>
        </w:rPr>
        <w:t>. Рачков, М.Ю. Автоматизация производства: учебник для среднего профессионального образования / М.Ю. Рачков. 2-е изд., испр</w:t>
      </w:r>
      <w:proofErr w:type="gramStart"/>
      <w:r w:rsidRPr="006F127C">
        <w:rPr>
          <w:rFonts w:ascii="Times New Roman" w:hAnsi="Times New Roman"/>
          <w:sz w:val="24"/>
          <w:szCs w:val="24"/>
        </w:rPr>
        <w:t>.</w:t>
      </w:r>
      <w:proofErr w:type="gramEnd"/>
      <w:r w:rsidRPr="006F127C">
        <w:rPr>
          <w:rFonts w:ascii="Times New Roman" w:hAnsi="Times New Roman"/>
          <w:sz w:val="24"/>
          <w:szCs w:val="24"/>
        </w:rPr>
        <w:t xml:space="preserve"> и доп. </w:t>
      </w:r>
      <w:r w:rsidRPr="006F127C">
        <w:rPr>
          <w:rFonts w:ascii="Times New Roman" w:hAnsi="Times New Roman"/>
          <w:sz w:val="24"/>
          <w:szCs w:val="24"/>
        </w:rPr>
        <w:sym w:font="Symbol" w:char="F02D"/>
      </w:r>
      <w:r w:rsidRPr="006F127C">
        <w:rPr>
          <w:rFonts w:ascii="Times New Roman" w:hAnsi="Times New Roman"/>
          <w:sz w:val="24"/>
          <w:szCs w:val="24"/>
        </w:rPr>
        <w:t xml:space="preserve"> Москва: Издательство Юрайт. 2021. 182 с. (Профессиональное образование). ISBN 978-5-534-12973-1.</w:t>
      </w:r>
    </w:p>
    <w:p w14:paraId="73FBDB8E" w14:textId="77777777" w:rsidR="002D231C" w:rsidRPr="006F127C" w:rsidRDefault="002D231C" w:rsidP="002D231C">
      <w:pPr>
        <w:tabs>
          <w:tab w:val="left" w:pos="1134"/>
        </w:tabs>
        <w:spacing w:after="0" w:line="240" w:lineRule="auto"/>
        <w:ind w:firstLine="709"/>
        <w:contextualSpacing/>
        <w:jc w:val="both"/>
        <w:rPr>
          <w:rFonts w:ascii="Times New Roman" w:hAnsi="Times New Roman"/>
          <w:b/>
          <w:sz w:val="24"/>
          <w:szCs w:val="24"/>
        </w:rPr>
      </w:pPr>
    </w:p>
    <w:p w14:paraId="2022D9F0" w14:textId="77777777" w:rsidR="002D231C" w:rsidRPr="006F127C" w:rsidRDefault="002D231C" w:rsidP="002D231C">
      <w:pPr>
        <w:tabs>
          <w:tab w:val="left" w:pos="1134"/>
        </w:tabs>
        <w:spacing w:after="0" w:line="240" w:lineRule="auto"/>
        <w:ind w:firstLine="709"/>
        <w:contextualSpacing/>
        <w:jc w:val="both"/>
        <w:rPr>
          <w:rFonts w:ascii="Times New Roman" w:hAnsi="Times New Roman"/>
          <w:b/>
          <w:sz w:val="24"/>
          <w:szCs w:val="24"/>
        </w:rPr>
      </w:pPr>
      <w:r w:rsidRPr="006F127C">
        <w:rPr>
          <w:rFonts w:ascii="Times New Roman" w:hAnsi="Times New Roman"/>
          <w:b/>
          <w:sz w:val="24"/>
          <w:szCs w:val="24"/>
        </w:rPr>
        <w:t xml:space="preserve">3.2.2. Основные электронные издания </w:t>
      </w:r>
    </w:p>
    <w:p w14:paraId="740F8FB2" w14:textId="77777777" w:rsidR="002D231C" w:rsidRPr="006F127C" w:rsidRDefault="002D231C" w:rsidP="002D231C">
      <w:pPr>
        <w:tabs>
          <w:tab w:val="left" w:pos="1134"/>
        </w:tabs>
        <w:spacing w:after="0" w:line="240" w:lineRule="auto"/>
        <w:ind w:firstLine="709"/>
        <w:contextualSpacing/>
        <w:jc w:val="both"/>
        <w:rPr>
          <w:rFonts w:ascii="Times New Roman" w:hAnsi="Times New Roman"/>
          <w:sz w:val="24"/>
          <w:szCs w:val="24"/>
        </w:rPr>
      </w:pPr>
      <w:r w:rsidRPr="006F127C">
        <w:rPr>
          <w:rFonts w:ascii="Times New Roman" w:hAnsi="Times New Roman"/>
          <w:sz w:val="24"/>
          <w:szCs w:val="24"/>
        </w:rPr>
        <w:t>1. Бородин, И.Ф.  Автоматизация технологических процессов и системы автоматического управления: учебник для среднего профессионального образования / И. Ф. Бородин, С. А. Андреев. 2-е изд., испр</w:t>
      </w:r>
      <w:proofErr w:type="gramStart"/>
      <w:r w:rsidRPr="006F127C">
        <w:rPr>
          <w:rFonts w:ascii="Times New Roman" w:hAnsi="Times New Roman"/>
          <w:sz w:val="24"/>
          <w:szCs w:val="24"/>
        </w:rPr>
        <w:t>.</w:t>
      </w:r>
      <w:proofErr w:type="gramEnd"/>
      <w:r w:rsidRPr="006F127C">
        <w:rPr>
          <w:rFonts w:ascii="Times New Roman" w:hAnsi="Times New Roman"/>
          <w:sz w:val="24"/>
          <w:szCs w:val="24"/>
        </w:rPr>
        <w:t xml:space="preserve"> и доп.– Москва: Издательство Юрайт. 2019. 386 с. (Профессиональное образование). ISBN 978-5-534-08655-3. Текст: электронный // ЭБС Юрайт [сайт]. URL: </w:t>
      </w:r>
      <w:hyperlink r:id="rId64" w:history="1">
        <w:r w:rsidRPr="006F127C">
          <w:rPr>
            <w:rFonts w:ascii="Times New Roman" w:hAnsi="Times New Roman"/>
            <w:sz w:val="24"/>
            <w:szCs w:val="24"/>
          </w:rPr>
          <w:t>https://urait.ru/bcode/425998</w:t>
        </w:r>
      </w:hyperlink>
      <w:r w:rsidRPr="006F127C">
        <w:rPr>
          <w:rFonts w:ascii="Times New Roman" w:hAnsi="Times New Roman"/>
          <w:sz w:val="24"/>
          <w:szCs w:val="24"/>
        </w:rPr>
        <w:t xml:space="preserve"> (дата обращения: 05.08.2021).</w:t>
      </w:r>
    </w:p>
    <w:p w14:paraId="140892C2" w14:textId="77777777" w:rsidR="002D231C" w:rsidRPr="006F127C" w:rsidRDefault="002D231C" w:rsidP="002D231C">
      <w:pPr>
        <w:tabs>
          <w:tab w:val="left" w:pos="1134"/>
        </w:tabs>
        <w:spacing w:after="0" w:line="240" w:lineRule="auto"/>
        <w:ind w:firstLine="709"/>
        <w:contextualSpacing/>
        <w:jc w:val="both"/>
        <w:rPr>
          <w:rFonts w:ascii="Times New Roman" w:hAnsi="Times New Roman"/>
          <w:sz w:val="24"/>
          <w:szCs w:val="24"/>
        </w:rPr>
      </w:pPr>
      <w:r w:rsidRPr="006F127C">
        <w:rPr>
          <w:rFonts w:ascii="Times New Roman" w:hAnsi="Times New Roman"/>
          <w:sz w:val="24"/>
          <w:szCs w:val="24"/>
        </w:rPr>
        <w:t>2. Бородин, И. Ф.  Автоматизация технологических процессов и системы автоматического управления: учебник для среднего профессионального образования / И.Ф. Бородин, С.А. Андреев. 2-е изд., испр</w:t>
      </w:r>
      <w:proofErr w:type="gramStart"/>
      <w:r w:rsidRPr="006F127C">
        <w:rPr>
          <w:rFonts w:ascii="Times New Roman" w:hAnsi="Times New Roman"/>
          <w:sz w:val="24"/>
          <w:szCs w:val="24"/>
        </w:rPr>
        <w:t>.</w:t>
      </w:r>
      <w:proofErr w:type="gramEnd"/>
      <w:r w:rsidRPr="006F127C">
        <w:rPr>
          <w:rFonts w:ascii="Times New Roman" w:hAnsi="Times New Roman"/>
          <w:sz w:val="24"/>
          <w:szCs w:val="24"/>
        </w:rPr>
        <w:t xml:space="preserve"> и доп.– Москва: Издательство Юрайт. 2018. 356 с. (Профессиональное образование). ISBN 978-5-534-04656-4. Текст: электронный // ЭБС Юрайт [сайт]. URL: </w:t>
      </w:r>
      <w:hyperlink r:id="rId65" w:history="1">
        <w:r w:rsidRPr="006F127C">
          <w:rPr>
            <w:rFonts w:ascii="Times New Roman" w:hAnsi="Times New Roman"/>
            <w:sz w:val="24"/>
            <w:szCs w:val="24"/>
          </w:rPr>
          <w:t>https://urait.ru/bcode/415406</w:t>
        </w:r>
      </w:hyperlink>
      <w:r w:rsidRPr="006F127C">
        <w:rPr>
          <w:rFonts w:ascii="Times New Roman" w:hAnsi="Times New Roman"/>
          <w:sz w:val="24"/>
          <w:szCs w:val="24"/>
        </w:rPr>
        <w:t xml:space="preserve"> (дата обращения: 05.08.2021).</w:t>
      </w:r>
    </w:p>
    <w:p w14:paraId="27F2CFF4" w14:textId="77777777" w:rsidR="002D231C" w:rsidRPr="006F127C" w:rsidRDefault="002D231C" w:rsidP="002D231C">
      <w:pPr>
        <w:tabs>
          <w:tab w:val="left" w:pos="1134"/>
        </w:tabs>
        <w:spacing w:after="0" w:line="240" w:lineRule="auto"/>
        <w:ind w:firstLine="709"/>
        <w:contextualSpacing/>
        <w:jc w:val="both"/>
        <w:rPr>
          <w:rFonts w:ascii="Times New Roman" w:hAnsi="Times New Roman"/>
          <w:sz w:val="24"/>
          <w:szCs w:val="24"/>
        </w:rPr>
      </w:pPr>
      <w:r w:rsidRPr="006F127C">
        <w:rPr>
          <w:rFonts w:ascii="Times New Roman" w:hAnsi="Times New Roman"/>
          <w:sz w:val="24"/>
          <w:szCs w:val="24"/>
        </w:rPr>
        <w:t xml:space="preserve">3. Основы автоматизации технологических процессов: учебное пособие для среднего профессионального образования / А. В. Щагин, В. И. Демкин, В. Ю. Кононов, А. Б. Кабанова. Москва: Издательство Юрайт. 2019. 163 с. (Профессиональное образование). ISBN 978-5-534-03848-4. Текст: электронный // ЭБС Юрайт [сайт]. URL: </w:t>
      </w:r>
      <w:hyperlink r:id="rId66" w:history="1">
        <w:r w:rsidRPr="006F127C">
          <w:rPr>
            <w:rFonts w:ascii="Times New Roman" w:hAnsi="Times New Roman"/>
            <w:sz w:val="24"/>
            <w:szCs w:val="24"/>
          </w:rPr>
          <w:t>https://urait.ru/bcode/431607</w:t>
        </w:r>
      </w:hyperlink>
      <w:r w:rsidRPr="006F127C">
        <w:rPr>
          <w:rFonts w:ascii="Times New Roman" w:hAnsi="Times New Roman"/>
          <w:sz w:val="24"/>
          <w:szCs w:val="24"/>
        </w:rPr>
        <w:t xml:space="preserve"> (дата обращения: 05.08.2021).</w:t>
      </w:r>
    </w:p>
    <w:p w14:paraId="29209550" w14:textId="77777777" w:rsidR="002D231C" w:rsidRPr="006F127C" w:rsidRDefault="002D231C" w:rsidP="002D231C">
      <w:pPr>
        <w:spacing w:after="0" w:line="240" w:lineRule="auto"/>
        <w:ind w:firstLine="709"/>
        <w:contextualSpacing/>
        <w:jc w:val="both"/>
        <w:rPr>
          <w:rFonts w:ascii="Times New Roman" w:hAnsi="Times New Roman"/>
          <w:sz w:val="24"/>
          <w:szCs w:val="24"/>
          <w:shd w:val="clear" w:color="auto" w:fill="FFFFFF"/>
        </w:rPr>
      </w:pPr>
      <w:r w:rsidRPr="006F127C">
        <w:rPr>
          <w:rFonts w:ascii="Times New Roman" w:hAnsi="Times New Roman"/>
          <w:sz w:val="24"/>
          <w:szCs w:val="24"/>
        </w:rPr>
        <w:t xml:space="preserve">4. </w:t>
      </w:r>
      <w:r w:rsidRPr="006F127C">
        <w:rPr>
          <w:rFonts w:ascii="Times New Roman" w:hAnsi="Times New Roman"/>
          <w:sz w:val="24"/>
          <w:szCs w:val="24"/>
          <w:shd w:val="clear" w:color="auto" w:fill="FFFFFF"/>
        </w:rPr>
        <w:t>Технология обработки сырья: мясо, молоко, рыба, овощи: учебное пособие для среднего профессионального образования / Л.В. Антипова, О.П. Дворянинова; под научной редакцией Л.В. Антиповой. 2-е изд., перераб</w:t>
      </w:r>
      <w:proofErr w:type="gramStart"/>
      <w:r w:rsidRPr="006F127C">
        <w:rPr>
          <w:rFonts w:ascii="Times New Roman" w:hAnsi="Times New Roman"/>
          <w:sz w:val="24"/>
          <w:szCs w:val="24"/>
          <w:shd w:val="clear" w:color="auto" w:fill="FFFFFF"/>
        </w:rPr>
        <w:t>.</w:t>
      </w:r>
      <w:proofErr w:type="gramEnd"/>
      <w:r w:rsidRPr="006F127C">
        <w:rPr>
          <w:rFonts w:ascii="Times New Roman" w:hAnsi="Times New Roman"/>
          <w:sz w:val="24"/>
          <w:szCs w:val="24"/>
          <w:shd w:val="clear" w:color="auto" w:fill="FFFFFF"/>
        </w:rPr>
        <w:t xml:space="preserve"> и доп. Москва: Издательство Юрайт. 2021. 204 с. (Профессиональное образование). Текст: электронный // ЭБС Юрайт [сайт]. URL: </w:t>
      </w:r>
      <w:hyperlink r:id="rId67" w:tgtFrame="_blank" w:history="1">
        <w:r w:rsidRPr="006F127C">
          <w:rPr>
            <w:rFonts w:ascii="Times New Roman" w:hAnsi="Times New Roman"/>
            <w:sz w:val="24"/>
            <w:szCs w:val="24"/>
            <w:shd w:val="clear" w:color="auto" w:fill="FFFFFF"/>
          </w:rPr>
          <w:t>https://urait.ru/bcode/474136</w:t>
        </w:r>
      </w:hyperlink>
      <w:r w:rsidRPr="006F127C">
        <w:rPr>
          <w:rFonts w:ascii="Times New Roman" w:hAnsi="Times New Roman"/>
          <w:sz w:val="24"/>
          <w:szCs w:val="24"/>
          <w:shd w:val="clear" w:color="auto" w:fill="FFFFFF"/>
        </w:rPr>
        <w:t xml:space="preserve"> (дата обращения: 23.07.2021).</w:t>
      </w:r>
    </w:p>
    <w:p w14:paraId="620CF773" w14:textId="77777777" w:rsidR="002D231C" w:rsidRPr="006F127C" w:rsidRDefault="002D231C" w:rsidP="002D231C">
      <w:pPr>
        <w:spacing w:after="0" w:line="240" w:lineRule="auto"/>
        <w:ind w:firstLine="709"/>
        <w:contextualSpacing/>
        <w:jc w:val="both"/>
        <w:rPr>
          <w:rFonts w:ascii="Times New Roman" w:hAnsi="Times New Roman"/>
          <w:sz w:val="24"/>
          <w:szCs w:val="24"/>
          <w:shd w:val="clear" w:color="auto" w:fill="FFFFFF"/>
        </w:rPr>
      </w:pPr>
      <w:r w:rsidRPr="006F127C">
        <w:rPr>
          <w:rFonts w:ascii="Times New Roman" w:hAnsi="Times New Roman"/>
          <w:sz w:val="24"/>
          <w:szCs w:val="24"/>
          <w:shd w:val="clear" w:color="auto" w:fill="FFFFFF"/>
        </w:rPr>
        <w:t xml:space="preserve">5. Технология мяса и мясных продуктов: Учебное пособие [Электронный ресурс] / Н. А. Величко [и др.]; Краснояр. гос. аграр. ун-т. Красноярск. 2019. 270 с. </w:t>
      </w:r>
      <w:r w:rsidRPr="006F127C">
        <w:rPr>
          <w:rFonts w:ascii="Times New Roman" w:hAnsi="Times New Roman"/>
          <w:sz w:val="24"/>
          <w:szCs w:val="24"/>
          <w:shd w:val="clear" w:color="auto" w:fill="FFFFFF"/>
          <w:lang w:val="en-US"/>
        </w:rPr>
        <w:t>URL</w:t>
      </w:r>
      <w:r w:rsidRPr="006F127C">
        <w:rPr>
          <w:rFonts w:ascii="Times New Roman" w:hAnsi="Times New Roman"/>
          <w:sz w:val="24"/>
          <w:szCs w:val="24"/>
          <w:shd w:val="clear" w:color="auto" w:fill="FFFFFF"/>
        </w:rPr>
        <w:t xml:space="preserve">: </w:t>
      </w:r>
      <w:hyperlink r:id="rId68" w:history="1">
        <w:r w:rsidRPr="006F127C">
          <w:rPr>
            <w:rFonts w:ascii="Times New Roman" w:hAnsi="Times New Roman"/>
            <w:sz w:val="24"/>
            <w:szCs w:val="24"/>
            <w:shd w:val="clear" w:color="auto" w:fill="FFFFFF"/>
          </w:rPr>
          <w:t>http://www.kgau.ru/new/student/43/content/63.pdf</w:t>
        </w:r>
      </w:hyperlink>
      <w:r w:rsidRPr="006F127C">
        <w:rPr>
          <w:rFonts w:ascii="Times New Roman" w:hAnsi="Times New Roman"/>
          <w:sz w:val="24"/>
          <w:szCs w:val="24"/>
          <w:shd w:val="clear" w:color="auto" w:fill="FFFFFF"/>
        </w:rPr>
        <w:t xml:space="preserve"> (дата обращения: 23.07.2021).</w:t>
      </w:r>
    </w:p>
    <w:p w14:paraId="267DEB5E" w14:textId="77777777" w:rsidR="002D231C" w:rsidRPr="006F127C" w:rsidRDefault="002D231C" w:rsidP="002D231C">
      <w:pPr>
        <w:spacing w:after="0" w:line="240" w:lineRule="auto"/>
        <w:ind w:firstLine="709"/>
        <w:contextualSpacing/>
        <w:jc w:val="both"/>
        <w:rPr>
          <w:rFonts w:ascii="Times New Roman" w:hAnsi="Times New Roman"/>
          <w:sz w:val="24"/>
          <w:szCs w:val="24"/>
          <w:shd w:val="clear" w:color="auto" w:fill="FFFFFF"/>
        </w:rPr>
      </w:pPr>
      <w:r w:rsidRPr="006F127C">
        <w:rPr>
          <w:rFonts w:ascii="Times New Roman" w:hAnsi="Times New Roman"/>
          <w:sz w:val="24"/>
          <w:szCs w:val="24"/>
          <w:shd w:val="clear" w:color="auto" w:fill="FFFFFF"/>
        </w:rPr>
        <w:t xml:space="preserve">6. Алексеев, В. А. Компьютерное моделирование автоматизации технологических процессов и производств. Практикум: учебное пособие для спо / В. А. Алексеев. — Санкт-Петербург: Лань, 2021. — 160 с. — ISBN 978-5-8114-7608-4. — Текст: электронный // Лань: электронно-библиотечная система. — URL: </w:t>
      </w:r>
      <w:hyperlink r:id="rId69" w:history="1">
        <w:r w:rsidRPr="006F127C">
          <w:rPr>
            <w:rStyle w:val="ad"/>
            <w:rFonts w:ascii="Times New Roman" w:hAnsi="Times New Roman"/>
            <w:color w:val="auto"/>
            <w:sz w:val="24"/>
            <w:szCs w:val="24"/>
            <w:u w:val="none"/>
            <w:shd w:val="clear" w:color="auto" w:fill="FFFFFF"/>
          </w:rPr>
          <w:t>https://e.lanbook.com/book/176873</w:t>
        </w:r>
      </w:hyperlink>
      <w:r w:rsidRPr="006F127C">
        <w:rPr>
          <w:rFonts w:ascii="Times New Roman" w:hAnsi="Times New Roman"/>
          <w:sz w:val="24"/>
          <w:szCs w:val="24"/>
          <w:shd w:val="clear" w:color="auto" w:fill="FFFFFF"/>
        </w:rPr>
        <w:t xml:space="preserve"> (дата обращения: 24.06.2022).</w:t>
      </w:r>
    </w:p>
    <w:p w14:paraId="75B5A9E4" w14:textId="77777777" w:rsidR="002D231C" w:rsidRPr="006F127C" w:rsidRDefault="002D231C" w:rsidP="002D231C">
      <w:pPr>
        <w:tabs>
          <w:tab w:val="left" w:pos="1134"/>
        </w:tabs>
        <w:spacing w:after="0" w:line="240" w:lineRule="auto"/>
        <w:ind w:firstLine="709"/>
        <w:contextualSpacing/>
        <w:jc w:val="both"/>
        <w:rPr>
          <w:rFonts w:ascii="Times New Roman" w:hAnsi="Times New Roman"/>
          <w:bCs/>
          <w:i/>
          <w:sz w:val="24"/>
          <w:szCs w:val="24"/>
        </w:rPr>
      </w:pPr>
      <w:r w:rsidRPr="006F127C">
        <w:rPr>
          <w:rFonts w:ascii="Times New Roman" w:hAnsi="Times New Roman"/>
          <w:b/>
          <w:bCs/>
          <w:sz w:val="24"/>
          <w:szCs w:val="24"/>
        </w:rPr>
        <w:lastRenderedPageBreak/>
        <w:t>3.2.3. Дополнительные источники</w:t>
      </w:r>
    </w:p>
    <w:p w14:paraId="55439713" w14:textId="77777777" w:rsidR="002D231C" w:rsidRPr="006F127C" w:rsidRDefault="002D231C" w:rsidP="002D231C">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r w:rsidRPr="006F127C">
        <w:rPr>
          <w:rFonts w:ascii="Times New Roman" w:hAnsi="Times New Roman"/>
          <w:sz w:val="24"/>
          <w:szCs w:val="24"/>
        </w:rPr>
        <w:t xml:space="preserve">1. Электронно-библиотечная система «Лань». Издательство Лань. Режим доступа: </w:t>
      </w:r>
      <w:hyperlink r:id="rId70" w:history="1">
        <w:r w:rsidRPr="006F127C">
          <w:rPr>
            <w:rFonts w:ascii="Times New Roman" w:hAnsi="Times New Roman"/>
            <w:sz w:val="24"/>
            <w:szCs w:val="24"/>
          </w:rPr>
          <w:t>https://e.lanbook.com/</w:t>
        </w:r>
      </w:hyperlink>
      <w:r w:rsidRPr="006F127C">
        <w:rPr>
          <w:rFonts w:ascii="Times New Roman" w:hAnsi="Times New Roman"/>
          <w:sz w:val="24"/>
          <w:szCs w:val="24"/>
        </w:rPr>
        <w:t>.</w:t>
      </w:r>
    </w:p>
    <w:p w14:paraId="1D078880" w14:textId="77777777" w:rsidR="002D231C" w:rsidRPr="006F127C" w:rsidRDefault="002D231C" w:rsidP="002D231C">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r w:rsidRPr="006F127C">
        <w:rPr>
          <w:rFonts w:ascii="Times New Roman" w:hAnsi="Times New Roman"/>
          <w:sz w:val="24"/>
          <w:szCs w:val="24"/>
        </w:rPr>
        <w:t xml:space="preserve">2. Электронно-библиотечная система «ЮРАЙТ». Режим доступа: </w:t>
      </w:r>
      <w:hyperlink r:id="rId71" w:history="1">
        <w:r w:rsidRPr="006F127C">
          <w:rPr>
            <w:rFonts w:ascii="Times New Roman" w:hAnsi="Times New Roman"/>
            <w:sz w:val="24"/>
            <w:szCs w:val="24"/>
          </w:rPr>
          <w:t>https://biblio-online.ru/</w:t>
        </w:r>
      </w:hyperlink>
      <w:r w:rsidRPr="006F127C">
        <w:rPr>
          <w:rFonts w:ascii="Times New Roman" w:hAnsi="Times New Roman"/>
          <w:sz w:val="24"/>
          <w:szCs w:val="24"/>
        </w:rPr>
        <w:t>.</w:t>
      </w:r>
    </w:p>
    <w:p w14:paraId="450C4CC0" w14:textId="77777777" w:rsidR="002D231C" w:rsidRDefault="002D231C" w:rsidP="002D231C">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r w:rsidRPr="006F127C">
        <w:rPr>
          <w:rFonts w:ascii="Times New Roman" w:hAnsi="Times New Roman"/>
          <w:sz w:val="24"/>
          <w:szCs w:val="24"/>
        </w:rPr>
        <w:t>3. Электронно-библиотечная система IPRbooks, ООО «Ай Пи Эр Медиа</w:t>
      </w:r>
      <w:proofErr w:type="gramStart"/>
      <w:r w:rsidRPr="006F127C">
        <w:rPr>
          <w:rFonts w:ascii="Times New Roman" w:hAnsi="Times New Roman"/>
          <w:sz w:val="24"/>
          <w:szCs w:val="24"/>
        </w:rPr>
        <w:t>».Режим</w:t>
      </w:r>
      <w:proofErr w:type="gramEnd"/>
      <w:r w:rsidRPr="006F127C">
        <w:rPr>
          <w:rFonts w:ascii="Times New Roman" w:hAnsi="Times New Roman"/>
          <w:sz w:val="24"/>
          <w:szCs w:val="24"/>
        </w:rPr>
        <w:t xml:space="preserve"> доступа: </w:t>
      </w:r>
      <w:hyperlink r:id="rId72" w:history="1">
        <w:r w:rsidRPr="006F127C">
          <w:rPr>
            <w:rFonts w:ascii="Times New Roman" w:hAnsi="Times New Roman"/>
            <w:sz w:val="24"/>
            <w:szCs w:val="24"/>
          </w:rPr>
          <w:t>http://www.iprbookshop.ru/</w:t>
        </w:r>
      </w:hyperlink>
      <w:r w:rsidRPr="006F127C">
        <w:rPr>
          <w:rFonts w:ascii="Times New Roman" w:hAnsi="Times New Roman"/>
          <w:sz w:val="24"/>
          <w:szCs w:val="24"/>
        </w:rPr>
        <w:t>.</w:t>
      </w:r>
    </w:p>
    <w:p w14:paraId="03E928B6" w14:textId="77777777" w:rsidR="002D231C" w:rsidRPr="006F127C" w:rsidRDefault="002D231C" w:rsidP="002D231C">
      <w:pPr>
        <w:overflowPunct w:val="0"/>
        <w:autoSpaceDE w:val="0"/>
        <w:autoSpaceDN w:val="0"/>
        <w:adjustRightInd w:val="0"/>
        <w:spacing w:after="0" w:line="240" w:lineRule="auto"/>
        <w:ind w:firstLine="709"/>
        <w:contextualSpacing/>
        <w:jc w:val="both"/>
        <w:textAlignment w:val="baseline"/>
        <w:rPr>
          <w:rFonts w:ascii="Times New Roman" w:hAnsi="Times New Roman"/>
          <w:sz w:val="24"/>
          <w:szCs w:val="24"/>
        </w:rPr>
      </w:pPr>
      <w:r>
        <w:rPr>
          <w:rFonts w:ascii="Times New Roman" w:hAnsi="Times New Roman"/>
          <w:sz w:val="24"/>
          <w:szCs w:val="24"/>
        </w:rPr>
        <w:t xml:space="preserve">4. </w:t>
      </w:r>
      <w:r w:rsidRPr="006F127C">
        <w:rPr>
          <w:rFonts w:ascii="Times New Roman" w:hAnsi="Times New Roman"/>
          <w:sz w:val="24"/>
          <w:szCs w:val="24"/>
        </w:rPr>
        <w:t xml:space="preserve">Селевцов, Л.И. Автоматизация технологических процессов: учебник для студентов учреждений среднего профессионального образования / Л.И. Селевцов, А.Л. Селевцов. </w:t>
      </w:r>
      <w:r w:rsidRPr="006F127C">
        <w:rPr>
          <w:rFonts w:ascii="Times New Roman" w:hAnsi="Times New Roman"/>
          <w:sz w:val="24"/>
          <w:szCs w:val="24"/>
        </w:rPr>
        <w:sym w:font="Symbol" w:char="F02D"/>
      </w:r>
      <w:r w:rsidRPr="006F127C">
        <w:rPr>
          <w:rFonts w:ascii="Times New Roman" w:hAnsi="Times New Roman"/>
          <w:sz w:val="24"/>
          <w:szCs w:val="24"/>
        </w:rPr>
        <w:t xml:space="preserve"> Москва: Издательство: Академия. 2016. 351 с. (Профессиональное образование). ISBN 978-5-4468-3071-8.</w:t>
      </w:r>
    </w:p>
    <w:p w14:paraId="22CB821F" w14:textId="77777777" w:rsidR="002D231C" w:rsidRPr="008C0F96" w:rsidRDefault="002D231C" w:rsidP="002D231C">
      <w:pPr>
        <w:overflowPunct w:val="0"/>
        <w:autoSpaceDE w:val="0"/>
        <w:autoSpaceDN w:val="0"/>
        <w:adjustRightInd w:val="0"/>
        <w:spacing w:after="0" w:line="240" w:lineRule="auto"/>
        <w:contextualSpacing/>
        <w:jc w:val="both"/>
        <w:textAlignment w:val="baseline"/>
        <w:rPr>
          <w:rFonts w:ascii="Times New Roman" w:hAnsi="Times New Roman"/>
          <w:sz w:val="24"/>
          <w:szCs w:val="24"/>
        </w:rPr>
      </w:pPr>
    </w:p>
    <w:p w14:paraId="744B94FC" w14:textId="77777777" w:rsidR="002D231C" w:rsidRPr="008C0F96" w:rsidRDefault="002D231C" w:rsidP="002D231C">
      <w:pPr>
        <w:spacing w:after="0" w:line="240" w:lineRule="auto"/>
        <w:jc w:val="center"/>
        <w:rPr>
          <w:rFonts w:ascii="Times New Roman" w:hAnsi="Times New Roman"/>
          <w:b/>
          <w:sz w:val="24"/>
          <w:szCs w:val="24"/>
        </w:rPr>
      </w:pPr>
      <w:r w:rsidRPr="008C0F96">
        <w:rPr>
          <w:rFonts w:ascii="Times New Roman" w:hAnsi="Times New Roman"/>
          <w:b/>
          <w:sz w:val="24"/>
          <w:szCs w:val="24"/>
        </w:rPr>
        <w:br w:type="page"/>
      </w:r>
      <w:r w:rsidRPr="008C0F96">
        <w:rPr>
          <w:rFonts w:ascii="Times New Roman" w:hAnsi="Times New Roman"/>
          <w:b/>
          <w:sz w:val="24"/>
          <w:szCs w:val="24"/>
        </w:rPr>
        <w:lastRenderedPageBreak/>
        <w:t>4. КОНТРОЛЬ И ОЦЕНКА РЕЗУЛЬТАТОВ ОСВОЕНИЯ</w:t>
      </w:r>
    </w:p>
    <w:p w14:paraId="129F6A75" w14:textId="77777777" w:rsidR="002D231C" w:rsidRPr="008C0F96" w:rsidRDefault="002D231C" w:rsidP="002D231C">
      <w:pPr>
        <w:spacing w:after="0" w:line="240" w:lineRule="auto"/>
        <w:contextualSpacing/>
        <w:jc w:val="center"/>
        <w:rPr>
          <w:rFonts w:ascii="Times New Roman" w:hAnsi="Times New Roman"/>
          <w:b/>
          <w:sz w:val="24"/>
          <w:szCs w:val="24"/>
        </w:rPr>
      </w:pPr>
      <w:r w:rsidRPr="008C0F96">
        <w:rPr>
          <w:rFonts w:ascii="Times New Roman" w:hAnsi="Times New Roman"/>
          <w:b/>
          <w:sz w:val="24"/>
          <w:szCs w:val="24"/>
        </w:rPr>
        <w:t>УЧЕБНОЙ ДИСЦИПЛИНЫ</w:t>
      </w:r>
    </w:p>
    <w:p w14:paraId="08C3B4FE" w14:textId="77777777" w:rsidR="002D231C" w:rsidRPr="008C0F96" w:rsidRDefault="002D231C" w:rsidP="002D231C">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5"/>
        <w:gridCol w:w="3357"/>
        <w:gridCol w:w="2333"/>
      </w:tblGrid>
      <w:tr w:rsidR="002D231C" w:rsidRPr="008C0F96" w14:paraId="330D7156" w14:textId="77777777" w:rsidTr="00626E00">
        <w:tc>
          <w:tcPr>
            <w:tcW w:w="1956" w:type="pct"/>
          </w:tcPr>
          <w:p w14:paraId="57032760" w14:textId="77777777" w:rsidR="002D231C" w:rsidRPr="008C0F96" w:rsidRDefault="002D231C" w:rsidP="00626E00">
            <w:pPr>
              <w:spacing w:after="0" w:line="240" w:lineRule="auto"/>
              <w:jc w:val="center"/>
              <w:rPr>
                <w:rFonts w:ascii="Times New Roman" w:hAnsi="Times New Roman"/>
                <w:b/>
                <w:bCs/>
                <w:sz w:val="24"/>
                <w:szCs w:val="24"/>
              </w:rPr>
            </w:pPr>
            <w:r w:rsidRPr="008E3046">
              <w:rPr>
                <w:rFonts w:ascii="Times New Roman" w:hAnsi="Times New Roman"/>
                <w:b/>
                <w:bCs/>
                <w:iCs/>
                <w:sz w:val="24"/>
                <w:szCs w:val="24"/>
              </w:rPr>
              <w:t>Результаты обучения</w:t>
            </w:r>
            <w:r w:rsidRPr="008E3046">
              <w:rPr>
                <w:rFonts w:ascii="Times New Roman" w:hAnsi="Times New Roman"/>
                <w:iCs/>
                <w:sz w:val="24"/>
                <w:szCs w:val="24"/>
                <w:vertAlign w:val="superscript"/>
              </w:rPr>
              <w:footnoteReference w:id="34"/>
            </w:r>
          </w:p>
        </w:tc>
        <w:tc>
          <w:tcPr>
            <w:tcW w:w="1796" w:type="pct"/>
          </w:tcPr>
          <w:p w14:paraId="2F0A6312" w14:textId="77777777" w:rsidR="002D231C" w:rsidRPr="008C0F96" w:rsidRDefault="002D231C" w:rsidP="00626E00">
            <w:pPr>
              <w:spacing w:after="0" w:line="240" w:lineRule="auto"/>
              <w:jc w:val="center"/>
              <w:rPr>
                <w:rFonts w:ascii="Times New Roman" w:hAnsi="Times New Roman"/>
                <w:b/>
                <w:bCs/>
                <w:sz w:val="24"/>
                <w:szCs w:val="24"/>
              </w:rPr>
            </w:pPr>
            <w:r w:rsidRPr="008E3046">
              <w:rPr>
                <w:rFonts w:ascii="Times New Roman" w:hAnsi="Times New Roman"/>
                <w:b/>
                <w:bCs/>
                <w:iCs/>
                <w:sz w:val="24"/>
                <w:szCs w:val="24"/>
              </w:rPr>
              <w:t>Критерии оценки</w:t>
            </w:r>
          </w:p>
        </w:tc>
        <w:tc>
          <w:tcPr>
            <w:tcW w:w="1248" w:type="pct"/>
          </w:tcPr>
          <w:p w14:paraId="3C87712C" w14:textId="77777777" w:rsidR="002D231C" w:rsidRPr="008C0F96" w:rsidRDefault="002D231C" w:rsidP="00626E00">
            <w:pPr>
              <w:spacing w:after="0" w:line="240" w:lineRule="auto"/>
              <w:jc w:val="center"/>
              <w:rPr>
                <w:rFonts w:ascii="Times New Roman" w:hAnsi="Times New Roman"/>
                <w:b/>
                <w:bCs/>
                <w:sz w:val="24"/>
                <w:szCs w:val="24"/>
              </w:rPr>
            </w:pPr>
            <w:r w:rsidRPr="008E3046">
              <w:rPr>
                <w:rFonts w:ascii="Times New Roman" w:hAnsi="Times New Roman"/>
                <w:b/>
                <w:bCs/>
                <w:iCs/>
                <w:sz w:val="24"/>
                <w:szCs w:val="24"/>
              </w:rPr>
              <w:t>Методы оценки</w:t>
            </w:r>
          </w:p>
        </w:tc>
      </w:tr>
      <w:tr w:rsidR="002D231C" w:rsidRPr="008C0F96" w14:paraId="16F9733A" w14:textId="77777777" w:rsidTr="00626E00">
        <w:tc>
          <w:tcPr>
            <w:tcW w:w="5000" w:type="pct"/>
            <w:gridSpan w:val="3"/>
            <w:vAlign w:val="center"/>
          </w:tcPr>
          <w:p w14:paraId="25C1CD9B" w14:textId="77777777" w:rsidR="002D231C" w:rsidRPr="008C0F96" w:rsidRDefault="002D231C" w:rsidP="00626E00">
            <w:pPr>
              <w:spacing w:after="0" w:line="240" w:lineRule="auto"/>
              <w:jc w:val="center"/>
              <w:rPr>
                <w:rFonts w:ascii="Times New Roman" w:hAnsi="Times New Roman"/>
                <w:b/>
                <w:bCs/>
                <w:sz w:val="24"/>
                <w:szCs w:val="24"/>
              </w:rPr>
            </w:pPr>
            <w:r w:rsidRPr="008C0F96">
              <w:rPr>
                <w:rFonts w:ascii="Times New Roman" w:eastAsia="Calibri" w:hAnsi="Times New Roman"/>
                <w:b/>
                <w:iCs/>
                <w:sz w:val="24"/>
                <w:szCs w:val="24"/>
                <w:lang w:eastAsia="en-US"/>
              </w:rPr>
              <w:t>Перечень знаний, осваиваемых в рамках дисциплины</w:t>
            </w:r>
          </w:p>
        </w:tc>
      </w:tr>
      <w:tr w:rsidR="002D231C" w:rsidRPr="008C0F96" w14:paraId="0376A3B0" w14:textId="77777777" w:rsidTr="00626E00">
        <w:tc>
          <w:tcPr>
            <w:tcW w:w="1956" w:type="pct"/>
          </w:tcPr>
          <w:p w14:paraId="7AC62938" w14:textId="77777777" w:rsidR="002D231C" w:rsidRPr="006F127C" w:rsidRDefault="002D231C" w:rsidP="00626E00">
            <w:pPr>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Знать:</w:t>
            </w:r>
          </w:p>
          <w:p w14:paraId="1F284F8B" w14:textId="77777777" w:rsidR="002D231C" w:rsidRPr="008C0F96" w:rsidRDefault="002D231C" w:rsidP="00603E9B">
            <w:pPr>
              <w:numPr>
                <w:ilvl w:val="0"/>
                <w:numId w:val="11"/>
              </w:numPr>
              <w:tabs>
                <w:tab w:val="left" w:pos="570"/>
              </w:tabs>
              <w:spacing w:after="0" w:line="240" w:lineRule="auto"/>
              <w:ind w:left="176" w:firstLine="284"/>
              <w:jc w:val="both"/>
              <w:rPr>
                <w:rFonts w:ascii="Times New Roman" w:hAnsi="Times New Roman"/>
                <w:bCs/>
                <w:sz w:val="24"/>
                <w:szCs w:val="24"/>
              </w:rPr>
            </w:pPr>
            <w:r w:rsidRPr="008C0F96">
              <w:rPr>
                <w:rFonts w:ascii="Times New Roman" w:hAnsi="Times New Roman"/>
                <w:bCs/>
                <w:sz w:val="24"/>
                <w:szCs w:val="24"/>
              </w:rPr>
              <w:t>понятие о механизации и автоматизации производства, их задачи.</w:t>
            </w:r>
          </w:p>
          <w:p w14:paraId="68804742" w14:textId="77777777" w:rsidR="002D231C" w:rsidRPr="008C0F96" w:rsidRDefault="002D231C" w:rsidP="00603E9B">
            <w:pPr>
              <w:numPr>
                <w:ilvl w:val="0"/>
                <w:numId w:val="11"/>
              </w:numPr>
              <w:tabs>
                <w:tab w:val="left" w:pos="570"/>
              </w:tabs>
              <w:spacing w:after="0" w:line="240" w:lineRule="auto"/>
              <w:ind w:left="176" w:firstLine="284"/>
              <w:jc w:val="both"/>
              <w:rPr>
                <w:rFonts w:ascii="Times New Roman" w:hAnsi="Times New Roman"/>
                <w:bCs/>
                <w:sz w:val="24"/>
                <w:szCs w:val="24"/>
              </w:rPr>
            </w:pPr>
            <w:r w:rsidRPr="008C0F96">
              <w:rPr>
                <w:rFonts w:ascii="Times New Roman" w:hAnsi="Times New Roman"/>
                <w:bCs/>
                <w:sz w:val="24"/>
                <w:szCs w:val="24"/>
              </w:rPr>
              <w:t>принципы измерения, регулирование, контроля и автоматического управления параметрами технологического процесса.</w:t>
            </w:r>
          </w:p>
          <w:p w14:paraId="1C3A9EEC" w14:textId="77777777" w:rsidR="002D231C" w:rsidRPr="008C0F96" w:rsidRDefault="002D231C" w:rsidP="00603E9B">
            <w:pPr>
              <w:numPr>
                <w:ilvl w:val="0"/>
                <w:numId w:val="11"/>
              </w:numPr>
              <w:tabs>
                <w:tab w:val="left" w:pos="570"/>
              </w:tabs>
              <w:spacing w:after="0" w:line="240" w:lineRule="auto"/>
              <w:ind w:left="176" w:firstLine="284"/>
              <w:jc w:val="both"/>
              <w:rPr>
                <w:rFonts w:ascii="Times New Roman" w:hAnsi="Times New Roman"/>
                <w:bCs/>
                <w:sz w:val="24"/>
                <w:szCs w:val="24"/>
              </w:rPr>
            </w:pPr>
            <w:r w:rsidRPr="008C0F96">
              <w:rPr>
                <w:rFonts w:ascii="Times New Roman" w:hAnsi="Times New Roman"/>
                <w:bCs/>
                <w:sz w:val="24"/>
                <w:szCs w:val="24"/>
              </w:rPr>
              <w:t>основные понятия автоматизированной обработки информации.</w:t>
            </w:r>
          </w:p>
          <w:p w14:paraId="0FEF8573" w14:textId="77777777" w:rsidR="002D231C" w:rsidRPr="008C0F96" w:rsidRDefault="002D231C" w:rsidP="00603E9B">
            <w:pPr>
              <w:numPr>
                <w:ilvl w:val="0"/>
                <w:numId w:val="11"/>
              </w:numPr>
              <w:tabs>
                <w:tab w:val="left" w:pos="570"/>
              </w:tabs>
              <w:spacing w:after="0" w:line="240" w:lineRule="auto"/>
              <w:ind w:left="176" w:firstLine="284"/>
              <w:jc w:val="both"/>
              <w:rPr>
                <w:rFonts w:ascii="Times New Roman" w:hAnsi="Times New Roman"/>
                <w:bCs/>
                <w:sz w:val="24"/>
                <w:szCs w:val="24"/>
              </w:rPr>
            </w:pPr>
            <w:r w:rsidRPr="008C0F96">
              <w:rPr>
                <w:rFonts w:ascii="Times New Roman" w:hAnsi="Times New Roman"/>
                <w:bCs/>
                <w:sz w:val="24"/>
                <w:szCs w:val="24"/>
              </w:rPr>
              <w:t>классификацию автоматических систем и средств измерений.</w:t>
            </w:r>
          </w:p>
          <w:p w14:paraId="72DF4BB7" w14:textId="77777777" w:rsidR="002D231C" w:rsidRPr="008C0F96" w:rsidRDefault="002D231C" w:rsidP="00603E9B">
            <w:pPr>
              <w:numPr>
                <w:ilvl w:val="0"/>
                <w:numId w:val="11"/>
              </w:numPr>
              <w:tabs>
                <w:tab w:val="left" w:pos="570"/>
              </w:tabs>
              <w:spacing w:after="0" w:line="240" w:lineRule="auto"/>
              <w:ind w:left="176" w:firstLine="284"/>
              <w:jc w:val="both"/>
              <w:rPr>
                <w:rFonts w:ascii="Times New Roman" w:hAnsi="Times New Roman"/>
                <w:bCs/>
                <w:sz w:val="24"/>
                <w:szCs w:val="24"/>
              </w:rPr>
            </w:pPr>
            <w:r w:rsidRPr="008C0F96">
              <w:rPr>
                <w:rFonts w:ascii="Times New Roman" w:hAnsi="Times New Roman"/>
                <w:bCs/>
                <w:sz w:val="24"/>
                <w:szCs w:val="24"/>
              </w:rPr>
              <w:t>общие сведения об автоматизированных системах управления (АСУ) и системах автоматического управления (САУ).</w:t>
            </w:r>
          </w:p>
          <w:p w14:paraId="7B689B7F" w14:textId="77777777" w:rsidR="002D231C" w:rsidRPr="008C0F96" w:rsidRDefault="002D231C" w:rsidP="00603E9B">
            <w:pPr>
              <w:numPr>
                <w:ilvl w:val="0"/>
                <w:numId w:val="11"/>
              </w:numPr>
              <w:tabs>
                <w:tab w:val="left" w:pos="570"/>
              </w:tabs>
              <w:spacing w:after="0" w:line="240" w:lineRule="auto"/>
              <w:ind w:left="176" w:firstLine="284"/>
              <w:jc w:val="both"/>
              <w:rPr>
                <w:rFonts w:ascii="Times New Roman" w:hAnsi="Times New Roman"/>
                <w:bCs/>
                <w:sz w:val="24"/>
                <w:szCs w:val="24"/>
              </w:rPr>
            </w:pPr>
            <w:r w:rsidRPr="008C0F96">
              <w:rPr>
                <w:rFonts w:ascii="Times New Roman" w:hAnsi="Times New Roman"/>
                <w:bCs/>
                <w:sz w:val="24"/>
                <w:szCs w:val="24"/>
              </w:rPr>
              <w:t>классификацию технических средств автоматизации.</w:t>
            </w:r>
          </w:p>
          <w:p w14:paraId="77224641" w14:textId="77777777" w:rsidR="002D231C" w:rsidRPr="008C0F96" w:rsidRDefault="002D231C" w:rsidP="00603E9B">
            <w:pPr>
              <w:numPr>
                <w:ilvl w:val="0"/>
                <w:numId w:val="11"/>
              </w:numPr>
              <w:tabs>
                <w:tab w:val="left" w:pos="570"/>
              </w:tabs>
              <w:spacing w:after="0" w:line="240" w:lineRule="auto"/>
              <w:ind w:left="176" w:firstLine="284"/>
              <w:jc w:val="both"/>
              <w:rPr>
                <w:rFonts w:ascii="Times New Roman" w:hAnsi="Times New Roman"/>
                <w:bCs/>
                <w:sz w:val="24"/>
                <w:szCs w:val="24"/>
              </w:rPr>
            </w:pPr>
            <w:r w:rsidRPr="008C0F96">
              <w:rPr>
                <w:rFonts w:ascii="Times New Roman" w:hAnsi="Times New Roman"/>
                <w:bCs/>
                <w:sz w:val="24"/>
                <w:szCs w:val="24"/>
              </w:rPr>
              <w:t>измерительные устройства (датчики и исполнительные механизмы, интерфейсные, микропроцессорные и компьютерные устройства), область их применения.</w:t>
            </w:r>
          </w:p>
          <w:p w14:paraId="78EE13D6" w14:textId="77777777" w:rsidR="002D231C" w:rsidRPr="008C0F96" w:rsidRDefault="002D231C" w:rsidP="00603E9B">
            <w:pPr>
              <w:numPr>
                <w:ilvl w:val="0"/>
                <w:numId w:val="11"/>
              </w:numPr>
              <w:tabs>
                <w:tab w:val="left" w:pos="570"/>
              </w:tabs>
              <w:spacing w:after="0" w:line="240" w:lineRule="auto"/>
              <w:ind w:left="176" w:firstLine="284"/>
              <w:jc w:val="both"/>
              <w:rPr>
                <w:rFonts w:ascii="Times New Roman" w:hAnsi="Times New Roman"/>
                <w:bCs/>
                <w:sz w:val="24"/>
                <w:szCs w:val="24"/>
              </w:rPr>
            </w:pPr>
            <w:r w:rsidRPr="008C0F96">
              <w:rPr>
                <w:rFonts w:ascii="Times New Roman" w:hAnsi="Times New Roman"/>
                <w:bCs/>
                <w:sz w:val="24"/>
                <w:szCs w:val="24"/>
              </w:rPr>
              <w:t xml:space="preserve"> типовые средства измерений, область их применения; типовые системы автоматического регулирования технологических процессов, область их применения.</w:t>
            </w:r>
          </w:p>
          <w:p w14:paraId="607BEC0E" w14:textId="77777777" w:rsidR="002D231C" w:rsidRPr="008C0F96" w:rsidRDefault="002D231C" w:rsidP="00603E9B">
            <w:pPr>
              <w:numPr>
                <w:ilvl w:val="0"/>
                <w:numId w:val="11"/>
              </w:numPr>
              <w:tabs>
                <w:tab w:val="left" w:pos="570"/>
              </w:tabs>
              <w:spacing w:after="0" w:line="240" w:lineRule="auto"/>
              <w:ind w:left="176" w:firstLine="284"/>
              <w:jc w:val="both"/>
              <w:rPr>
                <w:rFonts w:ascii="Times New Roman" w:hAnsi="Times New Roman"/>
                <w:bCs/>
                <w:sz w:val="24"/>
                <w:szCs w:val="24"/>
              </w:rPr>
            </w:pPr>
            <w:r w:rsidRPr="008C0F96">
              <w:rPr>
                <w:rFonts w:ascii="Times New Roman" w:hAnsi="Times New Roman"/>
                <w:bCs/>
                <w:sz w:val="24"/>
                <w:szCs w:val="24"/>
              </w:rPr>
              <w:t xml:space="preserve"> особенности производства продуктов питания из молочного и мясного сырья на автоматизированных технологических линиях в соответствии с технологическими инструкциями.</w:t>
            </w:r>
          </w:p>
        </w:tc>
        <w:tc>
          <w:tcPr>
            <w:tcW w:w="1796" w:type="pct"/>
          </w:tcPr>
          <w:p w14:paraId="0D1BC3E9"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Отлично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D37678E"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Хорошо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w:t>
            </w:r>
          </w:p>
          <w:p w14:paraId="518CAF57"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1D2F8715"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Удовлетворительно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освоено частично, но,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35DE860"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Неудовлетворительно»</w:t>
            </w:r>
          </w:p>
          <w:p w14:paraId="04A88A1D"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248" w:type="pct"/>
          </w:tcPr>
          <w:p w14:paraId="50C728D7"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Оценка</w:t>
            </w:r>
            <w:r w:rsidRPr="008C0F96">
              <w:rPr>
                <w:rFonts w:ascii="Times New Roman" w:hAnsi="Times New Roman"/>
                <w:bCs/>
                <w:sz w:val="24"/>
                <w:szCs w:val="24"/>
              </w:rPr>
              <w:tab/>
              <w:t xml:space="preserve"> выполнения практического задания, решение ситуационной задачи, проведение дискуссий, мозгового штурма, решение ситуационных задач, кейсов, выполнение творческо-поисковых заданий, составление таблиц и схем, ведение простых расчетов построения алгоритмов автоматизации.</w:t>
            </w:r>
          </w:p>
        </w:tc>
      </w:tr>
      <w:tr w:rsidR="002D231C" w:rsidRPr="008C0F96" w14:paraId="32EADBAB" w14:textId="77777777" w:rsidTr="00626E00">
        <w:trPr>
          <w:trHeight w:val="422"/>
        </w:trPr>
        <w:tc>
          <w:tcPr>
            <w:tcW w:w="5000" w:type="pct"/>
            <w:gridSpan w:val="3"/>
            <w:vAlign w:val="center"/>
          </w:tcPr>
          <w:p w14:paraId="797259C5" w14:textId="77777777" w:rsidR="002D231C" w:rsidRPr="008C0F96" w:rsidRDefault="002D231C" w:rsidP="00626E00">
            <w:pPr>
              <w:spacing w:after="0" w:line="240" w:lineRule="auto"/>
              <w:jc w:val="center"/>
              <w:rPr>
                <w:rFonts w:ascii="Times New Roman" w:hAnsi="Times New Roman"/>
                <w:b/>
                <w:bCs/>
                <w:sz w:val="24"/>
                <w:szCs w:val="24"/>
              </w:rPr>
            </w:pPr>
            <w:r w:rsidRPr="008C0F96">
              <w:rPr>
                <w:rFonts w:ascii="Times New Roman" w:eastAsia="Calibri" w:hAnsi="Times New Roman"/>
                <w:b/>
                <w:iCs/>
                <w:sz w:val="24"/>
                <w:szCs w:val="24"/>
                <w:lang w:eastAsia="en-US"/>
              </w:rPr>
              <w:lastRenderedPageBreak/>
              <w:t>Перечень умений, осваиваемых в рамках дисциплины</w:t>
            </w:r>
          </w:p>
        </w:tc>
      </w:tr>
      <w:tr w:rsidR="002D231C" w:rsidRPr="008C0F96" w14:paraId="11AC23F9" w14:textId="77777777" w:rsidTr="00626E00">
        <w:trPr>
          <w:trHeight w:val="896"/>
        </w:trPr>
        <w:tc>
          <w:tcPr>
            <w:tcW w:w="1956" w:type="pct"/>
          </w:tcPr>
          <w:p w14:paraId="76FA07C2" w14:textId="77777777" w:rsidR="002D231C" w:rsidRPr="006F127C" w:rsidRDefault="002D231C" w:rsidP="00626E00">
            <w:pPr>
              <w:suppressAutoHyphens/>
              <w:spacing w:after="0" w:line="240" w:lineRule="auto"/>
              <w:ind w:firstLine="142"/>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Уметь:</w:t>
            </w:r>
          </w:p>
          <w:p w14:paraId="7108991B" w14:textId="77777777" w:rsidR="002D231C" w:rsidRPr="008C0F96" w:rsidRDefault="002D231C" w:rsidP="00603E9B">
            <w:pPr>
              <w:numPr>
                <w:ilvl w:val="0"/>
                <w:numId w:val="10"/>
              </w:numPr>
              <w:tabs>
                <w:tab w:val="left" w:pos="555"/>
              </w:tabs>
              <w:spacing w:after="0" w:line="240" w:lineRule="auto"/>
              <w:ind w:left="176" w:firstLine="284"/>
              <w:jc w:val="both"/>
              <w:rPr>
                <w:rFonts w:ascii="Times New Roman" w:hAnsi="Times New Roman"/>
                <w:bCs/>
                <w:sz w:val="24"/>
                <w:szCs w:val="24"/>
              </w:rPr>
            </w:pPr>
            <w:r w:rsidRPr="008C0F96">
              <w:rPr>
                <w:rFonts w:ascii="Times New Roman" w:hAnsi="Times New Roman"/>
                <w:bCs/>
                <w:sz w:val="24"/>
                <w:szCs w:val="24"/>
              </w:rPr>
              <w:t>использовать в производственной деятельности средства механизации и автоматизации технологических процессов.</w:t>
            </w:r>
          </w:p>
          <w:p w14:paraId="71E695EB" w14:textId="77777777" w:rsidR="002D231C" w:rsidRPr="008C0F96" w:rsidRDefault="002D231C" w:rsidP="00603E9B">
            <w:pPr>
              <w:numPr>
                <w:ilvl w:val="0"/>
                <w:numId w:val="10"/>
              </w:numPr>
              <w:tabs>
                <w:tab w:val="left" w:pos="555"/>
              </w:tabs>
              <w:spacing w:after="0" w:line="240" w:lineRule="auto"/>
              <w:ind w:left="176" w:firstLine="284"/>
              <w:jc w:val="both"/>
              <w:rPr>
                <w:rFonts w:ascii="Times New Roman" w:hAnsi="Times New Roman"/>
                <w:bCs/>
                <w:sz w:val="24"/>
                <w:szCs w:val="24"/>
              </w:rPr>
            </w:pPr>
            <w:r w:rsidRPr="008C0F96">
              <w:rPr>
                <w:rFonts w:ascii="Times New Roman" w:hAnsi="Times New Roman"/>
                <w:bCs/>
                <w:sz w:val="24"/>
                <w:szCs w:val="24"/>
              </w:rPr>
              <w:t>проектировать, производить настройку и сборку систем автоматизации, выбирать параметры режима работы оборудования, подлежащего регулированию.</w:t>
            </w:r>
          </w:p>
          <w:p w14:paraId="361254FA" w14:textId="77777777" w:rsidR="002D231C" w:rsidRPr="008C0F96" w:rsidRDefault="002D231C" w:rsidP="00603E9B">
            <w:pPr>
              <w:numPr>
                <w:ilvl w:val="0"/>
                <w:numId w:val="10"/>
              </w:numPr>
              <w:tabs>
                <w:tab w:val="left" w:pos="555"/>
              </w:tabs>
              <w:spacing w:after="0" w:line="240" w:lineRule="auto"/>
              <w:ind w:left="176" w:firstLine="284"/>
              <w:jc w:val="both"/>
              <w:rPr>
                <w:rFonts w:ascii="Times New Roman" w:hAnsi="Times New Roman"/>
                <w:bCs/>
                <w:sz w:val="24"/>
                <w:szCs w:val="24"/>
              </w:rPr>
            </w:pPr>
            <w:r w:rsidRPr="008C0F96">
              <w:rPr>
                <w:rFonts w:ascii="Times New Roman" w:hAnsi="Times New Roman"/>
                <w:bCs/>
                <w:sz w:val="24"/>
                <w:szCs w:val="24"/>
              </w:rPr>
              <w:t>проводить настройку приборов автоматики на заданный режим.</w:t>
            </w:r>
          </w:p>
          <w:p w14:paraId="7852D75B" w14:textId="77777777" w:rsidR="002D231C" w:rsidRPr="008C0F96" w:rsidRDefault="002D231C" w:rsidP="00603E9B">
            <w:pPr>
              <w:numPr>
                <w:ilvl w:val="0"/>
                <w:numId w:val="10"/>
              </w:numPr>
              <w:tabs>
                <w:tab w:val="left" w:pos="555"/>
              </w:tabs>
              <w:spacing w:after="0" w:line="240" w:lineRule="auto"/>
              <w:ind w:left="176" w:firstLine="284"/>
              <w:jc w:val="both"/>
              <w:rPr>
                <w:rFonts w:ascii="Times New Roman" w:hAnsi="Times New Roman"/>
                <w:bCs/>
                <w:sz w:val="24"/>
                <w:szCs w:val="24"/>
              </w:rPr>
            </w:pPr>
            <w:r w:rsidRPr="008C0F96">
              <w:rPr>
                <w:rFonts w:ascii="Times New Roman" w:hAnsi="Times New Roman"/>
                <w:bCs/>
                <w:sz w:val="24"/>
                <w:szCs w:val="24"/>
              </w:rPr>
              <w:t>владеть навыком их обслуживания, осуществлять контроль измерительных приборов при монтаже, технологическом обслуживании и ремонте оборудования.</w:t>
            </w:r>
          </w:p>
          <w:p w14:paraId="1D1CA46A" w14:textId="77777777" w:rsidR="002D231C" w:rsidRPr="008C0F96" w:rsidRDefault="002D231C" w:rsidP="00603E9B">
            <w:pPr>
              <w:numPr>
                <w:ilvl w:val="0"/>
                <w:numId w:val="10"/>
              </w:numPr>
              <w:tabs>
                <w:tab w:val="left" w:pos="555"/>
              </w:tabs>
              <w:spacing w:after="0" w:line="240" w:lineRule="auto"/>
              <w:ind w:left="176" w:firstLine="284"/>
              <w:jc w:val="both"/>
              <w:rPr>
                <w:rFonts w:ascii="Times New Roman" w:hAnsi="Times New Roman"/>
                <w:bCs/>
                <w:sz w:val="24"/>
                <w:szCs w:val="24"/>
              </w:rPr>
            </w:pPr>
            <w:r w:rsidRPr="008C0F96">
              <w:rPr>
                <w:rFonts w:ascii="Times New Roman" w:hAnsi="Times New Roman"/>
                <w:bCs/>
                <w:sz w:val="24"/>
                <w:szCs w:val="24"/>
              </w:rPr>
              <w:t>обеспечивать сопровождение производства продуктов питания из молочного и мясного сырья на автоматизированных технологических линиях в соответствии с технологическими инструкциями.</w:t>
            </w:r>
          </w:p>
        </w:tc>
        <w:tc>
          <w:tcPr>
            <w:tcW w:w="1796" w:type="pct"/>
          </w:tcPr>
          <w:p w14:paraId="6EDC2EC7"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Отлично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FFB71F2"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Хорошо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w:t>
            </w:r>
          </w:p>
          <w:p w14:paraId="3C4F08E3"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F14BA3E"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Удовлетворительно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освоено</w:t>
            </w:r>
            <w:r w:rsidRPr="008C0F96">
              <w:rPr>
                <w:rFonts w:ascii="Times New Roman" w:hAnsi="Times New Roman"/>
                <w:bCs/>
                <w:sz w:val="24"/>
                <w:szCs w:val="24"/>
              </w:rPr>
              <w:tab/>
              <w:t>частично, но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939A4D5"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Неудовлетворительно</w:t>
            </w:r>
          </w:p>
          <w:p w14:paraId="53753DB8"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248" w:type="pct"/>
          </w:tcPr>
          <w:p w14:paraId="53CD9A7A"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Экспертное наблюдение за ходом выполнения практической работы, составление</w:t>
            </w:r>
            <w:r w:rsidRPr="008C0F96">
              <w:rPr>
                <w:rFonts w:ascii="Times New Roman" w:hAnsi="Times New Roman"/>
                <w:bCs/>
                <w:sz w:val="24"/>
                <w:szCs w:val="24"/>
              </w:rPr>
              <w:tab/>
              <w:t>схемы- конспекта. подготовка терминологического словаря.</w:t>
            </w:r>
          </w:p>
        </w:tc>
      </w:tr>
    </w:tbl>
    <w:p w14:paraId="13ECBF48" w14:textId="77777777" w:rsidR="002D231C" w:rsidRPr="008C0F96" w:rsidRDefault="002D231C" w:rsidP="002D231C">
      <w:pPr>
        <w:spacing w:after="0" w:line="240" w:lineRule="auto"/>
        <w:jc w:val="both"/>
        <w:rPr>
          <w:rFonts w:ascii="Times New Roman" w:hAnsi="Times New Roman"/>
          <w:bCs/>
          <w:sz w:val="24"/>
          <w:szCs w:val="24"/>
        </w:rPr>
      </w:pPr>
    </w:p>
    <w:p w14:paraId="7C72ECFE" w14:textId="77777777" w:rsidR="002D231C" w:rsidRPr="008C0F96" w:rsidRDefault="002D231C" w:rsidP="002D231C">
      <w:pPr>
        <w:spacing w:after="0" w:line="240" w:lineRule="auto"/>
        <w:rPr>
          <w:rFonts w:ascii="Times New Roman" w:hAnsi="Times New Roman"/>
          <w:bCs/>
          <w:sz w:val="24"/>
          <w:szCs w:val="24"/>
        </w:rPr>
      </w:pPr>
      <w:r w:rsidRPr="008C0F96">
        <w:rPr>
          <w:rFonts w:ascii="Times New Roman" w:hAnsi="Times New Roman"/>
          <w:bCs/>
          <w:sz w:val="24"/>
          <w:szCs w:val="24"/>
        </w:rPr>
        <w:br w:type="page"/>
      </w:r>
    </w:p>
    <w:p w14:paraId="5FFAC32F" w14:textId="686D4656" w:rsidR="002D231C" w:rsidRDefault="002D231C" w:rsidP="002D231C">
      <w:pPr>
        <w:spacing w:after="0" w:line="240" w:lineRule="auto"/>
        <w:jc w:val="right"/>
        <w:rPr>
          <w:rFonts w:ascii="Times New Roman" w:hAnsi="Times New Roman"/>
          <w:b/>
          <w:sz w:val="24"/>
          <w:szCs w:val="24"/>
        </w:rPr>
      </w:pPr>
      <w:r w:rsidRPr="008C0F96">
        <w:rPr>
          <w:rFonts w:ascii="Times New Roman" w:hAnsi="Times New Roman"/>
          <w:b/>
          <w:sz w:val="24"/>
          <w:szCs w:val="24"/>
        </w:rPr>
        <w:lastRenderedPageBreak/>
        <w:t xml:space="preserve">Приложение </w:t>
      </w:r>
      <w:r w:rsidR="00BF77B0">
        <w:rPr>
          <w:rFonts w:ascii="Times New Roman" w:hAnsi="Times New Roman"/>
          <w:b/>
          <w:sz w:val="24"/>
          <w:szCs w:val="24"/>
        </w:rPr>
        <w:t>3</w:t>
      </w:r>
      <w:r w:rsidRPr="008C0F96">
        <w:rPr>
          <w:rFonts w:ascii="Times New Roman" w:hAnsi="Times New Roman"/>
          <w:b/>
          <w:sz w:val="24"/>
          <w:szCs w:val="24"/>
        </w:rPr>
        <w:t>.11</w:t>
      </w:r>
    </w:p>
    <w:p w14:paraId="321EC61B" w14:textId="77777777" w:rsidR="002D231C" w:rsidRPr="008C0F96" w:rsidRDefault="002D231C" w:rsidP="002D231C">
      <w:pPr>
        <w:spacing w:after="0" w:line="240" w:lineRule="auto"/>
        <w:jc w:val="right"/>
        <w:rPr>
          <w:rFonts w:ascii="Times New Roman" w:hAnsi="Times New Roman"/>
          <w:b/>
          <w:sz w:val="24"/>
          <w:szCs w:val="24"/>
        </w:rPr>
      </w:pPr>
    </w:p>
    <w:p w14:paraId="61A2C017" w14:textId="6CBD147F" w:rsidR="002D231C" w:rsidRPr="00BF77B0" w:rsidRDefault="002D231C" w:rsidP="002D231C">
      <w:pPr>
        <w:spacing w:after="0" w:line="240" w:lineRule="auto"/>
        <w:jc w:val="right"/>
        <w:rPr>
          <w:rFonts w:ascii="Times New Roman" w:hAnsi="Times New Roman"/>
          <w:i/>
          <w:sz w:val="24"/>
          <w:szCs w:val="24"/>
        </w:rPr>
      </w:pPr>
      <w:r w:rsidRPr="00BF77B0">
        <w:rPr>
          <w:rFonts w:ascii="Times New Roman" w:hAnsi="Times New Roman"/>
          <w:sz w:val="24"/>
          <w:szCs w:val="24"/>
        </w:rPr>
        <w:t>к ПОП</w:t>
      </w:r>
      <w:r w:rsidR="00BF77B0" w:rsidRPr="00BF77B0">
        <w:rPr>
          <w:rFonts w:ascii="Times New Roman" w:hAnsi="Times New Roman"/>
          <w:sz w:val="24"/>
          <w:szCs w:val="24"/>
        </w:rPr>
        <w:t>-П</w:t>
      </w:r>
      <w:r w:rsidRPr="00BF77B0">
        <w:rPr>
          <w:rFonts w:ascii="Times New Roman" w:hAnsi="Times New Roman"/>
          <w:sz w:val="24"/>
          <w:szCs w:val="24"/>
        </w:rPr>
        <w:t xml:space="preserve"> по </w:t>
      </w:r>
      <w:r w:rsidRPr="00BF77B0">
        <w:rPr>
          <w:rFonts w:ascii="Times New Roman" w:hAnsi="Times New Roman"/>
          <w:iCs/>
          <w:sz w:val="24"/>
          <w:szCs w:val="24"/>
        </w:rPr>
        <w:t>специальности</w:t>
      </w:r>
    </w:p>
    <w:p w14:paraId="3BB01ABB" w14:textId="77777777" w:rsidR="002D231C" w:rsidRPr="00BF77B0" w:rsidRDefault="002D231C" w:rsidP="002D231C">
      <w:pPr>
        <w:spacing w:after="0" w:line="240" w:lineRule="auto"/>
        <w:jc w:val="right"/>
        <w:rPr>
          <w:rFonts w:ascii="Times New Roman" w:hAnsi="Times New Roman"/>
          <w:iCs/>
          <w:sz w:val="24"/>
          <w:szCs w:val="24"/>
        </w:rPr>
      </w:pPr>
      <w:r w:rsidRPr="00BF77B0">
        <w:rPr>
          <w:rFonts w:ascii="Times New Roman" w:hAnsi="Times New Roman"/>
          <w:iCs/>
          <w:sz w:val="24"/>
          <w:szCs w:val="24"/>
        </w:rPr>
        <w:t>19.02.12 Технология продуктов питания животного происхождения</w:t>
      </w:r>
    </w:p>
    <w:p w14:paraId="6DFE52BF" w14:textId="77777777" w:rsidR="002D231C" w:rsidRPr="008C0F96" w:rsidRDefault="002D231C" w:rsidP="002D231C">
      <w:pPr>
        <w:spacing w:after="0" w:line="240" w:lineRule="auto"/>
        <w:jc w:val="center"/>
        <w:rPr>
          <w:rFonts w:ascii="Times New Roman" w:hAnsi="Times New Roman"/>
          <w:b/>
          <w:i/>
          <w:sz w:val="24"/>
          <w:szCs w:val="24"/>
        </w:rPr>
      </w:pPr>
    </w:p>
    <w:p w14:paraId="50B948EB" w14:textId="77777777" w:rsidR="002D231C" w:rsidRPr="008C0F96" w:rsidRDefault="002D231C" w:rsidP="002D231C">
      <w:pPr>
        <w:spacing w:after="0" w:line="240" w:lineRule="auto"/>
        <w:jc w:val="center"/>
        <w:rPr>
          <w:rFonts w:ascii="Times New Roman" w:hAnsi="Times New Roman"/>
          <w:b/>
          <w:i/>
          <w:sz w:val="24"/>
          <w:szCs w:val="24"/>
        </w:rPr>
      </w:pPr>
    </w:p>
    <w:p w14:paraId="6F2F4FFC" w14:textId="77777777" w:rsidR="002D231C" w:rsidRPr="008C0F96" w:rsidRDefault="002D231C" w:rsidP="002D231C">
      <w:pPr>
        <w:spacing w:after="0" w:line="240" w:lineRule="auto"/>
        <w:jc w:val="center"/>
        <w:rPr>
          <w:rFonts w:ascii="Times New Roman" w:hAnsi="Times New Roman"/>
          <w:b/>
          <w:i/>
          <w:sz w:val="24"/>
          <w:szCs w:val="24"/>
        </w:rPr>
      </w:pPr>
    </w:p>
    <w:p w14:paraId="051C76FA" w14:textId="77777777" w:rsidR="002D231C" w:rsidRPr="008C0F96" w:rsidRDefault="002D231C" w:rsidP="002D231C">
      <w:pPr>
        <w:spacing w:after="0" w:line="240" w:lineRule="auto"/>
        <w:jc w:val="center"/>
        <w:rPr>
          <w:rFonts w:ascii="Times New Roman" w:hAnsi="Times New Roman"/>
          <w:b/>
          <w:i/>
          <w:sz w:val="24"/>
          <w:szCs w:val="24"/>
        </w:rPr>
      </w:pPr>
    </w:p>
    <w:p w14:paraId="300D152F" w14:textId="77777777" w:rsidR="002D231C" w:rsidRPr="008C0F96" w:rsidRDefault="002D231C" w:rsidP="002D231C">
      <w:pPr>
        <w:spacing w:after="0" w:line="240" w:lineRule="auto"/>
        <w:jc w:val="center"/>
        <w:rPr>
          <w:rFonts w:ascii="Times New Roman" w:hAnsi="Times New Roman"/>
          <w:b/>
          <w:i/>
          <w:sz w:val="24"/>
          <w:szCs w:val="24"/>
        </w:rPr>
      </w:pPr>
    </w:p>
    <w:p w14:paraId="00F2870B" w14:textId="77777777" w:rsidR="002D231C" w:rsidRPr="008C0F96" w:rsidRDefault="002D231C" w:rsidP="002D231C">
      <w:pPr>
        <w:spacing w:after="0" w:line="240" w:lineRule="auto"/>
        <w:jc w:val="center"/>
        <w:rPr>
          <w:rFonts w:ascii="Times New Roman" w:hAnsi="Times New Roman"/>
          <w:b/>
          <w:i/>
          <w:sz w:val="24"/>
          <w:szCs w:val="24"/>
        </w:rPr>
      </w:pPr>
    </w:p>
    <w:p w14:paraId="733351BD" w14:textId="77777777" w:rsidR="002D231C" w:rsidRPr="008C0F96" w:rsidRDefault="002D231C" w:rsidP="002D231C">
      <w:pPr>
        <w:spacing w:after="0" w:line="240" w:lineRule="auto"/>
        <w:jc w:val="center"/>
        <w:rPr>
          <w:rFonts w:ascii="Times New Roman" w:hAnsi="Times New Roman"/>
          <w:b/>
          <w:i/>
          <w:sz w:val="24"/>
          <w:szCs w:val="24"/>
        </w:rPr>
      </w:pPr>
    </w:p>
    <w:p w14:paraId="12D3A7F7" w14:textId="77777777" w:rsidR="002D231C" w:rsidRPr="008C0F96" w:rsidRDefault="002D231C" w:rsidP="002D231C">
      <w:pPr>
        <w:spacing w:after="0" w:line="240" w:lineRule="auto"/>
        <w:jc w:val="center"/>
        <w:rPr>
          <w:rFonts w:ascii="Times New Roman" w:hAnsi="Times New Roman"/>
          <w:b/>
          <w:i/>
          <w:sz w:val="24"/>
          <w:szCs w:val="24"/>
        </w:rPr>
      </w:pPr>
    </w:p>
    <w:p w14:paraId="5CDF67C0" w14:textId="77777777" w:rsidR="002D231C" w:rsidRPr="008C0F96" w:rsidRDefault="002D231C" w:rsidP="002D231C">
      <w:pPr>
        <w:spacing w:after="0" w:line="240" w:lineRule="auto"/>
        <w:jc w:val="center"/>
        <w:rPr>
          <w:rFonts w:ascii="Times New Roman" w:hAnsi="Times New Roman"/>
          <w:b/>
          <w:i/>
          <w:sz w:val="24"/>
          <w:szCs w:val="24"/>
        </w:rPr>
      </w:pPr>
    </w:p>
    <w:p w14:paraId="019C135C" w14:textId="77777777" w:rsidR="002D231C" w:rsidRPr="008C0F96" w:rsidRDefault="002D231C" w:rsidP="002D231C">
      <w:pPr>
        <w:spacing w:after="0" w:line="240" w:lineRule="auto"/>
        <w:jc w:val="center"/>
        <w:rPr>
          <w:rFonts w:ascii="Times New Roman" w:hAnsi="Times New Roman"/>
          <w:b/>
          <w:i/>
          <w:sz w:val="24"/>
          <w:szCs w:val="24"/>
        </w:rPr>
      </w:pPr>
    </w:p>
    <w:p w14:paraId="5B9F6565" w14:textId="77777777" w:rsidR="002D231C" w:rsidRPr="008C0F96" w:rsidRDefault="002D231C" w:rsidP="002D231C">
      <w:pPr>
        <w:spacing w:after="0" w:line="240" w:lineRule="auto"/>
        <w:jc w:val="center"/>
        <w:rPr>
          <w:rFonts w:ascii="Times New Roman" w:hAnsi="Times New Roman"/>
          <w:b/>
          <w:i/>
          <w:sz w:val="24"/>
          <w:szCs w:val="24"/>
        </w:rPr>
      </w:pPr>
    </w:p>
    <w:p w14:paraId="0D01BDA5" w14:textId="77777777" w:rsidR="002D231C" w:rsidRPr="008C0F96" w:rsidRDefault="002D231C" w:rsidP="002D231C">
      <w:pPr>
        <w:spacing w:after="0" w:line="240" w:lineRule="auto"/>
        <w:jc w:val="center"/>
        <w:rPr>
          <w:rFonts w:ascii="Times New Roman" w:hAnsi="Times New Roman"/>
          <w:b/>
          <w:i/>
          <w:sz w:val="24"/>
          <w:szCs w:val="24"/>
        </w:rPr>
      </w:pPr>
    </w:p>
    <w:p w14:paraId="16D51BBD" w14:textId="77777777" w:rsidR="002D231C" w:rsidRPr="008C0F96" w:rsidRDefault="002D231C" w:rsidP="002D231C">
      <w:pPr>
        <w:spacing w:after="0" w:line="240" w:lineRule="auto"/>
        <w:jc w:val="center"/>
        <w:rPr>
          <w:rFonts w:ascii="Times New Roman" w:hAnsi="Times New Roman"/>
          <w:b/>
          <w:sz w:val="24"/>
          <w:szCs w:val="24"/>
        </w:rPr>
      </w:pPr>
      <w:r w:rsidRPr="008C0F96">
        <w:rPr>
          <w:rFonts w:ascii="Times New Roman" w:hAnsi="Times New Roman"/>
          <w:b/>
          <w:sz w:val="24"/>
          <w:szCs w:val="24"/>
        </w:rPr>
        <w:t>ПРИМЕРНАЯ РАБОЧАЯ ПРОГРАММА УЧЕБНОЙ ДИСЦИПЛИНЫ</w:t>
      </w:r>
    </w:p>
    <w:p w14:paraId="0895EF5D" w14:textId="77777777" w:rsidR="002D231C" w:rsidRPr="008C0F96" w:rsidRDefault="002D231C" w:rsidP="002D231C">
      <w:pPr>
        <w:spacing w:after="0" w:line="240" w:lineRule="auto"/>
        <w:jc w:val="center"/>
        <w:rPr>
          <w:rFonts w:ascii="Times New Roman" w:hAnsi="Times New Roman"/>
          <w:b/>
          <w:i/>
          <w:sz w:val="24"/>
          <w:szCs w:val="24"/>
          <w:u w:val="single"/>
        </w:rPr>
      </w:pPr>
    </w:p>
    <w:p w14:paraId="7B0C841F" w14:textId="69D77612" w:rsidR="002D231C" w:rsidRPr="008C0F96" w:rsidRDefault="002D231C" w:rsidP="002D231C">
      <w:pPr>
        <w:spacing w:after="0" w:line="240" w:lineRule="auto"/>
        <w:jc w:val="center"/>
        <w:rPr>
          <w:rFonts w:ascii="Times New Roman" w:hAnsi="Times New Roman"/>
          <w:b/>
          <w:bCs/>
          <w:iCs/>
          <w:caps/>
          <w:sz w:val="24"/>
          <w:szCs w:val="24"/>
        </w:rPr>
      </w:pPr>
      <w:bookmarkStart w:id="24" w:name="_Hlk131495804"/>
      <w:r w:rsidRPr="008C0F96">
        <w:rPr>
          <w:rFonts w:ascii="Times New Roman" w:hAnsi="Times New Roman"/>
          <w:b/>
          <w:bCs/>
          <w:iCs/>
          <w:caps/>
          <w:sz w:val="24"/>
          <w:szCs w:val="24"/>
        </w:rPr>
        <w:t xml:space="preserve">ОП.05 </w:t>
      </w:r>
      <w:r w:rsidR="00BF77B0">
        <w:rPr>
          <w:rFonts w:ascii="Times New Roman" w:hAnsi="Times New Roman"/>
          <w:b/>
          <w:bCs/>
          <w:iCs/>
          <w:sz w:val="24"/>
          <w:szCs w:val="24"/>
        </w:rPr>
        <w:t>П</w:t>
      </w:r>
      <w:r w:rsidR="00BF77B0" w:rsidRPr="008C0F96">
        <w:rPr>
          <w:rFonts w:ascii="Times New Roman" w:hAnsi="Times New Roman"/>
          <w:b/>
          <w:bCs/>
          <w:iCs/>
          <w:sz w:val="24"/>
          <w:szCs w:val="24"/>
        </w:rPr>
        <w:t xml:space="preserve">рикладные компьютерные программы </w:t>
      </w:r>
      <w:r w:rsidR="00BF77B0" w:rsidRPr="008C0F96">
        <w:rPr>
          <w:rFonts w:ascii="Times New Roman" w:hAnsi="Times New Roman"/>
          <w:b/>
          <w:bCs/>
          <w:iCs/>
          <w:sz w:val="24"/>
          <w:szCs w:val="24"/>
        </w:rPr>
        <w:br/>
        <w:t>в профессиональной деятельности</w:t>
      </w:r>
      <w:bookmarkEnd w:id="24"/>
    </w:p>
    <w:p w14:paraId="2A358217" w14:textId="77777777" w:rsidR="002D231C" w:rsidRPr="008C0F96" w:rsidRDefault="002D231C" w:rsidP="002D231C">
      <w:pPr>
        <w:spacing w:after="0" w:line="240" w:lineRule="auto"/>
        <w:jc w:val="center"/>
        <w:rPr>
          <w:rFonts w:ascii="Times New Roman" w:hAnsi="Times New Roman"/>
          <w:b/>
          <w:i/>
          <w:sz w:val="24"/>
          <w:szCs w:val="24"/>
        </w:rPr>
      </w:pPr>
    </w:p>
    <w:p w14:paraId="61CC6453" w14:textId="77777777" w:rsidR="002D231C" w:rsidRPr="008C0F96" w:rsidRDefault="002D231C" w:rsidP="002D231C">
      <w:pPr>
        <w:spacing w:after="0" w:line="240" w:lineRule="auto"/>
        <w:rPr>
          <w:rFonts w:ascii="Times New Roman" w:hAnsi="Times New Roman"/>
          <w:b/>
          <w:i/>
          <w:sz w:val="24"/>
          <w:szCs w:val="24"/>
        </w:rPr>
      </w:pPr>
    </w:p>
    <w:p w14:paraId="7931B84A" w14:textId="77777777" w:rsidR="002D231C" w:rsidRPr="008C0F96" w:rsidRDefault="002D231C" w:rsidP="002D231C">
      <w:pPr>
        <w:spacing w:after="0" w:line="240" w:lineRule="auto"/>
        <w:rPr>
          <w:rFonts w:ascii="Times New Roman" w:hAnsi="Times New Roman"/>
          <w:b/>
          <w:i/>
          <w:sz w:val="24"/>
          <w:szCs w:val="24"/>
        </w:rPr>
      </w:pPr>
    </w:p>
    <w:p w14:paraId="0377DD8E" w14:textId="77777777" w:rsidR="002D231C" w:rsidRPr="008C0F96" w:rsidRDefault="002D231C" w:rsidP="002D231C">
      <w:pPr>
        <w:spacing w:after="0" w:line="240" w:lineRule="auto"/>
        <w:rPr>
          <w:rFonts w:ascii="Times New Roman" w:hAnsi="Times New Roman"/>
          <w:b/>
          <w:i/>
          <w:sz w:val="24"/>
          <w:szCs w:val="24"/>
        </w:rPr>
      </w:pPr>
    </w:p>
    <w:p w14:paraId="287B4F01" w14:textId="77777777" w:rsidR="002D231C" w:rsidRPr="008C0F96" w:rsidRDefault="002D231C" w:rsidP="002D231C">
      <w:pPr>
        <w:spacing w:after="0" w:line="240" w:lineRule="auto"/>
        <w:rPr>
          <w:rFonts w:ascii="Times New Roman" w:hAnsi="Times New Roman"/>
          <w:b/>
          <w:i/>
          <w:sz w:val="24"/>
          <w:szCs w:val="24"/>
        </w:rPr>
      </w:pPr>
    </w:p>
    <w:p w14:paraId="1D92989B" w14:textId="77777777" w:rsidR="002D231C" w:rsidRPr="008C0F96" w:rsidRDefault="002D231C" w:rsidP="002D231C">
      <w:pPr>
        <w:spacing w:after="0" w:line="240" w:lineRule="auto"/>
        <w:rPr>
          <w:rFonts w:ascii="Times New Roman" w:hAnsi="Times New Roman"/>
          <w:b/>
          <w:i/>
          <w:sz w:val="24"/>
          <w:szCs w:val="24"/>
        </w:rPr>
      </w:pPr>
    </w:p>
    <w:p w14:paraId="1BF5317A" w14:textId="77777777" w:rsidR="002D231C" w:rsidRPr="008C0F96" w:rsidRDefault="002D231C" w:rsidP="002D231C">
      <w:pPr>
        <w:spacing w:after="0" w:line="240" w:lineRule="auto"/>
        <w:rPr>
          <w:rFonts w:ascii="Times New Roman" w:hAnsi="Times New Roman"/>
          <w:b/>
          <w:i/>
          <w:sz w:val="24"/>
          <w:szCs w:val="24"/>
        </w:rPr>
      </w:pPr>
    </w:p>
    <w:p w14:paraId="2877CD85" w14:textId="77777777" w:rsidR="002D231C" w:rsidRPr="008C0F96" w:rsidRDefault="002D231C" w:rsidP="002D231C">
      <w:pPr>
        <w:spacing w:after="0" w:line="240" w:lineRule="auto"/>
        <w:rPr>
          <w:rFonts w:ascii="Times New Roman" w:hAnsi="Times New Roman"/>
          <w:b/>
          <w:i/>
          <w:sz w:val="24"/>
          <w:szCs w:val="24"/>
        </w:rPr>
      </w:pPr>
    </w:p>
    <w:p w14:paraId="171423A3" w14:textId="77777777" w:rsidR="002D231C" w:rsidRPr="008C0F96" w:rsidRDefault="002D231C" w:rsidP="002D231C">
      <w:pPr>
        <w:spacing w:after="0" w:line="240" w:lineRule="auto"/>
        <w:rPr>
          <w:rFonts w:ascii="Times New Roman" w:hAnsi="Times New Roman"/>
          <w:b/>
          <w:i/>
          <w:sz w:val="24"/>
          <w:szCs w:val="24"/>
        </w:rPr>
      </w:pPr>
    </w:p>
    <w:p w14:paraId="7AA7E027" w14:textId="77777777" w:rsidR="002D231C" w:rsidRPr="008C0F96" w:rsidRDefault="002D231C" w:rsidP="002D231C">
      <w:pPr>
        <w:spacing w:after="0" w:line="240" w:lineRule="auto"/>
        <w:rPr>
          <w:rFonts w:ascii="Times New Roman" w:hAnsi="Times New Roman"/>
          <w:b/>
          <w:i/>
          <w:sz w:val="24"/>
          <w:szCs w:val="24"/>
        </w:rPr>
      </w:pPr>
    </w:p>
    <w:p w14:paraId="154F445D" w14:textId="77777777" w:rsidR="002D231C" w:rsidRPr="008C0F96" w:rsidRDefault="002D231C" w:rsidP="002D231C">
      <w:pPr>
        <w:spacing w:after="0" w:line="240" w:lineRule="auto"/>
        <w:rPr>
          <w:rFonts w:ascii="Times New Roman" w:hAnsi="Times New Roman"/>
          <w:b/>
          <w:i/>
          <w:sz w:val="24"/>
          <w:szCs w:val="24"/>
        </w:rPr>
      </w:pPr>
    </w:p>
    <w:p w14:paraId="1CFE5192" w14:textId="77777777" w:rsidR="002D231C" w:rsidRPr="008C0F96" w:rsidRDefault="002D231C" w:rsidP="002D231C">
      <w:pPr>
        <w:spacing w:after="0" w:line="240" w:lineRule="auto"/>
        <w:rPr>
          <w:rFonts w:ascii="Times New Roman" w:hAnsi="Times New Roman"/>
          <w:b/>
          <w:i/>
          <w:sz w:val="24"/>
          <w:szCs w:val="24"/>
        </w:rPr>
      </w:pPr>
    </w:p>
    <w:p w14:paraId="638C00D7" w14:textId="77777777" w:rsidR="002D231C" w:rsidRPr="008C0F96" w:rsidRDefault="002D231C" w:rsidP="002D231C">
      <w:pPr>
        <w:spacing w:after="0" w:line="240" w:lineRule="auto"/>
        <w:rPr>
          <w:rFonts w:ascii="Times New Roman" w:hAnsi="Times New Roman"/>
          <w:b/>
          <w:i/>
          <w:sz w:val="24"/>
          <w:szCs w:val="24"/>
        </w:rPr>
      </w:pPr>
    </w:p>
    <w:p w14:paraId="0D0917CB" w14:textId="77777777" w:rsidR="002D231C" w:rsidRPr="008C0F96" w:rsidRDefault="002D231C" w:rsidP="002D231C">
      <w:pPr>
        <w:spacing w:after="0" w:line="240" w:lineRule="auto"/>
        <w:rPr>
          <w:rFonts w:ascii="Times New Roman" w:hAnsi="Times New Roman"/>
          <w:b/>
          <w:i/>
          <w:sz w:val="24"/>
          <w:szCs w:val="24"/>
        </w:rPr>
      </w:pPr>
    </w:p>
    <w:p w14:paraId="30E27880" w14:textId="77777777" w:rsidR="002D231C" w:rsidRPr="008C0F96" w:rsidRDefault="002D231C" w:rsidP="002D231C">
      <w:pPr>
        <w:spacing w:after="0" w:line="240" w:lineRule="auto"/>
        <w:rPr>
          <w:rFonts w:ascii="Times New Roman" w:hAnsi="Times New Roman"/>
          <w:b/>
          <w:i/>
          <w:sz w:val="24"/>
          <w:szCs w:val="24"/>
        </w:rPr>
      </w:pPr>
    </w:p>
    <w:p w14:paraId="7B35915A" w14:textId="77777777" w:rsidR="002D231C" w:rsidRPr="008C0F96" w:rsidRDefault="002D231C" w:rsidP="002D231C">
      <w:pPr>
        <w:spacing w:after="0" w:line="240" w:lineRule="auto"/>
        <w:rPr>
          <w:rFonts w:ascii="Times New Roman" w:hAnsi="Times New Roman"/>
          <w:b/>
          <w:i/>
          <w:sz w:val="24"/>
          <w:szCs w:val="24"/>
        </w:rPr>
      </w:pPr>
    </w:p>
    <w:p w14:paraId="51161524" w14:textId="77777777" w:rsidR="002D231C" w:rsidRPr="008C0F96" w:rsidRDefault="002D231C" w:rsidP="002D231C">
      <w:pPr>
        <w:spacing w:after="0" w:line="240" w:lineRule="auto"/>
        <w:rPr>
          <w:rFonts w:ascii="Times New Roman" w:hAnsi="Times New Roman"/>
          <w:b/>
          <w:i/>
          <w:sz w:val="24"/>
          <w:szCs w:val="24"/>
        </w:rPr>
      </w:pPr>
    </w:p>
    <w:p w14:paraId="5735F233" w14:textId="77777777" w:rsidR="002D231C" w:rsidRPr="008C0F96" w:rsidRDefault="002D231C" w:rsidP="002D231C">
      <w:pPr>
        <w:spacing w:after="0" w:line="240" w:lineRule="auto"/>
        <w:rPr>
          <w:rFonts w:ascii="Times New Roman" w:hAnsi="Times New Roman"/>
          <w:b/>
          <w:i/>
          <w:sz w:val="24"/>
          <w:szCs w:val="24"/>
        </w:rPr>
      </w:pPr>
    </w:p>
    <w:p w14:paraId="4B996C7D" w14:textId="77777777" w:rsidR="002D231C" w:rsidRPr="008C0F96" w:rsidRDefault="002D231C" w:rsidP="002D231C">
      <w:pPr>
        <w:spacing w:after="0" w:line="240" w:lineRule="auto"/>
        <w:rPr>
          <w:rFonts w:ascii="Times New Roman" w:hAnsi="Times New Roman"/>
          <w:b/>
          <w:i/>
          <w:sz w:val="24"/>
          <w:szCs w:val="24"/>
        </w:rPr>
      </w:pPr>
    </w:p>
    <w:p w14:paraId="57E3C8B5" w14:textId="77777777" w:rsidR="002D231C" w:rsidRPr="008C0F96" w:rsidRDefault="002D231C" w:rsidP="002D231C">
      <w:pPr>
        <w:spacing w:after="0" w:line="240" w:lineRule="auto"/>
        <w:rPr>
          <w:rFonts w:ascii="Times New Roman" w:hAnsi="Times New Roman"/>
          <w:b/>
          <w:i/>
          <w:sz w:val="24"/>
          <w:szCs w:val="24"/>
        </w:rPr>
      </w:pPr>
    </w:p>
    <w:p w14:paraId="5897A4AA" w14:textId="77777777" w:rsidR="002D231C" w:rsidRPr="008C0F96" w:rsidRDefault="002D231C" w:rsidP="002D231C">
      <w:pPr>
        <w:spacing w:after="0" w:line="240" w:lineRule="auto"/>
        <w:rPr>
          <w:rFonts w:ascii="Times New Roman" w:hAnsi="Times New Roman"/>
          <w:b/>
          <w:i/>
          <w:sz w:val="24"/>
          <w:szCs w:val="24"/>
        </w:rPr>
      </w:pPr>
    </w:p>
    <w:p w14:paraId="4C94F096" w14:textId="77777777" w:rsidR="002D231C" w:rsidRPr="008C0F96" w:rsidRDefault="002D231C" w:rsidP="002D231C">
      <w:pPr>
        <w:spacing w:after="0" w:line="240" w:lineRule="auto"/>
        <w:rPr>
          <w:rFonts w:ascii="Times New Roman" w:hAnsi="Times New Roman"/>
          <w:b/>
          <w:i/>
          <w:sz w:val="24"/>
          <w:szCs w:val="24"/>
        </w:rPr>
      </w:pPr>
    </w:p>
    <w:p w14:paraId="08DE9ABD" w14:textId="77777777" w:rsidR="002D231C" w:rsidRPr="008C0F96" w:rsidRDefault="002D231C" w:rsidP="002D231C">
      <w:pPr>
        <w:spacing w:after="0" w:line="240" w:lineRule="auto"/>
        <w:rPr>
          <w:rFonts w:ascii="Times New Roman" w:hAnsi="Times New Roman"/>
          <w:b/>
          <w:i/>
          <w:sz w:val="24"/>
          <w:szCs w:val="24"/>
        </w:rPr>
      </w:pPr>
    </w:p>
    <w:p w14:paraId="5EE2FBE1" w14:textId="77777777" w:rsidR="002D231C" w:rsidRPr="008C0F96" w:rsidRDefault="002D231C" w:rsidP="002D231C">
      <w:pPr>
        <w:spacing w:after="0" w:line="240" w:lineRule="auto"/>
        <w:rPr>
          <w:rFonts w:ascii="Times New Roman" w:hAnsi="Times New Roman"/>
          <w:b/>
          <w:i/>
          <w:sz w:val="24"/>
          <w:szCs w:val="24"/>
        </w:rPr>
      </w:pPr>
    </w:p>
    <w:p w14:paraId="44E5E1EC" w14:textId="77777777" w:rsidR="002D231C" w:rsidRPr="008C0F96" w:rsidRDefault="002D231C" w:rsidP="002D231C">
      <w:pPr>
        <w:spacing w:after="0" w:line="240" w:lineRule="auto"/>
        <w:rPr>
          <w:rFonts w:ascii="Times New Roman" w:hAnsi="Times New Roman"/>
          <w:b/>
          <w:i/>
          <w:sz w:val="24"/>
          <w:szCs w:val="24"/>
        </w:rPr>
      </w:pPr>
    </w:p>
    <w:p w14:paraId="4218E5E3" w14:textId="77777777" w:rsidR="002D231C" w:rsidRPr="008C0F96" w:rsidRDefault="002D231C" w:rsidP="002D231C">
      <w:pPr>
        <w:spacing w:after="0" w:line="240" w:lineRule="auto"/>
        <w:rPr>
          <w:rFonts w:ascii="Times New Roman" w:hAnsi="Times New Roman"/>
          <w:b/>
          <w:i/>
          <w:sz w:val="24"/>
          <w:szCs w:val="24"/>
        </w:rPr>
      </w:pPr>
    </w:p>
    <w:p w14:paraId="5038166C" w14:textId="77777777" w:rsidR="002D231C" w:rsidRPr="00D8528D" w:rsidRDefault="002D231C" w:rsidP="002D231C">
      <w:pPr>
        <w:spacing w:after="0" w:line="240" w:lineRule="auto"/>
        <w:rPr>
          <w:rFonts w:ascii="Times New Roman" w:hAnsi="Times New Roman"/>
          <w:b/>
          <w:iCs/>
          <w:sz w:val="24"/>
          <w:szCs w:val="24"/>
        </w:rPr>
      </w:pPr>
    </w:p>
    <w:p w14:paraId="12C108BA" w14:textId="463FC28F" w:rsidR="002D231C" w:rsidRPr="008C0F96" w:rsidRDefault="002D231C" w:rsidP="002D231C">
      <w:pPr>
        <w:spacing w:after="0" w:line="240" w:lineRule="auto"/>
        <w:jc w:val="center"/>
        <w:rPr>
          <w:rFonts w:ascii="Times New Roman" w:hAnsi="Times New Roman"/>
          <w:b/>
          <w:i/>
          <w:sz w:val="24"/>
          <w:szCs w:val="24"/>
          <w:vertAlign w:val="superscript"/>
        </w:rPr>
      </w:pPr>
      <w:r w:rsidRPr="00D8528D">
        <w:rPr>
          <w:rFonts w:ascii="Times New Roman" w:hAnsi="Times New Roman"/>
          <w:b/>
          <w:bCs/>
          <w:iCs/>
          <w:sz w:val="24"/>
          <w:szCs w:val="24"/>
        </w:rPr>
        <w:t>202</w:t>
      </w:r>
      <w:r w:rsidR="00BF77B0">
        <w:rPr>
          <w:rFonts w:ascii="Times New Roman" w:hAnsi="Times New Roman"/>
          <w:b/>
          <w:bCs/>
          <w:iCs/>
          <w:sz w:val="24"/>
          <w:szCs w:val="24"/>
        </w:rPr>
        <w:t>3</w:t>
      </w:r>
      <w:r w:rsidRPr="00D8528D">
        <w:rPr>
          <w:rFonts w:ascii="Times New Roman" w:hAnsi="Times New Roman"/>
          <w:b/>
          <w:bCs/>
          <w:iCs/>
          <w:sz w:val="24"/>
          <w:szCs w:val="24"/>
        </w:rPr>
        <w:t xml:space="preserve"> г</w:t>
      </w:r>
      <w:r w:rsidR="00BF77B0">
        <w:rPr>
          <w:rFonts w:ascii="Times New Roman" w:hAnsi="Times New Roman"/>
          <w:b/>
          <w:bCs/>
          <w:iCs/>
          <w:sz w:val="24"/>
          <w:szCs w:val="24"/>
        </w:rPr>
        <w:t>од</w:t>
      </w:r>
      <w:r w:rsidRPr="008C0F96">
        <w:rPr>
          <w:rFonts w:ascii="Times New Roman" w:hAnsi="Times New Roman"/>
          <w:b/>
          <w:bCs/>
          <w:i/>
          <w:sz w:val="24"/>
          <w:szCs w:val="24"/>
        </w:rPr>
        <w:br w:type="page"/>
      </w:r>
    </w:p>
    <w:p w14:paraId="127872BB" w14:textId="77777777" w:rsidR="002D231C" w:rsidRPr="00127DB6" w:rsidRDefault="002D231C" w:rsidP="002D231C">
      <w:pPr>
        <w:jc w:val="center"/>
        <w:rPr>
          <w:rFonts w:ascii="Times New Roman" w:hAnsi="Times New Roman"/>
          <w:b/>
          <w:sz w:val="24"/>
          <w:szCs w:val="24"/>
        </w:rPr>
      </w:pPr>
      <w:r w:rsidRPr="00127DB6">
        <w:rPr>
          <w:rFonts w:ascii="Times New Roman" w:hAnsi="Times New Roman"/>
          <w:b/>
          <w:sz w:val="24"/>
          <w:szCs w:val="24"/>
        </w:rPr>
        <w:lastRenderedPageBreak/>
        <w:t>СОДЕРЖАНИЕ</w:t>
      </w:r>
    </w:p>
    <w:p w14:paraId="31D63B63" w14:textId="77777777" w:rsidR="002D231C" w:rsidRPr="00315F34" w:rsidRDefault="002D231C" w:rsidP="002D231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D231C" w:rsidRPr="00315F34" w14:paraId="55F5358A" w14:textId="77777777" w:rsidTr="00626E00">
        <w:tc>
          <w:tcPr>
            <w:tcW w:w="7501" w:type="dxa"/>
          </w:tcPr>
          <w:p w14:paraId="02B11B70" w14:textId="77777777" w:rsidR="002D231C" w:rsidRPr="00315F34" w:rsidRDefault="002D231C" w:rsidP="00603E9B">
            <w:pPr>
              <w:numPr>
                <w:ilvl w:val="0"/>
                <w:numId w:val="3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5F763C53" w14:textId="77777777" w:rsidR="002D231C" w:rsidRPr="00315F34" w:rsidRDefault="002D231C" w:rsidP="00626E00">
            <w:pPr>
              <w:rPr>
                <w:rFonts w:ascii="Times New Roman" w:hAnsi="Times New Roman"/>
                <w:b/>
                <w:sz w:val="24"/>
                <w:szCs w:val="24"/>
              </w:rPr>
            </w:pPr>
          </w:p>
        </w:tc>
      </w:tr>
      <w:tr w:rsidR="002D231C" w:rsidRPr="00315F34" w14:paraId="530AD1A9" w14:textId="77777777" w:rsidTr="00626E00">
        <w:tc>
          <w:tcPr>
            <w:tcW w:w="7501" w:type="dxa"/>
          </w:tcPr>
          <w:p w14:paraId="3B13C381" w14:textId="77777777" w:rsidR="002D231C" w:rsidRPr="00315F34" w:rsidRDefault="002D231C" w:rsidP="00603E9B">
            <w:pPr>
              <w:numPr>
                <w:ilvl w:val="0"/>
                <w:numId w:val="3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03FF393" w14:textId="77777777" w:rsidR="002D231C" w:rsidRPr="00315F34" w:rsidRDefault="002D231C" w:rsidP="00603E9B">
            <w:pPr>
              <w:numPr>
                <w:ilvl w:val="0"/>
                <w:numId w:val="3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06FFB5C" w14:textId="77777777" w:rsidR="002D231C" w:rsidRPr="00315F34" w:rsidRDefault="002D231C" w:rsidP="00626E00">
            <w:pPr>
              <w:ind w:left="644"/>
              <w:rPr>
                <w:rFonts w:ascii="Times New Roman" w:hAnsi="Times New Roman"/>
                <w:b/>
                <w:sz w:val="24"/>
                <w:szCs w:val="24"/>
              </w:rPr>
            </w:pPr>
          </w:p>
        </w:tc>
      </w:tr>
      <w:tr w:rsidR="002D231C" w:rsidRPr="00315F34" w14:paraId="3CD85860" w14:textId="77777777" w:rsidTr="00626E00">
        <w:tc>
          <w:tcPr>
            <w:tcW w:w="7501" w:type="dxa"/>
          </w:tcPr>
          <w:p w14:paraId="611A356E" w14:textId="77777777" w:rsidR="002D231C" w:rsidRPr="00315F34" w:rsidRDefault="002D231C" w:rsidP="00603E9B">
            <w:pPr>
              <w:numPr>
                <w:ilvl w:val="0"/>
                <w:numId w:val="3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580B286" w14:textId="77777777" w:rsidR="002D231C" w:rsidRPr="00315F34" w:rsidRDefault="002D231C" w:rsidP="00626E00">
            <w:pPr>
              <w:suppressAutoHyphens/>
              <w:rPr>
                <w:rFonts w:ascii="Times New Roman" w:hAnsi="Times New Roman"/>
                <w:b/>
                <w:sz w:val="24"/>
                <w:szCs w:val="24"/>
              </w:rPr>
            </w:pPr>
          </w:p>
        </w:tc>
        <w:tc>
          <w:tcPr>
            <w:tcW w:w="1854" w:type="dxa"/>
          </w:tcPr>
          <w:p w14:paraId="754D984A" w14:textId="77777777" w:rsidR="002D231C" w:rsidRPr="00315F34" w:rsidRDefault="002D231C" w:rsidP="00626E00">
            <w:pPr>
              <w:rPr>
                <w:rFonts w:ascii="Times New Roman" w:hAnsi="Times New Roman"/>
                <w:b/>
                <w:sz w:val="24"/>
                <w:szCs w:val="24"/>
              </w:rPr>
            </w:pPr>
          </w:p>
        </w:tc>
      </w:tr>
    </w:tbl>
    <w:p w14:paraId="52C340B4" w14:textId="77777777" w:rsidR="002D231C" w:rsidRPr="008C0F96" w:rsidRDefault="002D231C" w:rsidP="00603E9B">
      <w:pPr>
        <w:numPr>
          <w:ilvl w:val="0"/>
          <w:numId w:val="19"/>
        </w:numPr>
        <w:suppressAutoHyphens/>
        <w:spacing w:after="0" w:line="240" w:lineRule="auto"/>
        <w:jc w:val="center"/>
        <w:rPr>
          <w:rFonts w:ascii="Times New Roman" w:hAnsi="Times New Roman"/>
          <w:b/>
          <w:sz w:val="24"/>
          <w:szCs w:val="24"/>
        </w:rPr>
      </w:pPr>
      <w:r w:rsidRPr="008C0F96">
        <w:rPr>
          <w:rFonts w:ascii="Times New Roman" w:hAnsi="Times New Roman"/>
          <w:b/>
          <w:i/>
          <w:sz w:val="24"/>
          <w:szCs w:val="24"/>
          <w:u w:val="single"/>
        </w:rPr>
        <w:br w:type="page"/>
      </w:r>
      <w:r w:rsidRPr="008C0F96">
        <w:rPr>
          <w:rFonts w:ascii="Times New Roman" w:hAnsi="Times New Roman"/>
          <w:b/>
          <w:sz w:val="24"/>
          <w:szCs w:val="24"/>
        </w:rPr>
        <w:lastRenderedPageBreak/>
        <w:t>ОБЩАЯ ХАРАКТЕРИСТИКА ПРИМЕРНОЙ РАБОЧЕЙ ПРОГРАММЫ УЧЕБНОЙ ДИСЦИПЛИНЫ</w:t>
      </w:r>
    </w:p>
    <w:p w14:paraId="27960D76" w14:textId="3D0CFEA4" w:rsidR="002D231C" w:rsidRPr="008C0F96" w:rsidRDefault="00BF77B0"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aps/>
          <w:sz w:val="24"/>
          <w:szCs w:val="24"/>
        </w:rPr>
      </w:pPr>
      <w:r>
        <w:rPr>
          <w:rFonts w:ascii="Times New Roman" w:hAnsi="Times New Roman"/>
          <w:b/>
          <w:bCs/>
          <w:iCs/>
          <w:caps/>
          <w:sz w:val="24"/>
          <w:szCs w:val="24"/>
        </w:rPr>
        <w:t>«</w:t>
      </w:r>
      <w:r w:rsidRPr="008C0F96">
        <w:rPr>
          <w:rFonts w:ascii="Times New Roman" w:hAnsi="Times New Roman"/>
          <w:b/>
          <w:bCs/>
          <w:iCs/>
          <w:caps/>
          <w:sz w:val="24"/>
          <w:szCs w:val="24"/>
        </w:rPr>
        <w:t xml:space="preserve">ОП.05 </w:t>
      </w:r>
      <w:r>
        <w:rPr>
          <w:rFonts w:ascii="Times New Roman" w:hAnsi="Times New Roman"/>
          <w:b/>
          <w:bCs/>
          <w:iCs/>
          <w:sz w:val="24"/>
          <w:szCs w:val="24"/>
        </w:rPr>
        <w:t>П</w:t>
      </w:r>
      <w:r w:rsidRPr="008C0F96">
        <w:rPr>
          <w:rFonts w:ascii="Times New Roman" w:hAnsi="Times New Roman"/>
          <w:b/>
          <w:bCs/>
          <w:iCs/>
          <w:sz w:val="24"/>
          <w:szCs w:val="24"/>
        </w:rPr>
        <w:t xml:space="preserve">рикладные компьютерные программы </w:t>
      </w:r>
      <w:r w:rsidRPr="008C0F96">
        <w:rPr>
          <w:rFonts w:ascii="Times New Roman" w:hAnsi="Times New Roman"/>
          <w:b/>
          <w:bCs/>
          <w:iCs/>
          <w:sz w:val="24"/>
          <w:szCs w:val="24"/>
        </w:rPr>
        <w:br/>
        <w:t>в профессиональной деятельности</w:t>
      </w:r>
      <w:r>
        <w:rPr>
          <w:rFonts w:ascii="Times New Roman" w:hAnsi="Times New Roman"/>
          <w:b/>
          <w:bCs/>
          <w:iCs/>
          <w:sz w:val="24"/>
          <w:szCs w:val="24"/>
        </w:rPr>
        <w:t>»</w:t>
      </w:r>
    </w:p>
    <w:p w14:paraId="428F3A10"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caps/>
          <w:sz w:val="24"/>
          <w:szCs w:val="24"/>
        </w:rPr>
      </w:pPr>
    </w:p>
    <w:p w14:paraId="0BB35B9F"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b/>
          <w:sz w:val="24"/>
          <w:szCs w:val="24"/>
        </w:rPr>
        <w:t xml:space="preserve">1.1. Место дисциплины в структуре основной образовательной программы: </w:t>
      </w:r>
    </w:p>
    <w:p w14:paraId="0F7765E7" w14:textId="77777777" w:rsidR="00BF77B0" w:rsidRPr="00BF77B0" w:rsidRDefault="002D231C" w:rsidP="00BF77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 xml:space="preserve">Учебная дисциплина </w:t>
      </w:r>
      <w:r w:rsidR="00BF77B0" w:rsidRPr="00BF77B0">
        <w:rPr>
          <w:rFonts w:ascii="Times New Roman" w:hAnsi="Times New Roman"/>
          <w:sz w:val="24"/>
          <w:szCs w:val="24"/>
        </w:rPr>
        <w:t xml:space="preserve">ОП.05 Прикладные компьютерные программы </w:t>
      </w:r>
    </w:p>
    <w:p w14:paraId="7ACE9423" w14:textId="6421FCC7" w:rsidR="002D231C" w:rsidRPr="008C0F96" w:rsidRDefault="00BF77B0" w:rsidP="00BF77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BF77B0">
        <w:rPr>
          <w:rFonts w:ascii="Times New Roman" w:hAnsi="Times New Roman"/>
          <w:sz w:val="24"/>
          <w:szCs w:val="24"/>
        </w:rPr>
        <w:t>в профессиональной деятельности</w:t>
      </w:r>
      <w:r w:rsidR="002D231C" w:rsidRPr="008C0F96">
        <w:rPr>
          <w:rFonts w:ascii="Times New Roman" w:hAnsi="Times New Roman"/>
          <w:sz w:val="24"/>
          <w:szCs w:val="24"/>
        </w:rPr>
        <w:t xml:space="preserve"> является обязательной частью общепрофессионального цикла</w:t>
      </w:r>
      <w:r>
        <w:rPr>
          <w:rFonts w:ascii="Times New Roman" w:hAnsi="Times New Roman"/>
          <w:sz w:val="24"/>
          <w:szCs w:val="24"/>
        </w:rPr>
        <w:t xml:space="preserve"> </w:t>
      </w:r>
      <w:r w:rsidR="002D231C" w:rsidRPr="008C0F96">
        <w:rPr>
          <w:rFonts w:ascii="Times New Roman" w:hAnsi="Times New Roman"/>
          <w:sz w:val="24"/>
          <w:szCs w:val="24"/>
        </w:rPr>
        <w:t xml:space="preserve">примерной основной образовательной программы в соответствии с ФГОС СПО по </w:t>
      </w:r>
      <w:r w:rsidR="002D231C" w:rsidRPr="008C0F96">
        <w:rPr>
          <w:rFonts w:ascii="Times New Roman" w:hAnsi="Times New Roman"/>
          <w:iCs/>
          <w:sz w:val="24"/>
          <w:szCs w:val="24"/>
        </w:rPr>
        <w:t xml:space="preserve">специальности 19.02.12 Технология продуктов питания животного происхождения. </w:t>
      </w:r>
    </w:p>
    <w:p w14:paraId="6215F774" w14:textId="75B92925" w:rsidR="002D231C" w:rsidRPr="008C0F96" w:rsidRDefault="002D231C" w:rsidP="002D231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C0F96">
        <w:rPr>
          <w:rFonts w:ascii="Times New Roman" w:hAnsi="Times New Roman"/>
          <w:sz w:val="24"/>
          <w:szCs w:val="24"/>
        </w:rPr>
        <w:t>Особое значение дисциплина имеет при формировании и развитии ОК 01, ОК 02, ОК 04</w:t>
      </w:r>
      <w:r w:rsidR="00BF77B0">
        <w:rPr>
          <w:rFonts w:ascii="Times New Roman" w:hAnsi="Times New Roman"/>
          <w:sz w:val="24"/>
          <w:szCs w:val="24"/>
        </w:rPr>
        <w:t>.</w:t>
      </w:r>
    </w:p>
    <w:p w14:paraId="7FC2F6FA" w14:textId="77777777" w:rsidR="002D231C" w:rsidRPr="008C0F96" w:rsidRDefault="002D231C" w:rsidP="002D2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589CCDA" w14:textId="77777777" w:rsidR="002D231C" w:rsidRPr="008C0F96" w:rsidRDefault="002D231C" w:rsidP="002D231C">
      <w:pPr>
        <w:spacing w:after="0" w:line="240" w:lineRule="auto"/>
        <w:ind w:firstLine="709"/>
        <w:rPr>
          <w:rFonts w:ascii="Times New Roman" w:hAnsi="Times New Roman"/>
          <w:b/>
          <w:sz w:val="24"/>
          <w:szCs w:val="24"/>
        </w:rPr>
      </w:pPr>
      <w:r w:rsidRPr="008C0F96">
        <w:rPr>
          <w:rFonts w:ascii="Times New Roman" w:hAnsi="Times New Roman"/>
          <w:b/>
          <w:sz w:val="24"/>
          <w:szCs w:val="24"/>
        </w:rPr>
        <w:t>1.2. Цель и планируемые результаты освоения дисциплины:</w:t>
      </w:r>
    </w:p>
    <w:p w14:paraId="4284C719" w14:textId="77777777" w:rsidR="002D231C" w:rsidRPr="008C0F96" w:rsidRDefault="002D231C" w:rsidP="002D231C">
      <w:pPr>
        <w:suppressAutoHyphens/>
        <w:spacing w:after="0" w:line="240" w:lineRule="auto"/>
        <w:ind w:firstLine="709"/>
        <w:jc w:val="both"/>
        <w:rPr>
          <w:rFonts w:ascii="Times New Roman" w:hAnsi="Times New Roman"/>
          <w:sz w:val="24"/>
          <w:szCs w:val="24"/>
          <w:lang w:eastAsia="en-US"/>
        </w:rPr>
      </w:pPr>
      <w:r w:rsidRPr="008C0F96">
        <w:rPr>
          <w:rFonts w:ascii="Times New Roman" w:hAnsi="Times New Roman"/>
          <w:sz w:val="24"/>
          <w:szCs w:val="24"/>
        </w:rPr>
        <w:t xml:space="preserve">В рамках программы учебной дисциплины обучающимися осваиваются умения </w:t>
      </w:r>
      <w:r w:rsidRPr="008C0F96">
        <w:rPr>
          <w:rFonts w:ascii="Times New Roman" w:hAnsi="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8"/>
        <w:gridCol w:w="1121"/>
        <w:gridCol w:w="2546"/>
        <w:gridCol w:w="1084"/>
        <w:gridCol w:w="3402"/>
      </w:tblGrid>
      <w:tr w:rsidR="00BF77B0" w:rsidRPr="008C0F96" w14:paraId="23A015F6" w14:textId="77777777" w:rsidTr="00BF77B0">
        <w:trPr>
          <w:trHeight w:val="353"/>
        </w:trPr>
        <w:tc>
          <w:tcPr>
            <w:tcW w:w="1198" w:type="dxa"/>
            <w:hideMark/>
          </w:tcPr>
          <w:p w14:paraId="7AD6E651" w14:textId="77777777" w:rsidR="00BF77B0" w:rsidRPr="00127DB6" w:rsidRDefault="00BF77B0" w:rsidP="00626E00">
            <w:pPr>
              <w:suppressAutoHyphens/>
              <w:spacing w:after="0" w:line="240" w:lineRule="auto"/>
              <w:jc w:val="center"/>
              <w:rPr>
                <w:rFonts w:ascii="Times New Roman" w:hAnsi="Times New Roman"/>
                <w:b/>
                <w:sz w:val="24"/>
                <w:szCs w:val="24"/>
              </w:rPr>
            </w:pPr>
            <w:r w:rsidRPr="00127DB6">
              <w:rPr>
                <w:rFonts w:ascii="Times New Roman" w:hAnsi="Times New Roman"/>
                <w:b/>
                <w:sz w:val="24"/>
                <w:szCs w:val="24"/>
              </w:rPr>
              <w:t xml:space="preserve">Код </w:t>
            </w:r>
            <w:r w:rsidRPr="00127DB6">
              <w:rPr>
                <w:rStyle w:val="ac"/>
                <w:rFonts w:ascii="Times New Roman" w:hAnsi="Times New Roman"/>
                <w:b/>
                <w:sz w:val="24"/>
                <w:szCs w:val="24"/>
              </w:rPr>
              <w:footnoteReference w:id="35"/>
            </w:r>
          </w:p>
          <w:p w14:paraId="214EA245" w14:textId="77777777" w:rsidR="00BF77B0" w:rsidRPr="008C0F96" w:rsidRDefault="00BF77B0"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ПК, ОК</w:t>
            </w:r>
          </w:p>
        </w:tc>
        <w:tc>
          <w:tcPr>
            <w:tcW w:w="1121" w:type="dxa"/>
          </w:tcPr>
          <w:p w14:paraId="7025E72D" w14:textId="089A7CFC" w:rsidR="00BF77B0" w:rsidRPr="00127DB6" w:rsidRDefault="00BF77B0"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умений</w:t>
            </w:r>
          </w:p>
        </w:tc>
        <w:tc>
          <w:tcPr>
            <w:tcW w:w="2546" w:type="dxa"/>
            <w:hideMark/>
          </w:tcPr>
          <w:p w14:paraId="60B3F9D2" w14:textId="5B6FEEB8" w:rsidR="00BF77B0" w:rsidRPr="008C0F96" w:rsidRDefault="00BF77B0"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Умения</w:t>
            </w:r>
          </w:p>
        </w:tc>
        <w:tc>
          <w:tcPr>
            <w:tcW w:w="1084" w:type="dxa"/>
          </w:tcPr>
          <w:p w14:paraId="757E5EE6" w14:textId="738D1D32" w:rsidR="00BF77B0" w:rsidRPr="00127DB6" w:rsidRDefault="00BF77B0" w:rsidP="00626E00">
            <w:pPr>
              <w:suppressAutoHyphens/>
              <w:spacing w:after="0" w:line="240" w:lineRule="auto"/>
              <w:jc w:val="center"/>
              <w:rPr>
                <w:rFonts w:ascii="Times New Roman" w:hAnsi="Times New Roman"/>
                <w:b/>
                <w:sz w:val="24"/>
                <w:szCs w:val="24"/>
              </w:rPr>
            </w:pPr>
            <w:r>
              <w:rPr>
                <w:rFonts w:ascii="Times New Roman" w:hAnsi="Times New Roman"/>
                <w:b/>
                <w:sz w:val="24"/>
                <w:szCs w:val="24"/>
              </w:rPr>
              <w:t>Код знаний</w:t>
            </w:r>
          </w:p>
        </w:tc>
        <w:tc>
          <w:tcPr>
            <w:tcW w:w="3402" w:type="dxa"/>
            <w:hideMark/>
          </w:tcPr>
          <w:p w14:paraId="7383D570" w14:textId="548E6325" w:rsidR="00BF77B0" w:rsidRPr="008C0F96" w:rsidRDefault="00BF77B0" w:rsidP="00626E00">
            <w:pPr>
              <w:suppressAutoHyphens/>
              <w:spacing w:after="0" w:line="240" w:lineRule="auto"/>
              <w:jc w:val="center"/>
              <w:rPr>
                <w:rFonts w:ascii="Times New Roman" w:hAnsi="Times New Roman"/>
                <w:sz w:val="24"/>
                <w:szCs w:val="24"/>
              </w:rPr>
            </w:pPr>
            <w:r w:rsidRPr="00127DB6">
              <w:rPr>
                <w:rFonts w:ascii="Times New Roman" w:hAnsi="Times New Roman"/>
                <w:b/>
                <w:sz w:val="24"/>
                <w:szCs w:val="24"/>
              </w:rPr>
              <w:t>Знания</w:t>
            </w:r>
          </w:p>
        </w:tc>
      </w:tr>
      <w:tr w:rsidR="00BF77B0" w:rsidRPr="008C0F96" w14:paraId="602DFECD" w14:textId="77777777" w:rsidTr="00BF77B0">
        <w:trPr>
          <w:trHeight w:val="212"/>
        </w:trPr>
        <w:tc>
          <w:tcPr>
            <w:tcW w:w="1198" w:type="dxa"/>
            <w:vAlign w:val="center"/>
          </w:tcPr>
          <w:p w14:paraId="4F7743FA" w14:textId="77777777" w:rsidR="00BF77B0" w:rsidRPr="008C0F96" w:rsidRDefault="00BF77B0"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2D779DD8" w14:textId="77777777" w:rsidR="00BF77B0" w:rsidRPr="008C0F96" w:rsidRDefault="00BF77B0"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60EF4102" w14:textId="77777777" w:rsidR="00BF77B0" w:rsidRPr="008C0F96" w:rsidRDefault="00BF77B0" w:rsidP="00626E00">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20BD7F57" w14:textId="77777777" w:rsidR="00BF77B0" w:rsidRDefault="00BF77B0" w:rsidP="00626E00">
            <w:pPr>
              <w:suppressAutoHyphens/>
              <w:spacing w:after="0" w:line="240" w:lineRule="auto"/>
              <w:jc w:val="center"/>
              <w:rPr>
                <w:rFonts w:ascii="Times New Roman" w:hAnsi="Times New Roman"/>
                <w:i/>
                <w:sz w:val="24"/>
                <w:szCs w:val="24"/>
              </w:rPr>
            </w:pPr>
          </w:p>
          <w:p w14:paraId="20CAF956" w14:textId="77777777" w:rsidR="00BF77B0" w:rsidRDefault="00BF77B0" w:rsidP="00626E00">
            <w:pPr>
              <w:suppressAutoHyphens/>
              <w:spacing w:after="0" w:line="240" w:lineRule="auto"/>
              <w:jc w:val="center"/>
              <w:rPr>
                <w:rFonts w:ascii="Times New Roman" w:hAnsi="Times New Roman"/>
                <w:i/>
                <w:sz w:val="24"/>
                <w:szCs w:val="24"/>
              </w:rPr>
            </w:pPr>
          </w:p>
          <w:p w14:paraId="25CC0BB8" w14:textId="77777777" w:rsidR="00BF77B0" w:rsidRDefault="00BF77B0" w:rsidP="00626E00">
            <w:pPr>
              <w:suppressAutoHyphens/>
              <w:spacing w:after="0" w:line="240" w:lineRule="auto"/>
              <w:jc w:val="center"/>
              <w:rPr>
                <w:rFonts w:ascii="Times New Roman" w:hAnsi="Times New Roman"/>
                <w:i/>
                <w:sz w:val="24"/>
                <w:szCs w:val="24"/>
              </w:rPr>
            </w:pPr>
          </w:p>
          <w:p w14:paraId="1FEA6385" w14:textId="77777777" w:rsidR="00BF77B0" w:rsidRDefault="00BF77B0" w:rsidP="00626E00">
            <w:pPr>
              <w:suppressAutoHyphens/>
              <w:spacing w:after="0" w:line="240" w:lineRule="auto"/>
              <w:jc w:val="center"/>
              <w:rPr>
                <w:rFonts w:ascii="Times New Roman" w:hAnsi="Times New Roman"/>
                <w:i/>
                <w:sz w:val="24"/>
                <w:szCs w:val="24"/>
              </w:rPr>
            </w:pPr>
          </w:p>
          <w:p w14:paraId="7DF89857" w14:textId="77777777" w:rsidR="00BF77B0" w:rsidRDefault="00BF77B0" w:rsidP="00626E00">
            <w:pPr>
              <w:suppressAutoHyphens/>
              <w:spacing w:after="0" w:line="240" w:lineRule="auto"/>
              <w:jc w:val="center"/>
              <w:rPr>
                <w:rFonts w:ascii="Times New Roman" w:hAnsi="Times New Roman"/>
                <w:i/>
                <w:sz w:val="24"/>
                <w:szCs w:val="24"/>
              </w:rPr>
            </w:pPr>
          </w:p>
          <w:p w14:paraId="44F93632" w14:textId="77777777" w:rsidR="00BF77B0" w:rsidRDefault="00BF77B0" w:rsidP="00626E00">
            <w:pPr>
              <w:suppressAutoHyphens/>
              <w:spacing w:after="0" w:line="240" w:lineRule="auto"/>
              <w:jc w:val="center"/>
              <w:rPr>
                <w:rFonts w:ascii="Times New Roman" w:hAnsi="Times New Roman"/>
                <w:i/>
                <w:sz w:val="24"/>
                <w:szCs w:val="24"/>
              </w:rPr>
            </w:pPr>
          </w:p>
          <w:p w14:paraId="27A0E7EB" w14:textId="77777777" w:rsidR="00BF77B0" w:rsidRDefault="00BF77B0" w:rsidP="00626E00">
            <w:pPr>
              <w:suppressAutoHyphens/>
              <w:spacing w:after="0" w:line="240" w:lineRule="auto"/>
              <w:jc w:val="center"/>
              <w:rPr>
                <w:rFonts w:ascii="Times New Roman" w:hAnsi="Times New Roman"/>
                <w:i/>
                <w:sz w:val="24"/>
                <w:szCs w:val="24"/>
              </w:rPr>
            </w:pPr>
          </w:p>
          <w:p w14:paraId="62EDEE59" w14:textId="77777777" w:rsidR="00BF77B0" w:rsidRDefault="00BF77B0" w:rsidP="00626E00">
            <w:pPr>
              <w:suppressAutoHyphens/>
              <w:spacing w:after="0" w:line="240" w:lineRule="auto"/>
              <w:jc w:val="center"/>
              <w:rPr>
                <w:rFonts w:ascii="Times New Roman" w:hAnsi="Times New Roman"/>
                <w:i/>
                <w:sz w:val="24"/>
                <w:szCs w:val="24"/>
              </w:rPr>
            </w:pPr>
          </w:p>
          <w:p w14:paraId="5CDDAD36" w14:textId="77777777" w:rsidR="00BF77B0" w:rsidRDefault="00BF77B0" w:rsidP="00626E00">
            <w:pPr>
              <w:suppressAutoHyphens/>
              <w:spacing w:after="0" w:line="240" w:lineRule="auto"/>
              <w:jc w:val="center"/>
              <w:rPr>
                <w:rFonts w:ascii="Times New Roman" w:hAnsi="Times New Roman"/>
                <w:i/>
                <w:sz w:val="24"/>
                <w:szCs w:val="24"/>
              </w:rPr>
            </w:pPr>
          </w:p>
          <w:p w14:paraId="3F4AEB80" w14:textId="77777777" w:rsidR="00BF77B0" w:rsidRDefault="00BF77B0" w:rsidP="00626E00">
            <w:pPr>
              <w:suppressAutoHyphens/>
              <w:spacing w:after="0" w:line="240" w:lineRule="auto"/>
              <w:jc w:val="center"/>
              <w:rPr>
                <w:rFonts w:ascii="Times New Roman" w:hAnsi="Times New Roman"/>
                <w:i/>
                <w:sz w:val="24"/>
                <w:szCs w:val="24"/>
              </w:rPr>
            </w:pPr>
          </w:p>
          <w:p w14:paraId="38396325" w14:textId="77777777" w:rsidR="00BF77B0" w:rsidRDefault="00BF77B0" w:rsidP="00626E00">
            <w:pPr>
              <w:suppressAutoHyphens/>
              <w:spacing w:after="0" w:line="240" w:lineRule="auto"/>
              <w:jc w:val="center"/>
              <w:rPr>
                <w:rFonts w:ascii="Times New Roman" w:hAnsi="Times New Roman"/>
                <w:i/>
                <w:sz w:val="24"/>
                <w:szCs w:val="24"/>
              </w:rPr>
            </w:pPr>
          </w:p>
          <w:p w14:paraId="0C9D4D86" w14:textId="77777777" w:rsidR="00BF77B0" w:rsidRDefault="00BF77B0" w:rsidP="00626E00">
            <w:pPr>
              <w:suppressAutoHyphens/>
              <w:spacing w:after="0" w:line="240" w:lineRule="auto"/>
              <w:jc w:val="center"/>
              <w:rPr>
                <w:rFonts w:ascii="Times New Roman" w:hAnsi="Times New Roman"/>
                <w:i/>
                <w:sz w:val="24"/>
                <w:szCs w:val="24"/>
              </w:rPr>
            </w:pPr>
          </w:p>
          <w:p w14:paraId="09B3C14F" w14:textId="77777777" w:rsidR="00BF77B0" w:rsidRDefault="00BF77B0" w:rsidP="00626E00">
            <w:pPr>
              <w:suppressAutoHyphens/>
              <w:spacing w:after="0" w:line="240" w:lineRule="auto"/>
              <w:jc w:val="center"/>
              <w:rPr>
                <w:rFonts w:ascii="Times New Roman" w:hAnsi="Times New Roman"/>
                <w:i/>
                <w:sz w:val="24"/>
                <w:szCs w:val="24"/>
              </w:rPr>
            </w:pPr>
          </w:p>
          <w:p w14:paraId="500BACF2" w14:textId="77777777" w:rsidR="00BF77B0" w:rsidRDefault="00BF77B0" w:rsidP="00626E00">
            <w:pPr>
              <w:suppressAutoHyphens/>
              <w:spacing w:after="0" w:line="240" w:lineRule="auto"/>
              <w:jc w:val="center"/>
              <w:rPr>
                <w:rFonts w:ascii="Times New Roman" w:hAnsi="Times New Roman"/>
                <w:i/>
                <w:sz w:val="24"/>
                <w:szCs w:val="24"/>
              </w:rPr>
            </w:pPr>
          </w:p>
          <w:p w14:paraId="6AF6910F" w14:textId="77777777" w:rsidR="00BF77B0" w:rsidRDefault="00BF77B0" w:rsidP="00626E00">
            <w:pPr>
              <w:suppressAutoHyphens/>
              <w:spacing w:after="0" w:line="240" w:lineRule="auto"/>
              <w:jc w:val="center"/>
              <w:rPr>
                <w:rFonts w:ascii="Times New Roman" w:hAnsi="Times New Roman"/>
                <w:i/>
                <w:sz w:val="24"/>
                <w:szCs w:val="24"/>
              </w:rPr>
            </w:pPr>
          </w:p>
          <w:p w14:paraId="1027E1CA" w14:textId="77777777" w:rsidR="00BF77B0" w:rsidRDefault="00BF77B0" w:rsidP="00626E00">
            <w:pPr>
              <w:suppressAutoHyphens/>
              <w:spacing w:after="0" w:line="240" w:lineRule="auto"/>
              <w:jc w:val="center"/>
              <w:rPr>
                <w:rFonts w:ascii="Times New Roman" w:hAnsi="Times New Roman"/>
                <w:i/>
                <w:sz w:val="24"/>
                <w:szCs w:val="24"/>
              </w:rPr>
            </w:pPr>
          </w:p>
          <w:p w14:paraId="650DC73D" w14:textId="77777777" w:rsidR="00BF77B0" w:rsidRDefault="00BF77B0" w:rsidP="00626E00">
            <w:pPr>
              <w:suppressAutoHyphens/>
              <w:spacing w:after="0" w:line="240" w:lineRule="auto"/>
              <w:jc w:val="center"/>
              <w:rPr>
                <w:rFonts w:ascii="Times New Roman" w:hAnsi="Times New Roman"/>
                <w:i/>
                <w:sz w:val="24"/>
                <w:szCs w:val="24"/>
              </w:rPr>
            </w:pPr>
          </w:p>
          <w:p w14:paraId="5CA16C97" w14:textId="77777777" w:rsidR="00BF77B0" w:rsidRDefault="00BF77B0" w:rsidP="00626E00">
            <w:pPr>
              <w:suppressAutoHyphens/>
              <w:spacing w:after="0" w:line="240" w:lineRule="auto"/>
              <w:jc w:val="center"/>
              <w:rPr>
                <w:rFonts w:ascii="Times New Roman" w:hAnsi="Times New Roman"/>
                <w:i/>
                <w:sz w:val="24"/>
                <w:szCs w:val="24"/>
              </w:rPr>
            </w:pPr>
          </w:p>
          <w:p w14:paraId="37CFB93E" w14:textId="77777777" w:rsidR="00BF77B0" w:rsidRDefault="00BF77B0" w:rsidP="00626E00">
            <w:pPr>
              <w:suppressAutoHyphens/>
              <w:spacing w:after="0" w:line="240" w:lineRule="auto"/>
              <w:jc w:val="center"/>
              <w:rPr>
                <w:rFonts w:ascii="Times New Roman" w:hAnsi="Times New Roman"/>
                <w:i/>
                <w:sz w:val="24"/>
                <w:szCs w:val="24"/>
              </w:rPr>
            </w:pPr>
          </w:p>
          <w:p w14:paraId="370257F1" w14:textId="77777777" w:rsidR="00BF77B0" w:rsidRDefault="00BF77B0" w:rsidP="00626E00">
            <w:pPr>
              <w:suppressAutoHyphens/>
              <w:spacing w:after="0" w:line="240" w:lineRule="auto"/>
              <w:jc w:val="center"/>
              <w:rPr>
                <w:rFonts w:ascii="Times New Roman" w:hAnsi="Times New Roman"/>
                <w:i/>
                <w:sz w:val="24"/>
                <w:szCs w:val="24"/>
              </w:rPr>
            </w:pPr>
          </w:p>
          <w:p w14:paraId="6FF478E9" w14:textId="77777777" w:rsidR="00BF77B0" w:rsidRDefault="00BF77B0" w:rsidP="00626E00">
            <w:pPr>
              <w:suppressAutoHyphens/>
              <w:spacing w:after="0" w:line="240" w:lineRule="auto"/>
              <w:jc w:val="center"/>
              <w:rPr>
                <w:rFonts w:ascii="Times New Roman" w:hAnsi="Times New Roman"/>
                <w:i/>
                <w:sz w:val="24"/>
                <w:szCs w:val="24"/>
              </w:rPr>
            </w:pPr>
          </w:p>
          <w:p w14:paraId="10CF83F9" w14:textId="77777777" w:rsidR="00BF77B0" w:rsidRDefault="00BF77B0" w:rsidP="00626E00">
            <w:pPr>
              <w:suppressAutoHyphens/>
              <w:spacing w:after="0" w:line="240" w:lineRule="auto"/>
              <w:jc w:val="center"/>
              <w:rPr>
                <w:rFonts w:ascii="Times New Roman" w:hAnsi="Times New Roman"/>
                <w:i/>
                <w:sz w:val="24"/>
                <w:szCs w:val="24"/>
              </w:rPr>
            </w:pPr>
          </w:p>
          <w:p w14:paraId="0406AEB8" w14:textId="77777777" w:rsidR="00BF77B0" w:rsidRDefault="00BF77B0" w:rsidP="00626E00">
            <w:pPr>
              <w:suppressAutoHyphens/>
              <w:spacing w:after="0" w:line="240" w:lineRule="auto"/>
              <w:jc w:val="center"/>
              <w:rPr>
                <w:rFonts w:ascii="Times New Roman" w:hAnsi="Times New Roman"/>
                <w:i/>
                <w:sz w:val="24"/>
                <w:szCs w:val="24"/>
              </w:rPr>
            </w:pPr>
          </w:p>
          <w:p w14:paraId="0F69725B" w14:textId="77777777" w:rsidR="00BF77B0" w:rsidRPr="008C0F96" w:rsidRDefault="00BF77B0" w:rsidP="00626E00">
            <w:pPr>
              <w:suppressAutoHyphens/>
              <w:spacing w:after="0" w:line="240" w:lineRule="auto"/>
              <w:jc w:val="center"/>
              <w:rPr>
                <w:rFonts w:ascii="Times New Roman" w:hAnsi="Times New Roman"/>
                <w:i/>
                <w:sz w:val="24"/>
                <w:szCs w:val="24"/>
              </w:rPr>
            </w:pPr>
          </w:p>
        </w:tc>
        <w:tc>
          <w:tcPr>
            <w:tcW w:w="1121" w:type="dxa"/>
          </w:tcPr>
          <w:p w14:paraId="40008CDE" w14:textId="77777777" w:rsidR="00BF77B0" w:rsidRPr="00BD1FEF" w:rsidRDefault="00BF77B0" w:rsidP="00626E00">
            <w:pPr>
              <w:suppressAutoHyphens/>
              <w:spacing w:after="0" w:line="240" w:lineRule="auto"/>
              <w:jc w:val="both"/>
              <w:rPr>
                <w:rFonts w:ascii="Times New Roman" w:eastAsia="Calibri" w:hAnsi="Times New Roman"/>
                <w:bCs/>
                <w:iCs/>
                <w:sz w:val="24"/>
                <w:szCs w:val="24"/>
                <w:u w:val="single"/>
                <w:lang w:eastAsia="en-US"/>
              </w:rPr>
            </w:pPr>
          </w:p>
        </w:tc>
        <w:tc>
          <w:tcPr>
            <w:tcW w:w="2546" w:type="dxa"/>
          </w:tcPr>
          <w:p w14:paraId="5B54D8A9" w14:textId="79229D7C" w:rsidR="00BF77B0" w:rsidRPr="00BD1FEF" w:rsidRDefault="00BF77B0" w:rsidP="00626E00">
            <w:pPr>
              <w:suppressAutoHyphens/>
              <w:spacing w:after="0" w:line="240" w:lineRule="auto"/>
              <w:jc w:val="both"/>
              <w:rPr>
                <w:rFonts w:ascii="Times New Roman" w:eastAsia="Calibri" w:hAnsi="Times New Roman"/>
                <w:bCs/>
                <w:iCs/>
                <w:sz w:val="24"/>
                <w:szCs w:val="24"/>
                <w:u w:val="single"/>
                <w:lang w:eastAsia="en-US"/>
              </w:rPr>
            </w:pPr>
            <w:r w:rsidRPr="00BD1FEF">
              <w:rPr>
                <w:rFonts w:ascii="Times New Roman" w:eastAsia="Calibri" w:hAnsi="Times New Roman"/>
                <w:bCs/>
                <w:iCs/>
                <w:sz w:val="24"/>
                <w:szCs w:val="24"/>
                <w:u w:val="single"/>
                <w:lang w:eastAsia="en-US"/>
              </w:rPr>
              <w:t>Уметь:</w:t>
            </w:r>
          </w:p>
          <w:p w14:paraId="6108AFCC" w14:textId="77777777" w:rsidR="00BF77B0" w:rsidRPr="008C0F96" w:rsidRDefault="00BF77B0" w:rsidP="00626E00">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C0F96">
              <w:rPr>
                <w:rFonts w:ascii="Times New Roman" w:hAnsi="Times New Roman"/>
                <w:iCs/>
                <w:sz w:val="24"/>
                <w:szCs w:val="24"/>
                <w:lang w:eastAsia="en-US"/>
              </w:rPr>
              <w:t>использовать информационные ресурсы для поиска и хранения информации;</w:t>
            </w:r>
          </w:p>
          <w:p w14:paraId="254D0E3C" w14:textId="77777777" w:rsidR="00BF77B0" w:rsidRPr="008C0F96" w:rsidRDefault="00BF77B0" w:rsidP="00626E00">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C0F96">
              <w:rPr>
                <w:rFonts w:ascii="Times New Roman" w:hAnsi="Times New Roman"/>
                <w:iCs/>
                <w:sz w:val="24"/>
                <w:szCs w:val="24"/>
                <w:lang w:eastAsia="en-US"/>
              </w:rPr>
              <w:t>обрабатывать текстовую и табличную информацию;</w:t>
            </w:r>
          </w:p>
          <w:p w14:paraId="1827E792" w14:textId="77777777" w:rsidR="00BF77B0" w:rsidRPr="008C0F96" w:rsidRDefault="00BF77B0" w:rsidP="00626E00">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C0F96">
              <w:rPr>
                <w:rFonts w:ascii="Times New Roman" w:hAnsi="Times New Roman"/>
                <w:iCs/>
                <w:sz w:val="24"/>
                <w:szCs w:val="24"/>
                <w:lang w:eastAsia="en-US"/>
              </w:rPr>
              <w:t>использовать деловую графику и мультимеди-информацию;</w:t>
            </w:r>
          </w:p>
          <w:p w14:paraId="4DEB825D" w14:textId="77777777" w:rsidR="00BF77B0" w:rsidRPr="008C0F96" w:rsidRDefault="00BF77B0" w:rsidP="00626E00">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C0F96">
              <w:rPr>
                <w:rFonts w:ascii="Times New Roman" w:hAnsi="Times New Roman"/>
                <w:iCs/>
                <w:sz w:val="24"/>
                <w:szCs w:val="24"/>
                <w:lang w:eastAsia="en-US"/>
              </w:rPr>
              <w:t>создавать презентации;</w:t>
            </w:r>
          </w:p>
          <w:p w14:paraId="5EF4F7B6" w14:textId="77777777" w:rsidR="00BF77B0" w:rsidRPr="008C0F96" w:rsidRDefault="00BF77B0" w:rsidP="00626E00">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C0F96">
              <w:rPr>
                <w:rFonts w:ascii="Times New Roman" w:hAnsi="Times New Roman"/>
                <w:iCs/>
                <w:sz w:val="24"/>
                <w:szCs w:val="24"/>
                <w:lang w:eastAsia="en-US"/>
              </w:rPr>
              <w:t>применять антивирусные средства защиты информации;</w:t>
            </w:r>
          </w:p>
          <w:p w14:paraId="76CFD75B" w14:textId="77777777" w:rsidR="00BF77B0" w:rsidRPr="008C0F96" w:rsidRDefault="00BF77B0" w:rsidP="00626E00">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C0F96">
              <w:rPr>
                <w:rFonts w:ascii="Times New Roman" w:hAnsi="Times New Roman"/>
                <w:iCs/>
                <w:sz w:val="24"/>
                <w:szCs w:val="24"/>
                <w:lang w:eastAsia="en-US"/>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1E85C0E3" w14:textId="77777777" w:rsidR="00BF77B0" w:rsidRPr="008C0F96" w:rsidRDefault="00BF77B0" w:rsidP="00626E00">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C0F96">
              <w:rPr>
                <w:rFonts w:ascii="Times New Roman" w:hAnsi="Times New Roman"/>
                <w:iCs/>
                <w:sz w:val="24"/>
                <w:szCs w:val="24"/>
                <w:lang w:eastAsia="en-US"/>
              </w:rPr>
              <w:t xml:space="preserve">применять специализированное программное </w:t>
            </w:r>
            <w:r w:rsidRPr="008C0F96">
              <w:rPr>
                <w:rFonts w:ascii="Times New Roman" w:hAnsi="Times New Roman"/>
                <w:iCs/>
                <w:sz w:val="24"/>
                <w:szCs w:val="24"/>
                <w:lang w:eastAsia="en-US"/>
              </w:rPr>
              <w:lastRenderedPageBreak/>
              <w:t>обеспечение для сбора, хранения и обработки информации в соответствии с изучаемыми профессиональными модулями;</w:t>
            </w:r>
          </w:p>
          <w:p w14:paraId="0C457DA3" w14:textId="77777777" w:rsidR="00BF77B0" w:rsidRPr="008C0F96" w:rsidRDefault="00BF77B0" w:rsidP="00626E00">
            <w:pPr>
              <w:widowControl w:val="0"/>
              <w:tabs>
                <w:tab w:val="left" w:pos="396"/>
                <w:tab w:val="left" w:pos="3707"/>
              </w:tabs>
              <w:autoSpaceDE w:val="0"/>
              <w:autoSpaceDN w:val="0"/>
              <w:spacing w:after="0" w:line="240" w:lineRule="auto"/>
              <w:ind w:right="98"/>
              <w:jc w:val="both"/>
              <w:rPr>
                <w:rFonts w:ascii="Times New Roman" w:hAnsi="Times New Roman"/>
                <w:iCs/>
                <w:sz w:val="24"/>
                <w:szCs w:val="24"/>
                <w:lang w:eastAsia="en-US"/>
              </w:rPr>
            </w:pPr>
            <w:r w:rsidRPr="008C0F96">
              <w:rPr>
                <w:rFonts w:ascii="Times New Roman" w:hAnsi="Times New Roman"/>
                <w:iCs/>
                <w:sz w:val="24"/>
                <w:szCs w:val="24"/>
                <w:lang w:eastAsia="en-US"/>
              </w:rPr>
              <w:t>пользоваться автомати-зированными системами делопроизводства;</w:t>
            </w:r>
          </w:p>
          <w:p w14:paraId="60F1A064" w14:textId="77777777" w:rsidR="00BF77B0" w:rsidRPr="008C0F96" w:rsidRDefault="00BF77B0" w:rsidP="00626E00">
            <w:pPr>
              <w:widowControl w:val="0"/>
              <w:tabs>
                <w:tab w:val="left" w:pos="396"/>
                <w:tab w:val="left" w:pos="2586"/>
                <w:tab w:val="left" w:pos="4863"/>
              </w:tabs>
              <w:autoSpaceDE w:val="0"/>
              <w:autoSpaceDN w:val="0"/>
              <w:spacing w:after="0" w:line="240" w:lineRule="auto"/>
              <w:ind w:right="100"/>
              <w:jc w:val="both"/>
              <w:rPr>
                <w:rFonts w:ascii="Times New Roman" w:hAnsi="Times New Roman"/>
                <w:iCs/>
                <w:sz w:val="24"/>
                <w:szCs w:val="24"/>
                <w:lang w:eastAsia="en-US"/>
              </w:rPr>
            </w:pPr>
            <w:r w:rsidRPr="008C0F96">
              <w:rPr>
                <w:rFonts w:ascii="Times New Roman" w:hAnsi="Times New Roman"/>
                <w:iCs/>
                <w:sz w:val="24"/>
                <w:szCs w:val="24"/>
                <w:lang w:eastAsia="en-US"/>
              </w:rPr>
              <w:t>применять методы и средства защиты информации.</w:t>
            </w:r>
          </w:p>
        </w:tc>
        <w:tc>
          <w:tcPr>
            <w:tcW w:w="1084" w:type="dxa"/>
          </w:tcPr>
          <w:p w14:paraId="3584A3A7" w14:textId="77777777" w:rsidR="00BF77B0" w:rsidRPr="00BD1FEF" w:rsidRDefault="00BF77B0" w:rsidP="00626E00">
            <w:pPr>
              <w:suppressAutoHyphens/>
              <w:spacing w:after="0" w:line="240" w:lineRule="auto"/>
              <w:jc w:val="both"/>
              <w:rPr>
                <w:rFonts w:ascii="Times New Roman" w:eastAsia="Calibri" w:hAnsi="Times New Roman"/>
                <w:iCs/>
                <w:sz w:val="24"/>
                <w:szCs w:val="24"/>
                <w:u w:val="single"/>
                <w:lang w:eastAsia="en-US"/>
              </w:rPr>
            </w:pPr>
          </w:p>
        </w:tc>
        <w:tc>
          <w:tcPr>
            <w:tcW w:w="3402" w:type="dxa"/>
          </w:tcPr>
          <w:p w14:paraId="30A315CA" w14:textId="0C0BA34E" w:rsidR="00BF77B0" w:rsidRPr="00BD1FEF" w:rsidRDefault="00BF77B0" w:rsidP="00626E00">
            <w:pPr>
              <w:suppressAutoHyphens/>
              <w:spacing w:after="0" w:line="240" w:lineRule="auto"/>
              <w:jc w:val="both"/>
              <w:rPr>
                <w:rFonts w:ascii="Times New Roman" w:eastAsia="Calibri" w:hAnsi="Times New Roman"/>
                <w:iCs/>
                <w:sz w:val="24"/>
                <w:szCs w:val="24"/>
                <w:u w:val="single"/>
                <w:lang w:eastAsia="en-US"/>
              </w:rPr>
            </w:pPr>
            <w:r w:rsidRPr="00BD1FEF">
              <w:rPr>
                <w:rFonts w:ascii="Times New Roman" w:eastAsia="Calibri" w:hAnsi="Times New Roman"/>
                <w:iCs/>
                <w:sz w:val="24"/>
                <w:szCs w:val="24"/>
                <w:u w:val="single"/>
                <w:lang w:eastAsia="en-US"/>
              </w:rPr>
              <w:t>Знать:</w:t>
            </w:r>
          </w:p>
          <w:p w14:paraId="7B87AAB7" w14:textId="77777777" w:rsidR="00BF77B0" w:rsidRPr="008C0F96" w:rsidRDefault="00BF77B0" w:rsidP="00626E00">
            <w:pPr>
              <w:widowControl w:val="0"/>
              <w:autoSpaceDE w:val="0"/>
              <w:autoSpaceDN w:val="0"/>
              <w:spacing w:after="0" w:line="240" w:lineRule="auto"/>
              <w:ind w:right="94"/>
              <w:jc w:val="both"/>
              <w:rPr>
                <w:rFonts w:ascii="Times New Roman" w:hAnsi="Times New Roman"/>
                <w:iCs/>
                <w:sz w:val="24"/>
                <w:szCs w:val="24"/>
                <w:lang w:eastAsia="en-US"/>
              </w:rPr>
            </w:pPr>
            <w:r w:rsidRPr="008C0F96">
              <w:rPr>
                <w:rFonts w:ascii="Times New Roman" w:hAnsi="Times New Roman"/>
                <w:iCs/>
                <w:sz w:val="24"/>
                <w:szCs w:val="24"/>
                <w:lang w:eastAsia="en-US"/>
              </w:rPr>
              <w:t>основные методы и средства обработки, хранения, передачи и накопления информации;</w:t>
            </w:r>
          </w:p>
          <w:p w14:paraId="1EAD217F" w14:textId="77777777" w:rsidR="00BF77B0" w:rsidRPr="008C0F96" w:rsidRDefault="00BF77B0" w:rsidP="00626E00">
            <w:pPr>
              <w:widowControl w:val="0"/>
              <w:autoSpaceDE w:val="0"/>
              <w:autoSpaceDN w:val="0"/>
              <w:spacing w:after="0" w:line="240" w:lineRule="auto"/>
              <w:ind w:right="94"/>
              <w:jc w:val="both"/>
              <w:rPr>
                <w:rFonts w:ascii="Times New Roman" w:hAnsi="Times New Roman"/>
                <w:iCs/>
                <w:sz w:val="24"/>
                <w:szCs w:val="24"/>
                <w:lang w:eastAsia="en-US"/>
              </w:rPr>
            </w:pPr>
            <w:r w:rsidRPr="008C0F96">
              <w:rPr>
                <w:rFonts w:ascii="Times New Roman" w:hAnsi="Times New Roman"/>
                <w:iCs/>
                <w:sz w:val="24"/>
                <w:szCs w:val="24"/>
                <w:lang w:eastAsia="en-US"/>
              </w:rPr>
              <w:t>назначение, состав, основные характеристики компьютера;</w:t>
            </w:r>
          </w:p>
          <w:p w14:paraId="72EAD814" w14:textId="77777777" w:rsidR="00BF77B0" w:rsidRPr="008C0F96" w:rsidRDefault="00BF77B0" w:rsidP="00626E00">
            <w:pPr>
              <w:widowControl w:val="0"/>
              <w:autoSpaceDE w:val="0"/>
              <w:autoSpaceDN w:val="0"/>
              <w:spacing w:after="0" w:line="240" w:lineRule="auto"/>
              <w:ind w:right="94"/>
              <w:jc w:val="both"/>
              <w:rPr>
                <w:rFonts w:ascii="Times New Roman" w:hAnsi="Times New Roman"/>
                <w:iCs/>
                <w:sz w:val="24"/>
                <w:szCs w:val="24"/>
                <w:lang w:eastAsia="en-US"/>
              </w:rPr>
            </w:pPr>
            <w:r w:rsidRPr="008C0F96">
              <w:rPr>
                <w:rFonts w:ascii="Times New Roman" w:hAnsi="Times New Roman"/>
                <w:iCs/>
                <w:sz w:val="24"/>
                <w:szCs w:val="24"/>
                <w:lang w:eastAsia="en-US"/>
              </w:rPr>
              <w:t>основные компоненты компьютерных сетей, принципы пакетной передачи данных, организацию межсетевого взаимодействия;</w:t>
            </w:r>
          </w:p>
          <w:p w14:paraId="36707A64" w14:textId="77777777" w:rsidR="00BF77B0" w:rsidRPr="008C0F96" w:rsidRDefault="00BF77B0" w:rsidP="00626E00">
            <w:pPr>
              <w:widowControl w:val="0"/>
              <w:autoSpaceDE w:val="0"/>
              <w:autoSpaceDN w:val="0"/>
              <w:spacing w:after="0" w:line="240" w:lineRule="auto"/>
              <w:ind w:right="94"/>
              <w:jc w:val="both"/>
              <w:rPr>
                <w:rFonts w:ascii="Times New Roman" w:hAnsi="Times New Roman"/>
                <w:iCs/>
                <w:sz w:val="24"/>
                <w:szCs w:val="24"/>
                <w:lang w:eastAsia="en-US"/>
              </w:rPr>
            </w:pPr>
            <w:r w:rsidRPr="008C0F96">
              <w:rPr>
                <w:rFonts w:ascii="Times New Roman" w:hAnsi="Times New Roman"/>
                <w:iCs/>
                <w:sz w:val="24"/>
                <w:szCs w:val="24"/>
                <w:lang w:eastAsia="en-US"/>
              </w:rPr>
              <w:t>назначение и принципы использования системного и прикладного программного обеспечения;</w:t>
            </w:r>
          </w:p>
          <w:p w14:paraId="14142360" w14:textId="77777777" w:rsidR="00BF77B0" w:rsidRPr="008C0F96" w:rsidRDefault="00BF77B0" w:rsidP="00626E00">
            <w:pPr>
              <w:widowControl w:val="0"/>
              <w:autoSpaceDE w:val="0"/>
              <w:autoSpaceDN w:val="0"/>
              <w:spacing w:after="0" w:line="240" w:lineRule="auto"/>
              <w:ind w:right="94"/>
              <w:jc w:val="both"/>
              <w:rPr>
                <w:rFonts w:ascii="Times New Roman" w:hAnsi="Times New Roman"/>
                <w:iCs/>
                <w:sz w:val="24"/>
                <w:szCs w:val="24"/>
                <w:lang w:eastAsia="en-US"/>
              </w:rPr>
            </w:pPr>
            <w:r w:rsidRPr="008C0F96">
              <w:rPr>
                <w:rFonts w:ascii="Times New Roman" w:hAnsi="Times New Roman"/>
                <w:iCs/>
                <w:sz w:val="24"/>
                <w:szCs w:val="24"/>
                <w:lang w:eastAsia="en-US"/>
              </w:rPr>
              <w:t>технологию поиска информации в Интернет;</w:t>
            </w:r>
          </w:p>
          <w:p w14:paraId="639DD391" w14:textId="77777777" w:rsidR="00BF77B0" w:rsidRPr="008C0F96" w:rsidRDefault="00BF77B0" w:rsidP="00626E00">
            <w:pPr>
              <w:widowControl w:val="0"/>
              <w:autoSpaceDE w:val="0"/>
              <w:autoSpaceDN w:val="0"/>
              <w:spacing w:after="0" w:line="240" w:lineRule="auto"/>
              <w:ind w:right="94"/>
              <w:jc w:val="both"/>
              <w:rPr>
                <w:rFonts w:ascii="Times New Roman" w:hAnsi="Times New Roman"/>
                <w:iCs/>
                <w:sz w:val="24"/>
                <w:szCs w:val="24"/>
                <w:lang w:eastAsia="en-US"/>
              </w:rPr>
            </w:pPr>
            <w:r w:rsidRPr="008C0F96">
              <w:rPr>
                <w:rFonts w:ascii="Times New Roman" w:hAnsi="Times New Roman"/>
                <w:iCs/>
                <w:sz w:val="24"/>
                <w:szCs w:val="24"/>
                <w:lang w:eastAsia="en-US"/>
              </w:rPr>
              <w:t>принципы защиты информации от несанкционированного доступа;</w:t>
            </w:r>
          </w:p>
          <w:p w14:paraId="38CA5CA2" w14:textId="77777777" w:rsidR="00BF77B0" w:rsidRPr="008C0F96" w:rsidRDefault="00BF77B0" w:rsidP="00626E00">
            <w:pPr>
              <w:widowControl w:val="0"/>
              <w:autoSpaceDE w:val="0"/>
              <w:autoSpaceDN w:val="0"/>
              <w:spacing w:after="0" w:line="240" w:lineRule="auto"/>
              <w:ind w:right="94"/>
              <w:jc w:val="both"/>
              <w:rPr>
                <w:rFonts w:ascii="Times New Roman" w:hAnsi="Times New Roman"/>
                <w:iCs/>
                <w:sz w:val="24"/>
                <w:szCs w:val="24"/>
                <w:lang w:eastAsia="en-US"/>
              </w:rPr>
            </w:pPr>
            <w:r w:rsidRPr="008C0F96">
              <w:rPr>
                <w:rFonts w:ascii="Times New Roman" w:hAnsi="Times New Roman"/>
                <w:iCs/>
                <w:sz w:val="24"/>
                <w:szCs w:val="24"/>
                <w:lang w:eastAsia="en-US"/>
              </w:rPr>
              <w:t>правовые аспекты использования информационных технологий и программного обеспечения;</w:t>
            </w:r>
          </w:p>
          <w:p w14:paraId="46508F76" w14:textId="77777777" w:rsidR="00BF77B0" w:rsidRPr="008C0F96" w:rsidRDefault="00BF77B0" w:rsidP="00626E00">
            <w:pPr>
              <w:widowControl w:val="0"/>
              <w:autoSpaceDE w:val="0"/>
              <w:autoSpaceDN w:val="0"/>
              <w:spacing w:after="0" w:line="240" w:lineRule="auto"/>
              <w:ind w:right="94"/>
              <w:jc w:val="both"/>
              <w:rPr>
                <w:rFonts w:ascii="Times New Roman" w:hAnsi="Times New Roman"/>
                <w:iCs/>
                <w:sz w:val="24"/>
                <w:szCs w:val="24"/>
                <w:lang w:eastAsia="en-US"/>
              </w:rPr>
            </w:pPr>
            <w:r w:rsidRPr="008C0F96">
              <w:rPr>
                <w:rFonts w:ascii="Times New Roman" w:hAnsi="Times New Roman"/>
                <w:iCs/>
                <w:sz w:val="24"/>
                <w:szCs w:val="24"/>
                <w:lang w:eastAsia="en-US"/>
              </w:rPr>
              <w:t>основные понятия автоматизированной обработки информации;</w:t>
            </w:r>
          </w:p>
          <w:p w14:paraId="1B9C8F31" w14:textId="77777777" w:rsidR="00BF77B0" w:rsidRPr="008C0F96" w:rsidRDefault="00BF77B0" w:rsidP="00626E00">
            <w:pPr>
              <w:widowControl w:val="0"/>
              <w:autoSpaceDE w:val="0"/>
              <w:autoSpaceDN w:val="0"/>
              <w:spacing w:after="0" w:line="240" w:lineRule="auto"/>
              <w:ind w:right="94"/>
              <w:jc w:val="both"/>
              <w:rPr>
                <w:rFonts w:ascii="Times New Roman" w:hAnsi="Times New Roman"/>
                <w:iCs/>
                <w:sz w:val="24"/>
                <w:szCs w:val="24"/>
                <w:lang w:eastAsia="en-US"/>
              </w:rPr>
            </w:pPr>
            <w:r w:rsidRPr="008C0F96">
              <w:rPr>
                <w:rFonts w:ascii="Times New Roman" w:hAnsi="Times New Roman"/>
                <w:iCs/>
                <w:sz w:val="24"/>
                <w:szCs w:val="24"/>
                <w:lang w:eastAsia="en-US"/>
              </w:rPr>
              <w:t>основные угрозы и методы обеспечения информационной безопасности.</w:t>
            </w:r>
          </w:p>
        </w:tc>
      </w:tr>
    </w:tbl>
    <w:p w14:paraId="5F94DA8F" w14:textId="77777777" w:rsidR="002D231C" w:rsidRPr="008C0F96" w:rsidRDefault="002D231C" w:rsidP="002D231C">
      <w:pPr>
        <w:suppressAutoHyphens/>
        <w:spacing w:after="0" w:line="240" w:lineRule="auto"/>
        <w:rPr>
          <w:rFonts w:ascii="Times New Roman" w:hAnsi="Times New Roman"/>
          <w:b/>
          <w:sz w:val="24"/>
          <w:szCs w:val="24"/>
        </w:rPr>
      </w:pPr>
    </w:p>
    <w:p w14:paraId="6C9182DA" w14:textId="77777777" w:rsidR="002D231C" w:rsidRPr="008C0F96" w:rsidRDefault="002D231C" w:rsidP="002D231C">
      <w:pPr>
        <w:suppressAutoHyphens/>
        <w:spacing w:after="0" w:line="240" w:lineRule="auto"/>
        <w:jc w:val="center"/>
        <w:rPr>
          <w:rFonts w:ascii="Times New Roman" w:hAnsi="Times New Roman"/>
          <w:b/>
          <w:sz w:val="24"/>
          <w:szCs w:val="24"/>
        </w:rPr>
      </w:pPr>
    </w:p>
    <w:p w14:paraId="2555DC68" w14:textId="77777777" w:rsidR="002D231C" w:rsidRPr="008C0F96" w:rsidRDefault="002D231C" w:rsidP="002D231C">
      <w:pPr>
        <w:suppressAutoHyphens/>
        <w:spacing w:after="0" w:line="240" w:lineRule="auto"/>
        <w:jc w:val="center"/>
        <w:rPr>
          <w:rFonts w:ascii="Times New Roman" w:hAnsi="Times New Roman"/>
          <w:b/>
          <w:sz w:val="24"/>
          <w:szCs w:val="24"/>
        </w:rPr>
      </w:pPr>
    </w:p>
    <w:p w14:paraId="69F55B51" w14:textId="77777777" w:rsidR="002D231C" w:rsidRPr="008C0F96" w:rsidRDefault="002D231C" w:rsidP="002D231C">
      <w:pPr>
        <w:suppressAutoHyphens/>
        <w:spacing w:after="0" w:line="240" w:lineRule="auto"/>
        <w:jc w:val="center"/>
        <w:rPr>
          <w:rFonts w:ascii="Times New Roman" w:hAnsi="Times New Roman"/>
          <w:b/>
          <w:sz w:val="24"/>
          <w:szCs w:val="24"/>
        </w:rPr>
      </w:pPr>
      <w:r w:rsidRPr="008C0F96">
        <w:rPr>
          <w:rFonts w:ascii="Times New Roman" w:hAnsi="Times New Roman"/>
          <w:b/>
          <w:sz w:val="24"/>
          <w:szCs w:val="24"/>
        </w:rPr>
        <w:t>2. СТРУКТУРА И СОДЕРЖАНИЕ УЧЕБНОЙ ДИСЦИПЛИНЫ</w:t>
      </w:r>
    </w:p>
    <w:p w14:paraId="04BD34F4" w14:textId="77777777" w:rsidR="002D231C" w:rsidRPr="008C0F96" w:rsidRDefault="002D231C" w:rsidP="002D231C">
      <w:pPr>
        <w:suppressAutoHyphens/>
        <w:spacing w:after="0" w:line="240" w:lineRule="auto"/>
        <w:rPr>
          <w:rFonts w:ascii="Times New Roman" w:hAnsi="Times New Roman"/>
          <w:b/>
          <w:sz w:val="24"/>
          <w:szCs w:val="24"/>
        </w:rPr>
      </w:pPr>
    </w:p>
    <w:p w14:paraId="69A53826" w14:textId="77777777" w:rsidR="002D231C" w:rsidRPr="008C0F96" w:rsidRDefault="002D231C" w:rsidP="002D231C">
      <w:pPr>
        <w:suppressAutoHyphens/>
        <w:spacing w:after="0" w:line="240" w:lineRule="auto"/>
        <w:ind w:firstLine="709"/>
        <w:rPr>
          <w:rFonts w:ascii="Times New Roman" w:hAnsi="Times New Roman"/>
          <w:b/>
          <w:sz w:val="24"/>
          <w:szCs w:val="24"/>
        </w:rPr>
      </w:pPr>
      <w:r w:rsidRPr="008C0F96">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231C" w:rsidRPr="008C0F96" w14:paraId="28437F95" w14:textId="77777777" w:rsidTr="00626E00">
        <w:trPr>
          <w:trHeight w:val="490"/>
        </w:trPr>
        <w:tc>
          <w:tcPr>
            <w:tcW w:w="3685" w:type="pct"/>
            <w:vAlign w:val="center"/>
          </w:tcPr>
          <w:p w14:paraId="0267FCE6"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Вид учебной работы</w:t>
            </w:r>
          </w:p>
        </w:tc>
        <w:tc>
          <w:tcPr>
            <w:tcW w:w="1315" w:type="pct"/>
            <w:vAlign w:val="center"/>
          </w:tcPr>
          <w:p w14:paraId="6A5DB707" w14:textId="77777777" w:rsidR="002D231C" w:rsidRPr="008C0F96" w:rsidRDefault="002D231C" w:rsidP="00626E00">
            <w:pPr>
              <w:suppressAutoHyphens/>
              <w:spacing w:after="0" w:line="240" w:lineRule="auto"/>
              <w:rPr>
                <w:rFonts w:ascii="Times New Roman" w:hAnsi="Times New Roman"/>
                <w:b/>
                <w:iCs/>
                <w:sz w:val="24"/>
                <w:szCs w:val="24"/>
              </w:rPr>
            </w:pPr>
            <w:r w:rsidRPr="008C0F96">
              <w:rPr>
                <w:rFonts w:ascii="Times New Roman" w:hAnsi="Times New Roman"/>
                <w:b/>
                <w:iCs/>
                <w:sz w:val="24"/>
                <w:szCs w:val="24"/>
              </w:rPr>
              <w:t>Объем в часах</w:t>
            </w:r>
          </w:p>
        </w:tc>
      </w:tr>
      <w:tr w:rsidR="002D231C" w:rsidRPr="008C0F96" w14:paraId="0EEBF0AA" w14:textId="77777777" w:rsidTr="00626E00">
        <w:trPr>
          <w:trHeight w:val="490"/>
        </w:trPr>
        <w:tc>
          <w:tcPr>
            <w:tcW w:w="3685" w:type="pct"/>
            <w:vAlign w:val="center"/>
          </w:tcPr>
          <w:p w14:paraId="40824129"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Объем образовательной программы учебной дисциплины</w:t>
            </w:r>
          </w:p>
        </w:tc>
        <w:tc>
          <w:tcPr>
            <w:tcW w:w="1315" w:type="pct"/>
            <w:vAlign w:val="center"/>
          </w:tcPr>
          <w:p w14:paraId="600A870D" w14:textId="4DE76664" w:rsidR="002D231C" w:rsidRPr="00D8528D" w:rsidRDefault="00BF77B0" w:rsidP="00626E0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36-</w:t>
            </w:r>
            <w:r w:rsidR="002D231C" w:rsidRPr="00D8528D">
              <w:rPr>
                <w:rFonts w:ascii="Times New Roman" w:hAnsi="Times New Roman"/>
                <w:b/>
                <w:bCs/>
                <w:iCs/>
                <w:sz w:val="24"/>
                <w:szCs w:val="24"/>
              </w:rPr>
              <w:t>138</w:t>
            </w:r>
          </w:p>
        </w:tc>
      </w:tr>
      <w:tr w:rsidR="002D231C" w:rsidRPr="008C0F96" w14:paraId="1DBDE558" w14:textId="77777777" w:rsidTr="00626E00">
        <w:trPr>
          <w:trHeight w:val="490"/>
        </w:trPr>
        <w:tc>
          <w:tcPr>
            <w:tcW w:w="3685" w:type="pct"/>
            <w:shd w:val="clear" w:color="auto" w:fill="auto"/>
            <w:vAlign w:val="center"/>
          </w:tcPr>
          <w:p w14:paraId="0C7C75AA" w14:textId="77777777" w:rsidR="002D231C" w:rsidRPr="008C0F96" w:rsidRDefault="002D231C" w:rsidP="00626E00">
            <w:pPr>
              <w:suppressAutoHyphens/>
              <w:spacing w:after="0" w:line="240" w:lineRule="auto"/>
              <w:rPr>
                <w:rFonts w:ascii="Times New Roman" w:hAnsi="Times New Roman"/>
                <w:b/>
                <w:sz w:val="24"/>
                <w:szCs w:val="24"/>
              </w:rPr>
            </w:pPr>
            <w:r w:rsidRPr="008C0F96">
              <w:rPr>
                <w:rFonts w:ascii="Times New Roman" w:hAnsi="Times New Roman"/>
                <w:b/>
                <w:sz w:val="24"/>
                <w:szCs w:val="24"/>
              </w:rPr>
              <w:t>в т.ч. в форме практической подготовки</w:t>
            </w:r>
          </w:p>
        </w:tc>
        <w:tc>
          <w:tcPr>
            <w:tcW w:w="1315" w:type="pct"/>
            <w:shd w:val="clear" w:color="auto" w:fill="auto"/>
            <w:vAlign w:val="center"/>
          </w:tcPr>
          <w:p w14:paraId="1DBAAE50" w14:textId="2B7B2D28" w:rsidR="002D231C" w:rsidRPr="00D8528D" w:rsidRDefault="00BF77B0" w:rsidP="00626E00">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28-40</w:t>
            </w:r>
          </w:p>
        </w:tc>
      </w:tr>
      <w:tr w:rsidR="002D231C" w:rsidRPr="008C0F96" w14:paraId="31B1D2FA" w14:textId="77777777" w:rsidTr="00626E00">
        <w:trPr>
          <w:trHeight w:val="336"/>
        </w:trPr>
        <w:tc>
          <w:tcPr>
            <w:tcW w:w="5000" w:type="pct"/>
            <w:gridSpan w:val="2"/>
            <w:vAlign w:val="center"/>
          </w:tcPr>
          <w:p w14:paraId="19140FE0" w14:textId="77777777" w:rsidR="002D231C" w:rsidRPr="008C0F96" w:rsidRDefault="002D231C" w:rsidP="00626E00">
            <w:pPr>
              <w:suppressAutoHyphens/>
              <w:spacing w:after="0" w:line="240" w:lineRule="auto"/>
              <w:rPr>
                <w:rFonts w:ascii="Times New Roman" w:hAnsi="Times New Roman"/>
                <w:iCs/>
                <w:sz w:val="24"/>
                <w:szCs w:val="24"/>
              </w:rPr>
            </w:pPr>
            <w:r w:rsidRPr="008C0F96">
              <w:rPr>
                <w:rFonts w:ascii="Times New Roman" w:hAnsi="Times New Roman"/>
                <w:sz w:val="24"/>
                <w:szCs w:val="24"/>
              </w:rPr>
              <w:t>в т. ч.:</w:t>
            </w:r>
          </w:p>
        </w:tc>
      </w:tr>
      <w:tr w:rsidR="002D231C" w:rsidRPr="008C0F96" w14:paraId="10DF8C43" w14:textId="77777777" w:rsidTr="00626E00">
        <w:trPr>
          <w:trHeight w:val="490"/>
        </w:trPr>
        <w:tc>
          <w:tcPr>
            <w:tcW w:w="3685" w:type="pct"/>
            <w:vAlign w:val="center"/>
          </w:tcPr>
          <w:p w14:paraId="0DF7890E"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теоретическое обучение</w:t>
            </w:r>
          </w:p>
        </w:tc>
        <w:tc>
          <w:tcPr>
            <w:tcW w:w="1315" w:type="pct"/>
            <w:vAlign w:val="center"/>
          </w:tcPr>
          <w:p w14:paraId="6C519575" w14:textId="77519EE0" w:rsidR="002D231C" w:rsidRPr="008C0F96" w:rsidRDefault="00BF77B0"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8-98</w:t>
            </w:r>
          </w:p>
        </w:tc>
      </w:tr>
      <w:tr w:rsidR="002D231C" w:rsidRPr="008C0F96" w14:paraId="0FB5A862" w14:textId="77777777" w:rsidTr="00626E00">
        <w:trPr>
          <w:trHeight w:val="490"/>
        </w:trPr>
        <w:tc>
          <w:tcPr>
            <w:tcW w:w="3685" w:type="pct"/>
            <w:vAlign w:val="center"/>
          </w:tcPr>
          <w:p w14:paraId="6B14A966" w14:textId="77777777" w:rsidR="002D231C" w:rsidRPr="008C0F96" w:rsidRDefault="002D231C" w:rsidP="00626E00">
            <w:pPr>
              <w:suppressAutoHyphens/>
              <w:spacing w:after="0" w:line="240" w:lineRule="auto"/>
              <w:rPr>
                <w:rFonts w:ascii="Times New Roman" w:hAnsi="Times New Roman"/>
                <w:sz w:val="24"/>
                <w:szCs w:val="24"/>
              </w:rPr>
            </w:pPr>
            <w:r w:rsidRPr="008C0F96">
              <w:rPr>
                <w:rFonts w:ascii="Times New Roman" w:hAnsi="Times New Roman"/>
                <w:sz w:val="24"/>
                <w:szCs w:val="24"/>
              </w:rPr>
              <w:t>практические занятия</w:t>
            </w:r>
            <w:r w:rsidRPr="008C0F96">
              <w:rPr>
                <w:rFonts w:ascii="Times New Roman" w:hAnsi="Times New Roman"/>
                <w:i/>
                <w:sz w:val="24"/>
                <w:szCs w:val="24"/>
              </w:rPr>
              <w:t xml:space="preserve"> </w:t>
            </w:r>
          </w:p>
        </w:tc>
        <w:tc>
          <w:tcPr>
            <w:tcW w:w="1315" w:type="pct"/>
            <w:vAlign w:val="center"/>
          </w:tcPr>
          <w:p w14:paraId="12B39DB3" w14:textId="1081F127" w:rsidR="002D231C" w:rsidRPr="008C0F96" w:rsidRDefault="00BF77B0" w:rsidP="00626E00">
            <w:pPr>
              <w:suppressAutoHyphens/>
              <w:spacing w:after="0" w:line="240" w:lineRule="auto"/>
              <w:jc w:val="center"/>
              <w:rPr>
                <w:rFonts w:ascii="Times New Roman" w:hAnsi="Times New Roman"/>
                <w:iCs/>
                <w:sz w:val="24"/>
                <w:szCs w:val="24"/>
              </w:rPr>
            </w:pPr>
            <w:r>
              <w:rPr>
                <w:rFonts w:ascii="Times New Roman" w:hAnsi="Times New Roman"/>
                <w:iCs/>
                <w:sz w:val="24"/>
                <w:szCs w:val="24"/>
              </w:rPr>
              <w:t>28-40</w:t>
            </w:r>
          </w:p>
        </w:tc>
      </w:tr>
      <w:tr w:rsidR="002D231C" w:rsidRPr="008C0F96" w14:paraId="1720D471" w14:textId="77777777" w:rsidTr="00626E00">
        <w:trPr>
          <w:trHeight w:val="267"/>
        </w:trPr>
        <w:tc>
          <w:tcPr>
            <w:tcW w:w="3685" w:type="pct"/>
            <w:vAlign w:val="center"/>
          </w:tcPr>
          <w:p w14:paraId="47096E99" w14:textId="77777777" w:rsidR="002D231C" w:rsidRPr="008C0F96" w:rsidRDefault="002D231C" w:rsidP="00626E00">
            <w:pPr>
              <w:suppressAutoHyphens/>
              <w:spacing w:after="0" w:line="240" w:lineRule="auto"/>
              <w:rPr>
                <w:rFonts w:ascii="Times New Roman" w:hAnsi="Times New Roman"/>
                <w:iCs/>
                <w:sz w:val="24"/>
                <w:szCs w:val="24"/>
              </w:rPr>
            </w:pPr>
            <w:r w:rsidRPr="008C0F96">
              <w:rPr>
                <w:rFonts w:ascii="Times New Roman" w:hAnsi="Times New Roman"/>
                <w:iCs/>
                <w:sz w:val="24"/>
                <w:szCs w:val="24"/>
              </w:rPr>
              <w:t xml:space="preserve">Самостоятельная работа </w:t>
            </w:r>
          </w:p>
        </w:tc>
        <w:tc>
          <w:tcPr>
            <w:tcW w:w="1315" w:type="pct"/>
            <w:vAlign w:val="center"/>
          </w:tcPr>
          <w:p w14:paraId="4FE4C9DC" w14:textId="77777777" w:rsidR="002D231C" w:rsidRPr="008C0F96" w:rsidRDefault="002D231C" w:rsidP="00626E00">
            <w:pPr>
              <w:suppressAutoHyphens/>
              <w:spacing w:after="0" w:line="240" w:lineRule="auto"/>
              <w:rPr>
                <w:rFonts w:ascii="Times New Roman" w:hAnsi="Times New Roman"/>
                <w:iCs/>
                <w:sz w:val="24"/>
                <w:szCs w:val="24"/>
              </w:rPr>
            </w:pPr>
          </w:p>
        </w:tc>
      </w:tr>
      <w:tr w:rsidR="002D231C" w:rsidRPr="008C0F96" w14:paraId="32150F20" w14:textId="77777777" w:rsidTr="00626E00">
        <w:trPr>
          <w:trHeight w:val="331"/>
        </w:trPr>
        <w:tc>
          <w:tcPr>
            <w:tcW w:w="3685" w:type="pct"/>
            <w:vAlign w:val="center"/>
          </w:tcPr>
          <w:p w14:paraId="6182AC85" w14:textId="77777777" w:rsidR="002D231C" w:rsidRPr="008C0F96" w:rsidRDefault="002D231C" w:rsidP="00626E00">
            <w:pPr>
              <w:suppressAutoHyphens/>
              <w:spacing w:after="0" w:line="240" w:lineRule="auto"/>
              <w:rPr>
                <w:rFonts w:ascii="Times New Roman" w:hAnsi="Times New Roman"/>
                <w:i/>
                <w:sz w:val="24"/>
                <w:szCs w:val="24"/>
              </w:rPr>
            </w:pPr>
            <w:r w:rsidRPr="008C0F96">
              <w:rPr>
                <w:rFonts w:ascii="Times New Roman" w:hAnsi="Times New Roman"/>
                <w:b/>
                <w:iCs/>
                <w:sz w:val="24"/>
                <w:szCs w:val="24"/>
              </w:rPr>
              <w:t>Промежуточная аттестация</w:t>
            </w:r>
          </w:p>
        </w:tc>
        <w:tc>
          <w:tcPr>
            <w:tcW w:w="1315" w:type="pct"/>
            <w:vAlign w:val="center"/>
          </w:tcPr>
          <w:p w14:paraId="6D21505E" w14:textId="77777777" w:rsidR="002D231C" w:rsidRPr="008C0F96" w:rsidRDefault="002D231C" w:rsidP="00626E00">
            <w:pPr>
              <w:suppressAutoHyphens/>
              <w:spacing w:after="0" w:line="240" w:lineRule="auto"/>
              <w:jc w:val="center"/>
              <w:rPr>
                <w:rFonts w:ascii="Times New Roman" w:hAnsi="Times New Roman"/>
                <w:iCs/>
                <w:sz w:val="24"/>
                <w:szCs w:val="24"/>
              </w:rPr>
            </w:pPr>
          </w:p>
        </w:tc>
      </w:tr>
    </w:tbl>
    <w:p w14:paraId="6CF20488" w14:textId="77777777" w:rsidR="002D231C" w:rsidRPr="008C0F96" w:rsidRDefault="002D231C" w:rsidP="002D231C">
      <w:pPr>
        <w:spacing w:after="0" w:line="240" w:lineRule="auto"/>
        <w:rPr>
          <w:rFonts w:ascii="Times New Roman" w:hAnsi="Times New Roman"/>
          <w:b/>
          <w:i/>
          <w:sz w:val="24"/>
          <w:szCs w:val="24"/>
        </w:rPr>
        <w:sectPr w:rsidR="002D231C" w:rsidRPr="008C0F96" w:rsidSect="00D41A52">
          <w:pgSz w:w="11906" w:h="16838"/>
          <w:pgMar w:top="1134" w:right="850" w:bottom="284" w:left="1701" w:header="708" w:footer="708" w:gutter="0"/>
          <w:cols w:space="720"/>
          <w:docGrid w:linePitch="299"/>
        </w:sectPr>
      </w:pPr>
    </w:p>
    <w:p w14:paraId="1BA4C14E" w14:textId="77777777" w:rsidR="002D231C" w:rsidRPr="008C0F96" w:rsidRDefault="002D231C" w:rsidP="002D231C">
      <w:pPr>
        <w:spacing w:after="0" w:line="240" w:lineRule="auto"/>
        <w:ind w:firstLine="709"/>
        <w:rPr>
          <w:rFonts w:ascii="Times New Roman" w:hAnsi="Times New Roman"/>
          <w:b/>
          <w:bCs/>
          <w:sz w:val="24"/>
          <w:szCs w:val="24"/>
        </w:rPr>
      </w:pPr>
      <w:r w:rsidRPr="008C0F96">
        <w:rPr>
          <w:rFonts w:ascii="Times New Roman" w:hAnsi="Times New Roman"/>
          <w:b/>
          <w:sz w:val="24"/>
          <w:szCs w:val="24"/>
        </w:rPr>
        <w:lastRenderedPageBreak/>
        <w:t xml:space="preserve">2.2. Тематический план и содержание учебной дисциплины </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7"/>
        <w:gridCol w:w="4656"/>
        <w:gridCol w:w="1924"/>
        <w:gridCol w:w="1941"/>
        <w:gridCol w:w="2178"/>
        <w:gridCol w:w="1559"/>
      </w:tblGrid>
      <w:tr w:rsidR="00BF77B0" w:rsidRPr="008C0F96" w14:paraId="299E52A7" w14:textId="6769CEBF" w:rsidTr="00670E79">
        <w:trPr>
          <w:trHeight w:val="20"/>
        </w:trPr>
        <w:tc>
          <w:tcPr>
            <w:tcW w:w="801" w:type="pct"/>
            <w:vAlign w:val="center"/>
          </w:tcPr>
          <w:p w14:paraId="1A989665" w14:textId="77777777" w:rsidR="00BF77B0" w:rsidRPr="008C0F96" w:rsidRDefault="00BF77B0" w:rsidP="00626E00">
            <w:pPr>
              <w:suppressAutoHyphens/>
              <w:spacing w:after="0" w:line="240" w:lineRule="auto"/>
              <w:jc w:val="center"/>
              <w:rPr>
                <w:rFonts w:ascii="Times New Roman" w:hAnsi="Times New Roman"/>
                <w:b/>
                <w:bCs/>
                <w:sz w:val="24"/>
                <w:szCs w:val="24"/>
              </w:rPr>
            </w:pPr>
            <w:r w:rsidRPr="00315F34">
              <w:rPr>
                <w:rFonts w:ascii="Times New Roman" w:hAnsi="Times New Roman"/>
                <w:b/>
                <w:bCs/>
              </w:rPr>
              <w:t>Наименование разделов и тем</w:t>
            </w:r>
          </w:p>
        </w:tc>
        <w:tc>
          <w:tcPr>
            <w:tcW w:w="1595" w:type="pct"/>
            <w:vAlign w:val="center"/>
          </w:tcPr>
          <w:p w14:paraId="6ACE57FC" w14:textId="35988D4A" w:rsidR="00BF77B0" w:rsidRPr="008C0F96" w:rsidRDefault="00BF77B0" w:rsidP="00626E00">
            <w:pPr>
              <w:suppressAutoHyphens/>
              <w:spacing w:after="0" w:line="240" w:lineRule="auto"/>
              <w:jc w:val="center"/>
              <w:rPr>
                <w:rFonts w:ascii="Times New Roman" w:hAnsi="Times New Roman"/>
                <w:b/>
                <w:bCs/>
                <w:sz w:val="24"/>
                <w:szCs w:val="24"/>
              </w:rPr>
            </w:pPr>
            <w:r>
              <w:rPr>
                <w:rFonts w:ascii="Times New Roman" w:hAnsi="Times New Roman"/>
                <w:b/>
                <w:bCs/>
              </w:rPr>
              <w:t xml:space="preserve">Содержание </w:t>
            </w:r>
            <w:r w:rsidRPr="00315F34">
              <w:rPr>
                <w:rFonts w:ascii="Times New Roman" w:hAnsi="Times New Roman"/>
                <w:b/>
                <w:bCs/>
              </w:rPr>
              <w:t>и формы организации деятельности обучающихся</w:t>
            </w:r>
          </w:p>
        </w:tc>
        <w:tc>
          <w:tcPr>
            <w:tcW w:w="1324" w:type="pct"/>
            <w:gridSpan w:val="2"/>
            <w:vAlign w:val="center"/>
          </w:tcPr>
          <w:p w14:paraId="21147A23" w14:textId="5876C2D4" w:rsidR="00BF77B0" w:rsidRPr="008C0F96" w:rsidRDefault="00BF77B0" w:rsidP="00626E00">
            <w:pPr>
              <w:suppressAutoHyphens/>
              <w:spacing w:after="0" w:line="240" w:lineRule="auto"/>
              <w:jc w:val="center"/>
              <w:rPr>
                <w:rFonts w:ascii="Times New Roman" w:hAnsi="Times New Roman"/>
                <w:b/>
                <w:bCs/>
                <w:sz w:val="24"/>
                <w:szCs w:val="24"/>
              </w:rPr>
            </w:pPr>
            <w:r w:rsidRPr="00315F34">
              <w:rPr>
                <w:rFonts w:ascii="Times New Roman" w:hAnsi="Times New Roman"/>
                <w:b/>
                <w:bCs/>
              </w:rPr>
              <w:t>Объем, ак. ч / в том числе в форме практической подготовки, ак</w:t>
            </w:r>
            <w:r>
              <w:rPr>
                <w:rFonts w:ascii="Times New Roman" w:hAnsi="Times New Roman"/>
                <w:b/>
                <w:bCs/>
              </w:rPr>
              <w:t>.</w:t>
            </w:r>
            <w:r w:rsidRPr="00315F34">
              <w:rPr>
                <w:rFonts w:ascii="Times New Roman" w:hAnsi="Times New Roman"/>
                <w:b/>
                <w:bCs/>
              </w:rPr>
              <w:t xml:space="preserve"> ч</w:t>
            </w:r>
          </w:p>
        </w:tc>
        <w:tc>
          <w:tcPr>
            <w:tcW w:w="746" w:type="pct"/>
          </w:tcPr>
          <w:p w14:paraId="61C4B86F" w14:textId="33B41B18" w:rsidR="00BF77B0" w:rsidRPr="00315F34" w:rsidRDefault="00BF77B0" w:rsidP="00626E00">
            <w:pPr>
              <w:suppressAutoHyphens/>
              <w:spacing w:after="0" w:line="240" w:lineRule="auto"/>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36"/>
            </w:r>
            <w:r w:rsidRPr="00315F34">
              <w:rPr>
                <w:rFonts w:ascii="Times New Roman" w:hAnsi="Times New Roman"/>
                <w:b/>
                <w:bCs/>
              </w:rPr>
              <w:t>, формированию которых способствует элемент программы</w:t>
            </w:r>
          </w:p>
        </w:tc>
        <w:tc>
          <w:tcPr>
            <w:tcW w:w="534" w:type="pct"/>
          </w:tcPr>
          <w:p w14:paraId="612D50B9" w14:textId="230D6728" w:rsidR="00BF77B0" w:rsidRPr="00315F34" w:rsidRDefault="00BF77B0" w:rsidP="00626E00">
            <w:pPr>
              <w:suppressAutoHyphens/>
              <w:spacing w:after="0" w:line="240" w:lineRule="auto"/>
              <w:jc w:val="center"/>
              <w:rPr>
                <w:rFonts w:ascii="Times New Roman" w:hAnsi="Times New Roman"/>
                <w:b/>
                <w:bCs/>
              </w:rPr>
            </w:pPr>
            <w:r w:rsidRPr="00492D30">
              <w:rPr>
                <w:rFonts w:ascii="Times New Roman" w:hAnsi="Times New Roman"/>
                <w:b/>
                <w:bCs/>
                <w:sz w:val="24"/>
                <w:szCs w:val="24"/>
              </w:rPr>
              <w:t>Код Н, У, З, Уо, Зо</w:t>
            </w:r>
          </w:p>
        </w:tc>
      </w:tr>
      <w:tr w:rsidR="00670E79" w:rsidRPr="008C0F96" w14:paraId="7E5B834F" w14:textId="227EB328" w:rsidTr="00670E79">
        <w:trPr>
          <w:trHeight w:val="371"/>
        </w:trPr>
        <w:tc>
          <w:tcPr>
            <w:tcW w:w="801" w:type="pct"/>
          </w:tcPr>
          <w:p w14:paraId="39D5A483" w14:textId="77777777" w:rsidR="00BF77B0" w:rsidRPr="0035163E" w:rsidRDefault="00BF77B0" w:rsidP="00626E00">
            <w:pPr>
              <w:spacing w:after="0" w:line="240" w:lineRule="auto"/>
              <w:jc w:val="center"/>
              <w:rPr>
                <w:rFonts w:ascii="Times New Roman" w:hAnsi="Times New Roman"/>
                <w:b/>
                <w:bCs/>
                <w:sz w:val="24"/>
                <w:szCs w:val="24"/>
              </w:rPr>
            </w:pPr>
            <w:r w:rsidRPr="0035163E">
              <w:rPr>
                <w:rFonts w:ascii="Times New Roman" w:hAnsi="Times New Roman"/>
                <w:b/>
                <w:bCs/>
                <w:sz w:val="24"/>
                <w:szCs w:val="24"/>
              </w:rPr>
              <w:t>1</w:t>
            </w:r>
          </w:p>
        </w:tc>
        <w:tc>
          <w:tcPr>
            <w:tcW w:w="1595" w:type="pct"/>
          </w:tcPr>
          <w:p w14:paraId="5415193E" w14:textId="77777777" w:rsidR="00BF77B0" w:rsidRPr="0035163E" w:rsidRDefault="00BF77B0" w:rsidP="00626E00">
            <w:pPr>
              <w:spacing w:after="0" w:line="240" w:lineRule="auto"/>
              <w:jc w:val="center"/>
              <w:rPr>
                <w:rFonts w:ascii="Times New Roman" w:hAnsi="Times New Roman"/>
                <w:b/>
                <w:bCs/>
                <w:sz w:val="24"/>
                <w:szCs w:val="24"/>
              </w:rPr>
            </w:pPr>
            <w:r w:rsidRPr="0035163E">
              <w:rPr>
                <w:rFonts w:ascii="Times New Roman" w:hAnsi="Times New Roman"/>
                <w:b/>
                <w:bCs/>
                <w:sz w:val="24"/>
                <w:szCs w:val="24"/>
              </w:rPr>
              <w:t>2</w:t>
            </w:r>
          </w:p>
        </w:tc>
        <w:tc>
          <w:tcPr>
            <w:tcW w:w="659" w:type="pct"/>
          </w:tcPr>
          <w:p w14:paraId="48764FB1" w14:textId="77777777" w:rsidR="00BF77B0" w:rsidRPr="0035163E" w:rsidRDefault="00BF77B0" w:rsidP="00626E00">
            <w:pPr>
              <w:spacing w:after="0" w:line="240" w:lineRule="auto"/>
              <w:jc w:val="center"/>
              <w:rPr>
                <w:rFonts w:ascii="Times New Roman" w:hAnsi="Times New Roman"/>
                <w:b/>
                <w:bCs/>
                <w:sz w:val="24"/>
                <w:szCs w:val="24"/>
              </w:rPr>
            </w:pPr>
            <w:r w:rsidRPr="0035163E">
              <w:rPr>
                <w:rFonts w:ascii="Times New Roman" w:hAnsi="Times New Roman"/>
                <w:b/>
                <w:bCs/>
                <w:sz w:val="24"/>
                <w:szCs w:val="24"/>
              </w:rPr>
              <w:t>3</w:t>
            </w:r>
          </w:p>
        </w:tc>
        <w:tc>
          <w:tcPr>
            <w:tcW w:w="665" w:type="pct"/>
          </w:tcPr>
          <w:p w14:paraId="7DDC0FEA" w14:textId="77777777" w:rsidR="00BF77B0" w:rsidRPr="0035163E" w:rsidRDefault="00BF77B0" w:rsidP="00626E00">
            <w:pPr>
              <w:spacing w:after="0" w:line="240" w:lineRule="auto"/>
              <w:jc w:val="center"/>
              <w:rPr>
                <w:rFonts w:ascii="Times New Roman" w:hAnsi="Times New Roman"/>
                <w:b/>
                <w:bCs/>
                <w:sz w:val="24"/>
                <w:szCs w:val="24"/>
              </w:rPr>
            </w:pPr>
            <w:r w:rsidRPr="0035163E">
              <w:rPr>
                <w:rFonts w:ascii="Times New Roman" w:hAnsi="Times New Roman"/>
                <w:b/>
                <w:bCs/>
                <w:sz w:val="24"/>
                <w:szCs w:val="24"/>
              </w:rPr>
              <w:t>4</w:t>
            </w:r>
          </w:p>
        </w:tc>
        <w:tc>
          <w:tcPr>
            <w:tcW w:w="746" w:type="pct"/>
          </w:tcPr>
          <w:p w14:paraId="1CC57DB3" w14:textId="7A33E4DB" w:rsidR="00BF77B0" w:rsidRPr="0035163E" w:rsidRDefault="00BF77B0" w:rsidP="00626E00">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534" w:type="pct"/>
          </w:tcPr>
          <w:p w14:paraId="71ABD939" w14:textId="33DFA95C" w:rsidR="00BF77B0" w:rsidRPr="0035163E" w:rsidRDefault="00BF77B0" w:rsidP="00626E00">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670E79" w:rsidRPr="008C0F96" w14:paraId="6F059A72" w14:textId="68B95BC9" w:rsidTr="00670E79">
        <w:trPr>
          <w:trHeight w:val="264"/>
        </w:trPr>
        <w:tc>
          <w:tcPr>
            <w:tcW w:w="2396" w:type="pct"/>
            <w:gridSpan w:val="2"/>
          </w:tcPr>
          <w:p w14:paraId="17C95EEB" w14:textId="5F98823D" w:rsidR="00BF77B0" w:rsidRPr="008C0F96" w:rsidRDefault="00BF77B0" w:rsidP="00BF77B0">
            <w:pPr>
              <w:spacing w:after="0" w:line="240" w:lineRule="auto"/>
              <w:rPr>
                <w:rFonts w:ascii="Times New Roman" w:hAnsi="Times New Roman"/>
                <w:b/>
                <w:bCs/>
                <w:sz w:val="24"/>
                <w:szCs w:val="24"/>
              </w:rPr>
            </w:pPr>
          </w:p>
        </w:tc>
        <w:tc>
          <w:tcPr>
            <w:tcW w:w="659" w:type="pct"/>
          </w:tcPr>
          <w:p w14:paraId="234B2288" w14:textId="5525518F" w:rsidR="00BF77B0" w:rsidRPr="008C0F96" w:rsidRDefault="00BF77B0" w:rsidP="00BF77B0">
            <w:pPr>
              <w:spacing w:after="0" w:line="240" w:lineRule="auto"/>
              <w:jc w:val="center"/>
              <w:rPr>
                <w:rFonts w:ascii="Times New Roman" w:hAnsi="Times New Roman"/>
                <w:b/>
                <w:bCs/>
                <w:i/>
                <w:iCs/>
                <w:sz w:val="24"/>
                <w:szCs w:val="24"/>
              </w:rPr>
            </w:pPr>
            <w:r>
              <w:rPr>
                <w:rFonts w:ascii="Times New Roman" w:hAnsi="Times New Roman"/>
                <w:b/>
                <w:bCs/>
                <w:color w:val="000000"/>
              </w:rPr>
              <w:t>Обязат. часть ОП с учетом интенсификации 40%</w:t>
            </w:r>
          </w:p>
        </w:tc>
        <w:tc>
          <w:tcPr>
            <w:tcW w:w="665" w:type="pct"/>
          </w:tcPr>
          <w:p w14:paraId="147887FC" w14:textId="13B6B9BD" w:rsidR="00BF77B0" w:rsidRPr="008C0F96" w:rsidRDefault="00BF77B0" w:rsidP="00BF77B0">
            <w:pPr>
              <w:spacing w:after="0" w:line="240" w:lineRule="auto"/>
              <w:jc w:val="center"/>
              <w:rPr>
                <w:rFonts w:ascii="Times New Roman" w:hAnsi="Times New Roman"/>
                <w:b/>
                <w:bCs/>
                <w:i/>
                <w:iCs/>
                <w:sz w:val="24"/>
                <w:szCs w:val="24"/>
              </w:rPr>
            </w:pPr>
            <w:r>
              <w:rPr>
                <w:rFonts w:ascii="Times New Roman" w:hAnsi="Times New Roman"/>
                <w:b/>
                <w:bCs/>
                <w:color w:val="000000"/>
              </w:rPr>
              <w:t>Обязат. часть ОП</w:t>
            </w:r>
          </w:p>
        </w:tc>
        <w:tc>
          <w:tcPr>
            <w:tcW w:w="746" w:type="pct"/>
          </w:tcPr>
          <w:p w14:paraId="7F75857C" w14:textId="77777777" w:rsidR="00BF77B0" w:rsidRPr="008C0F96" w:rsidRDefault="00BF77B0" w:rsidP="00BF77B0">
            <w:pPr>
              <w:spacing w:after="0" w:line="240" w:lineRule="auto"/>
              <w:jc w:val="center"/>
              <w:rPr>
                <w:rFonts w:ascii="Times New Roman" w:hAnsi="Times New Roman"/>
                <w:b/>
                <w:bCs/>
                <w:i/>
                <w:iCs/>
                <w:sz w:val="24"/>
                <w:szCs w:val="24"/>
              </w:rPr>
            </w:pPr>
          </w:p>
        </w:tc>
        <w:tc>
          <w:tcPr>
            <w:tcW w:w="534" w:type="pct"/>
          </w:tcPr>
          <w:p w14:paraId="2A03266E" w14:textId="77777777" w:rsidR="00BF77B0" w:rsidRPr="008C0F96" w:rsidRDefault="00BF77B0" w:rsidP="00BF77B0">
            <w:pPr>
              <w:spacing w:after="0" w:line="240" w:lineRule="auto"/>
              <w:jc w:val="center"/>
              <w:rPr>
                <w:rFonts w:ascii="Times New Roman" w:hAnsi="Times New Roman"/>
                <w:b/>
                <w:bCs/>
                <w:i/>
                <w:iCs/>
                <w:sz w:val="24"/>
                <w:szCs w:val="24"/>
              </w:rPr>
            </w:pPr>
          </w:p>
        </w:tc>
      </w:tr>
      <w:tr w:rsidR="0003188E" w:rsidRPr="008C0F96" w14:paraId="3FB621E4" w14:textId="55E61FD4" w:rsidTr="00533A43">
        <w:trPr>
          <w:trHeight w:val="264"/>
        </w:trPr>
        <w:tc>
          <w:tcPr>
            <w:tcW w:w="2396" w:type="pct"/>
            <w:gridSpan w:val="2"/>
          </w:tcPr>
          <w:p w14:paraId="450307B1" w14:textId="77777777" w:rsidR="0003188E" w:rsidRPr="008C0F96"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Раздел 1. Автоматизация обработки информации</w:t>
            </w:r>
          </w:p>
        </w:tc>
        <w:tc>
          <w:tcPr>
            <w:tcW w:w="659" w:type="pct"/>
          </w:tcPr>
          <w:p w14:paraId="204AE9F1" w14:textId="394C529A" w:rsidR="0003188E" w:rsidRPr="008C0F96" w:rsidRDefault="0003188E" w:rsidP="0003188E">
            <w:pPr>
              <w:spacing w:after="0" w:line="240" w:lineRule="auto"/>
              <w:jc w:val="center"/>
              <w:rPr>
                <w:rFonts w:ascii="Times New Roman" w:hAnsi="Times New Roman"/>
                <w:b/>
                <w:iCs/>
                <w:sz w:val="24"/>
                <w:szCs w:val="24"/>
              </w:rPr>
            </w:pPr>
            <w:r>
              <w:rPr>
                <w:rFonts w:ascii="Times New Roman" w:hAnsi="Times New Roman"/>
                <w:b/>
                <w:iCs/>
                <w:sz w:val="24"/>
                <w:szCs w:val="24"/>
              </w:rPr>
              <w:t>2/7</w:t>
            </w:r>
          </w:p>
        </w:tc>
        <w:tc>
          <w:tcPr>
            <w:tcW w:w="665" w:type="pct"/>
          </w:tcPr>
          <w:p w14:paraId="74FD97D1" w14:textId="3BDB258E" w:rsidR="0003188E" w:rsidRPr="008C0F96" w:rsidRDefault="0003188E" w:rsidP="0003188E">
            <w:pPr>
              <w:spacing w:after="0" w:line="240" w:lineRule="auto"/>
              <w:jc w:val="center"/>
              <w:rPr>
                <w:rFonts w:ascii="Times New Roman" w:hAnsi="Times New Roman"/>
                <w:b/>
                <w:bCs/>
                <w:i/>
                <w:iCs/>
                <w:sz w:val="24"/>
                <w:szCs w:val="24"/>
              </w:rPr>
            </w:pPr>
            <w:r>
              <w:rPr>
                <w:rFonts w:ascii="Times New Roman" w:hAnsi="Times New Roman"/>
                <w:b/>
                <w:bCs/>
                <w:sz w:val="24"/>
                <w:szCs w:val="24"/>
              </w:rPr>
              <w:t>10/25</w:t>
            </w:r>
          </w:p>
        </w:tc>
        <w:tc>
          <w:tcPr>
            <w:tcW w:w="746" w:type="pct"/>
          </w:tcPr>
          <w:p w14:paraId="3915408D" w14:textId="77777777" w:rsidR="0003188E" w:rsidRPr="008C0F96" w:rsidRDefault="0003188E" w:rsidP="0003188E">
            <w:pPr>
              <w:spacing w:after="0" w:line="240" w:lineRule="auto"/>
              <w:jc w:val="center"/>
              <w:rPr>
                <w:rFonts w:ascii="Times New Roman" w:hAnsi="Times New Roman"/>
                <w:b/>
                <w:bCs/>
                <w:i/>
                <w:iCs/>
                <w:sz w:val="24"/>
                <w:szCs w:val="24"/>
              </w:rPr>
            </w:pPr>
          </w:p>
        </w:tc>
        <w:tc>
          <w:tcPr>
            <w:tcW w:w="534" w:type="pct"/>
          </w:tcPr>
          <w:p w14:paraId="785FE7FF" w14:textId="77777777" w:rsidR="0003188E" w:rsidRPr="008C0F96" w:rsidRDefault="0003188E" w:rsidP="0003188E">
            <w:pPr>
              <w:spacing w:after="0" w:line="240" w:lineRule="auto"/>
              <w:jc w:val="center"/>
              <w:rPr>
                <w:rFonts w:ascii="Times New Roman" w:hAnsi="Times New Roman"/>
                <w:b/>
                <w:bCs/>
                <w:i/>
                <w:iCs/>
                <w:sz w:val="24"/>
                <w:szCs w:val="24"/>
              </w:rPr>
            </w:pPr>
          </w:p>
        </w:tc>
      </w:tr>
      <w:tr w:rsidR="0003188E" w:rsidRPr="008C0F96" w14:paraId="1FBEF4EE" w14:textId="77777777" w:rsidTr="00670E79">
        <w:trPr>
          <w:trHeight w:val="20"/>
        </w:trPr>
        <w:tc>
          <w:tcPr>
            <w:tcW w:w="801" w:type="pct"/>
            <w:vMerge w:val="restart"/>
          </w:tcPr>
          <w:p w14:paraId="50ED2774" w14:textId="77777777" w:rsidR="0003188E" w:rsidRPr="008C0F96" w:rsidRDefault="0003188E" w:rsidP="0003188E">
            <w:pPr>
              <w:widowControl w:val="0"/>
              <w:autoSpaceDE w:val="0"/>
              <w:autoSpaceDN w:val="0"/>
              <w:spacing w:after="0" w:line="240" w:lineRule="auto"/>
              <w:ind w:right="96"/>
              <w:rPr>
                <w:rFonts w:ascii="Times New Roman" w:hAnsi="Times New Roman"/>
                <w:b/>
                <w:sz w:val="24"/>
                <w:szCs w:val="24"/>
                <w:lang w:eastAsia="en-US"/>
              </w:rPr>
            </w:pPr>
            <w:r w:rsidRPr="008C0F96">
              <w:rPr>
                <w:rFonts w:ascii="Times New Roman" w:hAnsi="Times New Roman"/>
                <w:b/>
                <w:sz w:val="24"/>
                <w:szCs w:val="24"/>
                <w:lang w:eastAsia="en-US"/>
              </w:rPr>
              <w:t>Тема</w:t>
            </w:r>
            <w:r w:rsidRPr="008C0F96">
              <w:rPr>
                <w:rFonts w:ascii="Times New Roman" w:hAnsi="Times New Roman"/>
                <w:b/>
                <w:spacing w:val="-3"/>
                <w:sz w:val="24"/>
                <w:szCs w:val="24"/>
                <w:lang w:eastAsia="en-US"/>
              </w:rPr>
              <w:t xml:space="preserve"> </w:t>
            </w:r>
            <w:r w:rsidRPr="008C0F96">
              <w:rPr>
                <w:rFonts w:ascii="Times New Roman" w:hAnsi="Times New Roman"/>
                <w:b/>
                <w:sz w:val="24"/>
                <w:szCs w:val="24"/>
                <w:lang w:eastAsia="en-US"/>
              </w:rPr>
              <w:t>1.1.</w:t>
            </w:r>
          </w:p>
          <w:p w14:paraId="66614E06" w14:textId="350F72AB" w:rsidR="0003188E" w:rsidRPr="008C0F96" w:rsidRDefault="0003188E" w:rsidP="0003188E">
            <w:pPr>
              <w:widowControl w:val="0"/>
              <w:autoSpaceDE w:val="0"/>
              <w:autoSpaceDN w:val="0"/>
              <w:spacing w:after="0" w:line="240" w:lineRule="auto"/>
              <w:ind w:right="96"/>
              <w:rPr>
                <w:rFonts w:ascii="Times New Roman" w:hAnsi="Times New Roman"/>
                <w:b/>
                <w:sz w:val="24"/>
                <w:szCs w:val="24"/>
                <w:lang w:eastAsia="en-US"/>
              </w:rPr>
            </w:pPr>
            <w:r w:rsidRPr="008C0F96">
              <w:rPr>
                <w:rFonts w:ascii="Times New Roman" w:hAnsi="Times New Roman"/>
                <w:b/>
                <w:sz w:val="24"/>
                <w:szCs w:val="24"/>
                <w:lang w:eastAsia="en-US"/>
              </w:rPr>
              <w:t>Понятие информационных технологий и информационных систем</w:t>
            </w:r>
          </w:p>
        </w:tc>
        <w:tc>
          <w:tcPr>
            <w:tcW w:w="1595" w:type="pct"/>
          </w:tcPr>
          <w:p w14:paraId="3DFB1A97" w14:textId="370F39D1" w:rsidR="0003188E" w:rsidRDefault="0003188E" w:rsidP="0003188E">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659" w:type="pct"/>
            <w:vAlign w:val="center"/>
          </w:tcPr>
          <w:p w14:paraId="6537E799" w14:textId="77777777" w:rsidR="0003188E" w:rsidRPr="008C0F96" w:rsidRDefault="0003188E" w:rsidP="0003188E">
            <w:pPr>
              <w:suppressAutoHyphens/>
              <w:spacing w:after="0" w:line="240" w:lineRule="auto"/>
              <w:jc w:val="center"/>
              <w:rPr>
                <w:rFonts w:ascii="Times New Roman" w:hAnsi="Times New Roman"/>
                <w:b/>
                <w:iCs/>
                <w:sz w:val="24"/>
                <w:szCs w:val="24"/>
              </w:rPr>
            </w:pPr>
          </w:p>
        </w:tc>
        <w:tc>
          <w:tcPr>
            <w:tcW w:w="665" w:type="pct"/>
            <w:vAlign w:val="center"/>
          </w:tcPr>
          <w:p w14:paraId="2CBCC322" w14:textId="77777777" w:rsidR="0003188E" w:rsidRDefault="0003188E" w:rsidP="0003188E">
            <w:pPr>
              <w:suppressAutoHyphens/>
              <w:spacing w:after="0" w:line="240" w:lineRule="auto"/>
              <w:jc w:val="center"/>
              <w:rPr>
                <w:rFonts w:ascii="Times New Roman" w:hAnsi="Times New Roman"/>
                <w:sz w:val="24"/>
                <w:szCs w:val="24"/>
              </w:rPr>
            </w:pPr>
          </w:p>
        </w:tc>
        <w:tc>
          <w:tcPr>
            <w:tcW w:w="746" w:type="pct"/>
          </w:tcPr>
          <w:p w14:paraId="6096AE11" w14:textId="77777777" w:rsidR="0003188E" w:rsidRPr="008C0F96" w:rsidRDefault="0003188E" w:rsidP="0003188E">
            <w:pPr>
              <w:suppressAutoHyphens/>
              <w:spacing w:after="0" w:line="240" w:lineRule="auto"/>
              <w:jc w:val="center"/>
              <w:rPr>
                <w:rFonts w:ascii="Times New Roman" w:hAnsi="Times New Roman"/>
                <w:sz w:val="24"/>
                <w:szCs w:val="24"/>
              </w:rPr>
            </w:pPr>
          </w:p>
        </w:tc>
        <w:tc>
          <w:tcPr>
            <w:tcW w:w="534" w:type="pct"/>
          </w:tcPr>
          <w:p w14:paraId="0FA09D4B" w14:textId="77777777" w:rsidR="0003188E" w:rsidRPr="008C0F96" w:rsidRDefault="0003188E" w:rsidP="0003188E">
            <w:pPr>
              <w:suppressAutoHyphens/>
              <w:spacing w:after="0" w:line="240" w:lineRule="auto"/>
              <w:jc w:val="center"/>
              <w:rPr>
                <w:rFonts w:ascii="Times New Roman" w:hAnsi="Times New Roman"/>
                <w:sz w:val="24"/>
                <w:szCs w:val="24"/>
              </w:rPr>
            </w:pPr>
          </w:p>
        </w:tc>
      </w:tr>
      <w:tr w:rsidR="0003188E" w:rsidRPr="008C0F96" w14:paraId="4724D40C" w14:textId="125415A1" w:rsidTr="00670E79">
        <w:trPr>
          <w:trHeight w:val="20"/>
        </w:trPr>
        <w:tc>
          <w:tcPr>
            <w:tcW w:w="801" w:type="pct"/>
            <w:vMerge/>
          </w:tcPr>
          <w:p w14:paraId="0E8F2D0F" w14:textId="70BE55C4" w:rsidR="0003188E" w:rsidRPr="008C0F96" w:rsidRDefault="0003188E" w:rsidP="0003188E">
            <w:pPr>
              <w:widowControl w:val="0"/>
              <w:autoSpaceDE w:val="0"/>
              <w:autoSpaceDN w:val="0"/>
              <w:spacing w:after="0" w:line="240" w:lineRule="auto"/>
              <w:ind w:right="96"/>
              <w:rPr>
                <w:rFonts w:ascii="Times New Roman" w:hAnsi="Times New Roman"/>
                <w:b/>
                <w:sz w:val="24"/>
                <w:szCs w:val="24"/>
                <w:lang w:eastAsia="en-US"/>
              </w:rPr>
            </w:pPr>
          </w:p>
        </w:tc>
        <w:tc>
          <w:tcPr>
            <w:tcW w:w="1595" w:type="pct"/>
          </w:tcPr>
          <w:p w14:paraId="5DE58C7E" w14:textId="77777777" w:rsidR="0003188E" w:rsidRPr="008C0F96" w:rsidRDefault="0003188E" w:rsidP="0003188E">
            <w:pPr>
              <w:spacing w:after="0" w:line="240" w:lineRule="auto"/>
              <w:jc w:val="both"/>
              <w:rPr>
                <w:rFonts w:ascii="Times New Roman" w:hAnsi="Times New Roman"/>
                <w:bCs/>
                <w:sz w:val="24"/>
                <w:szCs w:val="24"/>
              </w:rPr>
            </w:pPr>
            <w:r w:rsidRPr="008C0F96">
              <w:rPr>
                <w:rFonts w:ascii="Times New Roman" w:hAnsi="Times New Roman"/>
                <w:bCs/>
                <w:sz w:val="24"/>
                <w:szCs w:val="24"/>
              </w:rPr>
              <w:t>Информационные технологии и информационные системы.</w:t>
            </w:r>
          </w:p>
          <w:p w14:paraId="4A4B9BF5" w14:textId="77777777" w:rsidR="0003188E" w:rsidRPr="008C0F96" w:rsidRDefault="0003188E" w:rsidP="0003188E">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Правила техники безопасности и охраны труда. Понятие «информация», её виды, свойства и роль в окружающем мире и производстве. Понятие информационной технологии. Роль и значение информационной технологии. Информационное общество. Понятие и средства информатизации. Структура информатизации. Информационная культура. Понятие новой информационной технологии. Инструментарий информационной технологии. Виды </w:t>
            </w:r>
            <w:r w:rsidRPr="008C0F96">
              <w:rPr>
                <w:rFonts w:ascii="Times New Roman" w:hAnsi="Times New Roman"/>
                <w:bCs/>
                <w:sz w:val="24"/>
                <w:szCs w:val="24"/>
              </w:rPr>
              <w:lastRenderedPageBreak/>
              <w:t>информационных технологий. Реализации информационных технологий.</w:t>
            </w:r>
          </w:p>
          <w:p w14:paraId="51AAEC35" w14:textId="77777777" w:rsidR="0003188E" w:rsidRPr="008C0F96" w:rsidRDefault="0003188E" w:rsidP="0003188E">
            <w:pPr>
              <w:spacing w:after="0" w:line="240" w:lineRule="auto"/>
              <w:jc w:val="both"/>
              <w:rPr>
                <w:rFonts w:ascii="Times New Roman" w:hAnsi="Times New Roman"/>
                <w:b/>
                <w:bCs/>
                <w:i/>
                <w:sz w:val="24"/>
                <w:szCs w:val="24"/>
              </w:rPr>
            </w:pPr>
            <w:r w:rsidRPr="008C0F96">
              <w:rPr>
                <w:rFonts w:ascii="Times New Roman" w:hAnsi="Times New Roman"/>
                <w:bCs/>
                <w:sz w:val="24"/>
                <w:szCs w:val="24"/>
              </w:rPr>
              <w:t>Информационные системы и применение компьютерной техники в профессиональной деятельности. Состав, функции и характеристика качеств информационных систем. Классификация информационных систем. Принципы реализации и функционирования информационных технологий. Автоматизированные системы обработки информации. Программное обеспечение информационных технологий.</w:t>
            </w:r>
          </w:p>
        </w:tc>
        <w:tc>
          <w:tcPr>
            <w:tcW w:w="659" w:type="pct"/>
            <w:vMerge w:val="restart"/>
            <w:vAlign w:val="center"/>
          </w:tcPr>
          <w:p w14:paraId="25347DCE" w14:textId="25A254B6" w:rsidR="0003188E" w:rsidRPr="008C0F96" w:rsidRDefault="0003188E" w:rsidP="0003188E">
            <w:pPr>
              <w:suppressAutoHyphens/>
              <w:spacing w:after="0" w:line="240" w:lineRule="auto"/>
              <w:jc w:val="center"/>
              <w:rPr>
                <w:rFonts w:ascii="Times New Roman" w:hAnsi="Times New Roman"/>
                <w:b/>
                <w:iCs/>
                <w:sz w:val="24"/>
                <w:szCs w:val="24"/>
              </w:rPr>
            </w:pPr>
          </w:p>
        </w:tc>
        <w:tc>
          <w:tcPr>
            <w:tcW w:w="665" w:type="pct"/>
            <w:vMerge w:val="restart"/>
            <w:vAlign w:val="center"/>
          </w:tcPr>
          <w:p w14:paraId="3AFA3DE6" w14:textId="77777777" w:rsidR="0003188E" w:rsidRDefault="0003188E" w:rsidP="0003188E">
            <w:pPr>
              <w:suppressAutoHyphens/>
              <w:spacing w:after="0" w:line="240" w:lineRule="auto"/>
              <w:jc w:val="center"/>
              <w:rPr>
                <w:rFonts w:ascii="Times New Roman" w:hAnsi="Times New Roman"/>
                <w:sz w:val="24"/>
                <w:szCs w:val="24"/>
              </w:rPr>
            </w:pPr>
          </w:p>
          <w:p w14:paraId="2D25864F" w14:textId="77777777" w:rsidR="0003188E" w:rsidRDefault="0003188E" w:rsidP="0003188E">
            <w:pPr>
              <w:suppressAutoHyphens/>
              <w:spacing w:after="0" w:line="240" w:lineRule="auto"/>
              <w:jc w:val="center"/>
              <w:rPr>
                <w:rFonts w:ascii="Times New Roman" w:hAnsi="Times New Roman"/>
                <w:sz w:val="24"/>
                <w:szCs w:val="24"/>
              </w:rPr>
            </w:pPr>
          </w:p>
          <w:p w14:paraId="139E51CE" w14:textId="77777777" w:rsidR="0003188E" w:rsidRDefault="0003188E" w:rsidP="0003188E">
            <w:pPr>
              <w:suppressAutoHyphens/>
              <w:spacing w:after="0" w:line="240" w:lineRule="auto"/>
              <w:jc w:val="center"/>
              <w:rPr>
                <w:rFonts w:ascii="Times New Roman" w:hAnsi="Times New Roman"/>
                <w:sz w:val="24"/>
                <w:szCs w:val="24"/>
              </w:rPr>
            </w:pPr>
          </w:p>
          <w:p w14:paraId="3BB4FBCA" w14:textId="77777777" w:rsidR="0003188E" w:rsidRDefault="0003188E" w:rsidP="0003188E">
            <w:pPr>
              <w:suppressAutoHyphens/>
              <w:spacing w:after="0" w:line="240" w:lineRule="auto"/>
              <w:jc w:val="center"/>
              <w:rPr>
                <w:rFonts w:ascii="Times New Roman" w:hAnsi="Times New Roman"/>
                <w:sz w:val="24"/>
                <w:szCs w:val="24"/>
              </w:rPr>
            </w:pPr>
          </w:p>
          <w:p w14:paraId="292C57D0" w14:textId="77777777" w:rsidR="0003188E" w:rsidRDefault="0003188E" w:rsidP="0003188E">
            <w:pPr>
              <w:suppressAutoHyphens/>
              <w:spacing w:after="0" w:line="240" w:lineRule="auto"/>
              <w:jc w:val="center"/>
              <w:rPr>
                <w:rFonts w:ascii="Times New Roman" w:hAnsi="Times New Roman"/>
                <w:sz w:val="24"/>
                <w:szCs w:val="24"/>
              </w:rPr>
            </w:pPr>
          </w:p>
          <w:p w14:paraId="2531A1D4" w14:textId="77777777" w:rsidR="0003188E" w:rsidRDefault="0003188E" w:rsidP="0003188E">
            <w:pPr>
              <w:suppressAutoHyphens/>
              <w:spacing w:after="0" w:line="240" w:lineRule="auto"/>
              <w:jc w:val="center"/>
              <w:rPr>
                <w:rFonts w:ascii="Times New Roman" w:hAnsi="Times New Roman"/>
                <w:sz w:val="24"/>
                <w:szCs w:val="24"/>
              </w:rPr>
            </w:pPr>
          </w:p>
          <w:p w14:paraId="7C19FEA1" w14:textId="77777777" w:rsidR="0003188E" w:rsidRDefault="0003188E" w:rsidP="0003188E">
            <w:pPr>
              <w:suppressAutoHyphens/>
              <w:spacing w:after="0" w:line="240" w:lineRule="auto"/>
              <w:jc w:val="center"/>
              <w:rPr>
                <w:rFonts w:ascii="Times New Roman" w:hAnsi="Times New Roman"/>
                <w:sz w:val="24"/>
                <w:szCs w:val="24"/>
              </w:rPr>
            </w:pPr>
          </w:p>
          <w:p w14:paraId="0C4A64AC" w14:textId="77777777" w:rsidR="0003188E" w:rsidRDefault="0003188E" w:rsidP="0003188E">
            <w:pPr>
              <w:suppressAutoHyphens/>
              <w:spacing w:after="0" w:line="240" w:lineRule="auto"/>
              <w:jc w:val="center"/>
              <w:rPr>
                <w:rFonts w:ascii="Times New Roman" w:hAnsi="Times New Roman"/>
                <w:sz w:val="24"/>
                <w:szCs w:val="24"/>
              </w:rPr>
            </w:pPr>
          </w:p>
          <w:p w14:paraId="1D04C978" w14:textId="77777777" w:rsidR="0003188E" w:rsidRDefault="0003188E" w:rsidP="0003188E">
            <w:pPr>
              <w:suppressAutoHyphens/>
              <w:spacing w:after="0" w:line="240" w:lineRule="auto"/>
              <w:jc w:val="center"/>
              <w:rPr>
                <w:rFonts w:ascii="Times New Roman" w:hAnsi="Times New Roman"/>
                <w:sz w:val="24"/>
                <w:szCs w:val="24"/>
              </w:rPr>
            </w:pPr>
          </w:p>
          <w:p w14:paraId="5BB1AFCC" w14:textId="77777777" w:rsidR="0003188E" w:rsidRDefault="0003188E" w:rsidP="0003188E">
            <w:pPr>
              <w:suppressAutoHyphens/>
              <w:spacing w:after="0" w:line="240" w:lineRule="auto"/>
              <w:jc w:val="center"/>
              <w:rPr>
                <w:rFonts w:ascii="Times New Roman" w:hAnsi="Times New Roman"/>
                <w:sz w:val="24"/>
                <w:szCs w:val="24"/>
              </w:rPr>
            </w:pPr>
          </w:p>
          <w:p w14:paraId="4AB20F95" w14:textId="77777777" w:rsidR="0003188E" w:rsidRDefault="0003188E" w:rsidP="0003188E">
            <w:pPr>
              <w:suppressAutoHyphens/>
              <w:spacing w:after="0" w:line="240" w:lineRule="auto"/>
              <w:jc w:val="center"/>
              <w:rPr>
                <w:rFonts w:ascii="Times New Roman" w:hAnsi="Times New Roman"/>
                <w:sz w:val="24"/>
                <w:szCs w:val="24"/>
              </w:rPr>
            </w:pPr>
          </w:p>
          <w:p w14:paraId="2C0CA53E" w14:textId="77777777" w:rsidR="0003188E" w:rsidRDefault="0003188E" w:rsidP="0003188E">
            <w:pPr>
              <w:suppressAutoHyphens/>
              <w:spacing w:after="0" w:line="240" w:lineRule="auto"/>
              <w:jc w:val="center"/>
              <w:rPr>
                <w:rFonts w:ascii="Times New Roman" w:hAnsi="Times New Roman"/>
                <w:sz w:val="24"/>
                <w:szCs w:val="24"/>
              </w:rPr>
            </w:pPr>
          </w:p>
          <w:p w14:paraId="7C2BF464" w14:textId="77777777" w:rsidR="0003188E" w:rsidRDefault="0003188E" w:rsidP="0003188E">
            <w:pPr>
              <w:suppressAutoHyphens/>
              <w:spacing w:after="0" w:line="240" w:lineRule="auto"/>
              <w:jc w:val="center"/>
              <w:rPr>
                <w:rFonts w:ascii="Times New Roman" w:hAnsi="Times New Roman"/>
                <w:sz w:val="24"/>
                <w:szCs w:val="24"/>
              </w:rPr>
            </w:pPr>
          </w:p>
          <w:p w14:paraId="3D4B9B5C" w14:textId="77777777" w:rsidR="0003188E" w:rsidRDefault="0003188E" w:rsidP="0003188E">
            <w:pPr>
              <w:suppressAutoHyphens/>
              <w:spacing w:after="0" w:line="240" w:lineRule="auto"/>
              <w:jc w:val="center"/>
              <w:rPr>
                <w:rFonts w:ascii="Times New Roman" w:hAnsi="Times New Roman"/>
                <w:sz w:val="24"/>
                <w:szCs w:val="24"/>
              </w:rPr>
            </w:pPr>
          </w:p>
          <w:p w14:paraId="1893FC27" w14:textId="77777777" w:rsidR="0003188E" w:rsidRDefault="0003188E" w:rsidP="0003188E">
            <w:pPr>
              <w:suppressAutoHyphens/>
              <w:spacing w:after="0" w:line="240" w:lineRule="auto"/>
              <w:jc w:val="center"/>
              <w:rPr>
                <w:rFonts w:ascii="Times New Roman" w:hAnsi="Times New Roman"/>
                <w:sz w:val="24"/>
                <w:szCs w:val="24"/>
              </w:rPr>
            </w:pPr>
          </w:p>
          <w:p w14:paraId="003D34F2" w14:textId="77777777" w:rsidR="0003188E" w:rsidRPr="008C0F96" w:rsidRDefault="0003188E" w:rsidP="0003188E">
            <w:pPr>
              <w:spacing w:after="0" w:line="240" w:lineRule="auto"/>
              <w:jc w:val="center"/>
              <w:rPr>
                <w:rFonts w:ascii="Times New Roman" w:hAnsi="Times New Roman"/>
                <w:b/>
                <w:i/>
                <w:sz w:val="24"/>
                <w:szCs w:val="24"/>
              </w:rPr>
            </w:pPr>
          </w:p>
        </w:tc>
        <w:tc>
          <w:tcPr>
            <w:tcW w:w="746" w:type="pct"/>
            <w:vMerge w:val="restart"/>
          </w:tcPr>
          <w:p w14:paraId="655103BD"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lastRenderedPageBreak/>
              <w:t>ОК 01</w:t>
            </w:r>
          </w:p>
          <w:p w14:paraId="700951BC"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30917E9A"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402BEDEE" w14:textId="77777777" w:rsidR="0003188E" w:rsidRPr="008C0F96" w:rsidRDefault="0003188E" w:rsidP="0003188E">
            <w:pPr>
              <w:suppressAutoHyphens/>
              <w:spacing w:after="0" w:line="240" w:lineRule="auto"/>
              <w:jc w:val="center"/>
              <w:rPr>
                <w:rFonts w:ascii="Times New Roman" w:hAnsi="Times New Roman"/>
                <w:sz w:val="24"/>
                <w:szCs w:val="24"/>
              </w:rPr>
            </w:pPr>
          </w:p>
        </w:tc>
        <w:tc>
          <w:tcPr>
            <w:tcW w:w="534" w:type="pct"/>
            <w:vMerge w:val="restart"/>
          </w:tcPr>
          <w:p w14:paraId="3ECE7BDC" w14:textId="77777777" w:rsidR="0003188E" w:rsidRPr="008C0F96" w:rsidRDefault="0003188E" w:rsidP="0003188E">
            <w:pPr>
              <w:suppressAutoHyphens/>
              <w:spacing w:after="0" w:line="240" w:lineRule="auto"/>
              <w:jc w:val="center"/>
              <w:rPr>
                <w:rFonts w:ascii="Times New Roman" w:hAnsi="Times New Roman"/>
                <w:sz w:val="24"/>
                <w:szCs w:val="24"/>
              </w:rPr>
            </w:pPr>
          </w:p>
        </w:tc>
      </w:tr>
      <w:tr w:rsidR="0003188E" w:rsidRPr="008C0F96" w14:paraId="4DBB374D" w14:textId="77777777" w:rsidTr="00670E79">
        <w:trPr>
          <w:trHeight w:val="20"/>
        </w:trPr>
        <w:tc>
          <w:tcPr>
            <w:tcW w:w="801" w:type="pct"/>
            <w:vMerge/>
          </w:tcPr>
          <w:p w14:paraId="0820BFB7" w14:textId="77777777" w:rsidR="0003188E" w:rsidRPr="008C0F96" w:rsidRDefault="0003188E" w:rsidP="0003188E">
            <w:pPr>
              <w:widowControl w:val="0"/>
              <w:autoSpaceDE w:val="0"/>
              <w:autoSpaceDN w:val="0"/>
              <w:spacing w:after="0" w:line="240" w:lineRule="auto"/>
              <w:ind w:right="96"/>
              <w:rPr>
                <w:rFonts w:ascii="Times New Roman" w:hAnsi="Times New Roman"/>
                <w:b/>
                <w:sz w:val="24"/>
                <w:szCs w:val="24"/>
                <w:lang w:eastAsia="en-US"/>
              </w:rPr>
            </w:pPr>
          </w:p>
        </w:tc>
        <w:tc>
          <w:tcPr>
            <w:tcW w:w="1595" w:type="pct"/>
          </w:tcPr>
          <w:p w14:paraId="6B679443" w14:textId="52A07377" w:rsidR="0003188E" w:rsidRPr="008C0F96" w:rsidRDefault="0003188E" w:rsidP="0003188E">
            <w:pPr>
              <w:spacing w:after="0" w:line="240" w:lineRule="auto"/>
              <w:jc w:val="both"/>
              <w:rPr>
                <w:rFonts w:ascii="Times New Roman" w:hAnsi="Times New Roman"/>
                <w:bCs/>
                <w:sz w:val="24"/>
                <w:szCs w:val="24"/>
              </w:rPr>
            </w:pPr>
            <w:r w:rsidRPr="000E5620">
              <w:rPr>
                <w:rFonts w:ascii="Times New Roman" w:hAnsi="Times New Roman"/>
                <w:b/>
              </w:rPr>
              <w:t>В том числе практических занятий и лабораторных работ</w:t>
            </w:r>
          </w:p>
        </w:tc>
        <w:tc>
          <w:tcPr>
            <w:tcW w:w="659" w:type="pct"/>
            <w:vMerge/>
            <w:vAlign w:val="center"/>
          </w:tcPr>
          <w:p w14:paraId="7FAFC4CC" w14:textId="77777777" w:rsidR="0003188E" w:rsidRPr="008C0F96" w:rsidRDefault="0003188E" w:rsidP="0003188E">
            <w:pPr>
              <w:suppressAutoHyphens/>
              <w:spacing w:after="0" w:line="240" w:lineRule="auto"/>
              <w:jc w:val="center"/>
              <w:rPr>
                <w:rFonts w:ascii="Times New Roman" w:hAnsi="Times New Roman"/>
                <w:b/>
                <w:iCs/>
                <w:sz w:val="24"/>
                <w:szCs w:val="24"/>
              </w:rPr>
            </w:pPr>
          </w:p>
        </w:tc>
        <w:tc>
          <w:tcPr>
            <w:tcW w:w="665" w:type="pct"/>
            <w:vMerge/>
            <w:vAlign w:val="center"/>
          </w:tcPr>
          <w:p w14:paraId="151DCD0F" w14:textId="77777777" w:rsidR="0003188E" w:rsidRDefault="0003188E" w:rsidP="0003188E">
            <w:pPr>
              <w:suppressAutoHyphens/>
              <w:spacing w:after="0" w:line="240" w:lineRule="auto"/>
              <w:jc w:val="center"/>
              <w:rPr>
                <w:rFonts w:ascii="Times New Roman" w:hAnsi="Times New Roman"/>
                <w:sz w:val="24"/>
                <w:szCs w:val="24"/>
              </w:rPr>
            </w:pPr>
          </w:p>
        </w:tc>
        <w:tc>
          <w:tcPr>
            <w:tcW w:w="746" w:type="pct"/>
            <w:vMerge/>
          </w:tcPr>
          <w:p w14:paraId="3350712C" w14:textId="77777777" w:rsidR="0003188E" w:rsidRPr="008C0F96" w:rsidRDefault="0003188E" w:rsidP="0003188E">
            <w:pPr>
              <w:suppressAutoHyphens/>
              <w:spacing w:after="0" w:line="240" w:lineRule="auto"/>
              <w:jc w:val="center"/>
              <w:rPr>
                <w:rFonts w:ascii="Times New Roman" w:hAnsi="Times New Roman"/>
                <w:sz w:val="24"/>
                <w:szCs w:val="24"/>
              </w:rPr>
            </w:pPr>
          </w:p>
        </w:tc>
        <w:tc>
          <w:tcPr>
            <w:tcW w:w="534" w:type="pct"/>
            <w:vMerge/>
          </w:tcPr>
          <w:p w14:paraId="30126BB8" w14:textId="77777777" w:rsidR="0003188E" w:rsidRPr="008C0F96" w:rsidRDefault="0003188E" w:rsidP="0003188E">
            <w:pPr>
              <w:suppressAutoHyphens/>
              <w:spacing w:after="0" w:line="240" w:lineRule="auto"/>
              <w:jc w:val="center"/>
              <w:rPr>
                <w:rFonts w:ascii="Times New Roman" w:hAnsi="Times New Roman"/>
                <w:sz w:val="24"/>
                <w:szCs w:val="24"/>
              </w:rPr>
            </w:pPr>
          </w:p>
        </w:tc>
      </w:tr>
      <w:tr w:rsidR="0003188E" w:rsidRPr="008C0F96" w14:paraId="6B7F86B0" w14:textId="12726D82" w:rsidTr="00670E79">
        <w:trPr>
          <w:trHeight w:val="351"/>
        </w:trPr>
        <w:tc>
          <w:tcPr>
            <w:tcW w:w="801" w:type="pct"/>
            <w:vMerge/>
          </w:tcPr>
          <w:p w14:paraId="6AE7A9AC" w14:textId="77777777" w:rsidR="0003188E" w:rsidRPr="008C0F96" w:rsidRDefault="0003188E" w:rsidP="0003188E">
            <w:pPr>
              <w:spacing w:after="0" w:line="240" w:lineRule="auto"/>
              <w:rPr>
                <w:rFonts w:ascii="Times New Roman" w:hAnsi="Times New Roman"/>
                <w:b/>
                <w:bCs/>
                <w:sz w:val="24"/>
                <w:szCs w:val="24"/>
              </w:rPr>
            </w:pPr>
          </w:p>
        </w:tc>
        <w:tc>
          <w:tcPr>
            <w:tcW w:w="1595" w:type="pct"/>
          </w:tcPr>
          <w:p w14:paraId="7DED7492" w14:textId="42AE62C0" w:rsidR="0003188E" w:rsidRPr="00670E79"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59" w:type="pct"/>
            <w:vMerge/>
          </w:tcPr>
          <w:p w14:paraId="199DFCED" w14:textId="77777777" w:rsidR="0003188E" w:rsidRPr="008C0F96" w:rsidRDefault="0003188E" w:rsidP="0003188E">
            <w:pPr>
              <w:suppressAutoHyphens/>
              <w:spacing w:after="0" w:line="240" w:lineRule="auto"/>
              <w:jc w:val="both"/>
              <w:rPr>
                <w:rFonts w:ascii="Times New Roman" w:hAnsi="Times New Roman"/>
                <w:b/>
                <w:bCs/>
                <w:i/>
                <w:iCs/>
                <w:sz w:val="24"/>
                <w:szCs w:val="24"/>
              </w:rPr>
            </w:pPr>
          </w:p>
        </w:tc>
        <w:tc>
          <w:tcPr>
            <w:tcW w:w="665" w:type="pct"/>
            <w:vMerge/>
          </w:tcPr>
          <w:p w14:paraId="5CFCDB8D" w14:textId="77777777" w:rsidR="0003188E" w:rsidRPr="008C0F96" w:rsidRDefault="0003188E" w:rsidP="0003188E">
            <w:pPr>
              <w:spacing w:after="0" w:line="240" w:lineRule="auto"/>
              <w:rPr>
                <w:rFonts w:ascii="Times New Roman" w:hAnsi="Times New Roman"/>
                <w:b/>
                <w:sz w:val="24"/>
                <w:szCs w:val="24"/>
              </w:rPr>
            </w:pPr>
          </w:p>
        </w:tc>
        <w:tc>
          <w:tcPr>
            <w:tcW w:w="746" w:type="pct"/>
            <w:vMerge/>
          </w:tcPr>
          <w:p w14:paraId="515C34F0" w14:textId="77777777" w:rsidR="0003188E" w:rsidRPr="008C0F96" w:rsidRDefault="0003188E" w:rsidP="0003188E">
            <w:pPr>
              <w:spacing w:after="0" w:line="240" w:lineRule="auto"/>
              <w:rPr>
                <w:rFonts w:ascii="Times New Roman" w:hAnsi="Times New Roman"/>
                <w:b/>
                <w:sz w:val="24"/>
                <w:szCs w:val="24"/>
              </w:rPr>
            </w:pPr>
          </w:p>
        </w:tc>
        <w:tc>
          <w:tcPr>
            <w:tcW w:w="534" w:type="pct"/>
            <w:vMerge/>
          </w:tcPr>
          <w:p w14:paraId="4ADFCBC0" w14:textId="77777777" w:rsidR="0003188E" w:rsidRPr="008C0F96" w:rsidRDefault="0003188E" w:rsidP="0003188E">
            <w:pPr>
              <w:spacing w:after="0" w:line="240" w:lineRule="auto"/>
              <w:rPr>
                <w:rFonts w:ascii="Times New Roman" w:hAnsi="Times New Roman"/>
                <w:b/>
                <w:sz w:val="24"/>
                <w:szCs w:val="24"/>
              </w:rPr>
            </w:pPr>
          </w:p>
        </w:tc>
      </w:tr>
      <w:tr w:rsidR="0003188E" w:rsidRPr="008C0F96" w14:paraId="3C9C468F" w14:textId="77777777" w:rsidTr="00670E79">
        <w:trPr>
          <w:trHeight w:val="492"/>
        </w:trPr>
        <w:tc>
          <w:tcPr>
            <w:tcW w:w="801" w:type="pct"/>
            <w:vMerge w:val="restart"/>
          </w:tcPr>
          <w:p w14:paraId="39629E10" w14:textId="77777777" w:rsidR="0003188E"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 xml:space="preserve">Тема 1.2. </w:t>
            </w:r>
          </w:p>
          <w:p w14:paraId="6CA7666E" w14:textId="1756A0DC" w:rsidR="0003188E" w:rsidRPr="008C0F96"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Состав и структура персональных ЭВМ и вычислительных систем</w:t>
            </w:r>
          </w:p>
        </w:tc>
        <w:tc>
          <w:tcPr>
            <w:tcW w:w="1595" w:type="pct"/>
          </w:tcPr>
          <w:p w14:paraId="6D117FAC" w14:textId="707A7252" w:rsidR="0003188E" w:rsidRPr="008C0F96" w:rsidRDefault="0003188E" w:rsidP="0003188E">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659" w:type="pct"/>
          </w:tcPr>
          <w:p w14:paraId="535BD11C" w14:textId="77777777" w:rsidR="0003188E" w:rsidRPr="008C0F96" w:rsidRDefault="0003188E" w:rsidP="0003188E">
            <w:pPr>
              <w:suppressAutoHyphens/>
              <w:spacing w:after="0" w:line="240" w:lineRule="auto"/>
              <w:jc w:val="both"/>
              <w:rPr>
                <w:rFonts w:ascii="Times New Roman" w:hAnsi="Times New Roman"/>
                <w:b/>
                <w:bCs/>
                <w:i/>
                <w:iCs/>
                <w:sz w:val="24"/>
                <w:szCs w:val="24"/>
              </w:rPr>
            </w:pPr>
          </w:p>
        </w:tc>
        <w:tc>
          <w:tcPr>
            <w:tcW w:w="665" w:type="pct"/>
          </w:tcPr>
          <w:p w14:paraId="0472011B" w14:textId="77777777" w:rsidR="0003188E" w:rsidRPr="008C0F96" w:rsidRDefault="0003188E" w:rsidP="0003188E">
            <w:pPr>
              <w:spacing w:after="0" w:line="240" w:lineRule="auto"/>
              <w:rPr>
                <w:rFonts w:ascii="Times New Roman" w:hAnsi="Times New Roman"/>
                <w:b/>
                <w:sz w:val="24"/>
                <w:szCs w:val="24"/>
              </w:rPr>
            </w:pPr>
          </w:p>
        </w:tc>
        <w:tc>
          <w:tcPr>
            <w:tcW w:w="746" w:type="pct"/>
          </w:tcPr>
          <w:p w14:paraId="24A12BCC" w14:textId="77777777" w:rsidR="0003188E" w:rsidRPr="008C0F96" w:rsidRDefault="0003188E" w:rsidP="0003188E">
            <w:pPr>
              <w:spacing w:after="0" w:line="240" w:lineRule="auto"/>
              <w:rPr>
                <w:rFonts w:ascii="Times New Roman" w:hAnsi="Times New Roman"/>
                <w:b/>
                <w:sz w:val="24"/>
                <w:szCs w:val="24"/>
              </w:rPr>
            </w:pPr>
          </w:p>
        </w:tc>
        <w:tc>
          <w:tcPr>
            <w:tcW w:w="534" w:type="pct"/>
          </w:tcPr>
          <w:p w14:paraId="5619F36B" w14:textId="77777777" w:rsidR="0003188E" w:rsidRPr="008C0F96" w:rsidRDefault="0003188E" w:rsidP="0003188E">
            <w:pPr>
              <w:spacing w:after="0" w:line="240" w:lineRule="auto"/>
              <w:rPr>
                <w:rFonts w:ascii="Times New Roman" w:hAnsi="Times New Roman"/>
                <w:b/>
                <w:sz w:val="24"/>
                <w:szCs w:val="24"/>
              </w:rPr>
            </w:pPr>
          </w:p>
        </w:tc>
      </w:tr>
      <w:tr w:rsidR="0003188E" w:rsidRPr="008C0F96" w14:paraId="7803CFD1" w14:textId="06984F15" w:rsidTr="00670E79">
        <w:trPr>
          <w:trHeight w:val="20"/>
        </w:trPr>
        <w:tc>
          <w:tcPr>
            <w:tcW w:w="801" w:type="pct"/>
            <w:vMerge/>
          </w:tcPr>
          <w:p w14:paraId="5575266E" w14:textId="6B9E77B0" w:rsidR="0003188E" w:rsidRPr="008C0F96" w:rsidRDefault="0003188E" w:rsidP="0003188E">
            <w:pPr>
              <w:spacing w:after="0" w:line="240" w:lineRule="auto"/>
              <w:rPr>
                <w:rFonts w:ascii="Times New Roman" w:hAnsi="Times New Roman"/>
                <w:b/>
                <w:bCs/>
                <w:sz w:val="24"/>
                <w:szCs w:val="24"/>
              </w:rPr>
            </w:pPr>
          </w:p>
        </w:tc>
        <w:tc>
          <w:tcPr>
            <w:tcW w:w="1595" w:type="pct"/>
          </w:tcPr>
          <w:p w14:paraId="4201040C" w14:textId="77777777" w:rsidR="0003188E" w:rsidRPr="008C0F96" w:rsidRDefault="0003188E" w:rsidP="0003188E">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Внутренняя архитектура компьютера. Периферийные устройства: клавиатура, монитор, дисковод, мышь, принтер, сканер, модем; мультимедийные компоненты. Программный принцип управления компьютером. Операционная система: назначение, состав, загрузка. Виды программного обеспечения для компьютеров. Файловые менеджеры. </w:t>
            </w:r>
            <w:r w:rsidRPr="008C0F96">
              <w:rPr>
                <w:rFonts w:ascii="Times New Roman" w:hAnsi="Times New Roman"/>
                <w:bCs/>
                <w:sz w:val="24"/>
                <w:szCs w:val="24"/>
                <w:lang w:val="en-US"/>
              </w:rPr>
              <w:t>Far</w:t>
            </w:r>
            <w:r w:rsidRPr="008C0F96">
              <w:rPr>
                <w:rFonts w:ascii="Times New Roman" w:hAnsi="Times New Roman"/>
                <w:bCs/>
                <w:sz w:val="24"/>
                <w:szCs w:val="24"/>
              </w:rPr>
              <w:t xml:space="preserve">, </w:t>
            </w:r>
            <w:r w:rsidRPr="008C0F96">
              <w:rPr>
                <w:rFonts w:ascii="Times New Roman" w:hAnsi="Times New Roman"/>
                <w:bCs/>
                <w:sz w:val="24"/>
                <w:szCs w:val="24"/>
                <w:lang w:val="en-US"/>
              </w:rPr>
              <w:t>Total</w:t>
            </w:r>
            <w:r w:rsidRPr="008C0F96">
              <w:rPr>
                <w:rFonts w:ascii="Times New Roman" w:hAnsi="Times New Roman"/>
                <w:bCs/>
                <w:sz w:val="24"/>
                <w:szCs w:val="24"/>
              </w:rPr>
              <w:t xml:space="preserve"> </w:t>
            </w:r>
            <w:r w:rsidRPr="008C0F96">
              <w:rPr>
                <w:rFonts w:ascii="Times New Roman" w:hAnsi="Times New Roman"/>
                <w:bCs/>
                <w:sz w:val="24"/>
                <w:szCs w:val="24"/>
                <w:lang w:val="en-US"/>
              </w:rPr>
              <w:t>Commander</w:t>
            </w:r>
            <w:r w:rsidRPr="008C0F96">
              <w:rPr>
                <w:rFonts w:ascii="Times New Roman" w:hAnsi="Times New Roman"/>
                <w:bCs/>
                <w:sz w:val="24"/>
                <w:szCs w:val="24"/>
              </w:rPr>
              <w:t>. Виды, назначение. Создание каталогов и файлов. Программы-архиваторы. Создание самораспаковывающегося архива. Создание многотомного архива</w:t>
            </w:r>
          </w:p>
        </w:tc>
        <w:tc>
          <w:tcPr>
            <w:tcW w:w="659" w:type="pct"/>
            <w:vMerge w:val="restart"/>
            <w:vAlign w:val="center"/>
          </w:tcPr>
          <w:p w14:paraId="3C05133B" w14:textId="627A6106" w:rsidR="0003188E" w:rsidRPr="008C0F96" w:rsidRDefault="0003188E" w:rsidP="0003188E">
            <w:pPr>
              <w:spacing w:after="0" w:line="240" w:lineRule="auto"/>
              <w:jc w:val="center"/>
              <w:rPr>
                <w:rFonts w:ascii="Times New Roman" w:hAnsi="Times New Roman"/>
                <w:b/>
                <w:sz w:val="24"/>
                <w:szCs w:val="24"/>
              </w:rPr>
            </w:pPr>
          </w:p>
        </w:tc>
        <w:tc>
          <w:tcPr>
            <w:tcW w:w="665" w:type="pct"/>
            <w:vMerge w:val="restart"/>
            <w:vAlign w:val="center"/>
          </w:tcPr>
          <w:p w14:paraId="379138F0" w14:textId="77777777" w:rsidR="0003188E" w:rsidRDefault="0003188E" w:rsidP="0003188E">
            <w:pPr>
              <w:suppressAutoHyphens/>
              <w:spacing w:after="0" w:line="240" w:lineRule="auto"/>
              <w:jc w:val="center"/>
              <w:rPr>
                <w:rFonts w:ascii="Times New Roman" w:hAnsi="Times New Roman"/>
                <w:sz w:val="24"/>
                <w:szCs w:val="24"/>
              </w:rPr>
            </w:pPr>
          </w:p>
          <w:p w14:paraId="59421E9C" w14:textId="77777777" w:rsidR="0003188E" w:rsidRDefault="0003188E" w:rsidP="0003188E">
            <w:pPr>
              <w:suppressAutoHyphens/>
              <w:spacing w:after="0" w:line="240" w:lineRule="auto"/>
              <w:jc w:val="center"/>
              <w:rPr>
                <w:rFonts w:ascii="Times New Roman" w:hAnsi="Times New Roman"/>
                <w:sz w:val="24"/>
                <w:szCs w:val="24"/>
              </w:rPr>
            </w:pPr>
          </w:p>
          <w:p w14:paraId="589D3531" w14:textId="77777777" w:rsidR="0003188E" w:rsidRDefault="0003188E" w:rsidP="0003188E">
            <w:pPr>
              <w:suppressAutoHyphens/>
              <w:spacing w:after="0" w:line="240" w:lineRule="auto"/>
              <w:jc w:val="center"/>
              <w:rPr>
                <w:rFonts w:ascii="Times New Roman" w:hAnsi="Times New Roman"/>
                <w:sz w:val="24"/>
                <w:szCs w:val="24"/>
              </w:rPr>
            </w:pPr>
          </w:p>
          <w:p w14:paraId="220E6F92" w14:textId="77777777" w:rsidR="0003188E" w:rsidRDefault="0003188E" w:rsidP="0003188E">
            <w:pPr>
              <w:suppressAutoHyphens/>
              <w:spacing w:after="0" w:line="240" w:lineRule="auto"/>
              <w:jc w:val="center"/>
              <w:rPr>
                <w:rFonts w:ascii="Times New Roman" w:hAnsi="Times New Roman"/>
                <w:sz w:val="24"/>
                <w:szCs w:val="24"/>
              </w:rPr>
            </w:pPr>
          </w:p>
          <w:p w14:paraId="1EDAF48E" w14:textId="77777777" w:rsidR="0003188E" w:rsidRDefault="0003188E" w:rsidP="0003188E">
            <w:pPr>
              <w:suppressAutoHyphens/>
              <w:spacing w:after="0" w:line="240" w:lineRule="auto"/>
              <w:jc w:val="center"/>
              <w:rPr>
                <w:rFonts w:ascii="Times New Roman" w:hAnsi="Times New Roman"/>
                <w:sz w:val="24"/>
                <w:szCs w:val="24"/>
              </w:rPr>
            </w:pPr>
          </w:p>
          <w:p w14:paraId="50E4AE1F" w14:textId="77777777" w:rsidR="0003188E" w:rsidRDefault="0003188E" w:rsidP="0003188E">
            <w:pPr>
              <w:suppressAutoHyphens/>
              <w:spacing w:after="0" w:line="240" w:lineRule="auto"/>
              <w:jc w:val="center"/>
              <w:rPr>
                <w:rFonts w:ascii="Times New Roman" w:hAnsi="Times New Roman"/>
                <w:sz w:val="24"/>
                <w:szCs w:val="24"/>
              </w:rPr>
            </w:pPr>
          </w:p>
          <w:p w14:paraId="6FF8C07D" w14:textId="77777777" w:rsidR="0003188E" w:rsidRDefault="0003188E" w:rsidP="0003188E">
            <w:pPr>
              <w:suppressAutoHyphens/>
              <w:spacing w:after="0" w:line="240" w:lineRule="auto"/>
              <w:jc w:val="center"/>
              <w:rPr>
                <w:rFonts w:ascii="Times New Roman" w:hAnsi="Times New Roman"/>
                <w:sz w:val="24"/>
                <w:szCs w:val="24"/>
              </w:rPr>
            </w:pPr>
          </w:p>
          <w:p w14:paraId="34FD6476" w14:textId="77777777" w:rsidR="0003188E" w:rsidRPr="008C0F96" w:rsidRDefault="0003188E" w:rsidP="0003188E">
            <w:pPr>
              <w:spacing w:after="0" w:line="240" w:lineRule="auto"/>
              <w:jc w:val="center"/>
              <w:rPr>
                <w:rFonts w:ascii="Times New Roman" w:hAnsi="Times New Roman"/>
                <w:b/>
                <w:sz w:val="24"/>
                <w:szCs w:val="24"/>
              </w:rPr>
            </w:pPr>
          </w:p>
        </w:tc>
        <w:tc>
          <w:tcPr>
            <w:tcW w:w="746" w:type="pct"/>
            <w:vMerge w:val="restart"/>
          </w:tcPr>
          <w:p w14:paraId="60DD1201"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1C089C7D"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11681F03"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7D9AFC8D" w14:textId="77777777" w:rsidR="0003188E" w:rsidRPr="008C0F96" w:rsidRDefault="0003188E" w:rsidP="0003188E">
            <w:pPr>
              <w:suppressAutoHyphens/>
              <w:spacing w:after="0" w:line="240" w:lineRule="auto"/>
              <w:jc w:val="center"/>
              <w:rPr>
                <w:rFonts w:ascii="Times New Roman" w:hAnsi="Times New Roman"/>
                <w:sz w:val="24"/>
                <w:szCs w:val="24"/>
              </w:rPr>
            </w:pPr>
          </w:p>
        </w:tc>
        <w:tc>
          <w:tcPr>
            <w:tcW w:w="534" w:type="pct"/>
            <w:vMerge w:val="restart"/>
          </w:tcPr>
          <w:p w14:paraId="1C1E934D" w14:textId="77777777" w:rsidR="0003188E" w:rsidRPr="008C0F96" w:rsidRDefault="0003188E" w:rsidP="0003188E">
            <w:pPr>
              <w:suppressAutoHyphens/>
              <w:spacing w:after="0" w:line="240" w:lineRule="auto"/>
              <w:jc w:val="center"/>
              <w:rPr>
                <w:rFonts w:ascii="Times New Roman" w:hAnsi="Times New Roman"/>
                <w:sz w:val="24"/>
                <w:szCs w:val="24"/>
              </w:rPr>
            </w:pPr>
          </w:p>
        </w:tc>
      </w:tr>
      <w:tr w:rsidR="0003188E" w:rsidRPr="008C0F96" w14:paraId="28EDE112" w14:textId="5C05AD10" w:rsidTr="00670E79">
        <w:trPr>
          <w:trHeight w:val="20"/>
        </w:trPr>
        <w:tc>
          <w:tcPr>
            <w:tcW w:w="801" w:type="pct"/>
            <w:vMerge/>
          </w:tcPr>
          <w:p w14:paraId="454873AB" w14:textId="77777777" w:rsidR="0003188E" w:rsidRPr="008C0F96" w:rsidRDefault="0003188E" w:rsidP="0003188E">
            <w:pPr>
              <w:spacing w:after="0" w:line="240" w:lineRule="auto"/>
              <w:rPr>
                <w:rFonts w:ascii="Times New Roman" w:hAnsi="Times New Roman"/>
                <w:b/>
                <w:bCs/>
                <w:sz w:val="24"/>
                <w:szCs w:val="24"/>
              </w:rPr>
            </w:pPr>
          </w:p>
        </w:tc>
        <w:tc>
          <w:tcPr>
            <w:tcW w:w="1595" w:type="pct"/>
          </w:tcPr>
          <w:p w14:paraId="078A52F2" w14:textId="77777777" w:rsidR="0003188E" w:rsidRPr="008C0F96" w:rsidRDefault="0003188E" w:rsidP="0003188E">
            <w:pPr>
              <w:spacing w:after="0" w:line="240" w:lineRule="auto"/>
              <w:jc w:val="both"/>
              <w:rPr>
                <w:rFonts w:ascii="Times New Roman" w:hAnsi="Times New Roman"/>
                <w:b/>
                <w:sz w:val="24"/>
                <w:szCs w:val="24"/>
              </w:rPr>
            </w:pPr>
            <w:r w:rsidRPr="008C0F96">
              <w:rPr>
                <w:rFonts w:ascii="Times New Roman" w:hAnsi="Times New Roman"/>
                <w:b/>
                <w:bCs/>
                <w:sz w:val="24"/>
                <w:szCs w:val="24"/>
              </w:rPr>
              <w:t>В том числе практических и лабораторных занятий</w:t>
            </w:r>
          </w:p>
        </w:tc>
        <w:tc>
          <w:tcPr>
            <w:tcW w:w="659" w:type="pct"/>
            <w:vMerge/>
            <w:vAlign w:val="center"/>
          </w:tcPr>
          <w:p w14:paraId="609CD000" w14:textId="0BE90018"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7AE471C7"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174A3328"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60CD3293"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096A9E9E" w14:textId="3B1A2398" w:rsidTr="00670E79">
        <w:trPr>
          <w:trHeight w:val="171"/>
        </w:trPr>
        <w:tc>
          <w:tcPr>
            <w:tcW w:w="801" w:type="pct"/>
            <w:vMerge/>
          </w:tcPr>
          <w:p w14:paraId="48E03A18" w14:textId="77777777" w:rsidR="0003188E" w:rsidRPr="008C0F96" w:rsidRDefault="0003188E" w:rsidP="0003188E">
            <w:pPr>
              <w:spacing w:after="0" w:line="240" w:lineRule="auto"/>
              <w:rPr>
                <w:rFonts w:ascii="Times New Roman" w:hAnsi="Times New Roman"/>
                <w:b/>
                <w:bCs/>
                <w:sz w:val="24"/>
                <w:szCs w:val="24"/>
              </w:rPr>
            </w:pPr>
          </w:p>
        </w:tc>
        <w:tc>
          <w:tcPr>
            <w:tcW w:w="1595" w:type="pct"/>
          </w:tcPr>
          <w:p w14:paraId="5D217A4B" w14:textId="150BE47D" w:rsidR="0003188E" w:rsidRPr="008C0F96" w:rsidRDefault="0003188E" w:rsidP="0003188E">
            <w:pPr>
              <w:spacing w:after="0" w:line="240" w:lineRule="auto"/>
              <w:jc w:val="both"/>
              <w:rPr>
                <w:rFonts w:ascii="Times New Roman" w:hAnsi="Times New Roman"/>
                <w:sz w:val="24"/>
                <w:szCs w:val="24"/>
              </w:rPr>
            </w:pPr>
            <w:r w:rsidRPr="008C0F96">
              <w:rPr>
                <w:rFonts w:ascii="Times New Roman" w:hAnsi="Times New Roman"/>
                <w:sz w:val="24"/>
                <w:szCs w:val="24"/>
              </w:rPr>
              <w:t>Операционная система Windows. Установка и удаление программ</w:t>
            </w:r>
          </w:p>
        </w:tc>
        <w:tc>
          <w:tcPr>
            <w:tcW w:w="659" w:type="pct"/>
            <w:vMerge/>
            <w:vAlign w:val="center"/>
          </w:tcPr>
          <w:p w14:paraId="685D6556" w14:textId="04B55531" w:rsidR="0003188E" w:rsidRPr="008C0F96" w:rsidRDefault="0003188E" w:rsidP="0003188E">
            <w:pPr>
              <w:spacing w:after="0" w:line="240" w:lineRule="auto"/>
              <w:jc w:val="center"/>
              <w:rPr>
                <w:rFonts w:ascii="Times New Roman" w:hAnsi="Times New Roman"/>
                <w:bCs/>
                <w:sz w:val="24"/>
                <w:szCs w:val="24"/>
              </w:rPr>
            </w:pPr>
          </w:p>
        </w:tc>
        <w:tc>
          <w:tcPr>
            <w:tcW w:w="665" w:type="pct"/>
            <w:vMerge/>
          </w:tcPr>
          <w:p w14:paraId="62058921"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5666254D"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74D45129"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51F8693D" w14:textId="103A9506" w:rsidTr="00670E79">
        <w:trPr>
          <w:trHeight w:val="20"/>
        </w:trPr>
        <w:tc>
          <w:tcPr>
            <w:tcW w:w="801" w:type="pct"/>
            <w:vMerge/>
          </w:tcPr>
          <w:p w14:paraId="5A53CEE4" w14:textId="77777777" w:rsidR="0003188E" w:rsidRPr="008C0F96" w:rsidRDefault="0003188E" w:rsidP="0003188E">
            <w:pPr>
              <w:spacing w:after="0" w:line="240" w:lineRule="auto"/>
              <w:rPr>
                <w:rFonts w:ascii="Times New Roman" w:hAnsi="Times New Roman"/>
                <w:b/>
                <w:bCs/>
                <w:sz w:val="24"/>
                <w:szCs w:val="24"/>
              </w:rPr>
            </w:pPr>
          </w:p>
        </w:tc>
        <w:tc>
          <w:tcPr>
            <w:tcW w:w="1595" w:type="pct"/>
          </w:tcPr>
          <w:p w14:paraId="5C34E335" w14:textId="77777777" w:rsidR="0003188E" w:rsidRPr="008C0F96"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p w14:paraId="73FD550C" w14:textId="084DEA68" w:rsidR="0003188E" w:rsidRPr="008C0F96" w:rsidRDefault="0003188E" w:rsidP="0003188E">
            <w:pPr>
              <w:spacing w:after="0" w:line="240" w:lineRule="auto"/>
              <w:rPr>
                <w:rFonts w:ascii="Times New Roman" w:hAnsi="Times New Roman"/>
                <w:b/>
                <w:bCs/>
                <w:sz w:val="24"/>
                <w:szCs w:val="24"/>
              </w:rPr>
            </w:pPr>
          </w:p>
        </w:tc>
        <w:tc>
          <w:tcPr>
            <w:tcW w:w="659" w:type="pct"/>
            <w:vMerge/>
            <w:vAlign w:val="center"/>
          </w:tcPr>
          <w:p w14:paraId="58B4A3AC" w14:textId="77777777" w:rsidR="0003188E" w:rsidRPr="008C0F96" w:rsidRDefault="0003188E" w:rsidP="0003188E">
            <w:pPr>
              <w:spacing w:after="0" w:line="240" w:lineRule="auto"/>
              <w:rPr>
                <w:rFonts w:ascii="Times New Roman" w:hAnsi="Times New Roman"/>
                <w:b/>
                <w:bCs/>
                <w:sz w:val="24"/>
                <w:szCs w:val="24"/>
              </w:rPr>
            </w:pPr>
          </w:p>
        </w:tc>
        <w:tc>
          <w:tcPr>
            <w:tcW w:w="665" w:type="pct"/>
            <w:vMerge/>
          </w:tcPr>
          <w:p w14:paraId="24F7D022"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6DD90EBD"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3273B5DC"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600029D3" w14:textId="1C1498FC" w:rsidTr="0003188E">
        <w:trPr>
          <w:trHeight w:val="20"/>
        </w:trPr>
        <w:tc>
          <w:tcPr>
            <w:tcW w:w="2396" w:type="pct"/>
            <w:gridSpan w:val="2"/>
          </w:tcPr>
          <w:p w14:paraId="41EA2E8A" w14:textId="77777777" w:rsidR="0003188E" w:rsidRPr="008C0F96" w:rsidRDefault="0003188E" w:rsidP="0003188E">
            <w:pPr>
              <w:widowControl w:val="0"/>
              <w:autoSpaceDE w:val="0"/>
              <w:autoSpaceDN w:val="0"/>
              <w:spacing w:after="0" w:line="240" w:lineRule="auto"/>
              <w:ind w:right="99"/>
              <w:jc w:val="both"/>
              <w:rPr>
                <w:rFonts w:ascii="Times New Roman" w:hAnsi="Times New Roman"/>
                <w:b/>
                <w:sz w:val="24"/>
                <w:szCs w:val="24"/>
                <w:lang w:eastAsia="en-US"/>
              </w:rPr>
            </w:pPr>
            <w:r w:rsidRPr="008C0F96">
              <w:rPr>
                <w:rFonts w:ascii="Times New Roman" w:hAnsi="Times New Roman"/>
                <w:b/>
                <w:sz w:val="24"/>
                <w:szCs w:val="24"/>
                <w:lang w:eastAsia="en-US"/>
              </w:rPr>
              <w:t>Раздел</w:t>
            </w:r>
            <w:r w:rsidRPr="008C0F96">
              <w:rPr>
                <w:rFonts w:ascii="Times New Roman" w:hAnsi="Times New Roman"/>
                <w:b/>
                <w:spacing w:val="-3"/>
                <w:sz w:val="24"/>
                <w:szCs w:val="24"/>
                <w:lang w:eastAsia="en-US"/>
              </w:rPr>
              <w:t xml:space="preserve"> </w:t>
            </w:r>
            <w:r w:rsidRPr="008C0F96">
              <w:rPr>
                <w:rFonts w:ascii="Times New Roman" w:hAnsi="Times New Roman"/>
                <w:b/>
                <w:sz w:val="24"/>
                <w:szCs w:val="24"/>
                <w:lang w:eastAsia="en-US"/>
              </w:rPr>
              <w:t>2. Базовые и прикладные информационные технологии</w:t>
            </w:r>
          </w:p>
        </w:tc>
        <w:tc>
          <w:tcPr>
            <w:tcW w:w="659" w:type="pct"/>
          </w:tcPr>
          <w:p w14:paraId="500834C1" w14:textId="5BD0EAE1" w:rsidR="0003188E" w:rsidRPr="008C0F96" w:rsidRDefault="0003188E" w:rsidP="0003188E">
            <w:pPr>
              <w:spacing w:after="0" w:line="240" w:lineRule="auto"/>
              <w:jc w:val="center"/>
              <w:rPr>
                <w:rFonts w:ascii="Times New Roman" w:hAnsi="Times New Roman"/>
                <w:b/>
                <w:bCs/>
                <w:sz w:val="24"/>
                <w:szCs w:val="24"/>
              </w:rPr>
            </w:pPr>
            <w:r>
              <w:rPr>
                <w:rFonts w:ascii="Times New Roman" w:hAnsi="Times New Roman"/>
                <w:b/>
                <w:iCs/>
                <w:sz w:val="24"/>
                <w:szCs w:val="24"/>
              </w:rPr>
              <w:t>2/7</w:t>
            </w:r>
          </w:p>
        </w:tc>
        <w:tc>
          <w:tcPr>
            <w:tcW w:w="665" w:type="pct"/>
          </w:tcPr>
          <w:p w14:paraId="65DCBB09" w14:textId="2F90AA3B" w:rsidR="0003188E" w:rsidRPr="008C0F96" w:rsidRDefault="0003188E" w:rsidP="0003188E">
            <w:pPr>
              <w:spacing w:after="0" w:line="240" w:lineRule="auto"/>
              <w:jc w:val="center"/>
              <w:rPr>
                <w:rFonts w:ascii="Times New Roman" w:hAnsi="Times New Roman"/>
                <w:b/>
                <w:bCs/>
                <w:sz w:val="24"/>
                <w:szCs w:val="24"/>
              </w:rPr>
            </w:pPr>
            <w:r>
              <w:rPr>
                <w:rFonts w:ascii="Times New Roman" w:hAnsi="Times New Roman"/>
                <w:b/>
                <w:bCs/>
                <w:sz w:val="24"/>
                <w:szCs w:val="24"/>
              </w:rPr>
              <w:t>10/25</w:t>
            </w:r>
          </w:p>
        </w:tc>
        <w:tc>
          <w:tcPr>
            <w:tcW w:w="746" w:type="pct"/>
          </w:tcPr>
          <w:p w14:paraId="09F9B0A9" w14:textId="77777777" w:rsidR="0003188E" w:rsidRPr="008C0F96" w:rsidRDefault="0003188E" w:rsidP="0003188E">
            <w:pPr>
              <w:spacing w:after="0" w:line="240" w:lineRule="auto"/>
              <w:rPr>
                <w:rFonts w:ascii="Times New Roman" w:hAnsi="Times New Roman"/>
                <w:b/>
                <w:bCs/>
                <w:sz w:val="24"/>
                <w:szCs w:val="24"/>
              </w:rPr>
            </w:pPr>
          </w:p>
        </w:tc>
        <w:tc>
          <w:tcPr>
            <w:tcW w:w="534" w:type="pct"/>
          </w:tcPr>
          <w:p w14:paraId="5D3DA9C7"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6AA1ACCC" w14:textId="77777777" w:rsidTr="00670E79">
        <w:trPr>
          <w:trHeight w:val="20"/>
        </w:trPr>
        <w:tc>
          <w:tcPr>
            <w:tcW w:w="801" w:type="pct"/>
            <w:vMerge w:val="restart"/>
          </w:tcPr>
          <w:p w14:paraId="15654604" w14:textId="77777777" w:rsidR="0003188E" w:rsidRPr="008C0F96"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Тема 2.1.</w:t>
            </w:r>
          </w:p>
          <w:p w14:paraId="7E37AF44" w14:textId="693BC14C" w:rsidR="0003188E" w:rsidRPr="008C0F96"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Технология обработки текстовой информации. Текстовые процессоры.</w:t>
            </w:r>
          </w:p>
        </w:tc>
        <w:tc>
          <w:tcPr>
            <w:tcW w:w="1595" w:type="pct"/>
          </w:tcPr>
          <w:p w14:paraId="6BEF4F2B" w14:textId="77777777" w:rsidR="0003188E" w:rsidRPr="008C0F96" w:rsidRDefault="0003188E" w:rsidP="0003188E">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p w14:paraId="394BCB66" w14:textId="77777777" w:rsidR="0003188E" w:rsidRDefault="0003188E" w:rsidP="0003188E">
            <w:pPr>
              <w:spacing w:after="0" w:line="240" w:lineRule="auto"/>
              <w:jc w:val="both"/>
              <w:rPr>
                <w:rFonts w:ascii="Times New Roman" w:hAnsi="Times New Roman"/>
                <w:b/>
                <w:bCs/>
                <w:sz w:val="24"/>
                <w:szCs w:val="24"/>
              </w:rPr>
            </w:pPr>
          </w:p>
        </w:tc>
        <w:tc>
          <w:tcPr>
            <w:tcW w:w="659" w:type="pct"/>
            <w:vAlign w:val="center"/>
          </w:tcPr>
          <w:p w14:paraId="2BC6E019" w14:textId="77777777" w:rsidR="0003188E" w:rsidRPr="008C0F96" w:rsidRDefault="0003188E" w:rsidP="0003188E">
            <w:pPr>
              <w:spacing w:after="0" w:line="240" w:lineRule="auto"/>
              <w:jc w:val="center"/>
              <w:rPr>
                <w:rFonts w:ascii="Times New Roman" w:hAnsi="Times New Roman"/>
                <w:b/>
                <w:bCs/>
                <w:sz w:val="24"/>
                <w:szCs w:val="24"/>
              </w:rPr>
            </w:pPr>
          </w:p>
        </w:tc>
        <w:tc>
          <w:tcPr>
            <w:tcW w:w="665" w:type="pct"/>
            <w:vAlign w:val="center"/>
          </w:tcPr>
          <w:p w14:paraId="078FE2F9" w14:textId="77777777" w:rsidR="0003188E" w:rsidRDefault="0003188E" w:rsidP="0003188E">
            <w:pPr>
              <w:suppressAutoHyphens/>
              <w:spacing w:after="0" w:line="240" w:lineRule="auto"/>
              <w:jc w:val="center"/>
              <w:rPr>
                <w:rFonts w:ascii="Times New Roman" w:hAnsi="Times New Roman"/>
                <w:sz w:val="24"/>
                <w:szCs w:val="24"/>
              </w:rPr>
            </w:pPr>
          </w:p>
        </w:tc>
        <w:tc>
          <w:tcPr>
            <w:tcW w:w="746" w:type="pct"/>
          </w:tcPr>
          <w:p w14:paraId="36030D4D" w14:textId="77777777" w:rsidR="0003188E" w:rsidRPr="008C0F96" w:rsidRDefault="0003188E" w:rsidP="0003188E">
            <w:pPr>
              <w:suppressAutoHyphens/>
              <w:spacing w:after="0" w:line="240" w:lineRule="auto"/>
              <w:jc w:val="center"/>
              <w:rPr>
                <w:rFonts w:ascii="Times New Roman" w:hAnsi="Times New Roman"/>
                <w:sz w:val="24"/>
                <w:szCs w:val="24"/>
              </w:rPr>
            </w:pPr>
          </w:p>
        </w:tc>
        <w:tc>
          <w:tcPr>
            <w:tcW w:w="534" w:type="pct"/>
          </w:tcPr>
          <w:p w14:paraId="2E220835" w14:textId="77777777" w:rsidR="0003188E" w:rsidRPr="008C0F96" w:rsidRDefault="0003188E" w:rsidP="0003188E">
            <w:pPr>
              <w:suppressAutoHyphens/>
              <w:spacing w:after="0" w:line="240" w:lineRule="auto"/>
              <w:jc w:val="center"/>
              <w:rPr>
                <w:rFonts w:ascii="Times New Roman" w:hAnsi="Times New Roman"/>
                <w:sz w:val="24"/>
                <w:szCs w:val="24"/>
              </w:rPr>
            </w:pPr>
          </w:p>
        </w:tc>
      </w:tr>
      <w:tr w:rsidR="0003188E" w:rsidRPr="008C0F96" w14:paraId="72D6272E" w14:textId="21A713E8" w:rsidTr="00670E79">
        <w:trPr>
          <w:trHeight w:val="20"/>
        </w:trPr>
        <w:tc>
          <w:tcPr>
            <w:tcW w:w="801" w:type="pct"/>
            <w:vMerge/>
          </w:tcPr>
          <w:p w14:paraId="2C569B99" w14:textId="68761735" w:rsidR="0003188E" w:rsidRPr="008C0F96" w:rsidRDefault="0003188E" w:rsidP="0003188E">
            <w:pPr>
              <w:spacing w:after="0" w:line="240" w:lineRule="auto"/>
              <w:rPr>
                <w:rFonts w:ascii="Times New Roman" w:hAnsi="Times New Roman"/>
                <w:b/>
                <w:bCs/>
                <w:sz w:val="24"/>
                <w:szCs w:val="24"/>
              </w:rPr>
            </w:pPr>
          </w:p>
        </w:tc>
        <w:tc>
          <w:tcPr>
            <w:tcW w:w="1595" w:type="pct"/>
          </w:tcPr>
          <w:p w14:paraId="2A601E11" w14:textId="77777777" w:rsidR="0003188E" w:rsidRPr="008C0F96" w:rsidRDefault="0003188E" w:rsidP="0003188E">
            <w:pPr>
              <w:spacing w:after="0" w:line="240" w:lineRule="auto"/>
              <w:jc w:val="both"/>
              <w:rPr>
                <w:rFonts w:ascii="Times New Roman" w:hAnsi="Times New Roman"/>
                <w:b/>
                <w:bCs/>
                <w:sz w:val="24"/>
                <w:szCs w:val="24"/>
              </w:rPr>
            </w:pPr>
            <w:r w:rsidRPr="008C0F96">
              <w:rPr>
                <w:rFonts w:ascii="Times New Roman" w:hAnsi="Times New Roman"/>
                <w:bCs/>
                <w:sz w:val="24"/>
                <w:szCs w:val="24"/>
              </w:rPr>
              <w:t>Технология обработки текстовой информации. Документ, классификация документов. 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 Контекстный поиск и замена. 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w:t>
            </w:r>
          </w:p>
        </w:tc>
        <w:tc>
          <w:tcPr>
            <w:tcW w:w="659" w:type="pct"/>
            <w:vMerge w:val="restart"/>
            <w:vAlign w:val="center"/>
          </w:tcPr>
          <w:p w14:paraId="446E4070" w14:textId="65BDED02" w:rsidR="0003188E" w:rsidRPr="008C0F96" w:rsidRDefault="0003188E" w:rsidP="0003188E">
            <w:pPr>
              <w:spacing w:after="0" w:line="240" w:lineRule="auto"/>
              <w:jc w:val="center"/>
              <w:rPr>
                <w:rFonts w:ascii="Times New Roman" w:hAnsi="Times New Roman"/>
                <w:b/>
                <w:bCs/>
                <w:sz w:val="24"/>
                <w:szCs w:val="24"/>
              </w:rPr>
            </w:pPr>
          </w:p>
        </w:tc>
        <w:tc>
          <w:tcPr>
            <w:tcW w:w="665" w:type="pct"/>
            <w:vMerge w:val="restart"/>
            <w:vAlign w:val="center"/>
          </w:tcPr>
          <w:p w14:paraId="5B195116" w14:textId="77777777" w:rsidR="0003188E" w:rsidRDefault="0003188E" w:rsidP="0003188E">
            <w:pPr>
              <w:suppressAutoHyphens/>
              <w:spacing w:after="0" w:line="240" w:lineRule="auto"/>
              <w:jc w:val="center"/>
              <w:rPr>
                <w:rFonts w:ascii="Times New Roman" w:hAnsi="Times New Roman"/>
                <w:sz w:val="24"/>
                <w:szCs w:val="24"/>
              </w:rPr>
            </w:pPr>
          </w:p>
          <w:p w14:paraId="7548A7CF" w14:textId="77777777" w:rsidR="0003188E" w:rsidRDefault="0003188E" w:rsidP="0003188E">
            <w:pPr>
              <w:suppressAutoHyphens/>
              <w:spacing w:after="0" w:line="240" w:lineRule="auto"/>
              <w:jc w:val="center"/>
              <w:rPr>
                <w:rFonts w:ascii="Times New Roman" w:hAnsi="Times New Roman"/>
                <w:sz w:val="24"/>
                <w:szCs w:val="24"/>
              </w:rPr>
            </w:pPr>
          </w:p>
          <w:p w14:paraId="7F5AA2D6" w14:textId="77777777" w:rsidR="0003188E" w:rsidRDefault="0003188E" w:rsidP="0003188E">
            <w:pPr>
              <w:suppressAutoHyphens/>
              <w:spacing w:after="0" w:line="240" w:lineRule="auto"/>
              <w:jc w:val="center"/>
              <w:rPr>
                <w:rFonts w:ascii="Times New Roman" w:hAnsi="Times New Roman"/>
                <w:sz w:val="24"/>
                <w:szCs w:val="24"/>
              </w:rPr>
            </w:pPr>
          </w:p>
          <w:p w14:paraId="5325E8A6" w14:textId="77777777" w:rsidR="0003188E" w:rsidRDefault="0003188E" w:rsidP="0003188E">
            <w:pPr>
              <w:suppressAutoHyphens/>
              <w:spacing w:after="0" w:line="240" w:lineRule="auto"/>
              <w:jc w:val="center"/>
              <w:rPr>
                <w:rFonts w:ascii="Times New Roman" w:hAnsi="Times New Roman"/>
                <w:sz w:val="24"/>
                <w:szCs w:val="24"/>
              </w:rPr>
            </w:pPr>
          </w:p>
          <w:p w14:paraId="705AFA59" w14:textId="77777777" w:rsidR="0003188E" w:rsidRDefault="0003188E" w:rsidP="0003188E">
            <w:pPr>
              <w:suppressAutoHyphens/>
              <w:spacing w:after="0" w:line="240" w:lineRule="auto"/>
              <w:jc w:val="center"/>
              <w:rPr>
                <w:rFonts w:ascii="Times New Roman" w:hAnsi="Times New Roman"/>
                <w:sz w:val="24"/>
                <w:szCs w:val="24"/>
              </w:rPr>
            </w:pPr>
          </w:p>
          <w:p w14:paraId="6D432490" w14:textId="77777777" w:rsidR="0003188E" w:rsidRDefault="0003188E" w:rsidP="0003188E">
            <w:pPr>
              <w:suppressAutoHyphens/>
              <w:spacing w:after="0" w:line="240" w:lineRule="auto"/>
              <w:jc w:val="center"/>
              <w:rPr>
                <w:rFonts w:ascii="Times New Roman" w:hAnsi="Times New Roman"/>
                <w:sz w:val="24"/>
                <w:szCs w:val="24"/>
              </w:rPr>
            </w:pPr>
          </w:p>
          <w:p w14:paraId="43DE8872" w14:textId="77777777" w:rsidR="0003188E" w:rsidRDefault="0003188E" w:rsidP="0003188E">
            <w:pPr>
              <w:suppressAutoHyphens/>
              <w:spacing w:after="0" w:line="240" w:lineRule="auto"/>
              <w:jc w:val="center"/>
              <w:rPr>
                <w:rFonts w:ascii="Times New Roman" w:hAnsi="Times New Roman"/>
                <w:sz w:val="24"/>
                <w:szCs w:val="24"/>
              </w:rPr>
            </w:pPr>
          </w:p>
          <w:p w14:paraId="4B25590D" w14:textId="77777777" w:rsidR="0003188E" w:rsidRPr="008C0F96" w:rsidRDefault="0003188E" w:rsidP="0003188E">
            <w:pPr>
              <w:spacing w:after="0" w:line="240" w:lineRule="auto"/>
              <w:jc w:val="center"/>
              <w:rPr>
                <w:rFonts w:ascii="Times New Roman" w:hAnsi="Times New Roman"/>
                <w:b/>
                <w:bCs/>
                <w:sz w:val="24"/>
                <w:szCs w:val="24"/>
              </w:rPr>
            </w:pPr>
          </w:p>
        </w:tc>
        <w:tc>
          <w:tcPr>
            <w:tcW w:w="746" w:type="pct"/>
            <w:vMerge w:val="restart"/>
          </w:tcPr>
          <w:p w14:paraId="423A60E9"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54A495CC"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49139411"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1BC61931" w14:textId="77777777" w:rsidR="0003188E" w:rsidRPr="008C0F96" w:rsidRDefault="0003188E" w:rsidP="0003188E">
            <w:pPr>
              <w:suppressAutoHyphens/>
              <w:spacing w:after="0" w:line="240" w:lineRule="auto"/>
              <w:jc w:val="center"/>
              <w:rPr>
                <w:rFonts w:ascii="Times New Roman" w:hAnsi="Times New Roman"/>
                <w:sz w:val="24"/>
                <w:szCs w:val="24"/>
              </w:rPr>
            </w:pPr>
          </w:p>
        </w:tc>
        <w:tc>
          <w:tcPr>
            <w:tcW w:w="534" w:type="pct"/>
            <w:vMerge w:val="restart"/>
          </w:tcPr>
          <w:p w14:paraId="21B3723E" w14:textId="77777777" w:rsidR="0003188E" w:rsidRPr="008C0F96" w:rsidRDefault="0003188E" w:rsidP="0003188E">
            <w:pPr>
              <w:suppressAutoHyphens/>
              <w:spacing w:after="0" w:line="240" w:lineRule="auto"/>
              <w:jc w:val="center"/>
              <w:rPr>
                <w:rFonts w:ascii="Times New Roman" w:hAnsi="Times New Roman"/>
                <w:sz w:val="24"/>
                <w:szCs w:val="24"/>
              </w:rPr>
            </w:pPr>
          </w:p>
        </w:tc>
      </w:tr>
      <w:tr w:rsidR="0003188E" w:rsidRPr="008C0F96" w14:paraId="0760B182" w14:textId="7C326885" w:rsidTr="00670E79">
        <w:trPr>
          <w:trHeight w:val="20"/>
        </w:trPr>
        <w:tc>
          <w:tcPr>
            <w:tcW w:w="801" w:type="pct"/>
            <w:vMerge/>
          </w:tcPr>
          <w:p w14:paraId="1CA9F94A"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3FCD3CD0" w14:textId="77777777" w:rsidR="0003188E" w:rsidRPr="008C0F96" w:rsidRDefault="0003188E" w:rsidP="0003188E">
            <w:pPr>
              <w:spacing w:after="0" w:line="240" w:lineRule="auto"/>
              <w:jc w:val="both"/>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занятий</w:t>
            </w:r>
          </w:p>
        </w:tc>
        <w:tc>
          <w:tcPr>
            <w:tcW w:w="659" w:type="pct"/>
            <w:vMerge/>
            <w:vAlign w:val="center"/>
          </w:tcPr>
          <w:p w14:paraId="3FA2C27E" w14:textId="0F242BAB"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620C27D3"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21F46A79"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34E0B8C4"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17FE2654" w14:textId="2C1D1A2F" w:rsidTr="00670E79">
        <w:trPr>
          <w:trHeight w:val="20"/>
        </w:trPr>
        <w:tc>
          <w:tcPr>
            <w:tcW w:w="801" w:type="pct"/>
            <w:vMerge/>
          </w:tcPr>
          <w:p w14:paraId="23867243"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77DA4A5B" w14:textId="1227F603" w:rsidR="0003188E" w:rsidRPr="008C0F96" w:rsidRDefault="0003188E" w:rsidP="0003188E">
            <w:pPr>
              <w:widowControl w:val="0"/>
              <w:autoSpaceDE w:val="0"/>
              <w:autoSpaceDN w:val="0"/>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Настройка интерфейса программы MS Word. Создание, редактирование и форматирование текстового документа</w:t>
            </w:r>
          </w:p>
          <w:p w14:paraId="0C6372FB" w14:textId="77777777" w:rsidR="0003188E" w:rsidRPr="008C0F96" w:rsidRDefault="0003188E" w:rsidP="0003188E">
            <w:pPr>
              <w:widowControl w:val="0"/>
              <w:autoSpaceDE w:val="0"/>
              <w:autoSpaceDN w:val="0"/>
              <w:spacing w:after="0" w:line="240" w:lineRule="auto"/>
              <w:jc w:val="both"/>
              <w:rPr>
                <w:rFonts w:ascii="Times New Roman" w:hAnsi="Times New Roman"/>
                <w:sz w:val="24"/>
                <w:szCs w:val="24"/>
                <w:lang w:eastAsia="en-US"/>
              </w:rPr>
            </w:pPr>
            <w:r w:rsidRPr="008C0F96">
              <w:rPr>
                <w:rFonts w:ascii="Times New Roman" w:hAnsi="Times New Roman"/>
                <w:sz w:val="24"/>
                <w:szCs w:val="24"/>
                <w:lang w:eastAsia="en-US"/>
              </w:rPr>
              <w:t xml:space="preserve">Создание списков. Маркированный, нумерованный, многоуровневый списки. Создание таблицы. Ввод данных. </w:t>
            </w:r>
            <w:r w:rsidRPr="008C0F96">
              <w:rPr>
                <w:rFonts w:ascii="Times New Roman" w:hAnsi="Times New Roman"/>
                <w:sz w:val="24"/>
                <w:szCs w:val="24"/>
                <w:lang w:eastAsia="en-US"/>
              </w:rPr>
              <w:lastRenderedPageBreak/>
              <w:t>Редактирование и форматирование таблицы. Вставка объектов. Оформление фигурного текста Рисование в MS Word. Колонки. Сноски. Буквица.</w:t>
            </w:r>
          </w:p>
        </w:tc>
        <w:tc>
          <w:tcPr>
            <w:tcW w:w="659" w:type="pct"/>
            <w:vMerge/>
            <w:vAlign w:val="center"/>
          </w:tcPr>
          <w:p w14:paraId="5E3ECCA4" w14:textId="79ABEA47"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2A3D9808"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3F05F639"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738254E3"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34E1C1D1" w14:textId="69FF842B" w:rsidTr="00670E79">
        <w:trPr>
          <w:trHeight w:val="20"/>
        </w:trPr>
        <w:tc>
          <w:tcPr>
            <w:tcW w:w="801" w:type="pct"/>
            <w:vMerge/>
          </w:tcPr>
          <w:p w14:paraId="0C111991"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070E9A3C" w14:textId="50456B08" w:rsidR="0003188E" w:rsidRPr="008C0F96" w:rsidRDefault="0003188E" w:rsidP="0003188E">
            <w:pPr>
              <w:widowControl w:val="0"/>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sz w:val="24"/>
                <w:szCs w:val="24"/>
                <w:lang w:eastAsia="en-US"/>
              </w:rPr>
              <w:t>Создание маркированных, нумерованных, многоуровневых списков, работа с колонками, подбор синонимов, проверка правописания. Работа с графическими объектами.</w:t>
            </w:r>
          </w:p>
        </w:tc>
        <w:tc>
          <w:tcPr>
            <w:tcW w:w="659" w:type="pct"/>
            <w:vMerge/>
            <w:vAlign w:val="center"/>
          </w:tcPr>
          <w:p w14:paraId="563F9902" w14:textId="5347979C"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60DDB7D1"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0A1131C9"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0A7E61A2"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3E27A1AF" w14:textId="2D742891" w:rsidTr="00670E79">
        <w:trPr>
          <w:trHeight w:val="20"/>
        </w:trPr>
        <w:tc>
          <w:tcPr>
            <w:tcW w:w="801" w:type="pct"/>
            <w:vMerge/>
          </w:tcPr>
          <w:p w14:paraId="53D53030"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34A6834B" w14:textId="0DD8C68B" w:rsidR="0003188E" w:rsidRPr="008C0F96" w:rsidRDefault="0003188E" w:rsidP="0003188E">
            <w:pPr>
              <w:widowControl w:val="0"/>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sz w:val="24"/>
                <w:szCs w:val="24"/>
                <w:lang w:eastAsia="en-US"/>
              </w:rPr>
              <w:t>Создание таблиц, вставка символов и формул, создание объектов WordArt. Создание Оглавления.</w:t>
            </w:r>
          </w:p>
        </w:tc>
        <w:tc>
          <w:tcPr>
            <w:tcW w:w="659" w:type="pct"/>
            <w:vMerge/>
            <w:vAlign w:val="center"/>
          </w:tcPr>
          <w:p w14:paraId="7307B6A0" w14:textId="7C901236"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09F604ED"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7E7226B1"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5C451CAA"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26454072" w14:textId="6269855D" w:rsidTr="00670E79">
        <w:trPr>
          <w:trHeight w:val="20"/>
        </w:trPr>
        <w:tc>
          <w:tcPr>
            <w:tcW w:w="801" w:type="pct"/>
            <w:vMerge/>
          </w:tcPr>
          <w:p w14:paraId="11728926"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720430B9" w14:textId="65C33BC4" w:rsidR="0003188E" w:rsidRPr="008C0F96" w:rsidRDefault="0003188E" w:rsidP="0003188E">
            <w:pPr>
              <w:widowControl w:val="0"/>
              <w:autoSpaceDE w:val="0"/>
              <w:autoSpaceDN w:val="0"/>
              <w:spacing w:after="0" w:line="240" w:lineRule="auto"/>
              <w:ind w:right="94"/>
              <w:jc w:val="both"/>
              <w:rPr>
                <w:rFonts w:ascii="Times New Roman" w:hAnsi="Times New Roman"/>
                <w:b/>
                <w:sz w:val="24"/>
                <w:szCs w:val="24"/>
                <w:lang w:eastAsia="en-US"/>
              </w:rPr>
            </w:pPr>
            <w:r w:rsidRPr="008C0F96">
              <w:rPr>
                <w:rFonts w:ascii="Times New Roman" w:hAnsi="Times New Roman"/>
                <w:sz w:val="24"/>
                <w:szCs w:val="24"/>
                <w:lang w:eastAsia="en-US"/>
              </w:rPr>
              <w:t>Комплексное использование возможностей MS Word для создания текстовых документов: Мастер слияния документов, перекрестные ссылки, рассмотрение возможностей рецензирования, элементы панели Формы, макросы.</w:t>
            </w:r>
          </w:p>
        </w:tc>
        <w:tc>
          <w:tcPr>
            <w:tcW w:w="659" w:type="pct"/>
            <w:vMerge/>
            <w:vAlign w:val="center"/>
          </w:tcPr>
          <w:p w14:paraId="25CE12B5" w14:textId="3E1799F4"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6DB07A00"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3BDD23C1"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052E384D"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4DD4FD0E" w14:textId="59328A95" w:rsidTr="00670E79">
        <w:trPr>
          <w:trHeight w:val="20"/>
        </w:trPr>
        <w:tc>
          <w:tcPr>
            <w:tcW w:w="801" w:type="pct"/>
            <w:vMerge/>
          </w:tcPr>
          <w:p w14:paraId="49C6255D"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5194335B" w14:textId="77777777" w:rsidR="0003188E" w:rsidRPr="008C0F96" w:rsidRDefault="0003188E" w:rsidP="0003188E">
            <w:pPr>
              <w:widowControl w:val="0"/>
              <w:autoSpaceDE w:val="0"/>
              <w:autoSpaceDN w:val="0"/>
              <w:spacing w:after="0" w:line="240" w:lineRule="auto"/>
              <w:ind w:right="94"/>
              <w:jc w:val="both"/>
              <w:rPr>
                <w:rFonts w:ascii="Times New Roman" w:hAnsi="Times New Roman"/>
                <w:b/>
                <w:sz w:val="24"/>
                <w:szCs w:val="24"/>
                <w:lang w:eastAsia="en-US"/>
              </w:rPr>
            </w:pPr>
            <w:r w:rsidRPr="008C0F96">
              <w:rPr>
                <w:rFonts w:ascii="Times New Roman" w:hAnsi="Times New Roman"/>
                <w:b/>
                <w:sz w:val="24"/>
                <w:szCs w:val="24"/>
                <w:lang w:eastAsia="en-US"/>
              </w:rPr>
              <w:t>Самостоятельная работа обучающихся</w:t>
            </w:r>
          </w:p>
        </w:tc>
        <w:tc>
          <w:tcPr>
            <w:tcW w:w="659" w:type="pct"/>
            <w:vMerge/>
            <w:vAlign w:val="center"/>
          </w:tcPr>
          <w:p w14:paraId="3D830A58" w14:textId="77777777" w:rsidR="0003188E" w:rsidRPr="008C0F96" w:rsidRDefault="0003188E" w:rsidP="0003188E">
            <w:pPr>
              <w:spacing w:after="0" w:line="240" w:lineRule="auto"/>
              <w:jc w:val="center"/>
              <w:rPr>
                <w:rFonts w:ascii="Times New Roman" w:hAnsi="Times New Roman"/>
                <w:bCs/>
                <w:sz w:val="24"/>
                <w:szCs w:val="24"/>
              </w:rPr>
            </w:pPr>
          </w:p>
        </w:tc>
        <w:tc>
          <w:tcPr>
            <w:tcW w:w="665" w:type="pct"/>
            <w:vMerge/>
          </w:tcPr>
          <w:p w14:paraId="6730951A"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0CB77274"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02FB6135"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6141543C" w14:textId="00CCD106" w:rsidTr="00670E79">
        <w:trPr>
          <w:trHeight w:val="20"/>
        </w:trPr>
        <w:tc>
          <w:tcPr>
            <w:tcW w:w="801" w:type="pct"/>
            <w:vMerge/>
          </w:tcPr>
          <w:p w14:paraId="7EFCF087"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4842B6DC" w14:textId="055C44F2" w:rsidR="0003188E" w:rsidRPr="008C0F96" w:rsidRDefault="0003188E" w:rsidP="0003188E">
            <w:pPr>
              <w:widowControl w:val="0"/>
              <w:autoSpaceDE w:val="0"/>
              <w:autoSpaceDN w:val="0"/>
              <w:spacing w:after="0" w:line="240" w:lineRule="auto"/>
              <w:ind w:right="94"/>
              <w:jc w:val="both"/>
              <w:rPr>
                <w:rFonts w:ascii="Times New Roman" w:hAnsi="Times New Roman"/>
                <w:sz w:val="24"/>
                <w:szCs w:val="24"/>
                <w:lang w:eastAsia="en-US"/>
              </w:rPr>
            </w:pPr>
          </w:p>
        </w:tc>
        <w:tc>
          <w:tcPr>
            <w:tcW w:w="659" w:type="pct"/>
            <w:vMerge/>
            <w:vAlign w:val="center"/>
          </w:tcPr>
          <w:p w14:paraId="426DFA8D" w14:textId="77777777" w:rsidR="0003188E" w:rsidRPr="008C0F96" w:rsidRDefault="0003188E" w:rsidP="0003188E">
            <w:pPr>
              <w:spacing w:after="0" w:line="240" w:lineRule="auto"/>
              <w:jc w:val="center"/>
              <w:rPr>
                <w:rFonts w:ascii="Times New Roman" w:hAnsi="Times New Roman"/>
                <w:bCs/>
                <w:sz w:val="24"/>
                <w:szCs w:val="24"/>
              </w:rPr>
            </w:pPr>
          </w:p>
        </w:tc>
        <w:tc>
          <w:tcPr>
            <w:tcW w:w="665" w:type="pct"/>
            <w:vMerge/>
          </w:tcPr>
          <w:p w14:paraId="1031CAE4"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67D545E0"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4C7B9172"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60B6923D" w14:textId="77777777" w:rsidTr="00670E79">
        <w:trPr>
          <w:trHeight w:val="20"/>
        </w:trPr>
        <w:tc>
          <w:tcPr>
            <w:tcW w:w="801" w:type="pct"/>
            <w:vMerge w:val="restart"/>
          </w:tcPr>
          <w:p w14:paraId="1B129BD1" w14:textId="77777777" w:rsidR="0003188E" w:rsidRPr="008C0F96"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Тема 2.2.</w:t>
            </w:r>
          </w:p>
          <w:p w14:paraId="65EB3BD1" w14:textId="33F05FA4" w:rsidR="0003188E" w:rsidRPr="008C0F96"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Технология обработки числовой информации. Электронные таблицы</w:t>
            </w:r>
          </w:p>
        </w:tc>
        <w:tc>
          <w:tcPr>
            <w:tcW w:w="1595" w:type="pct"/>
          </w:tcPr>
          <w:p w14:paraId="0C629BBE" w14:textId="24F1E859" w:rsidR="0003188E" w:rsidRPr="00670E79" w:rsidRDefault="0003188E" w:rsidP="0003188E">
            <w:pPr>
              <w:widowControl w:val="0"/>
              <w:autoSpaceDE w:val="0"/>
              <w:autoSpaceDN w:val="0"/>
              <w:spacing w:after="0" w:line="240" w:lineRule="auto"/>
              <w:ind w:right="94"/>
              <w:jc w:val="both"/>
              <w:rPr>
                <w:rFonts w:ascii="Times New Roman" w:hAnsi="Times New Roman"/>
                <w:b/>
                <w:sz w:val="24"/>
                <w:szCs w:val="24"/>
                <w:lang w:eastAsia="en-US"/>
              </w:rPr>
            </w:pPr>
            <w:r>
              <w:rPr>
                <w:rFonts w:ascii="Times New Roman" w:hAnsi="Times New Roman"/>
                <w:b/>
                <w:sz w:val="24"/>
                <w:szCs w:val="24"/>
                <w:lang w:eastAsia="en-US"/>
              </w:rPr>
              <w:t>Содержание</w:t>
            </w:r>
          </w:p>
        </w:tc>
        <w:tc>
          <w:tcPr>
            <w:tcW w:w="659" w:type="pct"/>
            <w:vAlign w:val="center"/>
          </w:tcPr>
          <w:p w14:paraId="3DFD8132" w14:textId="77777777" w:rsidR="0003188E" w:rsidRPr="008C0F96" w:rsidRDefault="0003188E" w:rsidP="0003188E">
            <w:pPr>
              <w:spacing w:after="0" w:line="240" w:lineRule="auto"/>
              <w:jc w:val="center"/>
              <w:rPr>
                <w:rFonts w:ascii="Times New Roman" w:hAnsi="Times New Roman"/>
                <w:bCs/>
                <w:sz w:val="24"/>
                <w:szCs w:val="24"/>
              </w:rPr>
            </w:pPr>
          </w:p>
        </w:tc>
        <w:tc>
          <w:tcPr>
            <w:tcW w:w="665" w:type="pct"/>
          </w:tcPr>
          <w:p w14:paraId="41522558" w14:textId="77777777" w:rsidR="0003188E" w:rsidRPr="008C0F96" w:rsidRDefault="0003188E" w:rsidP="0003188E">
            <w:pPr>
              <w:spacing w:after="0" w:line="240" w:lineRule="auto"/>
              <w:rPr>
                <w:rFonts w:ascii="Times New Roman" w:hAnsi="Times New Roman"/>
                <w:b/>
                <w:bCs/>
                <w:sz w:val="24"/>
                <w:szCs w:val="24"/>
              </w:rPr>
            </w:pPr>
          </w:p>
        </w:tc>
        <w:tc>
          <w:tcPr>
            <w:tcW w:w="746" w:type="pct"/>
          </w:tcPr>
          <w:p w14:paraId="076F7411" w14:textId="77777777" w:rsidR="0003188E" w:rsidRPr="008C0F96" w:rsidRDefault="0003188E" w:rsidP="0003188E">
            <w:pPr>
              <w:spacing w:after="0" w:line="240" w:lineRule="auto"/>
              <w:rPr>
                <w:rFonts w:ascii="Times New Roman" w:hAnsi="Times New Roman"/>
                <w:b/>
                <w:bCs/>
                <w:sz w:val="24"/>
                <w:szCs w:val="24"/>
              </w:rPr>
            </w:pPr>
          </w:p>
        </w:tc>
        <w:tc>
          <w:tcPr>
            <w:tcW w:w="534" w:type="pct"/>
          </w:tcPr>
          <w:p w14:paraId="59C47482"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04BA2CAF" w14:textId="3B87B114" w:rsidTr="00670E79">
        <w:trPr>
          <w:trHeight w:val="20"/>
        </w:trPr>
        <w:tc>
          <w:tcPr>
            <w:tcW w:w="801" w:type="pct"/>
            <w:vMerge/>
          </w:tcPr>
          <w:p w14:paraId="73E5A708" w14:textId="483E5A14" w:rsidR="0003188E" w:rsidRPr="008C0F96" w:rsidRDefault="0003188E" w:rsidP="0003188E">
            <w:pPr>
              <w:spacing w:after="0" w:line="240" w:lineRule="auto"/>
              <w:rPr>
                <w:rFonts w:ascii="Times New Roman" w:hAnsi="Times New Roman"/>
                <w:b/>
                <w:bCs/>
                <w:sz w:val="24"/>
                <w:szCs w:val="24"/>
              </w:rPr>
            </w:pPr>
          </w:p>
        </w:tc>
        <w:tc>
          <w:tcPr>
            <w:tcW w:w="1595" w:type="pct"/>
          </w:tcPr>
          <w:p w14:paraId="2B58F8AF" w14:textId="77777777" w:rsidR="0003188E" w:rsidRPr="008C0F96" w:rsidRDefault="0003188E" w:rsidP="0003188E">
            <w:pPr>
              <w:widowControl w:val="0"/>
              <w:autoSpaceDE w:val="0"/>
              <w:autoSpaceDN w:val="0"/>
              <w:spacing w:after="0" w:line="240" w:lineRule="auto"/>
              <w:ind w:right="94"/>
              <w:jc w:val="both"/>
              <w:rPr>
                <w:rFonts w:ascii="Times New Roman" w:hAnsi="Times New Roman"/>
                <w:sz w:val="24"/>
                <w:szCs w:val="24"/>
                <w:lang w:eastAsia="en-US"/>
              </w:rPr>
            </w:pPr>
            <w:r w:rsidRPr="008C0F96">
              <w:rPr>
                <w:rFonts w:ascii="Times New Roman" w:hAnsi="Times New Roman"/>
                <w:sz w:val="24"/>
                <w:szCs w:val="24"/>
                <w:lang w:eastAsia="en-US"/>
              </w:rPr>
              <w:t>Технологии обработки числовой информации в профессиональной дея-тельности. Электронные таблицы, базы и банки данных, их назначение. Расчетные операции, статистические и математические функции. Решение задач линейной и разветвляющейся структуры в ЭТ. Связь листов таблицы. Построение макросов. Дополнительные возможности EXCEL.</w:t>
            </w:r>
          </w:p>
        </w:tc>
        <w:tc>
          <w:tcPr>
            <w:tcW w:w="659" w:type="pct"/>
            <w:vMerge w:val="restart"/>
            <w:vAlign w:val="center"/>
          </w:tcPr>
          <w:p w14:paraId="0F490A13" w14:textId="759B33CD" w:rsidR="0003188E" w:rsidRPr="008C0F96" w:rsidRDefault="0003188E" w:rsidP="0003188E">
            <w:pPr>
              <w:spacing w:after="0" w:line="240" w:lineRule="auto"/>
              <w:jc w:val="center"/>
              <w:rPr>
                <w:rFonts w:ascii="Times New Roman" w:hAnsi="Times New Roman"/>
                <w:b/>
                <w:bCs/>
                <w:sz w:val="24"/>
                <w:szCs w:val="24"/>
              </w:rPr>
            </w:pPr>
          </w:p>
        </w:tc>
        <w:tc>
          <w:tcPr>
            <w:tcW w:w="665" w:type="pct"/>
            <w:vMerge w:val="restart"/>
            <w:vAlign w:val="center"/>
          </w:tcPr>
          <w:p w14:paraId="35186A7E" w14:textId="77777777" w:rsidR="0003188E" w:rsidRPr="008C0F96" w:rsidRDefault="0003188E" w:rsidP="0003188E">
            <w:pPr>
              <w:spacing w:after="0" w:line="240" w:lineRule="auto"/>
              <w:jc w:val="center"/>
              <w:rPr>
                <w:rFonts w:ascii="Times New Roman" w:hAnsi="Times New Roman"/>
                <w:b/>
                <w:bCs/>
                <w:sz w:val="24"/>
                <w:szCs w:val="24"/>
              </w:rPr>
            </w:pPr>
          </w:p>
        </w:tc>
        <w:tc>
          <w:tcPr>
            <w:tcW w:w="746" w:type="pct"/>
            <w:vMerge w:val="restart"/>
          </w:tcPr>
          <w:p w14:paraId="2A79F4B1"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23ACF5FB"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3D656331"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577F75E3" w14:textId="77777777" w:rsidR="0003188E" w:rsidRPr="008C0F96" w:rsidRDefault="0003188E" w:rsidP="0003188E">
            <w:pPr>
              <w:suppressAutoHyphens/>
              <w:spacing w:after="0" w:line="240" w:lineRule="auto"/>
              <w:jc w:val="center"/>
              <w:rPr>
                <w:rFonts w:ascii="Times New Roman" w:hAnsi="Times New Roman"/>
                <w:sz w:val="24"/>
                <w:szCs w:val="24"/>
              </w:rPr>
            </w:pPr>
          </w:p>
        </w:tc>
        <w:tc>
          <w:tcPr>
            <w:tcW w:w="534" w:type="pct"/>
            <w:vMerge w:val="restart"/>
          </w:tcPr>
          <w:p w14:paraId="5FA11DDC" w14:textId="77777777" w:rsidR="0003188E" w:rsidRPr="008C0F96" w:rsidRDefault="0003188E" w:rsidP="0003188E">
            <w:pPr>
              <w:suppressAutoHyphens/>
              <w:spacing w:after="0" w:line="240" w:lineRule="auto"/>
              <w:jc w:val="center"/>
              <w:rPr>
                <w:rFonts w:ascii="Times New Roman" w:hAnsi="Times New Roman"/>
                <w:sz w:val="24"/>
                <w:szCs w:val="24"/>
              </w:rPr>
            </w:pPr>
          </w:p>
        </w:tc>
      </w:tr>
      <w:tr w:rsidR="0003188E" w:rsidRPr="008C0F96" w14:paraId="44BBA463" w14:textId="430379B5" w:rsidTr="00670E79">
        <w:trPr>
          <w:trHeight w:val="20"/>
        </w:trPr>
        <w:tc>
          <w:tcPr>
            <w:tcW w:w="801" w:type="pct"/>
            <w:vMerge/>
          </w:tcPr>
          <w:p w14:paraId="7550DEEF"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3A855ADB" w14:textId="77777777" w:rsidR="0003188E" w:rsidRPr="008C0F96" w:rsidRDefault="0003188E" w:rsidP="0003188E">
            <w:pPr>
              <w:spacing w:after="0" w:line="240" w:lineRule="auto"/>
              <w:jc w:val="both"/>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работ</w:t>
            </w:r>
          </w:p>
        </w:tc>
        <w:tc>
          <w:tcPr>
            <w:tcW w:w="659" w:type="pct"/>
            <w:vMerge/>
            <w:vAlign w:val="center"/>
          </w:tcPr>
          <w:p w14:paraId="28FB49EB" w14:textId="5E1F39FB"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4B4F855A"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0B1EDBA1"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7760E719"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03BEFA88" w14:textId="5B8E9BD2" w:rsidTr="00670E79">
        <w:trPr>
          <w:trHeight w:val="20"/>
        </w:trPr>
        <w:tc>
          <w:tcPr>
            <w:tcW w:w="801" w:type="pct"/>
            <w:vMerge/>
          </w:tcPr>
          <w:p w14:paraId="6D9E49DF"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6C84DD08" w14:textId="3BEBF282" w:rsidR="0003188E" w:rsidRPr="008C0F96" w:rsidRDefault="0003188E" w:rsidP="0003188E">
            <w:pPr>
              <w:spacing w:after="0" w:line="240" w:lineRule="auto"/>
              <w:jc w:val="both"/>
              <w:rPr>
                <w:rFonts w:ascii="Times New Roman" w:hAnsi="Times New Roman"/>
                <w:b/>
                <w:bCs/>
                <w:sz w:val="24"/>
                <w:szCs w:val="24"/>
              </w:rPr>
            </w:pPr>
            <w:r w:rsidRPr="008C0F96">
              <w:rPr>
                <w:rFonts w:ascii="Times New Roman" w:hAnsi="Times New Roman"/>
                <w:sz w:val="24"/>
                <w:szCs w:val="24"/>
              </w:rPr>
              <w:t>Табличный процессор Excel. Создание, заполнение, редактирование и форматирование таблиц. Формулы, имена, массивы. Формулы над массивами.</w:t>
            </w:r>
          </w:p>
        </w:tc>
        <w:tc>
          <w:tcPr>
            <w:tcW w:w="659" w:type="pct"/>
            <w:vMerge/>
            <w:vAlign w:val="center"/>
          </w:tcPr>
          <w:p w14:paraId="402060D6" w14:textId="6F002B6C"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352FBEFF"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54944902"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08FCBD4E"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6DB1DFD8" w14:textId="62F71008" w:rsidTr="00670E79">
        <w:trPr>
          <w:trHeight w:val="20"/>
        </w:trPr>
        <w:tc>
          <w:tcPr>
            <w:tcW w:w="801" w:type="pct"/>
            <w:vMerge/>
          </w:tcPr>
          <w:p w14:paraId="509DE83B"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54E2FB72" w14:textId="77957665" w:rsidR="0003188E" w:rsidRPr="008C0F96" w:rsidRDefault="0003188E" w:rsidP="0003188E">
            <w:pPr>
              <w:spacing w:after="0" w:line="240" w:lineRule="auto"/>
              <w:jc w:val="both"/>
              <w:rPr>
                <w:rFonts w:ascii="Times New Roman" w:hAnsi="Times New Roman"/>
                <w:sz w:val="24"/>
                <w:szCs w:val="24"/>
              </w:rPr>
            </w:pPr>
            <w:r w:rsidRPr="008C0F96">
              <w:rPr>
                <w:rFonts w:ascii="Times New Roman" w:hAnsi="Times New Roman"/>
                <w:sz w:val="24"/>
                <w:szCs w:val="24"/>
              </w:rPr>
              <w:t>Табличный процессор Excel. Построение графиков, поверхностей и диаграмм. Расчетные операции в MS Excel. Ввод функций. Основные статические и математические функции, текстовые и календарные, логические операции в MS Excel. Математические модели в Excel. Ошибки при обработке электронных таблиц.</w:t>
            </w:r>
          </w:p>
        </w:tc>
        <w:tc>
          <w:tcPr>
            <w:tcW w:w="659" w:type="pct"/>
            <w:vMerge/>
            <w:vAlign w:val="center"/>
          </w:tcPr>
          <w:p w14:paraId="22D5205A" w14:textId="748EB4E2"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6546F1A9"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3D5B1A47"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3B2EF3AD"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38F8A196" w14:textId="1346F57D" w:rsidTr="00670E79">
        <w:trPr>
          <w:trHeight w:val="20"/>
        </w:trPr>
        <w:tc>
          <w:tcPr>
            <w:tcW w:w="801" w:type="pct"/>
            <w:vMerge/>
          </w:tcPr>
          <w:p w14:paraId="5BE5608C"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09B5B71A" w14:textId="6AD13970" w:rsidR="0003188E" w:rsidRPr="008C0F96" w:rsidRDefault="0003188E" w:rsidP="0003188E">
            <w:pPr>
              <w:spacing w:after="0" w:line="240" w:lineRule="auto"/>
              <w:jc w:val="both"/>
              <w:rPr>
                <w:rFonts w:ascii="Times New Roman" w:hAnsi="Times New Roman"/>
                <w:b/>
                <w:sz w:val="24"/>
                <w:szCs w:val="24"/>
              </w:rPr>
            </w:pPr>
            <w:r w:rsidRPr="008C0F96">
              <w:rPr>
                <w:rFonts w:ascii="Times New Roman" w:hAnsi="Times New Roman"/>
                <w:sz w:val="24"/>
                <w:szCs w:val="24"/>
              </w:rPr>
              <w:t>Табличный процессор Excel. Применение текстовых, календарных, логических переменных и функций.</w:t>
            </w:r>
          </w:p>
        </w:tc>
        <w:tc>
          <w:tcPr>
            <w:tcW w:w="659" w:type="pct"/>
            <w:vMerge/>
            <w:vAlign w:val="center"/>
          </w:tcPr>
          <w:p w14:paraId="1B3E0490" w14:textId="21BE3C9D"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3541D0EB"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42DB3833"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24447462"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64A02A87" w14:textId="7131A160" w:rsidTr="00670E79">
        <w:trPr>
          <w:trHeight w:val="20"/>
        </w:trPr>
        <w:tc>
          <w:tcPr>
            <w:tcW w:w="801" w:type="pct"/>
            <w:vMerge/>
          </w:tcPr>
          <w:p w14:paraId="355BC5A5"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1CBA0FBA" w14:textId="6B20F7D9" w:rsidR="0003188E" w:rsidRPr="008C0F96" w:rsidRDefault="0003188E" w:rsidP="0003188E">
            <w:pPr>
              <w:spacing w:after="0" w:line="240" w:lineRule="auto"/>
              <w:jc w:val="both"/>
              <w:rPr>
                <w:rFonts w:ascii="Times New Roman" w:hAnsi="Times New Roman"/>
                <w:b/>
                <w:sz w:val="24"/>
                <w:szCs w:val="24"/>
              </w:rPr>
            </w:pPr>
            <w:r w:rsidRPr="008C0F96">
              <w:rPr>
                <w:rFonts w:ascii="Times New Roman" w:hAnsi="Times New Roman"/>
                <w:sz w:val="24"/>
                <w:szCs w:val="24"/>
              </w:rPr>
              <w:t>Математические и экономические расчеты в MS Excel. Решение производственных задач отраслевой направленности в MS Excel.</w:t>
            </w:r>
          </w:p>
        </w:tc>
        <w:tc>
          <w:tcPr>
            <w:tcW w:w="659" w:type="pct"/>
            <w:vMerge/>
            <w:vAlign w:val="center"/>
          </w:tcPr>
          <w:p w14:paraId="28FA22AC" w14:textId="1A2805EA"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1F10DAA2"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17EEC5E5"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1808CE8C"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3FFDB2C7" w14:textId="24E88F47" w:rsidTr="00670E79">
        <w:trPr>
          <w:trHeight w:val="20"/>
        </w:trPr>
        <w:tc>
          <w:tcPr>
            <w:tcW w:w="801" w:type="pct"/>
            <w:vMerge/>
          </w:tcPr>
          <w:p w14:paraId="6F8C674A"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78637173" w14:textId="77777777" w:rsidR="0003188E" w:rsidRPr="008C0F96" w:rsidRDefault="0003188E" w:rsidP="0003188E">
            <w:pPr>
              <w:spacing w:after="0" w:line="240" w:lineRule="auto"/>
              <w:jc w:val="both"/>
              <w:rPr>
                <w:rFonts w:ascii="Times New Roman" w:hAnsi="Times New Roman"/>
                <w:sz w:val="24"/>
                <w:szCs w:val="24"/>
              </w:rPr>
            </w:pPr>
            <w:r w:rsidRPr="008C0F96">
              <w:rPr>
                <w:rFonts w:ascii="Times New Roman" w:hAnsi="Times New Roman"/>
                <w:b/>
                <w:bCs/>
                <w:sz w:val="24"/>
                <w:szCs w:val="24"/>
              </w:rPr>
              <w:t>Самостоятельная работа обучающихся</w:t>
            </w:r>
          </w:p>
        </w:tc>
        <w:tc>
          <w:tcPr>
            <w:tcW w:w="659" w:type="pct"/>
            <w:vMerge/>
            <w:vAlign w:val="center"/>
          </w:tcPr>
          <w:p w14:paraId="1A043474" w14:textId="77777777" w:rsidR="0003188E" w:rsidRPr="008C0F96" w:rsidRDefault="0003188E" w:rsidP="0003188E">
            <w:pPr>
              <w:spacing w:after="0" w:line="240" w:lineRule="auto"/>
              <w:rPr>
                <w:rFonts w:ascii="Times New Roman" w:hAnsi="Times New Roman"/>
                <w:b/>
                <w:bCs/>
                <w:sz w:val="24"/>
                <w:szCs w:val="24"/>
              </w:rPr>
            </w:pPr>
          </w:p>
        </w:tc>
        <w:tc>
          <w:tcPr>
            <w:tcW w:w="665" w:type="pct"/>
            <w:vMerge/>
          </w:tcPr>
          <w:p w14:paraId="2E5CFA5E"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065FE8E5"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08CD5609"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22A906E7" w14:textId="486A566F" w:rsidTr="00670E79">
        <w:trPr>
          <w:trHeight w:val="20"/>
        </w:trPr>
        <w:tc>
          <w:tcPr>
            <w:tcW w:w="801" w:type="pct"/>
            <w:vMerge/>
          </w:tcPr>
          <w:p w14:paraId="02C052D7"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77B31461" w14:textId="1ADF58BF" w:rsidR="0003188E" w:rsidRPr="008C0F96" w:rsidRDefault="0003188E" w:rsidP="0003188E">
            <w:pPr>
              <w:spacing w:after="0" w:line="240" w:lineRule="auto"/>
              <w:jc w:val="both"/>
              <w:rPr>
                <w:rFonts w:ascii="Times New Roman" w:hAnsi="Times New Roman"/>
                <w:sz w:val="24"/>
                <w:szCs w:val="24"/>
              </w:rPr>
            </w:pPr>
          </w:p>
        </w:tc>
        <w:tc>
          <w:tcPr>
            <w:tcW w:w="659" w:type="pct"/>
            <w:vMerge/>
            <w:vAlign w:val="center"/>
          </w:tcPr>
          <w:p w14:paraId="2C21C859" w14:textId="77777777" w:rsidR="0003188E" w:rsidRPr="008C0F96" w:rsidRDefault="0003188E" w:rsidP="0003188E">
            <w:pPr>
              <w:spacing w:after="0" w:line="240" w:lineRule="auto"/>
              <w:rPr>
                <w:rFonts w:ascii="Times New Roman" w:hAnsi="Times New Roman"/>
                <w:b/>
                <w:bCs/>
                <w:sz w:val="24"/>
                <w:szCs w:val="24"/>
              </w:rPr>
            </w:pPr>
          </w:p>
        </w:tc>
        <w:tc>
          <w:tcPr>
            <w:tcW w:w="665" w:type="pct"/>
            <w:vMerge/>
          </w:tcPr>
          <w:p w14:paraId="270FC298"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5E7641A3"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3282BEE3"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3E3AA0EF" w14:textId="77777777" w:rsidTr="00670E79">
        <w:trPr>
          <w:trHeight w:val="20"/>
        </w:trPr>
        <w:tc>
          <w:tcPr>
            <w:tcW w:w="801" w:type="pct"/>
            <w:vMerge w:val="restart"/>
          </w:tcPr>
          <w:p w14:paraId="6B930F23" w14:textId="7212E96E" w:rsidR="0003188E" w:rsidRPr="008C0F96"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Тема 2.3</w:t>
            </w:r>
            <w:r>
              <w:rPr>
                <w:rFonts w:ascii="Times New Roman" w:hAnsi="Times New Roman"/>
                <w:b/>
                <w:bCs/>
                <w:sz w:val="24"/>
                <w:szCs w:val="24"/>
              </w:rPr>
              <w:t>.</w:t>
            </w:r>
            <w:r w:rsidRPr="008C0F96">
              <w:rPr>
                <w:rFonts w:ascii="Times New Roman" w:hAnsi="Times New Roman"/>
                <w:b/>
                <w:bCs/>
                <w:sz w:val="24"/>
                <w:szCs w:val="24"/>
              </w:rPr>
              <w:t xml:space="preserve"> Технология хранения, поиска и сортировки информации. Базы данных</w:t>
            </w:r>
          </w:p>
        </w:tc>
        <w:tc>
          <w:tcPr>
            <w:tcW w:w="1595" w:type="pct"/>
          </w:tcPr>
          <w:p w14:paraId="64018BE8" w14:textId="77777777" w:rsidR="0003188E" w:rsidRPr="008C0F96" w:rsidRDefault="0003188E" w:rsidP="0003188E">
            <w:pPr>
              <w:spacing w:after="0" w:line="240" w:lineRule="auto"/>
              <w:jc w:val="both"/>
              <w:rPr>
                <w:rFonts w:ascii="Times New Roman" w:hAnsi="Times New Roman"/>
                <w:b/>
                <w:sz w:val="24"/>
                <w:szCs w:val="24"/>
              </w:rPr>
            </w:pPr>
            <w:r>
              <w:rPr>
                <w:rFonts w:ascii="Times New Roman" w:hAnsi="Times New Roman"/>
                <w:b/>
                <w:sz w:val="24"/>
                <w:szCs w:val="24"/>
              </w:rPr>
              <w:t>Содержание</w:t>
            </w:r>
          </w:p>
          <w:p w14:paraId="03B89094" w14:textId="77777777" w:rsidR="0003188E" w:rsidRDefault="0003188E" w:rsidP="0003188E">
            <w:pPr>
              <w:spacing w:after="0" w:line="240" w:lineRule="auto"/>
              <w:jc w:val="both"/>
              <w:rPr>
                <w:rFonts w:ascii="Times New Roman" w:hAnsi="Times New Roman"/>
                <w:b/>
                <w:sz w:val="24"/>
                <w:szCs w:val="24"/>
              </w:rPr>
            </w:pPr>
          </w:p>
        </w:tc>
        <w:tc>
          <w:tcPr>
            <w:tcW w:w="659" w:type="pct"/>
            <w:vAlign w:val="center"/>
          </w:tcPr>
          <w:p w14:paraId="5A8F2FBE" w14:textId="77777777" w:rsidR="0003188E" w:rsidRPr="008C0F96" w:rsidRDefault="0003188E" w:rsidP="0003188E">
            <w:pPr>
              <w:spacing w:after="0" w:line="240" w:lineRule="auto"/>
              <w:jc w:val="center"/>
              <w:rPr>
                <w:rFonts w:ascii="Times New Roman" w:hAnsi="Times New Roman"/>
                <w:b/>
                <w:bCs/>
                <w:sz w:val="24"/>
                <w:szCs w:val="24"/>
              </w:rPr>
            </w:pPr>
          </w:p>
        </w:tc>
        <w:tc>
          <w:tcPr>
            <w:tcW w:w="665" w:type="pct"/>
            <w:vAlign w:val="center"/>
          </w:tcPr>
          <w:p w14:paraId="42276BC8" w14:textId="77777777" w:rsidR="0003188E" w:rsidRDefault="0003188E" w:rsidP="0003188E">
            <w:pPr>
              <w:suppressAutoHyphens/>
              <w:spacing w:after="0" w:line="240" w:lineRule="auto"/>
              <w:jc w:val="center"/>
              <w:rPr>
                <w:rFonts w:ascii="Times New Roman" w:hAnsi="Times New Roman"/>
                <w:sz w:val="24"/>
                <w:szCs w:val="24"/>
              </w:rPr>
            </w:pPr>
          </w:p>
        </w:tc>
        <w:tc>
          <w:tcPr>
            <w:tcW w:w="746" w:type="pct"/>
          </w:tcPr>
          <w:p w14:paraId="7D5EB6BD" w14:textId="77777777" w:rsidR="0003188E" w:rsidRPr="008C0F96" w:rsidRDefault="0003188E" w:rsidP="0003188E">
            <w:pPr>
              <w:suppressAutoHyphens/>
              <w:spacing w:after="0" w:line="240" w:lineRule="auto"/>
              <w:jc w:val="center"/>
              <w:rPr>
                <w:rFonts w:ascii="Times New Roman" w:hAnsi="Times New Roman"/>
                <w:sz w:val="24"/>
                <w:szCs w:val="24"/>
              </w:rPr>
            </w:pPr>
          </w:p>
        </w:tc>
        <w:tc>
          <w:tcPr>
            <w:tcW w:w="534" w:type="pct"/>
          </w:tcPr>
          <w:p w14:paraId="35955DC2" w14:textId="77777777" w:rsidR="0003188E" w:rsidRPr="008C0F96" w:rsidRDefault="0003188E" w:rsidP="0003188E">
            <w:pPr>
              <w:suppressAutoHyphens/>
              <w:spacing w:after="0" w:line="240" w:lineRule="auto"/>
              <w:jc w:val="center"/>
              <w:rPr>
                <w:rFonts w:ascii="Times New Roman" w:hAnsi="Times New Roman"/>
                <w:sz w:val="24"/>
                <w:szCs w:val="24"/>
              </w:rPr>
            </w:pPr>
          </w:p>
        </w:tc>
      </w:tr>
      <w:tr w:rsidR="0003188E" w:rsidRPr="008C0F96" w14:paraId="68A6BBA9" w14:textId="5CE1C6C8" w:rsidTr="00670E79">
        <w:trPr>
          <w:trHeight w:val="20"/>
        </w:trPr>
        <w:tc>
          <w:tcPr>
            <w:tcW w:w="801" w:type="pct"/>
            <w:vMerge/>
          </w:tcPr>
          <w:p w14:paraId="497AA2E9" w14:textId="6A2A412A" w:rsidR="0003188E" w:rsidRPr="008C0F96" w:rsidRDefault="0003188E" w:rsidP="0003188E">
            <w:pPr>
              <w:spacing w:after="0" w:line="240" w:lineRule="auto"/>
              <w:rPr>
                <w:rFonts w:ascii="Times New Roman" w:hAnsi="Times New Roman"/>
                <w:b/>
                <w:bCs/>
                <w:sz w:val="24"/>
                <w:szCs w:val="24"/>
              </w:rPr>
            </w:pPr>
          </w:p>
        </w:tc>
        <w:tc>
          <w:tcPr>
            <w:tcW w:w="1595" w:type="pct"/>
          </w:tcPr>
          <w:p w14:paraId="2ACB345A" w14:textId="77777777" w:rsidR="0003188E" w:rsidRPr="008C0F96" w:rsidRDefault="0003188E" w:rsidP="0003188E">
            <w:pPr>
              <w:spacing w:after="0" w:line="240" w:lineRule="auto"/>
              <w:jc w:val="both"/>
              <w:rPr>
                <w:rFonts w:ascii="Times New Roman" w:hAnsi="Times New Roman"/>
                <w:sz w:val="24"/>
                <w:szCs w:val="24"/>
              </w:rPr>
            </w:pPr>
            <w:r w:rsidRPr="008C0F96">
              <w:rPr>
                <w:rFonts w:ascii="Times New Roman" w:hAnsi="Times New Roman"/>
                <w:sz w:val="24"/>
                <w:szCs w:val="24"/>
              </w:rPr>
              <w:t>Организация системы управления базами данных (СУДБ). Обобщенная технология работы с базой данных. Выбор СУБД для создания системы автоматизации.</w:t>
            </w:r>
          </w:p>
          <w:p w14:paraId="50A420AF" w14:textId="77777777" w:rsidR="0003188E" w:rsidRPr="008C0F96" w:rsidRDefault="0003188E" w:rsidP="0003188E">
            <w:pPr>
              <w:spacing w:after="0" w:line="240" w:lineRule="auto"/>
              <w:jc w:val="both"/>
              <w:rPr>
                <w:rFonts w:ascii="Times New Roman" w:hAnsi="Times New Roman"/>
                <w:sz w:val="24"/>
                <w:szCs w:val="24"/>
              </w:rPr>
            </w:pPr>
            <w:r w:rsidRPr="008C0F96">
              <w:rPr>
                <w:rFonts w:ascii="Times New Roman" w:hAnsi="Times New Roman"/>
                <w:sz w:val="24"/>
                <w:szCs w:val="24"/>
              </w:rPr>
              <w:t xml:space="preserve">Основы работы СУБД MS Access. Рассмотрение объектов СУБД MS Access: таблицы, запросы, формы, отчеты, макросы </w:t>
            </w:r>
            <w:r w:rsidRPr="008C0F96">
              <w:rPr>
                <w:rFonts w:ascii="Times New Roman" w:hAnsi="Times New Roman"/>
                <w:sz w:val="24"/>
                <w:szCs w:val="24"/>
              </w:rPr>
              <w:lastRenderedPageBreak/>
              <w:t>и модули. Назначение каждого объекта, способы создания.</w:t>
            </w:r>
          </w:p>
        </w:tc>
        <w:tc>
          <w:tcPr>
            <w:tcW w:w="659" w:type="pct"/>
            <w:vMerge w:val="restart"/>
            <w:vAlign w:val="center"/>
          </w:tcPr>
          <w:p w14:paraId="4386C38F" w14:textId="0C77A24D" w:rsidR="0003188E" w:rsidRPr="008C0F96" w:rsidRDefault="0003188E" w:rsidP="0003188E">
            <w:pPr>
              <w:spacing w:after="0" w:line="240" w:lineRule="auto"/>
              <w:jc w:val="center"/>
              <w:rPr>
                <w:rFonts w:ascii="Times New Roman" w:hAnsi="Times New Roman"/>
                <w:b/>
                <w:bCs/>
                <w:sz w:val="24"/>
                <w:szCs w:val="24"/>
              </w:rPr>
            </w:pPr>
          </w:p>
        </w:tc>
        <w:tc>
          <w:tcPr>
            <w:tcW w:w="665" w:type="pct"/>
            <w:vMerge w:val="restart"/>
            <w:vAlign w:val="center"/>
          </w:tcPr>
          <w:p w14:paraId="1E43A43D" w14:textId="77777777" w:rsidR="0003188E" w:rsidRDefault="0003188E" w:rsidP="0003188E">
            <w:pPr>
              <w:suppressAutoHyphens/>
              <w:spacing w:after="0" w:line="240" w:lineRule="auto"/>
              <w:jc w:val="center"/>
              <w:rPr>
                <w:rFonts w:ascii="Times New Roman" w:hAnsi="Times New Roman"/>
                <w:sz w:val="24"/>
                <w:szCs w:val="24"/>
              </w:rPr>
            </w:pPr>
          </w:p>
          <w:p w14:paraId="24007035" w14:textId="77777777" w:rsidR="0003188E" w:rsidRDefault="0003188E" w:rsidP="0003188E">
            <w:pPr>
              <w:suppressAutoHyphens/>
              <w:spacing w:after="0" w:line="240" w:lineRule="auto"/>
              <w:jc w:val="center"/>
              <w:rPr>
                <w:rFonts w:ascii="Times New Roman" w:hAnsi="Times New Roman"/>
                <w:sz w:val="24"/>
                <w:szCs w:val="24"/>
              </w:rPr>
            </w:pPr>
          </w:p>
          <w:p w14:paraId="3FDD7600" w14:textId="77777777" w:rsidR="0003188E" w:rsidRDefault="0003188E" w:rsidP="0003188E">
            <w:pPr>
              <w:suppressAutoHyphens/>
              <w:spacing w:after="0" w:line="240" w:lineRule="auto"/>
              <w:jc w:val="center"/>
              <w:rPr>
                <w:rFonts w:ascii="Times New Roman" w:hAnsi="Times New Roman"/>
                <w:sz w:val="24"/>
                <w:szCs w:val="24"/>
              </w:rPr>
            </w:pPr>
          </w:p>
          <w:p w14:paraId="2E04A230" w14:textId="77777777" w:rsidR="0003188E" w:rsidRDefault="0003188E" w:rsidP="0003188E">
            <w:pPr>
              <w:suppressAutoHyphens/>
              <w:spacing w:after="0" w:line="240" w:lineRule="auto"/>
              <w:jc w:val="center"/>
              <w:rPr>
                <w:rFonts w:ascii="Times New Roman" w:hAnsi="Times New Roman"/>
                <w:sz w:val="24"/>
                <w:szCs w:val="24"/>
              </w:rPr>
            </w:pPr>
          </w:p>
          <w:p w14:paraId="02CECA28" w14:textId="77777777" w:rsidR="0003188E" w:rsidRDefault="0003188E" w:rsidP="0003188E">
            <w:pPr>
              <w:suppressAutoHyphens/>
              <w:spacing w:after="0" w:line="240" w:lineRule="auto"/>
              <w:jc w:val="center"/>
              <w:rPr>
                <w:rFonts w:ascii="Times New Roman" w:hAnsi="Times New Roman"/>
                <w:sz w:val="24"/>
                <w:szCs w:val="24"/>
              </w:rPr>
            </w:pPr>
          </w:p>
          <w:p w14:paraId="522E1548" w14:textId="77777777" w:rsidR="0003188E" w:rsidRDefault="0003188E" w:rsidP="0003188E">
            <w:pPr>
              <w:suppressAutoHyphens/>
              <w:spacing w:after="0" w:line="240" w:lineRule="auto"/>
              <w:jc w:val="center"/>
              <w:rPr>
                <w:rFonts w:ascii="Times New Roman" w:hAnsi="Times New Roman"/>
                <w:sz w:val="24"/>
                <w:szCs w:val="24"/>
              </w:rPr>
            </w:pPr>
          </w:p>
          <w:p w14:paraId="4CF34034" w14:textId="77777777" w:rsidR="0003188E" w:rsidRDefault="0003188E" w:rsidP="0003188E">
            <w:pPr>
              <w:suppressAutoHyphens/>
              <w:spacing w:after="0" w:line="240" w:lineRule="auto"/>
              <w:jc w:val="center"/>
              <w:rPr>
                <w:rFonts w:ascii="Times New Roman" w:hAnsi="Times New Roman"/>
                <w:sz w:val="24"/>
                <w:szCs w:val="24"/>
              </w:rPr>
            </w:pPr>
          </w:p>
          <w:p w14:paraId="2AF2DB97" w14:textId="77777777" w:rsidR="0003188E" w:rsidRDefault="0003188E" w:rsidP="0003188E">
            <w:pPr>
              <w:suppressAutoHyphens/>
              <w:spacing w:after="0" w:line="240" w:lineRule="auto"/>
              <w:jc w:val="center"/>
              <w:rPr>
                <w:rFonts w:ascii="Times New Roman" w:hAnsi="Times New Roman"/>
                <w:sz w:val="24"/>
                <w:szCs w:val="24"/>
              </w:rPr>
            </w:pPr>
          </w:p>
          <w:p w14:paraId="41DEFB62" w14:textId="77777777" w:rsidR="0003188E" w:rsidRDefault="0003188E" w:rsidP="0003188E">
            <w:pPr>
              <w:suppressAutoHyphens/>
              <w:spacing w:after="0" w:line="240" w:lineRule="auto"/>
              <w:jc w:val="center"/>
              <w:rPr>
                <w:rFonts w:ascii="Times New Roman" w:hAnsi="Times New Roman"/>
                <w:sz w:val="24"/>
                <w:szCs w:val="24"/>
              </w:rPr>
            </w:pPr>
          </w:p>
          <w:p w14:paraId="225EBC0A" w14:textId="77777777" w:rsidR="0003188E" w:rsidRDefault="0003188E" w:rsidP="0003188E">
            <w:pPr>
              <w:suppressAutoHyphens/>
              <w:spacing w:after="0" w:line="240" w:lineRule="auto"/>
              <w:jc w:val="center"/>
              <w:rPr>
                <w:rFonts w:ascii="Times New Roman" w:hAnsi="Times New Roman"/>
                <w:sz w:val="24"/>
                <w:szCs w:val="24"/>
              </w:rPr>
            </w:pPr>
          </w:p>
          <w:p w14:paraId="27609284" w14:textId="77777777" w:rsidR="0003188E" w:rsidRDefault="0003188E" w:rsidP="0003188E">
            <w:pPr>
              <w:suppressAutoHyphens/>
              <w:spacing w:after="0" w:line="240" w:lineRule="auto"/>
              <w:jc w:val="center"/>
              <w:rPr>
                <w:rFonts w:ascii="Times New Roman" w:hAnsi="Times New Roman"/>
                <w:sz w:val="24"/>
                <w:szCs w:val="24"/>
              </w:rPr>
            </w:pPr>
          </w:p>
          <w:p w14:paraId="3EE1A559" w14:textId="77777777" w:rsidR="0003188E" w:rsidRDefault="0003188E" w:rsidP="0003188E">
            <w:pPr>
              <w:suppressAutoHyphens/>
              <w:spacing w:after="0" w:line="240" w:lineRule="auto"/>
              <w:jc w:val="center"/>
              <w:rPr>
                <w:rFonts w:ascii="Times New Roman" w:hAnsi="Times New Roman"/>
                <w:sz w:val="24"/>
                <w:szCs w:val="24"/>
              </w:rPr>
            </w:pPr>
          </w:p>
          <w:p w14:paraId="7191278A" w14:textId="77777777" w:rsidR="0003188E" w:rsidRPr="008C0F96" w:rsidRDefault="0003188E" w:rsidP="0003188E">
            <w:pPr>
              <w:spacing w:after="0" w:line="240" w:lineRule="auto"/>
              <w:jc w:val="center"/>
              <w:rPr>
                <w:rFonts w:ascii="Times New Roman" w:hAnsi="Times New Roman"/>
                <w:b/>
                <w:bCs/>
                <w:sz w:val="24"/>
                <w:szCs w:val="24"/>
              </w:rPr>
            </w:pPr>
          </w:p>
        </w:tc>
        <w:tc>
          <w:tcPr>
            <w:tcW w:w="746" w:type="pct"/>
            <w:vMerge w:val="restart"/>
          </w:tcPr>
          <w:p w14:paraId="649A119A"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lastRenderedPageBreak/>
              <w:t>ОК 01</w:t>
            </w:r>
          </w:p>
          <w:p w14:paraId="05A2328A"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3A7999B2"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7758C5FF" w14:textId="77777777" w:rsidR="0003188E" w:rsidRPr="008C0F96" w:rsidRDefault="0003188E" w:rsidP="0003188E">
            <w:pPr>
              <w:suppressAutoHyphens/>
              <w:spacing w:after="0" w:line="240" w:lineRule="auto"/>
              <w:jc w:val="center"/>
              <w:rPr>
                <w:rFonts w:ascii="Times New Roman" w:hAnsi="Times New Roman"/>
                <w:sz w:val="24"/>
                <w:szCs w:val="24"/>
              </w:rPr>
            </w:pPr>
          </w:p>
        </w:tc>
        <w:tc>
          <w:tcPr>
            <w:tcW w:w="534" w:type="pct"/>
            <w:vMerge w:val="restart"/>
          </w:tcPr>
          <w:p w14:paraId="5C93C8F6" w14:textId="77777777" w:rsidR="0003188E" w:rsidRPr="008C0F96" w:rsidRDefault="0003188E" w:rsidP="0003188E">
            <w:pPr>
              <w:suppressAutoHyphens/>
              <w:spacing w:after="0" w:line="240" w:lineRule="auto"/>
              <w:jc w:val="center"/>
              <w:rPr>
                <w:rFonts w:ascii="Times New Roman" w:hAnsi="Times New Roman"/>
                <w:sz w:val="24"/>
                <w:szCs w:val="24"/>
              </w:rPr>
            </w:pPr>
          </w:p>
        </w:tc>
      </w:tr>
      <w:tr w:rsidR="0003188E" w:rsidRPr="008C0F96" w14:paraId="5E5689E9" w14:textId="2C916B32" w:rsidTr="00670E79">
        <w:trPr>
          <w:trHeight w:val="20"/>
        </w:trPr>
        <w:tc>
          <w:tcPr>
            <w:tcW w:w="801" w:type="pct"/>
            <w:vMerge/>
          </w:tcPr>
          <w:p w14:paraId="5F7A3D33"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6F8AC290" w14:textId="77777777" w:rsidR="0003188E" w:rsidRPr="008C0F96" w:rsidRDefault="0003188E" w:rsidP="0003188E">
            <w:pPr>
              <w:spacing w:after="0" w:line="240" w:lineRule="auto"/>
              <w:jc w:val="both"/>
              <w:rPr>
                <w:rFonts w:ascii="Times New Roman" w:hAnsi="Times New Roman"/>
                <w:b/>
                <w:sz w:val="24"/>
                <w:szCs w:val="24"/>
              </w:rPr>
            </w:pPr>
            <w:r w:rsidRPr="008C0F96">
              <w:rPr>
                <w:rFonts w:ascii="Times New Roman" w:hAnsi="Times New Roman"/>
                <w:b/>
                <w:bCs/>
                <w:sz w:val="24"/>
                <w:szCs w:val="24"/>
              </w:rPr>
              <w:t>В том числе практических и лабораторных работ</w:t>
            </w:r>
          </w:p>
        </w:tc>
        <w:tc>
          <w:tcPr>
            <w:tcW w:w="659" w:type="pct"/>
            <w:vMerge/>
            <w:vAlign w:val="center"/>
          </w:tcPr>
          <w:p w14:paraId="395703E0" w14:textId="660A1907"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5A3C8210"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4FFAD456"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61CA313B"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29F1EF4F" w14:textId="24CF9CFF" w:rsidTr="00670E79">
        <w:trPr>
          <w:trHeight w:val="20"/>
        </w:trPr>
        <w:tc>
          <w:tcPr>
            <w:tcW w:w="801" w:type="pct"/>
            <w:vMerge/>
          </w:tcPr>
          <w:p w14:paraId="38F59147"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3FD31E45" w14:textId="3D3D137A" w:rsidR="0003188E" w:rsidRPr="008C0F96" w:rsidRDefault="0003188E" w:rsidP="0003188E">
            <w:pPr>
              <w:spacing w:after="0" w:line="240" w:lineRule="auto"/>
              <w:jc w:val="both"/>
              <w:rPr>
                <w:rFonts w:ascii="Times New Roman" w:hAnsi="Times New Roman"/>
                <w:b/>
                <w:sz w:val="24"/>
                <w:szCs w:val="24"/>
              </w:rPr>
            </w:pPr>
            <w:r w:rsidRPr="008C0F96">
              <w:rPr>
                <w:rFonts w:ascii="Times New Roman" w:hAnsi="Times New Roman"/>
                <w:sz w:val="24"/>
                <w:szCs w:val="24"/>
              </w:rPr>
              <w:t>Проектирование базы данных «Расчет поставок сырья на перерабатывающих предприятиях». Создание таблиц, проектирование связей между таблицами. Создание форм для ввода данных, главной кнопочной формы. Работа с формами.</w:t>
            </w:r>
          </w:p>
        </w:tc>
        <w:tc>
          <w:tcPr>
            <w:tcW w:w="659" w:type="pct"/>
            <w:vMerge/>
            <w:vAlign w:val="center"/>
          </w:tcPr>
          <w:p w14:paraId="213D0FDD" w14:textId="2C6F19CE"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3E96601C"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6A6DC580"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4BC6A014"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7A4327AA" w14:textId="1DF7F702" w:rsidTr="00670E79">
        <w:trPr>
          <w:trHeight w:val="20"/>
        </w:trPr>
        <w:tc>
          <w:tcPr>
            <w:tcW w:w="801" w:type="pct"/>
            <w:vMerge/>
          </w:tcPr>
          <w:p w14:paraId="41767B12"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795C456A" w14:textId="192F0E1C" w:rsidR="0003188E" w:rsidRPr="008C0F96" w:rsidRDefault="0003188E" w:rsidP="0003188E">
            <w:pPr>
              <w:spacing w:after="0" w:line="240" w:lineRule="auto"/>
              <w:jc w:val="both"/>
              <w:rPr>
                <w:rFonts w:ascii="Times New Roman" w:hAnsi="Times New Roman"/>
                <w:b/>
                <w:sz w:val="24"/>
                <w:szCs w:val="24"/>
              </w:rPr>
            </w:pPr>
            <w:r w:rsidRPr="008C0F96">
              <w:rPr>
                <w:rFonts w:ascii="Times New Roman" w:hAnsi="Times New Roman"/>
                <w:sz w:val="24"/>
                <w:szCs w:val="24"/>
              </w:rPr>
              <w:t>Разработка базы данных «Расчет поставок сырья на перерабатывающих предприятиях». Создание запросов для расчетов, отчетов и других компонентов базы данных в соответствии с заданием.</w:t>
            </w:r>
          </w:p>
        </w:tc>
        <w:tc>
          <w:tcPr>
            <w:tcW w:w="659" w:type="pct"/>
            <w:vMerge/>
            <w:vAlign w:val="center"/>
          </w:tcPr>
          <w:p w14:paraId="63DFF894" w14:textId="3D3DBBC5"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22503663"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4E22BE0B"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4CCBD61A"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2911F76F" w14:textId="42E17D22" w:rsidTr="00670E79">
        <w:trPr>
          <w:trHeight w:val="20"/>
        </w:trPr>
        <w:tc>
          <w:tcPr>
            <w:tcW w:w="801" w:type="pct"/>
            <w:vMerge/>
          </w:tcPr>
          <w:p w14:paraId="7D558B55"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55CF2F58" w14:textId="77777777" w:rsidR="0003188E" w:rsidRPr="008C0F96" w:rsidRDefault="0003188E" w:rsidP="0003188E">
            <w:pPr>
              <w:spacing w:after="0" w:line="240" w:lineRule="auto"/>
              <w:jc w:val="both"/>
              <w:rPr>
                <w:rFonts w:ascii="Times New Roman" w:hAnsi="Times New Roman"/>
                <w:b/>
                <w:sz w:val="24"/>
                <w:szCs w:val="24"/>
              </w:rPr>
            </w:pPr>
            <w:r w:rsidRPr="008C0F96">
              <w:rPr>
                <w:rFonts w:ascii="Times New Roman" w:hAnsi="Times New Roman"/>
                <w:b/>
                <w:bCs/>
                <w:sz w:val="24"/>
                <w:szCs w:val="24"/>
              </w:rPr>
              <w:t>Самостоятельная работа обучающихся</w:t>
            </w:r>
          </w:p>
        </w:tc>
        <w:tc>
          <w:tcPr>
            <w:tcW w:w="659" w:type="pct"/>
            <w:vMerge/>
            <w:vAlign w:val="center"/>
          </w:tcPr>
          <w:p w14:paraId="0858195D" w14:textId="77777777" w:rsidR="0003188E" w:rsidRPr="008C0F96" w:rsidRDefault="0003188E" w:rsidP="0003188E">
            <w:pPr>
              <w:spacing w:after="0" w:line="240" w:lineRule="auto"/>
              <w:rPr>
                <w:rFonts w:ascii="Times New Roman" w:hAnsi="Times New Roman"/>
                <w:b/>
                <w:bCs/>
                <w:sz w:val="24"/>
                <w:szCs w:val="24"/>
              </w:rPr>
            </w:pPr>
          </w:p>
        </w:tc>
        <w:tc>
          <w:tcPr>
            <w:tcW w:w="665" w:type="pct"/>
            <w:vMerge/>
          </w:tcPr>
          <w:p w14:paraId="36D1C8D2"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56EF5EE3"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5F8A6B73"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4BBD5900" w14:textId="5C48FC68" w:rsidTr="00670E79">
        <w:trPr>
          <w:trHeight w:val="20"/>
        </w:trPr>
        <w:tc>
          <w:tcPr>
            <w:tcW w:w="801" w:type="pct"/>
            <w:vMerge/>
          </w:tcPr>
          <w:p w14:paraId="314E1A51"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1C5469B9" w14:textId="18F21A15" w:rsidR="0003188E" w:rsidRPr="008C0F96" w:rsidRDefault="0003188E" w:rsidP="0003188E">
            <w:pPr>
              <w:spacing w:after="0" w:line="240" w:lineRule="auto"/>
              <w:jc w:val="both"/>
              <w:rPr>
                <w:rFonts w:ascii="Times New Roman" w:hAnsi="Times New Roman"/>
                <w:sz w:val="24"/>
                <w:szCs w:val="24"/>
              </w:rPr>
            </w:pPr>
          </w:p>
        </w:tc>
        <w:tc>
          <w:tcPr>
            <w:tcW w:w="659" w:type="pct"/>
            <w:vMerge/>
            <w:vAlign w:val="center"/>
          </w:tcPr>
          <w:p w14:paraId="6D689EF1" w14:textId="77777777" w:rsidR="0003188E" w:rsidRPr="008C0F96" w:rsidRDefault="0003188E" w:rsidP="0003188E">
            <w:pPr>
              <w:spacing w:after="0" w:line="240" w:lineRule="auto"/>
              <w:rPr>
                <w:rFonts w:ascii="Times New Roman" w:hAnsi="Times New Roman"/>
                <w:b/>
                <w:bCs/>
                <w:sz w:val="24"/>
                <w:szCs w:val="24"/>
              </w:rPr>
            </w:pPr>
          </w:p>
        </w:tc>
        <w:tc>
          <w:tcPr>
            <w:tcW w:w="665" w:type="pct"/>
            <w:vMerge/>
          </w:tcPr>
          <w:p w14:paraId="61A6815B"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1060A85C"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7708159E"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69988C63" w14:textId="77777777" w:rsidTr="00670E79">
        <w:trPr>
          <w:trHeight w:val="20"/>
        </w:trPr>
        <w:tc>
          <w:tcPr>
            <w:tcW w:w="801" w:type="pct"/>
            <w:vMerge w:val="restart"/>
          </w:tcPr>
          <w:p w14:paraId="05EADA42" w14:textId="77777777" w:rsidR="0003188E" w:rsidRPr="008C0F96"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Тема 2.4</w:t>
            </w:r>
            <w:r>
              <w:rPr>
                <w:rFonts w:ascii="Times New Roman" w:hAnsi="Times New Roman"/>
                <w:b/>
                <w:bCs/>
                <w:sz w:val="24"/>
                <w:szCs w:val="24"/>
              </w:rPr>
              <w:t>.</w:t>
            </w:r>
          </w:p>
          <w:p w14:paraId="4D9A0C59" w14:textId="1DC3DC7D" w:rsidR="0003188E" w:rsidRPr="008C0F96"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Мультимедийные технологии</w:t>
            </w:r>
          </w:p>
        </w:tc>
        <w:tc>
          <w:tcPr>
            <w:tcW w:w="1595" w:type="pct"/>
          </w:tcPr>
          <w:p w14:paraId="03CD46DB" w14:textId="77777777" w:rsidR="0003188E" w:rsidRPr="008C0F96" w:rsidRDefault="0003188E" w:rsidP="0003188E">
            <w:pPr>
              <w:spacing w:after="0" w:line="240" w:lineRule="auto"/>
              <w:jc w:val="both"/>
              <w:rPr>
                <w:rFonts w:ascii="Times New Roman" w:hAnsi="Times New Roman"/>
                <w:b/>
                <w:sz w:val="24"/>
                <w:szCs w:val="24"/>
              </w:rPr>
            </w:pPr>
            <w:r>
              <w:rPr>
                <w:rFonts w:ascii="Times New Roman" w:hAnsi="Times New Roman"/>
                <w:b/>
                <w:sz w:val="24"/>
                <w:szCs w:val="24"/>
              </w:rPr>
              <w:t>Содержание</w:t>
            </w:r>
          </w:p>
          <w:p w14:paraId="29D897C9" w14:textId="77777777" w:rsidR="0003188E" w:rsidRDefault="0003188E" w:rsidP="0003188E">
            <w:pPr>
              <w:spacing w:after="0" w:line="240" w:lineRule="auto"/>
              <w:jc w:val="both"/>
              <w:rPr>
                <w:rFonts w:ascii="Times New Roman" w:hAnsi="Times New Roman"/>
                <w:b/>
                <w:sz w:val="24"/>
                <w:szCs w:val="24"/>
              </w:rPr>
            </w:pPr>
          </w:p>
        </w:tc>
        <w:tc>
          <w:tcPr>
            <w:tcW w:w="659" w:type="pct"/>
            <w:vAlign w:val="center"/>
          </w:tcPr>
          <w:p w14:paraId="7543D19C" w14:textId="77777777" w:rsidR="0003188E" w:rsidRPr="008C0F96" w:rsidRDefault="0003188E" w:rsidP="0003188E">
            <w:pPr>
              <w:spacing w:after="0" w:line="240" w:lineRule="auto"/>
              <w:jc w:val="center"/>
              <w:rPr>
                <w:rFonts w:ascii="Times New Roman" w:hAnsi="Times New Roman"/>
                <w:b/>
                <w:bCs/>
                <w:sz w:val="24"/>
                <w:szCs w:val="24"/>
              </w:rPr>
            </w:pPr>
          </w:p>
        </w:tc>
        <w:tc>
          <w:tcPr>
            <w:tcW w:w="665" w:type="pct"/>
            <w:vAlign w:val="center"/>
          </w:tcPr>
          <w:p w14:paraId="45CD3479" w14:textId="77777777" w:rsidR="0003188E" w:rsidRPr="008C0F96" w:rsidRDefault="0003188E" w:rsidP="0003188E">
            <w:pPr>
              <w:spacing w:after="0" w:line="240" w:lineRule="auto"/>
              <w:jc w:val="center"/>
              <w:rPr>
                <w:rFonts w:ascii="Times New Roman" w:hAnsi="Times New Roman"/>
                <w:b/>
                <w:bCs/>
                <w:sz w:val="24"/>
                <w:szCs w:val="24"/>
              </w:rPr>
            </w:pPr>
          </w:p>
        </w:tc>
        <w:tc>
          <w:tcPr>
            <w:tcW w:w="746" w:type="pct"/>
          </w:tcPr>
          <w:p w14:paraId="6C62E7E3" w14:textId="77777777" w:rsidR="0003188E" w:rsidRPr="008C0F96" w:rsidRDefault="0003188E" w:rsidP="0003188E">
            <w:pPr>
              <w:suppressAutoHyphens/>
              <w:spacing w:after="0" w:line="240" w:lineRule="auto"/>
              <w:jc w:val="center"/>
              <w:rPr>
                <w:rFonts w:ascii="Times New Roman" w:hAnsi="Times New Roman"/>
                <w:sz w:val="24"/>
                <w:szCs w:val="24"/>
              </w:rPr>
            </w:pPr>
          </w:p>
        </w:tc>
        <w:tc>
          <w:tcPr>
            <w:tcW w:w="534" w:type="pct"/>
          </w:tcPr>
          <w:p w14:paraId="2966D8D1" w14:textId="77777777" w:rsidR="0003188E" w:rsidRPr="008C0F96" w:rsidRDefault="0003188E" w:rsidP="0003188E">
            <w:pPr>
              <w:suppressAutoHyphens/>
              <w:spacing w:after="0" w:line="240" w:lineRule="auto"/>
              <w:jc w:val="center"/>
              <w:rPr>
                <w:rFonts w:ascii="Times New Roman" w:hAnsi="Times New Roman"/>
                <w:sz w:val="24"/>
                <w:szCs w:val="24"/>
              </w:rPr>
            </w:pPr>
          </w:p>
        </w:tc>
      </w:tr>
      <w:tr w:rsidR="0003188E" w:rsidRPr="008C0F96" w14:paraId="541454AF" w14:textId="0C324790" w:rsidTr="00670E79">
        <w:trPr>
          <w:trHeight w:val="20"/>
        </w:trPr>
        <w:tc>
          <w:tcPr>
            <w:tcW w:w="801" w:type="pct"/>
            <w:vMerge/>
          </w:tcPr>
          <w:p w14:paraId="7E2BF9C5" w14:textId="04748A50" w:rsidR="0003188E" w:rsidRPr="008C0F96" w:rsidRDefault="0003188E" w:rsidP="0003188E">
            <w:pPr>
              <w:spacing w:after="0" w:line="240" w:lineRule="auto"/>
              <w:rPr>
                <w:rFonts w:ascii="Times New Roman" w:hAnsi="Times New Roman"/>
                <w:b/>
                <w:bCs/>
                <w:sz w:val="24"/>
                <w:szCs w:val="24"/>
              </w:rPr>
            </w:pPr>
          </w:p>
        </w:tc>
        <w:tc>
          <w:tcPr>
            <w:tcW w:w="1595" w:type="pct"/>
          </w:tcPr>
          <w:p w14:paraId="154C250C" w14:textId="77777777" w:rsidR="0003188E" w:rsidRPr="008C0F96" w:rsidRDefault="0003188E" w:rsidP="0003188E">
            <w:pPr>
              <w:spacing w:after="0" w:line="240" w:lineRule="auto"/>
              <w:jc w:val="both"/>
              <w:rPr>
                <w:rFonts w:ascii="Times New Roman" w:hAnsi="Times New Roman"/>
                <w:sz w:val="24"/>
                <w:szCs w:val="24"/>
              </w:rPr>
            </w:pPr>
            <w:r w:rsidRPr="008C0F96">
              <w:rPr>
                <w:rFonts w:ascii="Times New Roman" w:hAnsi="Times New Roman"/>
                <w:sz w:val="24"/>
                <w:szCs w:val="24"/>
              </w:rPr>
              <w:t>Современные способы организации презентаций. Создание презентации в приложении MS PowerPoint. Мастер автосодержания. Шаблон оформления. Оформление презентации. Настройка фона и анимации.</w:t>
            </w:r>
          </w:p>
        </w:tc>
        <w:tc>
          <w:tcPr>
            <w:tcW w:w="659" w:type="pct"/>
            <w:vMerge w:val="restart"/>
            <w:vAlign w:val="center"/>
          </w:tcPr>
          <w:p w14:paraId="2535F422" w14:textId="0459366F" w:rsidR="0003188E" w:rsidRPr="008C0F96" w:rsidRDefault="0003188E" w:rsidP="0003188E">
            <w:pPr>
              <w:spacing w:after="0" w:line="240" w:lineRule="auto"/>
              <w:jc w:val="center"/>
              <w:rPr>
                <w:rFonts w:ascii="Times New Roman" w:hAnsi="Times New Roman"/>
                <w:b/>
                <w:bCs/>
                <w:sz w:val="24"/>
                <w:szCs w:val="24"/>
              </w:rPr>
            </w:pPr>
          </w:p>
        </w:tc>
        <w:tc>
          <w:tcPr>
            <w:tcW w:w="665" w:type="pct"/>
            <w:vMerge w:val="restart"/>
            <w:vAlign w:val="center"/>
          </w:tcPr>
          <w:p w14:paraId="6A0B71A9" w14:textId="77777777" w:rsidR="0003188E" w:rsidRPr="008C0F96" w:rsidRDefault="0003188E" w:rsidP="0003188E">
            <w:pPr>
              <w:spacing w:after="0" w:line="240" w:lineRule="auto"/>
              <w:jc w:val="center"/>
              <w:rPr>
                <w:rFonts w:ascii="Times New Roman" w:hAnsi="Times New Roman"/>
                <w:b/>
                <w:bCs/>
                <w:sz w:val="24"/>
                <w:szCs w:val="24"/>
              </w:rPr>
            </w:pPr>
          </w:p>
        </w:tc>
        <w:tc>
          <w:tcPr>
            <w:tcW w:w="746" w:type="pct"/>
            <w:vMerge w:val="restart"/>
          </w:tcPr>
          <w:p w14:paraId="6D89E6D6"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5E698784"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1180C2D3"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7286D8B3" w14:textId="77777777" w:rsidR="0003188E" w:rsidRPr="008C0F96" w:rsidRDefault="0003188E" w:rsidP="0003188E">
            <w:pPr>
              <w:suppressAutoHyphens/>
              <w:spacing w:after="0" w:line="240" w:lineRule="auto"/>
              <w:jc w:val="center"/>
              <w:rPr>
                <w:rFonts w:ascii="Times New Roman" w:hAnsi="Times New Roman"/>
                <w:sz w:val="24"/>
                <w:szCs w:val="24"/>
              </w:rPr>
            </w:pPr>
          </w:p>
        </w:tc>
        <w:tc>
          <w:tcPr>
            <w:tcW w:w="534" w:type="pct"/>
            <w:vMerge w:val="restart"/>
          </w:tcPr>
          <w:p w14:paraId="7FF007D8" w14:textId="77777777" w:rsidR="0003188E" w:rsidRPr="008C0F96" w:rsidRDefault="0003188E" w:rsidP="0003188E">
            <w:pPr>
              <w:suppressAutoHyphens/>
              <w:spacing w:after="0" w:line="240" w:lineRule="auto"/>
              <w:jc w:val="center"/>
              <w:rPr>
                <w:rFonts w:ascii="Times New Roman" w:hAnsi="Times New Roman"/>
                <w:sz w:val="24"/>
                <w:szCs w:val="24"/>
              </w:rPr>
            </w:pPr>
          </w:p>
        </w:tc>
      </w:tr>
      <w:tr w:rsidR="0003188E" w:rsidRPr="008C0F96" w14:paraId="34A71066" w14:textId="3669F3F0" w:rsidTr="00670E79">
        <w:trPr>
          <w:trHeight w:val="20"/>
        </w:trPr>
        <w:tc>
          <w:tcPr>
            <w:tcW w:w="801" w:type="pct"/>
            <w:vMerge/>
          </w:tcPr>
          <w:p w14:paraId="2B0193D1"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76909562" w14:textId="77777777" w:rsidR="0003188E" w:rsidRPr="008C0F96" w:rsidRDefault="0003188E" w:rsidP="0003188E">
            <w:pPr>
              <w:spacing w:after="0" w:line="240" w:lineRule="auto"/>
              <w:jc w:val="both"/>
              <w:rPr>
                <w:rFonts w:ascii="Times New Roman" w:hAnsi="Times New Roman"/>
                <w:b/>
                <w:sz w:val="24"/>
                <w:szCs w:val="24"/>
              </w:rPr>
            </w:pPr>
            <w:r w:rsidRPr="008C0F96">
              <w:rPr>
                <w:rFonts w:ascii="Times New Roman" w:hAnsi="Times New Roman"/>
                <w:b/>
                <w:bCs/>
                <w:sz w:val="24"/>
                <w:szCs w:val="24"/>
              </w:rPr>
              <w:t>В том числе практических и лабораторных работ</w:t>
            </w:r>
          </w:p>
        </w:tc>
        <w:tc>
          <w:tcPr>
            <w:tcW w:w="659" w:type="pct"/>
            <w:vMerge/>
            <w:vAlign w:val="center"/>
          </w:tcPr>
          <w:p w14:paraId="23BFD65A" w14:textId="13BED366"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118EF704"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7EC77B30"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19C00B71"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0CB89CC6" w14:textId="7783ABF0" w:rsidTr="00670E79">
        <w:trPr>
          <w:trHeight w:val="20"/>
        </w:trPr>
        <w:tc>
          <w:tcPr>
            <w:tcW w:w="801" w:type="pct"/>
            <w:vMerge/>
          </w:tcPr>
          <w:p w14:paraId="082CD886"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3B7B3A63" w14:textId="609397AF" w:rsidR="0003188E" w:rsidRPr="008C0F96" w:rsidRDefault="0003188E" w:rsidP="0003188E">
            <w:pPr>
              <w:spacing w:after="0" w:line="240" w:lineRule="auto"/>
              <w:jc w:val="both"/>
              <w:rPr>
                <w:rFonts w:ascii="Times New Roman" w:hAnsi="Times New Roman"/>
                <w:b/>
                <w:bCs/>
                <w:sz w:val="24"/>
                <w:szCs w:val="24"/>
              </w:rPr>
            </w:pPr>
            <w:r w:rsidRPr="008C0F96">
              <w:rPr>
                <w:rFonts w:ascii="Times New Roman" w:hAnsi="Times New Roman"/>
                <w:bCs/>
                <w:sz w:val="24"/>
                <w:szCs w:val="24"/>
              </w:rPr>
              <w:t>Создание презентации с помощью шаблона оформления</w:t>
            </w:r>
          </w:p>
        </w:tc>
        <w:tc>
          <w:tcPr>
            <w:tcW w:w="659" w:type="pct"/>
            <w:vMerge/>
            <w:vAlign w:val="center"/>
          </w:tcPr>
          <w:p w14:paraId="017BBA2A" w14:textId="1AC0B31E"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02A19AB4"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02DA0BD0"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116817BE"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6E3A3091" w14:textId="616389BF" w:rsidTr="00670E79">
        <w:trPr>
          <w:trHeight w:val="20"/>
        </w:trPr>
        <w:tc>
          <w:tcPr>
            <w:tcW w:w="801" w:type="pct"/>
            <w:vMerge/>
          </w:tcPr>
          <w:p w14:paraId="21630B71"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6FBABF64" w14:textId="51D7D858" w:rsidR="0003188E" w:rsidRPr="008C0F96" w:rsidRDefault="0003188E" w:rsidP="0003188E">
            <w:pPr>
              <w:spacing w:after="0" w:line="240" w:lineRule="auto"/>
              <w:jc w:val="both"/>
              <w:rPr>
                <w:rFonts w:ascii="Times New Roman" w:hAnsi="Times New Roman"/>
                <w:b/>
                <w:bCs/>
                <w:sz w:val="24"/>
                <w:szCs w:val="24"/>
              </w:rPr>
            </w:pPr>
            <w:r w:rsidRPr="008C0F96">
              <w:rPr>
                <w:rFonts w:ascii="Times New Roman" w:hAnsi="Times New Roman"/>
                <w:bCs/>
                <w:sz w:val="24"/>
                <w:szCs w:val="24"/>
              </w:rPr>
              <w:t>Создание презентации с использованием гиперссылок и настройка анимации</w:t>
            </w:r>
          </w:p>
        </w:tc>
        <w:tc>
          <w:tcPr>
            <w:tcW w:w="659" w:type="pct"/>
            <w:vMerge/>
            <w:vAlign w:val="center"/>
          </w:tcPr>
          <w:p w14:paraId="6A4D6227" w14:textId="6DA44F2D"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35BB51B4"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6AE2865D"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42A8474B"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3B5E7063" w14:textId="4CC3D918" w:rsidTr="00670E79">
        <w:trPr>
          <w:trHeight w:val="20"/>
        </w:trPr>
        <w:tc>
          <w:tcPr>
            <w:tcW w:w="801" w:type="pct"/>
            <w:vMerge/>
          </w:tcPr>
          <w:p w14:paraId="49662422"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6E85171F" w14:textId="77777777" w:rsidR="0003188E" w:rsidRPr="008C0F96" w:rsidRDefault="0003188E" w:rsidP="0003188E">
            <w:pPr>
              <w:spacing w:after="0" w:line="240" w:lineRule="auto"/>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59" w:type="pct"/>
            <w:vMerge/>
            <w:vAlign w:val="center"/>
          </w:tcPr>
          <w:p w14:paraId="02D4FA40" w14:textId="77777777" w:rsidR="0003188E" w:rsidRPr="008C0F96" w:rsidRDefault="0003188E" w:rsidP="0003188E">
            <w:pPr>
              <w:spacing w:after="0" w:line="240" w:lineRule="auto"/>
              <w:rPr>
                <w:rFonts w:ascii="Times New Roman" w:hAnsi="Times New Roman"/>
                <w:b/>
                <w:bCs/>
                <w:sz w:val="24"/>
                <w:szCs w:val="24"/>
              </w:rPr>
            </w:pPr>
          </w:p>
        </w:tc>
        <w:tc>
          <w:tcPr>
            <w:tcW w:w="665" w:type="pct"/>
            <w:vMerge/>
          </w:tcPr>
          <w:p w14:paraId="3F9111A3"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1375B6BA"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106C4730"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49D4061A" w14:textId="24F3AB45" w:rsidTr="00670E79">
        <w:trPr>
          <w:trHeight w:val="20"/>
        </w:trPr>
        <w:tc>
          <w:tcPr>
            <w:tcW w:w="801" w:type="pct"/>
            <w:vMerge/>
          </w:tcPr>
          <w:p w14:paraId="310A4C19"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3610125F" w14:textId="1A250308" w:rsidR="0003188E" w:rsidRPr="008C0F96" w:rsidRDefault="0003188E" w:rsidP="0003188E">
            <w:pPr>
              <w:spacing w:after="0" w:line="240" w:lineRule="auto"/>
              <w:jc w:val="both"/>
              <w:rPr>
                <w:rFonts w:ascii="Times New Roman" w:hAnsi="Times New Roman"/>
                <w:b/>
                <w:bCs/>
                <w:sz w:val="24"/>
                <w:szCs w:val="24"/>
              </w:rPr>
            </w:pPr>
          </w:p>
        </w:tc>
        <w:tc>
          <w:tcPr>
            <w:tcW w:w="659" w:type="pct"/>
            <w:vMerge/>
            <w:vAlign w:val="center"/>
          </w:tcPr>
          <w:p w14:paraId="219DA573" w14:textId="77777777" w:rsidR="0003188E" w:rsidRPr="008C0F96" w:rsidRDefault="0003188E" w:rsidP="0003188E">
            <w:pPr>
              <w:spacing w:after="0" w:line="240" w:lineRule="auto"/>
              <w:rPr>
                <w:rFonts w:ascii="Times New Roman" w:hAnsi="Times New Roman"/>
                <w:b/>
                <w:bCs/>
                <w:sz w:val="24"/>
                <w:szCs w:val="24"/>
              </w:rPr>
            </w:pPr>
          </w:p>
        </w:tc>
        <w:tc>
          <w:tcPr>
            <w:tcW w:w="665" w:type="pct"/>
            <w:vMerge/>
          </w:tcPr>
          <w:p w14:paraId="37E0E593"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7908B847"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32FE3DB3"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3EC5DB8A" w14:textId="5E91C861" w:rsidTr="00670E79">
        <w:trPr>
          <w:trHeight w:val="20"/>
        </w:trPr>
        <w:tc>
          <w:tcPr>
            <w:tcW w:w="2396" w:type="pct"/>
            <w:gridSpan w:val="2"/>
          </w:tcPr>
          <w:p w14:paraId="65FAFB25" w14:textId="77777777" w:rsidR="0003188E" w:rsidRPr="008C0F96" w:rsidRDefault="0003188E" w:rsidP="0003188E">
            <w:pPr>
              <w:spacing w:after="0" w:line="240" w:lineRule="auto"/>
              <w:jc w:val="both"/>
              <w:rPr>
                <w:rFonts w:ascii="Times New Roman" w:hAnsi="Times New Roman"/>
                <w:bCs/>
                <w:sz w:val="24"/>
                <w:szCs w:val="24"/>
              </w:rPr>
            </w:pPr>
            <w:r w:rsidRPr="008C0F96">
              <w:rPr>
                <w:rFonts w:ascii="Times New Roman" w:hAnsi="Times New Roman"/>
                <w:b/>
                <w:bCs/>
                <w:sz w:val="24"/>
                <w:szCs w:val="24"/>
              </w:rPr>
              <w:t>Раздел 3</w:t>
            </w:r>
            <w:r>
              <w:rPr>
                <w:rFonts w:ascii="Times New Roman" w:hAnsi="Times New Roman"/>
                <w:b/>
                <w:bCs/>
                <w:sz w:val="24"/>
                <w:szCs w:val="24"/>
              </w:rPr>
              <w:t>.</w:t>
            </w:r>
            <w:r w:rsidRPr="008C0F96">
              <w:rPr>
                <w:rFonts w:ascii="Times New Roman" w:hAnsi="Times New Roman"/>
                <w:b/>
                <w:bCs/>
                <w:sz w:val="24"/>
                <w:szCs w:val="24"/>
              </w:rPr>
              <w:t xml:space="preserve"> Компьютерные сети и коммуникации</w:t>
            </w:r>
          </w:p>
        </w:tc>
        <w:tc>
          <w:tcPr>
            <w:tcW w:w="659" w:type="pct"/>
            <w:vAlign w:val="center"/>
          </w:tcPr>
          <w:p w14:paraId="6881A344" w14:textId="52B014A5" w:rsidR="0003188E" w:rsidRPr="008C0F96" w:rsidRDefault="0003188E" w:rsidP="0003188E">
            <w:pPr>
              <w:spacing w:after="0" w:line="240" w:lineRule="auto"/>
              <w:jc w:val="center"/>
              <w:rPr>
                <w:rFonts w:ascii="Times New Roman" w:hAnsi="Times New Roman"/>
                <w:b/>
                <w:bCs/>
                <w:sz w:val="24"/>
                <w:szCs w:val="24"/>
              </w:rPr>
            </w:pPr>
            <w:r>
              <w:rPr>
                <w:rFonts w:ascii="Times New Roman" w:hAnsi="Times New Roman"/>
                <w:b/>
                <w:iCs/>
                <w:sz w:val="24"/>
                <w:szCs w:val="24"/>
              </w:rPr>
              <w:t>2/7</w:t>
            </w:r>
          </w:p>
        </w:tc>
        <w:tc>
          <w:tcPr>
            <w:tcW w:w="665" w:type="pct"/>
          </w:tcPr>
          <w:p w14:paraId="506145F6" w14:textId="1ADD7CC6" w:rsidR="0003188E" w:rsidRPr="008C0F96" w:rsidRDefault="0003188E" w:rsidP="0003188E">
            <w:pPr>
              <w:spacing w:after="0" w:line="240" w:lineRule="auto"/>
              <w:jc w:val="center"/>
              <w:rPr>
                <w:rFonts w:ascii="Times New Roman" w:hAnsi="Times New Roman"/>
                <w:b/>
                <w:bCs/>
                <w:sz w:val="24"/>
                <w:szCs w:val="24"/>
              </w:rPr>
            </w:pPr>
            <w:r>
              <w:rPr>
                <w:rFonts w:ascii="Times New Roman" w:hAnsi="Times New Roman"/>
                <w:b/>
                <w:bCs/>
                <w:sz w:val="24"/>
                <w:szCs w:val="24"/>
              </w:rPr>
              <w:t>10/24</w:t>
            </w:r>
          </w:p>
        </w:tc>
        <w:tc>
          <w:tcPr>
            <w:tcW w:w="746" w:type="pct"/>
          </w:tcPr>
          <w:p w14:paraId="314A7E63" w14:textId="77777777" w:rsidR="0003188E" w:rsidRPr="008C0F96" w:rsidRDefault="0003188E" w:rsidP="0003188E">
            <w:pPr>
              <w:spacing w:after="0" w:line="240" w:lineRule="auto"/>
              <w:rPr>
                <w:rFonts w:ascii="Times New Roman" w:hAnsi="Times New Roman"/>
                <w:b/>
                <w:bCs/>
                <w:sz w:val="24"/>
                <w:szCs w:val="24"/>
              </w:rPr>
            </w:pPr>
          </w:p>
        </w:tc>
        <w:tc>
          <w:tcPr>
            <w:tcW w:w="534" w:type="pct"/>
          </w:tcPr>
          <w:p w14:paraId="19C10E9A"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31440484" w14:textId="77777777" w:rsidTr="00670E79">
        <w:trPr>
          <w:trHeight w:val="20"/>
        </w:trPr>
        <w:tc>
          <w:tcPr>
            <w:tcW w:w="801" w:type="pct"/>
            <w:vMerge w:val="restart"/>
          </w:tcPr>
          <w:p w14:paraId="25814F76" w14:textId="77777777" w:rsidR="0003188E" w:rsidRPr="008C0F96"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Тема 3.1</w:t>
            </w:r>
            <w:r>
              <w:rPr>
                <w:rFonts w:ascii="Times New Roman" w:hAnsi="Times New Roman"/>
                <w:b/>
                <w:bCs/>
                <w:sz w:val="24"/>
                <w:szCs w:val="24"/>
              </w:rPr>
              <w:t>.</w:t>
            </w:r>
            <w:r w:rsidRPr="008C0F96">
              <w:rPr>
                <w:rFonts w:ascii="Times New Roman" w:hAnsi="Times New Roman"/>
                <w:b/>
                <w:bCs/>
                <w:sz w:val="24"/>
                <w:szCs w:val="24"/>
              </w:rPr>
              <w:t xml:space="preserve"> Локальные и</w:t>
            </w:r>
          </w:p>
          <w:p w14:paraId="6CD238A2" w14:textId="77777777" w:rsidR="0003188E" w:rsidRPr="008C0F96"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глобальные информационные</w:t>
            </w:r>
          </w:p>
          <w:p w14:paraId="179113E1" w14:textId="57D385BA" w:rsidR="0003188E" w:rsidRPr="008C0F96"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системы и телекоммуникации</w:t>
            </w:r>
          </w:p>
        </w:tc>
        <w:tc>
          <w:tcPr>
            <w:tcW w:w="1595" w:type="pct"/>
          </w:tcPr>
          <w:p w14:paraId="4ED13012" w14:textId="77777777" w:rsidR="0003188E" w:rsidRPr="008C0F96" w:rsidRDefault="0003188E" w:rsidP="0003188E">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p w14:paraId="33B450F1" w14:textId="77777777" w:rsidR="0003188E" w:rsidRDefault="0003188E" w:rsidP="0003188E">
            <w:pPr>
              <w:spacing w:after="0" w:line="240" w:lineRule="auto"/>
              <w:jc w:val="both"/>
              <w:rPr>
                <w:rFonts w:ascii="Times New Roman" w:hAnsi="Times New Roman"/>
                <w:b/>
                <w:bCs/>
                <w:sz w:val="24"/>
                <w:szCs w:val="24"/>
              </w:rPr>
            </w:pPr>
          </w:p>
        </w:tc>
        <w:tc>
          <w:tcPr>
            <w:tcW w:w="659" w:type="pct"/>
            <w:vAlign w:val="center"/>
          </w:tcPr>
          <w:p w14:paraId="2791FBDA" w14:textId="77777777" w:rsidR="0003188E" w:rsidRPr="008C0F96" w:rsidRDefault="0003188E" w:rsidP="0003188E">
            <w:pPr>
              <w:spacing w:after="0" w:line="240" w:lineRule="auto"/>
              <w:jc w:val="center"/>
              <w:rPr>
                <w:rFonts w:ascii="Times New Roman" w:hAnsi="Times New Roman"/>
                <w:b/>
                <w:bCs/>
                <w:sz w:val="24"/>
                <w:szCs w:val="24"/>
              </w:rPr>
            </w:pPr>
          </w:p>
        </w:tc>
        <w:tc>
          <w:tcPr>
            <w:tcW w:w="665" w:type="pct"/>
            <w:vAlign w:val="center"/>
          </w:tcPr>
          <w:p w14:paraId="2677ACEB" w14:textId="77777777" w:rsidR="0003188E" w:rsidRPr="008C0F96" w:rsidRDefault="0003188E" w:rsidP="0003188E">
            <w:pPr>
              <w:spacing w:after="0" w:line="240" w:lineRule="auto"/>
              <w:jc w:val="center"/>
              <w:rPr>
                <w:rFonts w:ascii="Times New Roman" w:hAnsi="Times New Roman"/>
                <w:b/>
                <w:bCs/>
                <w:sz w:val="24"/>
                <w:szCs w:val="24"/>
              </w:rPr>
            </w:pPr>
          </w:p>
        </w:tc>
        <w:tc>
          <w:tcPr>
            <w:tcW w:w="746" w:type="pct"/>
          </w:tcPr>
          <w:p w14:paraId="58317B3A" w14:textId="77777777" w:rsidR="0003188E" w:rsidRPr="008C0F96" w:rsidRDefault="0003188E" w:rsidP="0003188E">
            <w:pPr>
              <w:suppressAutoHyphens/>
              <w:spacing w:after="0" w:line="240" w:lineRule="auto"/>
              <w:jc w:val="center"/>
              <w:rPr>
                <w:rFonts w:ascii="Times New Roman" w:hAnsi="Times New Roman"/>
                <w:sz w:val="24"/>
                <w:szCs w:val="24"/>
              </w:rPr>
            </w:pPr>
          </w:p>
        </w:tc>
        <w:tc>
          <w:tcPr>
            <w:tcW w:w="534" w:type="pct"/>
          </w:tcPr>
          <w:p w14:paraId="7D514153" w14:textId="77777777" w:rsidR="0003188E" w:rsidRPr="008C0F96" w:rsidRDefault="0003188E" w:rsidP="0003188E">
            <w:pPr>
              <w:suppressAutoHyphens/>
              <w:spacing w:after="0" w:line="240" w:lineRule="auto"/>
              <w:jc w:val="center"/>
              <w:rPr>
                <w:rFonts w:ascii="Times New Roman" w:hAnsi="Times New Roman"/>
                <w:sz w:val="24"/>
                <w:szCs w:val="24"/>
              </w:rPr>
            </w:pPr>
          </w:p>
        </w:tc>
      </w:tr>
      <w:tr w:rsidR="0003188E" w:rsidRPr="008C0F96" w14:paraId="78745CE9" w14:textId="1E59E9DD" w:rsidTr="00670E79">
        <w:trPr>
          <w:trHeight w:val="20"/>
        </w:trPr>
        <w:tc>
          <w:tcPr>
            <w:tcW w:w="801" w:type="pct"/>
            <w:vMerge/>
          </w:tcPr>
          <w:p w14:paraId="670B60F2" w14:textId="4FE1D3A5" w:rsidR="0003188E" w:rsidRPr="008C0F96" w:rsidRDefault="0003188E" w:rsidP="0003188E">
            <w:pPr>
              <w:spacing w:after="0" w:line="240" w:lineRule="auto"/>
              <w:rPr>
                <w:rFonts w:ascii="Times New Roman" w:hAnsi="Times New Roman"/>
                <w:b/>
                <w:bCs/>
                <w:sz w:val="24"/>
                <w:szCs w:val="24"/>
              </w:rPr>
            </w:pPr>
          </w:p>
        </w:tc>
        <w:tc>
          <w:tcPr>
            <w:tcW w:w="1595" w:type="pct"/>
          </w:tcPr>
          <w:p w14:paraId="3992A7EF" w14:textId="77777777" w:rsidR="0003188E" w:rsidRPr="008C0F96" w:rsidRDefault="0003188E" w:rsidP="0003188E">
            <w:pPr>
              <w:spacing w:after="0" w:line="240" w:lineRule="auto"/>
              <w:jc w:val="both"/>
              <w:rPr>
                <w:rFonts w:ascii="Times New Roman" w:hAnsi="Times New Roman"/>
                <w:bCs/>
                <w:sz w:val="24"/>
                <w:szCs w:val="24"/>
              </w:rPr>
            </w:pPr>
            <w:r w:rsidRPr="008C0F96">
              <w:rPr>
                <w:rFonts w:ascii="Times New Roman" w:hAnsi="Times New Roman"/>
                <w:bCs/>
                <w:sz w:val="24"/>
                <w:szCs w:val="24"/>
              </w:rPr>
              <w:t xml:space="preserve">Компьютерные сети и коммуникации. Локальные и глобальные компьютерные сети. Передача информации. Линии связи, их основные компоненты и характеристики. Компьютерные телекоммуникации: назначение, структура, ресурсы. Основные услуги компьютерных сетей: электронная почта, телеконференции, файловые архивы. Гипертекст. Сеть Интернет: структура, адресация, протокол передачи. Способы подключения. Технология World Wide Web. Браузеры. Информационные ресурсы. Поиск информации. </w:t>
            </w:r>
          </w:p>
          <w:p w14:paraId="4A414D45" w14:textId="77777777" w:rsidR="0003188E" w:rsidRPr="008C0F96" w:rsidRDefault="0003188E" w:rsidP="0003188E">
            <w:pPr>
              <w:spacing w:after="0" w:line="240" w:lineRule="auto"/>
              <w:jc w:val="both"/>
              <w:rPr>
                <w:rFonts w:ascii="Times New Roman" w:hAnsi="Times New Roman"/>
                <w:bCs/>
                <w:sz w:val="24"/>
                <w:szCs w:val="24"/>
              </w:rPr>
            </w:pPr>
            <w:r w:rsidRPr="008C0F96">
              <w:rPr>
                <w:rFonts w:ascii="Times New Roman" w:hAnsi="Times New Roman"/>
                <w:bCs/>
                <w:sz w:val="24"/>
                <w:szCs w:val="24"/>
              </w:rPr>
              <w:t>Современная структура сети Интернет. Интернет как единая система ресурсов. Основы проектирования Web – страниц.</w:t>
            </w:r>
          </w:p>
        </w:tc>
        <w:tc>
          <w:tcPr>
            <w:tcW w:w="659" w:type="pct"/>
            <w:vMerge w:val="restart"/>
            <w:vAlign w:val="center"/>
          </w:tcPr>
          <w:p w14:paraId="463E3AEA" w14:textId="32CBD782" w:rsidR="0003188E" w:rsidRPr="008C0F96" w:rsidRDefault="0003188E" w:rsidP="0003188E">
            <w:pPr>
              <w:spacing w:after="0" w:line="240" w:lineRule="auto"/>
              <w:jc w:val="center"/>
              <w:rPr>
                <w:rFonts w:ascii="Times New Roman" w:hAnsi="Times New Roman"/>
                <w:b/>
                <w:bCs/>
                <w:sz w:val="24"/>
                <w:szCs w:val="24"/>
              </w:rPr>
            </w:pPr>
          </w:p>
        </w:tc>
        <w:tc>
          <w:tcPr>
            <w:tcW w:w="665" w:type="pct"/>
            <w:vMerge w:val="restart"/>
            <w:vAlign w:val="center"/>
          </w:tcPr>
          <w:p w14:paraId="3AA8CAAF" w14:textId="77777777" w:rsidR="0003188E" w:rsidRPr="008C0F96" w:rsidRDefault="0003188E" w:rsidP="0003188E">
            <w:pPr>
              <w:spacing w:after="0" w:line="240" w:lineRule="auto"/>
              <w:jc w:val="center"/>
              <w:rPr>
                <w:rFonts w:ascii="Times New Roman" w:hAnsi="Times New Roman"/>
                <w:b/>
                <w:bCs/>
                <w:sz w:val="24"/>
                <w:szCs w:val="24"/>
              </w:rPr>
            </w:pPr>
          </w:p>
        </w:tc>
        <w:tc>
          <w:tcPr>
            <w:tcW w:w="746" w:type="pct"/>
            <w:vMerge w:val="restart"/>
          </w:tcPr>
          <w:p w14:paraId="5117655A"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09980058"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2751F0DC"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42E86654" w14:textId="77777777" w:rsidR="0003188E" w:rsidRPr="008C0F96" w:rsidRDefault="0003188E" w:rsidP="0003188E">
            <w:pPr>
              <w:suppressAutoHyphens/>
              <w:spacing w:after="0" w:line="240" w:lineRule="auto"/>
              <w:jc w:val="center"/>
              <w:rPr>
                <w:rFonts w:ascii="Times New Roman" w:hAnsi="Times New Roman"/>
                <w:sz w:val="24"/>
                <w:szCs w:val="24"/>
              </w:rPr>
            </w:pPr>
          </w:p>
        </w:tc>
        <w:tc>
          <w:tcPr>
            <w:tcW w:w="534" w:type="pct"/>
            <w:vMerge w:val="restart"/>
          </w:tcPr>
          <w:p w14:paraId="7A6D746F" w14:textId="77777777" w:rsidR="0003188E" w:rsidRPr="008C0F96" w:rsidRDefault="0003188E" w:rsidP="0003188E">
            <w:pPr>
              <w:suppressAutoHyphens/>
              <w:spacing w:after="0" w:line="240" w:lineRule="auto"/>
              <w:jc w:val="center"/>
              <w:rPr>
                <w:rFonts w:ascii="Times New Roman" w:hAnsi="Times New Roman"/>
                <w:sz w:val="24"/>
                <w:szCs w:val="24"/>
              </w:rPr>
            </w:pPr>
          </w:p>
        </w:tc>
      </w:tr>
      <w:tr w:rsidR="0003188E" w:rsidRPr="008C0F96" w14:paraId="281F59F0" w14:textId="5418CC85" w:rsidTr="00670E79">
        <w:trPr>
          <w:trHeight w:val="20"/>
        </w:trPr>
        <w:tc>
          <w:tcPr>
            <w:tcW w:w="801" w:type="pct"/>
            <w:vMerge/>
          </w:tcPr>
          <w:p w14:paraId="231D3F79"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3418BCEE" w14:textId="77777777" w:rsidR="0003188E" w:rsidRPr="008C0F96" w:rsidRDefault="0003188E" w:rsidP="0003188E">
            <w:pPr>
              <w:spacing w:after="0" w:line="240" w:lineRule="auto"/>
              <w:jc w:val="both"/>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работ</w:t>
            </w:r>
          </w:p>
        </w:tc>
        <w:tc>
          <w:tcPr>
            <w:tcW w:w="659" w:type="pct"/>
            <w:vMerge/>
            <w:vAlign w:val="center"/>
          </w:tcPr>
          <w:p w14:paraId="3414C43D" w14:textId="0D91E6F1"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1BB92078"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715F07FA"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566AF071"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5291461A" w14:textId="5F970EFE" w:rsidTr="00670E79">
        <w:trPr>
          <w:trHeight w:val="20"/>
        </w:trPr>
        <w:tc>
          <w:tcPr>
            <w:tcW w:w="801" w:type="pct"/>
            <w:vMerge/>
          </w:tcPr>
          <w:p w14:paraId="55CA0475"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4219E627" w14:textId="450E54CB" w:rsidR="0003188E" w:rsidRPr="008C0F96" w:rsidRDefault="0003188E" w:rsidP="0003188E">
            <w:pPr>
              <w:spacing w:after="0" w:line="240" w:lineRule="auto"/>
              <w:jc w:val="both"/>
              <w:rPr>
                <w:rFonts w:ascii="Times New Roman" w:hAnsi="Times New Roman"/>
                <w:bCs/>
                <w:sz w:val="24"/>
                <w:szCs w:val="24"/>
              </w:rPr>
            </w:pPr>
            <w:r w:rsidRPr="008C0F96">
              <w:rPr>
                <w:rFonts w:ascii="Times New Roman" w:hAnsi="Times New Roman"/>
                <w:bCs/>
                <w:sz w:val="24"/>
                <w:szCs w:val="24"/>
              </w:rPr>
              <w:t>Подключение к Интернету. Создание и отправление электронного письма с помощью программы Outlook Express.</w:t>
            </w:r>
          </w:p>
        </w:tc>
        <w:tc>
          <w:tcPr>
            <w:tcW w:w="659" w:type="pct"/>
            <w:vMerge/>
            <w:vAlign w:val="center"/>
          </w:tcPr>
          <w:p w14:paraId="769F445A" w14:textId="315555D0"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570E16E5"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5B7338ED"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41270E59"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0E4E391D" w14:textId="125E51A3" w:rsidTr="00670E79">
        <w:trPr>
          <w:trHeight w:val="20"/>
        </w:trPr>
        <w:tc>
          <w:tcPr>
            <w:tcW w:w="801" w:type="pct"/>
            <w:vMerge/>
          </w:tcPr>
          <w:p w14:paraId="2A3B3767"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3CC929BC" w14:textId="2F254D2C" w:rsidR="0003188E" w:rsidRPr="008C0F96" w:rsidRDefault="0003188E" w:rsidP="0003188E">
            <w:pPr>
              <w:spacing w:after="0" w:line="240" w:lineRule="auto"/>
              <w:jc w:val="both"/>
              <w:rPr>
                <w:rFonts w:ascii="Times New Roman" w:hAnsi="Times New Roman"/>
                <w:bCs/>
                <w:sz w:val="24"/>
                <w:szCs w:val="24"/>
              </w:rPr>
            </w:pPr>
            <w:r w:rsidRPr="008C0F96">
              <w:rPr>
                <w:rFonts w:ascii="Times New Roman" w:hAnsi="Times New Roman"/>
                <w:bCs/>
                <w:sz w:val="24"/>
                <w:szCs w:val="24"/>
              </w:rPr>
              <w:t>Поиск информации в сети Internet. Создание и отправка электронных сообщений в сети Internet Поиск информации в Интернете с помощью поисковых машин Googl</w:t>
            </w:r>
            <w:r w:rsidRPr="008C0F96">
              <w:rPr>
                <w:rFonts w:ascii="Times New Roman" w:hAnsi="Times New Roman"/>
                <w:bCs/>
                <w:sz w:val="24"/>
                <w:szCs w:val="24"/>
                <w:lang w:val="en-US"/>
              </w:rPr>
              <w:t>e</w:t>
            </w:r>
            <w:r w:rsidRPr="008C0F96">
              <w:rPr>
                <w:rFonts w:ascii="Times New Roman" w:hAnsi="Times New Roman"/>
                <w:bCs/>
                <w:sz w:val="24"/>
                <w:szCs w:val="24"/>
              </w:rPr>
              <w:t>, Yandex, Rambler.</w:t>
            </w:r>
          </w:p>
        </w:tc>
        <w:tc>
          <w:tcPr>
            <w:tcW w:w="659" w:type="pct"/>
            <w:vMerge/>
            <w:vAlign w:val="center"/>
          </w:tcPr>
          <w:p w14:paraId="0C52D76F" w14:textId="31C9D120"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611F7166"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53507C77"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476EA3DF"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02B57D73" w14:textId="7A916AB0" w:rsidTr="00670E79">
        <w:trPr>
          <w:trHeight w:val="20"/>
        </w:trPr>
        <w:tc>
          <w:tcPr>
            <w:tcW w:w="801" w:type="pct"/>
            <w:vMerge/>
          </w:tcPr>
          <w:p w14:paraId="69F1C5F4"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7B441939" w14:textId="5A5CA4A6" w:rsidR="0003188E" w:rsidRPr="008C0F96" w:rsidRDefault="0003188E" w:rsidP="0003188E">
            <w:pPr>
              <w:spacing w:after="0" w:line="240" w:lineRule="auto"/>
              <w:jc w:val="both"/>
              <w:rPr>
                <w:rFonts w:ascii="Times New Roman" w:hAnsi="Times New Roman"/>
                <w:b/>
                <w:bCs/>
                <w:sz w:val="24"/>
                <w:szCs w:val="24"/>
              </w:rPr>
            </w:pPr>
            <w:r w:rsidRPr="008C0F96">
              <w:rPr>
                <w:rFonts w:ascii="Times New Roman" w:hAnsi="Times New Roman"/>
                <w:bCs/>
                <w:sz w:val="24"/>
                <w:szCs w:val="24"/>
              </w:rPr>
              <w:t>Основы проектирования Web – страниц</w:t>
            </w:r>
          </w:p>
        </w:tc>
        <w:tc>
          <w:tcPr>
            <w:tcW w:w="659" w:type="pct"/>
            <w:vMerge/>
            <w:vAlign w:val="center"/>
          </w:tcPr>
          <w:p w14:paraId="7E889C02" w14:textId="266873D2"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59D6061D"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5E902054"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37B6E97C"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5EF130D3" w14:textId="7F280426" w:rsidTr="00670E79">
        <w:trPr>
          <w:trHeight w:val="20"/>
        </w:trPr>
        <w:tc>
          <w:tcPr>
            <w:tcW w:w="801" w:type="pct"/>
            <w:vMerge/>
          </w:tcPr>
          <w:p w14:paraId="079A625F"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48BC95D4" w14:textId="77777777" w:rsidR="0003188E" w:rsidRPr="008C0F96" w:rsidRDefault="0003188E" w:rsidP="0003188E">
            <w:pPr>
              <w:spacing w:after="0" w:line="240" w:lineRule="auto"/>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59" w:type="pct"/>
            <w:vMerge/>
            <w:vAlign w:val="center"/>
          </w:tcPr>
          <w:p w14:paraId="05CCC325" w14:textId="77777777" w:rsidR="0003188E" w:rsidRPr="008C0F96" w:rsidRDefault="0003188E" w:rsidP="0003188E">
            <w:pPr>
              <w:spacing w:after="0" w:line="240" w:lineRule="auto"/>
              <w:rPr>
                <w:rFonts w:ascii="Times New Roman" w:hAnsi="Times New Roman"/>
                <w:b/>
                <w:bCs/>
                <w:sz w:val="24"/>
                <w:szCs w:val="24"/>
              </w:rPr>
            </w:pPr>
          </w:p>
        </w:tc>
        <w:tc>
          <w:tcPr>
            <w:tcW w:w="665" w:type="pct"/>
            <w:vMerge/>
          </w:tcPr>
          <w:p w14:paraId="1B672488"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4281B08E"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3D34184C"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029888B4" w14:textId="1294E411" w:rsidTr="00670E79">
        <w:trPr>
          <w:trHeight w:val="20"/>
        </w:trPr>
        <w:tc>
          <w:tcPr>
            <w:tcW w:w="801" w:type="pct"/>
            <w:vMerge/>
          </w:tcPr>
          <w:p w14:paraId="65EAEA10"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002258BC" w14:textId="005958AB" w:rsidR="0003188E" w:rsidRPr="008C0F96" w:rsidRDefault="0003188E" w:rsidP="0003188E">
            <w:pPr>
              <w:spacing w:after="0" w:line="240" w:lineRule="auto"/>
              <w:jc w:val="both"/>
              <w:rPr>
                <w:rFonts w:ascii="Times New Roman" w:hAnsi="Times New Roman"/>
                <w:bCs/>
                <w:sz w:val="24"/>
                <w:szCs w:val="24"/>
              </w:rPr>
            </w:pPr>
          </w:p>
        </w:tc>
        <w:tc>
          <w:tcPr>
            <w:tcW w:w="659" w:type="pct"/>
            <w:vAlign w:val="center"/>
          </w:tcPr>
          <w:p w14:paraId="40B2CD82" w14:textId="77777777" w:rsidR="0003188E" w:rsidRPr="008C0F96" w:rsidRDefault="0003188E" w:rsidP="0003188E">
            <w:pPr>
              <w:spacing w:after="0" w:line="240" w:lineRule="auto"/>
              <w:rPr>
                <w:rFonts w:ascii="Times New Roman" w:hAnsi="Times New Roman"/>
                <w:b/>
                <w:bCs/>
                <w:sz w:val="24"/>
                <w:szCs w:val="24"/>
              </w:rPr>
            </w:pPr>
          </w:p>
        </w:tc>
        <w:tc>
          <w:tcPr>
            <w:tcW w:w="665" w:type="pct"/>
            <w:vMerge/>
          </w:tcPr>
          <w:p w14:paraId="2682CA53" w14:textId="77777777" w:rsidR="0003188E" w:rsidRPr="008C0F96" w:rsidRDefault="0003188E" w:rsidP="0003188E">
            <w:pPr>
              <w:spacing w:after="0" w:line="240" w:lineRule="auto"/>
              <w:rPr>
                <w:rFonts w:ascii="Times New Roman" w:hAnsi="Times New Roman"/>
                <w:b/>
                <w:bCs/>
                <w:sz w:val="24"/>
                <w:szCs w:val="24"/>
              </w:rPr>
            </w:pPr>
          </w:p>
        </w:tc>
        <w:tc>
          <w:tcPr>
            <w:tcW w:w="746" w:type="pct"/>
          </w:tcPr>
          <w:p w14:paraId="4F7F8502" w14:textId="77777777" w:rsidR="0003188E" w:rsidRPr="008C0F96" w:rsidRDefault="0003188E" w:rsidP="0003188E">
            <w:pPr>
              <w:spacing w:after="0" w:line="240" w:lineRule="auto"/>
              <w:rPr>
                <w:rFonts w:ascii="Times New Roman" w:hAnsi="Times New Roman"/>
                <w:b/>
                <w:bCs/>
                <w:sz w:val="24"/>
                <w:szCs w:val="24"/>
              </w:rPr>
            </w:pPr>
          </w:p>
        </w:tc>
        <w:tc>
          <w:tcPr>
            <w:tcW w:w="534" w:type="pct"/>
          </w:tcPr>
          <w:p w14:paraId="74FE2C73"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4C722491" w14:textId="55FC3488" w:rsidTr="0003188E">
        <w:trPr>
          <w:trHeight w:val="20"/>
        </w:trPr>
        <w:tc>
          <w:tcPr>
            <w:tcW w:w="2396" w:type="pct"/>
            <w:gridSpan w:val="2"/>
          </w:tcPr>
          <w:p w14:paraId="30C11DDC" w14:textId="77777777" w:rsidR="0003188E" w:rsidRPr="008C0F96" w:rsidRDefault="0003188E" w:rsidP="0003188E">
            <w:pPr>
              <w:spacing w:after="0" w:line="240" w:lineRule="auto"/>
              <w:jc w:val="both"/>
              <w:rPr>
                <w:rFonts w:ascii="Times New Roman" w:hAnsi="Times New Roman"/>
                <w:b/>
                <w:bCs/>
                <w:sz w:val="24"/>
                <w:szCs w:val="24"/>
              </w:rPr>
            </w:pPr>
            <w:r w:rsidRPr="008C0F96">
              <w:rPr>
                <w:rFonts w:ascii="Times New Roman" w:hAnsi="Times New Roman"/>
                <w:b/>
                <w:bCs/>
                <w:sz w:val="24"/>
                <w:szCs w:val="24"/>
              </w:rPr>
              <w:t>Раздел 4. Основные методы и приемы обеспечения информационной безопасности</w:t>
            </w:r>
          </w:p>
        </w:tc>
        <w:tc>
          <w:tcPr>
            <w:tcW w:w="659" w:type="pct"/>
          </w:tcPr>
          <w:p w14:paraId="7BA34ACD" w14:textId="00422DD7" w:rsidR="0003188E" w:rsidRPr="008C0F96" w:rsidRDefault="00596831" w:rsidP="0003188E">
            <w:pPr>
              <w:spacing w:after="0" w:line="240" w:lineRule="auto"/>
              <w:jc w:val="center"/>
              <w:rPr>
                <w:rFonts w:ascii="Times New Roman" w:hAnsi="Times New Roman"/>
                <w:b/>
                <w:bCs/>
                <w:sz w:val="24"/>
                <w:szCs w:val="24"/>
              </w:rPr>
            </w:pPr>
            <w:r>
              <w:rPr>
                <w:rFonts w:ascii="Times New Roman" w:hAnsi="Times New Roman"/>
                <w:b/>
                <w:iCs/>
                <w:sz w:val="24"/>
                <w:szCs w:val="24"/>
              </w:rPr>
              <w:t>2/7</w:t>
            </w:r>
          </w:p>
        </w:tc>
        <w:tc>
          <w:tcPr>
            <w:tcW w:w="665" w:type="pct"/>
          </w:tcPr>
          <w:p w14:paraId="42798F10" w14:textId="02A64650" w:rsidR="0003188E" w:rsidRPr="008C0F96" w:rsidRDefault="0003188E" w:rsidP="0003188E">
            <w:pPr>
              <w:spacing w:after="0" w:line="240" w:lineRule="auto"/>
              <w:jc w:val="center"/>
              <w:rPr>
                <w:rFonts w:ascii="Times New Roman" w:hAnsi="Times New Roman"/>
                <w:b/>
                <w:bCs/>
                <w:sz w:val="24"/>
                <w:szCs w:val="24"/>
              </w:rPr>
            </w:pPr>
            <w:r>
              <w:rPr>
                <w:rFonts w:ascii="Times New Roman" w:hAnsi="Times New Roman"/>
                <w:b/>
                <w:bCs/>
                <w:sz w:val="24"/>
                <w:szCs w:val="24"/>
              </w:rPr>
              <w:t>10/24</w:t>
            </w:r>
          </w:p>
        </w:tc>
        <w:tc>
          <w:tcPr>
            <w:tcW w:w="746" w:type="pct"/>
          </w:tcPr>
          <w:p w14:paraId="2FA9B2A8" w14:textId="77777777" w:rsidR="0003188E" w:rsidRPr="008C0F96" w:rsidRDefault="0003188E" w:rsidP="0003188E">
            <w:pPr>
              <w:spacing w:after="0" w:line="240" w:lineRule="auto"/>
              <w:rPr>
                <w:rFonts w:ascii="Times New Roman" w:hAnsi="Times New Roman"/>
                <w:b/>
                <w:bCs/>
                <w:sz w:val="24"/>
                <w:szCs w:val="24"/>
              </w:rPr>
            </w:pPr>
          </w:p>
        </w:tc>
        <w:tc>
          <w:tcPr>
            <w:tcW w:w="534" w:type="pct"/>
          </w:tcPr>
          <w:p w14:paraId="47782FE1"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3989F571" w14:textId="77777777" w:rsidTr="00670E79">
        <w:trPr>
          <w:trHeight w:val="20"/>
        </w:trPr>
        <w:tc>
          <w:tcPr>
            <w:tcW w:w="801" w:type="pct"/>
            <w:vMerge w:val="restart"/>
          </w:tcPr>
          <w:p w14:paraId="05ECD264" w14:textId="075EE6E3" w:rsidR="0003188E" w:rsidRPr="008C0F96"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Тема 4.1</w:t>
            </w:r>
            <w:r>
              <w:rPr>
                <w:rFonts w:ascii="Times New Roman" w:hAnsi="Times New Roman"/>
                <w:b/>
                <w:bCs/>
                <w:sz w:val="24"/>
                <w:szCs w:val="24"/>
              </w:rPr>
              <w:t>.</w:t>
            </w:r>
            <w:r w:rsidRPr="008C0F96">
              <w:rPr>
                <w:rFonts w:ascii="Times New Roman" w:hAnsi="Times New Roman"/>
                <w:b/>
                <w:bCs/>
                <w:sz w:val="24"/>
                <w:szCs w:val="24"/>
              </w:rPr>
              <w:t xml:space="preserve"> Основы обеспечения информационной безопасности</w:t>
            </w:r>
          </w:p>
        </w:tc>
        <w:tc>
          <w:tcPr>
            <w:tcW w:w="1595" w:type="pct"/>
          </w:tcPr>
          <w:p w14:paraId="3647F311" w14:textId="77777777" w:rsidR="0003188E" w:rsidRPr="008C0F96" w:rsidRDefault="0003188E" w:rsidP="0003188E">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p w14:paraId="694FEF9D" w14:textId="77777777" w:rsidR="0003188E" w:rsidRDefault="0003188E" w:rsidP="0003188E">
            <w:pPr>
              <w:spacing w:after="0" w:line="240" w:lineRule="auto"/>
              <w:jc w:val="both"/>
              <w:rPr>
                <w:rFonts w:ascii="Times New Roman" w:hAnsi="Times New Roman"/>
                <w:b/>
                <w:bCs/>
                <w:sz w:val="24"/>
                <w:szCs w:val="24"/>
              </w:rPr>
            </w:pPr>
          </w:p>
        </w:tc>
        <w:tc>
          <w:tcPr>
            <w:tcW w:w="659" w:type="pct"/>
            <w:vAlign w:val="center"/>
          </w:tcPr>
          <w:p w14:paraId="3AA83719" w14:textId="77777777" w:rsidR="0003188E" w:rsidRPr="008C0F96" w:rsidRDefault="0003188E" w:rsidP="0003188E">
            <w:pPr>
              <w:spacing w:after="0" w:line="240" w:lineRule="auto"/>
              <w:jc w:val="center"/>
              <w:rPr>
                <w:rFonts w:ascii="Times New Roman" w:hAnsi="Times New Roman"/>
                <w:b/>
                <w:bCs/>
                <w:sz w:val="24"/>
                <w:szCs w:val="24"/>
              </w:rPr>
            </w:pPr>
          </w:p>
        </w:tc>
        <w:tc>
          <w:tcPr>
            <w:tcW w:w="665" w:type="pct"/>
            <w:vAlign w:val="center"/>
          </w:tcPr>
          <w:p w14:paraId="6256847C" w14:textId="77777777" w:rsidR="0003188E" w:rsidRPr="008C0F96" w:rsidRDefault="0003188E" w:rsidP="0003188E">
            <w:pPr>
              <w:spacing w:after="0" w:line="240" w:lineRule="auto"/>
              <w:jc w:val="center"/>
              <w:rPr>
                <w:rFonts w:ascii="Times New Roman" w:hAnsi="Times New Roman"/>
                <w:b/>
                <w:bCs/>
                <w:sz w:val="24"/>
                <w:szCs w:val="24"/>
              </w:rPr>
            </w:pPr>
          </w:p>
        </w:tc>
        <w:tc>
          <w:tcPr>
            <w:tcW w:w="746" w:type="pct"/>
          </w:tcPr>
          <w:p w14:paraId="2C25710D" w14:textId="77777777" w:rsidR="0003188E" w:rsidRPr="008C0F96" w:rsidRDefault="0003188E" w:rsidP="0003188E">
            <w:pPr>
              <w:suppressAutoHyphens/>
              <w:spacing w:after="0" w:line="240" w:lineRule="auto"/>
              <w:jc w:val="center"/>
              <w:rPr>
                <w:rFonts w:ascii="Times New Roman" w:hAnsi="Times New Roman"/>
                <w:sz w:val="24"/>
                <w:szCs w:val="24"/>
              </w:rPr>
            </w:pPr>
          </w:p>
        </w:tc>
        <w:tc>
          <w:tcPr>
            <w:tcW w:w="534" w:type="pct"/>
          </w:tcPr>
          <w:p w14:paraId="336EB7B2" w14:textId="77777777" w:rsidR="0003188E" w:rsidRPr="008C0F96" w:rsidRDefault="0003188E" w:rsidP="0003188E">
            <w:pPr>
              <w:suppressAutoHyphens/>
              <w:spacing w:after="0" w:line="240" w:lineRule="auto"/>
              <w:jc w:val="center"/>
              <w:rPr>
                <w:rFonts w:ascii="Times New Roman" w:hAnsi="Times New Roman"/>
                <w:sz w:val="24"/>
                <w:szCs w:val="24"/>
              </w:rPr>
            </w:pPr>
          </w:p>
        </w:tc>
      </w:tr>
      <w:tr w:rsidR="0003188E" w:rsidRPr="008C0F96" w14:paraId="15D0CB45" w14:textId="68D1A8D9" w:rsidTr="00670E79">
        <w:trPr>
          <w:trHeight w:val="20"/>
        </w:trPr>
        <w:tc>
          <w:tcPr>
            <w:tcW w:w="801" w:type="pct"/>
            <w:vMerge/>
          </w:tcPr>
          <w:p w14:paraId="51F19AA7" w14:textId="3B856420" w:rsidR="0003188E" w:rsidRPr="008C0F96" w:rsidRDefault="0003188E" w:rsidP="0003188E">
            <w:pPr>
              <w:spacing w:after="0" w:line="240" w:lineRule="auto"/>
              <w:rPr>
                <w:rFonts w:ascii="Times New Roman" w:hAnsi="Times New Roman"/>
                <w:b/>
                <w:bCs/>
                <w:sz w:val="24"/>
                <w:szCs w:val="24"/>
              </w:rPr>
            </w:pPr>
          </w:p>
        </w:tc>
        <w:tc>
          <w:tcPr>
            <w:tcW w:w="1595" w:type="pct"/>
          </w:tcPr>
          <w:p w14:paraId="3394CABE" w14:textId="77777777" w:rsidR="0003188E" w:rsidRPr="008C0F96" w:rsidRDefault="0003188E" w:rsidP="0003188E">
            <w:pPr>
              <w:spacing w:after="0" w:line="240" w:lineRule="auto"/>
              <w:jc w:val="both"/>
              <w:rPr>
                <w:rFonts w:ascii="Times New Roman" w:hAnsi="Times New Roman"/>
                <w:bCs/>
                <w:sz w:val="24"/>
                <w:szCs w:val="24"/>
              </w:rPr>
            </w:pPr>
            <w:r w:rsidRPr="008C0F96">
              <w:rPr>
                <w:rFonts w:ascii="Times New Roman" w:hAnsi="Times New Roman"/>
                <w:bCs/>
                <w:sz w:val="24"/>
                <w:szCs w:val="24"/>
              </w:rPr>
              <w:t>Основы информационной компьютерной безопасности. Информационная безопасность: Безопасность в информационной среде; Классификация средств</w:t>
            </w:r>
          </w:p>
          <w:p w14:paraId="6E32B0AA" w14:textId="77777777" w:rsidR="0003188E" w:rsidRPr="008C0F96" w:rsidRDefault="0003188E" w:rsidP="0003188E">
            <w:pPr>
              <w:spacing w:after="0" w:line="240" w:lineRule="auto"/>
              <w:jc w:val="both"/>
              <w:rPr>
                <w:rFonts w:ascii="Times New Roman" w:hAnsi="Times New Roman"/>
                <w:bCs/>
                <w:sz w:val="24"/>
                <w:szCs w:val="24"/>
              </w:rPr>
            </w:pPr>
            <w:r w:rsidRPr="008C0F96">
              <w:rPr>
                <w:rFonts w:ascii="Times New Roman" w:hAnsi="Times New Roman"/>
                <w:bCs/>
                <w:sz w:val="24"/>
                <w:szCs w:val="24"/>
              </w:rPr>
              <w:t>защиты; Программно-технический уровень защиты; Защита жесткого диска; Создание аварийного загрузочного диска; Резервное копирование данных; Коварство мусорной корзины; Установка паролей на документ.</w:t>
            </w:r>
          </w:p>
          <w:p w14:paraId="29B05B33" w14:textId="77777777" w:rsidR="0003188E" w:rsidRPr="008C0F96" w:rsidRDefault="0003188E" w:rsidP="0003188E">
            <w:pPr>
              <w:spacing w:after="0" w:line="240" w:lineRule="auto"/>
              <w:jc w:val="both"/>
              <w:rPr>
                <w:rFonts w:ascii="Times New Roman" w:hAnsi="Times New Roman"/>
                <w:bCs/>
                <w:sz w:val="24"/>
                <w:szCs w:val="24"/>
              </w:rPr>
            </w:pPr>
            <w:r w:rsidRPr="008C0F96">
              <w:rPr>
                <w:rFonts w:ascii="Times New Roman" w:hAnsi="Times New Roman"/>
                <w:bCs/>
                <w:sz w:val="24"/>
                <w:szCs w:val="24"/>
              </w:rPr>
              <w:t>Основы технической компьютерной безопасности Защита от компьютерных</w:t>
            </w:r>
          </w:p>
          <w:p w14:paraId="6DA78DAA" w14:textId="77777777" w:rsidR="0003188E" w:rsidRDefault="0003188E" w:rsidP="0003188E">
            <w:pPr>
              <w:spacing w:after="0" w:line="240" w:lineRule="auto"/>
              <w:jc w:val="both"/>
              <w:rPr>
                <w:rFonts w:ascii="Times New Roman" w:hAnsi="Times New Roman"/>
                <w:bCs/>
                <w:sz w:val="24"/>
                <w:szCs w:val="24"/>
              </w:rPr>
            </w:pPr>
            <w:r w:rsidRPr="008C0F96">
              <w:rPr>
                <w:rFonts w:ascii="Times New Roman" w:hAnsi="Times New Roman"/>
                <w:bCs/>
                <w:sz w:val="24"/>
                <w:szCs w:val="24"/>
              </w:rPr>
              <w:t>вирусов. История возникновения компьютерных вирусов;</w:t>
            </w:r>
          </w:p>
          <w:p w14:paraId="4FF2A04D" w14:textId="77777777" w:rsidR="0003188E" w:rsidRPr="008C0F96" w:rsidRDefault="0003188E" w:rsidP="0003188E">
            <w:pPr>
              <w:spacing w:after="0" w:line="240" w:lineRule="auto"/>
              <w:jc w:val="both"/>
              <w:rPr>
                <w:rFonts w:ascii="Times New Roman" w:hAnsi="Times New Roman"/>
                <w:bCs/>
                <w:sz w:val="24"/>
                <w:szCs w:val="24"/>
              </w:rPr>
            </w:pPr>
            <w:r w:rsidRPr="008C0F96">
              <w:rPr>
                <w:rFonts w:ascii="Times New Roman" w:hAnsi="Times New Roman"/>
                <w:bCs/>
                <w:sz w:val="24"/>
                <w:szCs w:val="24"/>
              </w:rPr>
              <w:t>Что такое компьютерный вирус; Организация защиты от компьютерных вирусов. Виды компьютерных вирусов Организация безопасной работы с компьютерной техникой.</w:t>
            </w:r>
          </w:p>
          <w:p w14:paraId="29FC9965" w14:textId="77777777" w:rsidR="0003188E" w:rsidRPr="008C0F96" w:rsidRDefault="0003188E" w:rsidP="0003188E">
            <w:pPr>
              <w:spacing w:after="0" w:line="240" w:lineRule="auto"/>
              <w:jc w:val="both"/>
              <w:rPr>
                <w:rFonts w:ascii="Times New Roman" w:hAnsi="Times New Roman"/>
                <w:b/>
                <w:bCs/>
                <w:sz w:val="24"/>
                <w:szCs w:val="24"/>
              </w:rPr>
            </w:pPr>
            <w:r w:rsidRPr="008C0F96">
              <w:rPr>
                <w:rFonts w:ascii="Times New Roman" w:hAnsi="Times New Roman"/>
                <w:bCs/>
                <w:sz w:val="24"/>
                <w:szCs w:val="24"/>
              </w:rPr>
              <w:t>Защита от электромагнитного излучения. Компьютер и зрение.</w:t>
            </w:r>
          </w:p>
        </w:tc>
        <w:tc>
          <w:tcPr>
            <w:tcW w:w="659" w:type="pct"/>
            <w:vMerge w:val="restart"/>
            <w:vAlign w:val="center"/>
          </w:tcPr>
          <w:p w14:paraId="5A956EFD" w14:textId="503C0C70" w:rsidR="0003188E" w:rsidRPr="008C0F96" w:rsidRDefault="0003188E" w:rsidP="0003188E">
            <w:pPr>
              <w:spacing w:after="0" w:line="240" w:lineRule="auto"/>
              <w:jc w:val="center"/>
              <w:rPr>
                <w:rFonts w:ascii="Times New Roman" w:hAnsi="Times New Roman"/>
                <w:b/>
                <w:bCs/>
                <w:sz w:val="24"/>
                <w:szCs w:val="24"/>
              </w:rPr>
            </w:pPr>
          </w:p>
        </w:tc>
        <w:tc>
          <w:tcPr>
            <w:tcW w:w="665" w:type="pct"/>
            <w:vMerge w:val="restart"/>
            <w:vAlign w:val="center"/>
          </w:tcPr>
          <w:p w14:paraId="06C6DB1E" w14:textId="77777777" w:rsidR="0003188E" w:rsidRPr="008C0F96" w:rsidRDefault="0003188E" w:rsidP="0003188E">
            <w:pPr>
              <w:spacing w:after="0" w:line="240" w:lineRule="auto"/>
              <w:jc w:val="center"/>
              <w:rPr>
                <w:rFonts w:ascii="Times New Roman" w:hAnsi="Times New Roman"/>
                <w:b/>
                <w:bCs/>
                <w:sz w:val="24"/>
                <w:szCs w:val="24"/>
              </w:rPr>
            </w:pPr>
          </w:p>
        </w:tc>
        <w:tc>
          <w:tcPr>
            <w:tcW w:w="746" w:type="pct"/>
            <w:vMerge w:val="restart"/>
          </w:tcPr>
          <w:p w14:paraId="103005CD"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01</w:t>
            </w:r>
          </w:p>
          <w:p w14:paraId="1D5B3A07"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02</w:t>
            </w:r>
          </w:p>
          <w:p w14:paraId="4FCDECFE" w14:textId="77777777" w:rsidR="0003188E" w:rsidRPr="008C0F96" w:rsidRDefault="0003188E" w:rsidP="0003188E">
            <w:pPr>
              <w:suppressAutoHyphens/>
              <w:spacing w:after="0" w:line="240" w:lineRule="auto"/>
              <w:jc w:val="center"/>
              <w:rPr>
                <w:rFonts w:ascii="Times New Roman" w:hAnsi="Times New Roman"/>
                <w:sz w:val="24"/>
                <w:szCs w:val="24"/>
              </w:rPr>
            </w:pPr>
            <w:r w:rsidRPr="008C0F96">
              <w:rPr>
                <w:rFonts w:ascii="Times New Roman" w:hAnsi="Times New Roman"/>
                <w:sz w:val="24"/>
                <w:szCs w:val="24"/>
              </w:rPr>
              <w:t>ОК 04</w:t>
            </w:r>
          </w:p>
          <w:p w14:paraId="1E63F9E1" w14:textId="77777777" w:rsidR="0003188E" w:rsidRPr="008C0F96" w:rsidRDefault="0003188E" w:rsidP="0003188E">
            <w:pPr>
              <w:suppressAutoHyphens/>
              <w:spacing w:after="0" w:line="240" w:lineRule="auto"/>
              <w:jc w:val="center"/>
              <w:rPr>
                <w:rFonts w:ascii="Times New Roman" w:hAnsi="Times New Roman"/>
                <w:sz w:val="24"/>
                <w:szCs w:val="24"/>
              </w:rPr>
            </w:pPr>
          </w:p>
        </w:tc>
        <w:tc>
          <w:tcPr>
            <w:tcW w:w="534" w:type="pct"/>
            <w:vMerge w:val="restart"/>
          </w:tcPr>
          <w:p w14:paraId="4E476C11" w14:textId="77777777" w:rsidR="0003188E" w:rsidRPr="008C0F96" w:rsidRDefault="0003188E" w:rsidP="0003188E">
            <w:pPr>
              <w:suppressAutoHyphens/>
              <w:spacing w:after="0" w:line="240" w:lineRule="auto"/>
              <w:jc w:val="center"/>
              <w:rPr>
                <w:rFonts w:ascii="Times New Roman" w:hAnsi="Times New Roman"/>
                <w:sz w:val="24"/>
                <w:szCs w:val="24"/>
              </w:rPr>
            </w:pPr>
          </w:p>
        </w:tc>
      </w:tr>
      <w:tr w:rsidR="0003188E" w:rsidRPr="008C0F96" w14:paraId="019BFA9C" w14:textId="25099CD9" w:rsidTr="00670E79">
        <w:trPr>
          <w:trHeight w:val="20"/>
        </w:trPr>
        <w:tc>
          <w:tcPr>
            <w:tcW w:w="801" w:type="pct"/>
            <w:vMerge/>
          </w:tcPr>
          <w:p w14:paraId="0612C07B"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186EDAD2" w14:textId="77777777" w:rsidR="0003188E" w:rsidRPr="008C0F96" w:rsidRDefault="0003188E" w:rsidP="0003188E">
            <w:pPr>
              <w:spacing w:after="0" w:line="240" w:lineRule="auto"/>
              <w:jc w:val="both"/>
              <w:rPr>
                <w:rFonts w:ascii="Times New Roman" w:hAnsi="Times New Roman"/>
                <w:b/>
                <w:bCs/>
                <w:sz w:val="24"/>
                <w:szCs w:val="24"/>
              </w:rPr>
            </w:pPr>
            <w:r w:rsidRPr="008C0F96">
              <w:rPr>
                <w:rFonts w:ascii="Times New Roman" w:hAnsi="Times New Roman"/>
                <w:b/>
                <w:bCs/>
                <w:sz w:val="24"/>
                <w:szCs w:val="24"/>
              </w:rPr>
              <w:t>В том числе практических и лабораторных работ</w:t>
            </w:r>
          </w:p>
        </w:tc>
        <w:tc>
          <w:tcPr>
            <w:tcW w:w="659" w:type="pct"/>
            <w:vMerge/>
            <w:vAlign w:val="center"/>
          </w:tcPr>
          <w:p w14:paraId="6FCD5D3D" w14:textId="0A0F3131"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347EDAC8"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50D6F346"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7CD2EE0C"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4EC62C33" w14:textId="43032B8F" w:rsidTr="00670E79">
        <w:trPr>
          <w:trHeight w:val="20"/>
        </w:trPr>
        <w:tc>
          <w:tcPr>
            <w:tcW w:w="801" w:type="pct"/>
            <w:vMerge/>
          </w:tcPr>
          <w:p w14:paraId="57E9DEE1"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42183E06" w14:textId="061B24BA" w:rsidR="0003188E" w:rsidRPr="008C0F96" w:rsidRDefault="0003188E" w:rsidP="0003188E">
            <w:pPr>
              <w:spacing w:after="0" w:line="240" w:lineRule="auto"/>
              <w:jc w:val="both"/>
              <w:rPr>
                <w:rFonts w:ascii="Times New Roman" w:hAnsi="Times New Roman"/>
                <w:bCs/>
                <w:sz w:val="24"/>
                <w:szCs w:val="24"/>
              </w:rPr>
            </w:pPr>
            <w:r w:rsidRPr="008C0F96">
              <w:rPr>
                <w:rFonts w:ascii="Times New Roman" w:hAnsi="Times New Roman"/>
                <w:bCs/>
                <w:sz w:val="24"/>
                <w:szCs w:val="24"/>
              </w:rPr>
              <w:t>Работа с антивирусной программой</w:t>
            </w:r>
          </w:p>
        </w:tc>
        <w:tc>
          <w:tcPr>
            <w:tcW w:w="659" w:type="pct"/>
            <w:vMerge/>
            <w:vAlign w:val="center"/>
          </w:tcPr>
          <w:p w14:paraId="37103AC8" w14:textId="03DEEA30" w:rsidR="0003188E" w:rsidRPr="008C0F96" w:rsidRDefault="0003188E" w:rsidP="0003188E">
            <w:pPr>
              <w:spacing w:after="0" w:line="240" w:lineRule="auto"/>
              <w:jc w:val="center"/>
              <w:rPr>
                <w:rFonts w:ascii="Times New Roman" w:hAnsi="Times New Roman"/>
                <w:b/>
                <w:bCs/>
                <w:sz w:val="24"/>
                <w:szCs w:val="24"/>
              </w:rPr>
            </w:pPr>
          </w:p>
        </w:tc>
        <w:tc>
          <w:tcPr>
            <w:tcW w:w="665" w:type="pct"/>
            <w:vMerge/>
          </w:tcPr>
          <w:p w14:paraId="04ABD2E4"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60A78EBD"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6BAAE7AF"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3832245A" w14:textId="16872381" w:rsidTr="00670E79">
        <w:trPr>
          <w:trHeight w:val="20"/>
        </w:trPr>
        <w:tc>
          <w:tcPr>
            <w:tcW w:w="801" w:type="pct"/>
            <w:vMerge/>
          </w:tcPr>
          <w:p w14:paraId="239A8349"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79AB4A6D" w14:textId="77777777" w:rsidR="0003188E" w:rsidRPr="008C0F96" w:rsidRDefault="0003188E" w:rsidP="0003188E">
            <w:pPr>
              <w:spacing w:after="0" w:line="240" w:lineRule="auto"/>
              <w:jc w:val="both"/>
              <w:rPr>
                <w:rFonts w:ascii="Times New Roman" w:hAnsi="Times New Roman"/>
                <w:b/>
                <w:bCs/>
                <w:sz w:val="24"/>
                <w:szCs w:val="24"/>
              </w:rPr>
            </w:pPr>
            <w:r w:rsidRPr="008C0F96">
              <w:rPr>
                <w:rFonts w:ascii="Times New Roman" w:hAnsi="Times New Roman"/>
                <w:b/>
                <w:bCs/>
                <w:sz w:val="24"/>
                <w:szCs w:val="24"/>
              </w:rPr>
              <w:t>Самостоятельная работа обучающихся</w:t>
            </w:r>
          </w:p>
        </w:tc>
        <w:tc>
          <w:tcPr>
            <w:tcW w:w="659" w:type="pct"/>
            <w:vMerge/>
            <w:vAlign w:val="center"/>
          </w:tcPr>
          <w:p w14:paraId="3B533FAB" w14:textId="77777777" w:rsidR="0003188E" w:rsidRPr="008C0F96" w:rsidRDefault="0003188E" w:rsidP="0003188E">
            <w:pPr>
              <w:spacing w:after="0" w:line="240" w:lineRule="auto"/>
              <w:rPr>
                <w:rFonts w:ascii="Times New Roman" w:hAnsi="Times New Roman"/>
                <w:b/>
                <w:bCs/>
                <w:sz w:val="24"/>
                <w:szCs w:val="24"/>
              </w:rPr>
            </w:pPr>
          </w:p>
        </w:tc>
        <w:tc>
          <w:tcPr>
            <w:tcW w:w="665" w:type="pct"/>
            <w:vMerge/>
          </w:tcPr>
          <w:p w14:paraId="03BE5792"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1EF03AF3"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5969DA50"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6AE9F125" w14:textId="4CE90FB8" w:rsidTr="00670E79">
        <w:trPr>
          <w:trHeight w:val="20"/>
        </w:trPr>
        <w:tc>
          <w:tcPr>
            <w:tcW w:w="801" w:type="pct"/>
            <w:vMerge/>
          </w:tcPr>
          <w:p w14:paraId="76A95FE4" w14:textId="77777777" w:rsidR="0003188E" w:rsidRPr="008C0F96" w:rsidRDefault="0003188E" w:rsidP="0003188E">
            <w:pPr>
              <w:spacing w:after="0" w:line="240" w:lineRule="auto"/>
              <w:jc w:val="center"/>
              <w:rPr>
                <w:rFonts w:ascii="Times New Roman" w:hAnsi="Times New Roman"/>
                <w:b/>
                <w:bCs/>
                <w:sz w:val="24"/>
                <w:szCs w:val="24"/>
              </w:rPr>
            </w:pPr>
          </w:p>
        </w:tc>
        <w:tc>
          <w:tcPr>
            <w:tcW w:w="1595" w:type="pct"/>
          </w:tcPr>
          <w:p w14:paraId="5AD0ADCE" w14:textId="5578E639" w:rsidR="0003188E" w:rsidRPr="008C0F96" w:rsidRDefault="0003188E" w:rsidP="0003188E">
            <w:pPr>
              <w:autoSpaceDE w:val="0"/>
              <w:autoSpaceDN w:val="0"/>
              <w:adjustRightInd w:val="0"/>
              <w:spacing w:after="0" w:line="240" w:lineRule="auto"/>
              <w:jc w:val="both"/>
              <w:rPr>
                <w:rFonts w:ascii="Times New Roman" w:eastAsia="Calibri" w:hAnsi="Times New Roman"/>
                <w:sz w:val="24"/>
                <w:szCs w:val="24"/>
                <w:lang w:eastAsia="en-US"/>
              </w:rPr>
            </w:pPr>
          </w:p>
        </w:tc>
        <w:tc>
          <w:tcPr>
            <w:tcW w:w="659" w:type="pct"/>
            <w:vMerge/>
            <w:vAlign w:val="center"/>
          </w:tcPr>
          <w:p w14:paraId="12A89AF8" w14:textId="77777777" w:rsidR="0003188E" w:rsidRPr="008C0F96" w:rsidRDefault="0003188E" w:rsidP="0003188E">
            <w:pPr>
              <w:spacing w:after="0" w:line="240" w:lineRule="auto"/>
              <w:rPr>
                <w:rFonts w:ascii="Times New Roman" w:hAnsi="Times New Roman"/>
                <w:b/>
                <w:bCs/>
                <w:sz w:val="24"/>
                <w:szCs w:val="24"/>
              </w:rPr>
            </w:pPr>
          </w:p>
        </w:tc>
        <w:tc>
          <w:tcPr>
            <w:tcW w:w="665" w:type="pct"/>
            <w:vMerge/>
          </w:tcPr>
          <w:p w14:paraId="694DDB7B" w14:textId="77777777" w:rsidR="0003188E" w:rsidRPr="008C0F96" w:rsidRDefault="0003188E" w:rsidP="0003188E">
            <w:pPr>
              <w:spacing w:after="0" w:line="240" w:lineRule="auto"/>
              <w:rPr>
                <w:rFonts w:ascii="Times New Roman" w:hAnsi="Times New Roman"/>
                <w:b/>
                <w:bCs/>
                <w:sz w:val="24"/>
                <w:szCs w:val="24"/>
              </w:rPr>
            </w:pPr>
          </w:p>
        </w:tc>
        <w:tc>
          <w:tcPr>
            <w:tcW w:w="746" w:type="pct"/>
            <w:vMerge/>
          </w:tcPr>
          <w:p w14:paraId="356226E2" w14:textId="77777777" w:rsidR="0003188E" w:rsidRPr="008C0F96" w:rsidRDefault="0003188E" w:rsidP="0003188E">
            <w:pPr>
              <w:spacing w:after="0" w:line="240" w:lineRule="auto"/>
              <w:rPr>
                <w:rFonts w:ascii="Times New Roman" w:hAnsi="Times New Roman"/>
                <w:b/>
                <w:bCs/>
                <w:sz w:val="24"/>
                <w:szCs w:val="24"/>
              </w:rPr>
            </w:pPr>
          </w:p>
        </w:tc>
        <w:tc>
          <w:tcPr>
            <w:tcW w:w="534" w:type="pct"/>
            <w:vMerge/>
          </w:tcPr>
          <w:p w14:paraId="240CEBD3" w14:textId="77777777" w:rsidR="0003188E" w:rsidRPr="008C0F96" w:rsidRDefault="0003188E" w:rsidP="0003188E">
            <w:pPr>
              <w:spacing w:after="0" w:line="240" w:lineRule="auto"/>
              <w:rPr>
                <w:rFonts w:ascii="Times New Roman" w:hAnsi="Times New Roman"/>
                <w:b/>
                <w:bCs/>
                <w:sz w:val="24"/>
                <w:szCs w:val="24"/>
              </w:rPr>
            </w:pPr>
          </w:p>
        </w:tc>
      </w:tr>
      <w:tr w:rsidR="0003188E" w:rsidRPr="008C0F96" w14:paraId="1D93E54C" w14:textId="1EBFB94C" w:rsidTr="00670E79">
        <w:tc>
          <w:tcPr>
            <w:tcW w:w="2396" w:type="pct"/>
            <w:gridSpan w:val="2"/>
          </w:tcPr>
          <w:p w14:paraId="2BD51520" w14:textId="77777777" w:rsidR="0003188E" w:rsidRPr="008C0F96" w:rsidRDefault="0003188E" w:rsidP="0003188E">
            <w:pPr>
              <w:suppressAutoHyphens/>
              <w:spacing w:after="0" w:line="240" w:lineRule="auto"/>
              <w:rPr>
                <w:rFonts w:ascii="Times New Roman" w:hAnsi="Times New Roman"/>
                <w:b/>
                <w:sz w:val="24"/>
                <w:szCs w:val="24"/>
              </w:rPr>
            </w:pPr>
            <w:r w:rsidRPr="008C0F96">
              <w:rPr>
                <w:rFonts w:ascii="Times New Roman" w:hAnsi="Times New Roman"/>
                <w:b/>
                <w:sz w:val="24"/>
                <w:szCs w:val="24"/>
              </w:rPr>
              <w:lastRenderedPageBreak/>
              <w:t>Промежуточная аттестация</w:t>
            </w:r>
          </w:p>
        </w:tc>
        <w:tc>
          <w:tcPr>
            <w:tcW w:w="659" w:type="pct"/>
          </w:tcPr>
          <w:p w14:paraId="289829B1" w14:textId="77777777" w:rsidR="0003188E" w:rsidRPr="008C0F96" w:rsidRDefault="0003188E" w:rsidP="0003188E">
            <w:pPr>
              <w:widowControl w:val="0"/>
              <w:tabs>
                <w:tab w:val="left" w:pos="1832"/>
                <w:tab w:val="left" w:pos="4321"/>
                <w:tab w:val="left" w:pos="5899"/>
                <w:tab w:val="left" w:pos="6220"/>
              </w:tabs>
              <w:autoSpaceDE w:val="0"/>
              <w:autoSpaceDN w:val="0"/>
              <w:spacing w:after="0" w:line="240" w:lineRule="auto"/>
              <w:jc w:val="center"/>
              <w:rPr>
                <w:rFonts w:ascii="Times New Roman" w:hAnsi="Times New Roman"/>
                <w:sz w:val="24"/>
                <w:szCs w:val="24"/>
                <w:lang w:eastAsia="en-US"/>
              </w:rPr>
            </w:pPr>
          </w:p>
        </w:tc>
        <w:tc>
          <w:tcPr>
            <w:tcW w:w="665" w:type="pct"/>
          </w:tcPr>
          <w:p w14:paraId="70844690" w14:textId="77777777" w:rsidR="0003188E" w:rsidRPr="008C0F96" w:rsidRDefault="0003188E" w:rsidP="0003188E">
            <w:pPr>
              <w:spacing w:after="0" w:line="240" w:lineRule="auto"/>
              <w:rPr>
                <w:rFonts w:ascii="Times New Roman" w:hAnsi="Times New Roman"/>
                <w:b/>
                <w:i/>
                <w:sz w:val="24"/>
                <w:szCs w:val="24"/>
              </w:rPr>
            </w:pPr>
          </w:p>
        </w:tc>
        <w:tc>
          <w:tcPr>
            <w:tcW w:w="746" w:type="pct"/>
          </w:tcPr>
          <w:p w14:paraId="257F7F9B" w14:textId="77777777" w:rsidR="0003188E" w:rsidRPr="008C0F96" w:rsidRDefault="0003188E" w:rsidP="0003188E">
            <w:pPr>
              <w:spacing w:after="0" w:line="240" w:lineRule="auto"/>
              <w:rPr>
                <w:rFonts w:ascii="Times New Roman" w:hAnsi="Times New Roman"/>
                <w:b/>
                <w:i/>
                <w:sz w:val="24"/>
                <w:szCs w:val="24"/>
              </w:rPr>
            </w:pPr>
          </w:p>
        </w:tc>
        <w:tc>
          <w:tcPr>
            <w:tcW w:w="534" w:type="pct"/>
          </w:tcPr>
          <w:p w14:paraId="3C346290" w14:textId="77777777" w:rsidR="0003188E" w:rsidRPr="008C0F96" w:rsidRDefault="0003188E" w:rsidP="0003188E">
            <w:pPr>
              <w:spacing w:after="0" w:line="240" w:lineRule="auto"/>
              <w:rPr>
                <w:rFonts w:ascii="Times New Roman" w:hAnsi="Times New Roman"/>
                <w:b/>
                <w:i/>
                <w:sz w:val="24"/>
                <w:szCs w:val="24"/>
              </w:rPr>
            </w:pPr>
          </w:p>
        </w:tc>
      </w:tr>
      <w:tr w:rsidR="0003188E" w:rsidRPr="008C0F96" w14:paraId="2FF1AEC2" w14:textId="40B612DE" w:rsidTr="00670E79">
        <w:trPr>
          <w:trHeight w:val="20"/>
        </w:trPr>
        <w:tc>
          <w:tcPr>
            <w:tcW w:w="2396" w:type="pct"/>
            <w:gridSpan w:val="2"/>
          </w:tcPr>
          <w:p w14:paraId="4DD04623" w14:textId="77777777" w:rsidR="0003188E" w:rsidRPr="008C0F96" w:rsidRDefault="0003188E" w:rsidP="0003188E">
            <w:pPr>
              <w:spacing w:after="0" w:line="240" w:lineRule="auto"/>
              <w:rPr>
                <w:rFonts w:ascii="Times New Roman" w:hAnsi="Times New Roman"/>
                <w:b/>
                <w:bCs/>
                <w:sz w:val="24"/>
                <w:szCs w:val="24"/>
              </w:rPr>
            </w:pPr>
            <w:r w:rsidRPr="008C0F96">
              <w:rPr>
                <w:rFonts w:ascii="Times New Roman" w:hAnsi="Times New Roman"/>
                <w:b/>
                <w:bCs/>
                <w:sz w:val="24"/>
                <w:szCs w:val="24"/>
              </w:rPr>
              <w:t>Всего:</w:t>
            </w:r>
          </w:p>
        </w:tc>
        <w:tc>
          <w:tcPr>
            <w:tcW w:w="659" w:type="pct"/>
          </w:tcPr>
          <w:p w14:paraId="4A1F8907" w14:textId="2D42CD73" w:rsidR="0003188E" w:rsidRPr="008C0F96" w:rsidRDefault="0003188E" w:rsidP="0003188E">
            <w:pPr>
              <w:widowControl w:val="0"/>
              <w:autoSpaceDE w:val="0"/>
              <w:autoSpaceDN w:val="0"/>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36</w:t>
            </w:r>
          </w:p>
        </w:tc>
        <w:tc>
          <w:tcPr>
            <w:tcW w:w="665" w:type="pct"/>
          </w:tcPr>
          <w:p w14:paraId="36D8A2FE" w14:textId="75923C2B" w:rsidR="0003188E" w:rsidRPr="00670E79" w:rsidRDefault="0003188E" w:rsidP="0003188E">
            <w:pPr>
              <w:spacing w:after="0" w:line="240" w:lineRule="auto"/>
              <w:jc w:val="center"/>
              <w:rPr>
                <w:rFonts w:ascii="Times New Roman" w:hAnsi="Times New Roman"/>
                <w:b/>
                <w:bCs/>
                <w:iCs/>
                <w:sz w:val="24"/>
                <w:szCs w:val="24"/>
              </w:rPr>
            </w:pPr>
            <w:r w:rsidRPr="00670E79">
              <w:rPr>
                <w:rFonts w:ascii="Times New Roman" w:hAnsi="Times New Roman"/>
                <w:b/>
                <w:bCs/>
                <w:iCs/>
                <w:sz w:val="24"/>
                <w:szCs w:val="24"/>
              </w:rPr>
              <w:t>138</w:t>
            </w:r>
          </w:p>
        </w:tc>
        <w:tc>
          <w:tcPr>
            <w:tcW w:w="746" w:type="pct"/>
          </w:tcPr>
          <w:p w14:paraId="243A4788" w14:textId="77777777" w:rsidR="0003188E" w:rsidRPr="008C0F96" w:rsidRDefault="0003188E" w:rsidP="0003188E">
            <w:pPr>
              <w:spacing w:after="0" w:line="240" w:lineRule="auto"/>
              <w:rPr>
                <w:rFonts w:ascii="Times New Roman" w:hAnsi="Times New Roman"/>
                <w:b/>
                <w:bCs/>
                <w:i/>
                <w:sz w:val="24"/>
                <w:szCs w:val="24"/>
              </w:rPr>
            </w:pPr>
          </w:p>
        </w:tc>
        <w:tc>
          <w:tcPr>
            <w:tcW w:w="534" w:type="pct"/>
          </w:tcPr>
          <w:p w14:paraId="23FE9F59" w14:textId="77777777" w:rsidR="0003188E" w:rsidRPr="008C0F96" w:rsidRDefault="0003188E" w:rsidP="0003188E">
            <w:pPr>
              <w:spacing w:after="0" w:line="240" w:lineRule="auto"/>
              <w:rPr>
                <w:rFonts w:ascii="Times New Roman" w:hAnsi="Times New Roman"/>
                <w:b/>
                <w:bCs/>
                <w:i/>
                <w:sz w:val="24"/>
                <w:szCs w:val="24"/>
              </w:rPr>
            </w:pPr>
          </w:p>
        </w:tc>
      </w:tr>
    </w:tbl>
    <w:p w14:paraId="65CA2310" w14:textId="77777777" w:rsidR="002D231C" w:rsidRPr="008C0F96" w:rsidRDefault="002D231C" w:rsidP="002D231C">
      <w:pPr>
        <w:spacing w:after="0" w:line="240" w:lineRule="auto"/>
        <w:rPr>
          <w:rFonts w:ascii="Times New Roman" w:hAnsi="Times New Roman"/>
          <w:i/>
          <w:sz w:val="24"/>
          <w:szCs w:val="24"/>
        </w:rPr>
      </w:pPr>
      <w:r w:rsidRPr="008C0F96">
        <w:rPr>
          <w:rFonts w:ascii="Times New Roman" w:hAnsi="Times New Roman"/>
          <w:i/>
          <w:sz w:val="24"/>
          <w:szCs w:val="24"/>
        </w:rPr>
        <w:t>.</w:t>
      </w:r>
    </w:p>
    <w:p w14:paraId="16B00DCF" w14:textId="77777777" w:rsidR="002D231C" w:rsidRPr="008C0F96" w:rsidRDefault="002D231C" w:rsidP="002D231C">
      <w:pPr>
        <w:spacing w:after="0" w:line="240" w:lineRule="auto"/>
        <w:rPr>
          <w:rFonts w:ascii="Times New Roman" w:hAnsi="Times New Roman"/>
          <w:i/>
          <w:sz w:val="24"/>
          <w:szCs w:val="24"/>
        </w:rPr>
        <w:sectPr w:rsidR="002D231C" w:rsidRPr="008C0F96" w:rsidSect="00D41A52">
          <w:pgSz w:w="16840" w:h="11907" w:orient="landscape"/>
          <w:pgMar w:top="1560" w:right="1134" w:bottom="1135" w:left="992" w:header="709" w:footer="709" w:gutter="0"/>
          <w:cols w:space="720"/>
        </w:sectPr>
      </w:pPr>
    </w:p>
    <w:p w14:paraId="7B0E6E60" w14:textId="77777777" w:rsidR="002D231C" w:rsidRDefault="002D231C" w:rsidP="002D231C">
      <w:pPr>
        <w:spacing w:after="0" w:line="240" w:lineRule="auto"/>
        <w:jc w:val="center"/>
        <w:rPr>
          <w:rFonts w:ascii="Times New Roman" w:hAnsi="Times New Roman"/>
          <w:b/>
          <w:bCs/>
          <w:sz w:val="24"/>
          <w:szCs w:val="24"/>
        </w:rPr>
      </w:pPr>
      <w:r w:rsidRPr="008C0F96">
        <w:rPr>
          <w:rFonts w:ascii="Times New Roman" w:hAnsi="Times New Roman"/>
          <w:b/>
          <w:bCs/>
          <w:sz w:val="24"/>
          <w:szCs w:val="24"/>
        </w:rPr>
        <w:lastRenderedPageBreak/>
        <w:t>3. УСЛОВИЯ РЕАЛИЗАЦИИ УЧЕБНОЙ ДИСЦИПЛИНЫ</w:t>
      </w:r>
    </w:p>
    <w:p w14:paraId="73AD5135" w14:textId="77777777" w:rsidR="002D231C" w:rsidRPr="008C0F96" w:rsidRDefault="002D231C" w:rsidP="002D231C">
      <w:pPr>
        <w:spacing w:after="0" w:line="240" w:lineRule="auto"/>
        <w:jc w:val="center"/>
        <w:rPr>
          <w:rFonts w:ascii="Times New Roman" w:hAnsi="Times New Roman"/>
          <w:b/>
          <w:bCs/>
          <w:sz w:val="24"/>
          <w:szCs w:val="24"/>
        </w:rPr>
      </w:pPr>
    </w:p>
    <w:p w14:paraId="5B1153AA"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r w:rsidRPr="008C0F9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917C895" w14:textId="6F303367" w:rsidR="002D231C" w:rsidRDefault="002D231C" w:rsidP="00FC008A">
      <w:pPr>
        <w:suppressAutoHyphens/>
        <w:autoSpaceDE w:val="0"/>
        <w:autoSpaceDN w:val="0"/>
        <w:adjustRightInd w:val="0"/>
        <w:spacing w:after="0" w:line="240" w:lineRule="auto"/>
        <w:ind w:firstLine="709"/>
        <w:jc w:val="both"/>
        <w:rPr>
          <w:rFonts w:ascii="Times New Roman" w:hAnsi="Times New Roman"/>
          <w:sz w:val="24"/>
          <w:szCs w:val="24"/>
          <w:lang w:eastAsia="en-US"/>
        </w:rPr>
      </w:pPr>
      <w:r w:rsidRPr="008C0F96">
        <w:rPr>
          <w:rFonts w:ascii="Times New Roman" w:hAnsi="Times New Roman"/>
          <w:bCs/>
          <w:sz w:val="24"/>
          <w:szCs w:val="24"/>
        </w:rPr>
        <w:t>Кабинет</w:t>
      </w:r>
      <w:r w:rsidRPr="008C0F96">
        <w:rPr>
          <w:rFonts w:ascii="Times New Roman" w:hAnsi="Times New Roman"/>
          <w:bCs/>
          <w:i/>
          <w:sz w:val="24"/>
          <w:szCs w:val="24"/>
        </w:rPr>
        <w:t xml:space="preserve"> «</w:t>
      </w:r>
      <w:r w:rsidRPr="008C0F96">
        <w:rPr>
          <w:rFonts w:ascii="Times New Roman" w:hAnsi="Times New Roman"/>
          <w:bCs/>
          <w:iCs/>
          <w:sz w:val="24"/>
          <w:szCs w:val="24"/>
        </w:rPr>
        <w:t>Информационных технологий»</w:t>
      </w:r>
      <w:r w:rsidRPr="008C0F96">
        <w:rPr>
          <w:rFonts w:ascii="Times New Roman" w:hAnsi="Times New Roman"/>
          <w:sz w:val="24"/>
          <w:szCs w:val="24"/>
          <w:lang w:eastAsia="en-US"/>
        </w:rPr>
        <w:t>,</w:t>
      </w:r>
      <w:r>
        <w:rPr>
          <w:rFonts w:ascii="Times New Roman" w:hAnsi="Times New Roman"/>
          <w:sz w:val="24"/>
          <w:szCs w:val="24"/>
          <w:lang w:eastAsia="en-US"/>
        </w:rPr>
        <w:t xml:space="preserve"> </w:t>
      </w:r>
      <w:r w:rsidRPr="008C0F96">
        <w:rPr>
          <w:rFonts w:ascii="Times New Roman" w:hAnsi="Times New Roman"/>
          <w:sz w:val="24"/>
          <w:szCs w:val="24"/>
          <w:lang w:eastAsia="en-US"/>
        </w:rPr>
        <w:t xml:space="preserve">оснащенный </w:t>
      </w:r>
      <w:r w:rsidR="00FC008A" w:rsidRPr="00FC008A">
        <w:rPr>
          <w:rFonts w:ascii="Times New Roman" w:hAnsi="Times New Roman"/>
          <w:sz w:val="24"/>
          <w:szCs w:val="24"/>
          <w:lang w:eastAsia="en-US"/>
        </w:rPr>
        <w:t>в соответствии с п. 6.1.1.2 образовательной программы по специальности 19.02.12 Технология продуктов питания животного происхождения.</w:t>
      </w:r>
    </w:p>
    <w:p w14:paraId="2730E577" w14:textId="77777777" w:rsidR="00FC008A" w:rsidRPr="008C0F96" w:rsidRDefault="00FC008A" w:rsidP="00FC008A">
      <w:pPr>
        <w:suppressAutoHyphens/>
        <w:autoSpaceDE w:val="0"/>
        <w:autoSpaceDN w:val="0"/>
        <w:adjustRightInd w:val="0"/>
        <w:spacing w:after="0" w:line="240" w:lineRule="auto"/>
        <w:ind w:firstLine="709"/>
        <w:jc w:val="both"/>
        <w:rPr>
          <w:rFonts w:ascii="Times New Roman" w:hAnsi="Times New Roman"/>
          <w:bCs/>
          <w:iCs/>
          <w:sz w:val="24"/>
          <w:szCs w:val="24"/>
        </w:rPr>
      </w:pPr>
    </w:p>
    <w:p w14:paraId="4076AA49" w14:textId="77777777" w:rsidR="002D231C" w:rsidRPr="008C0F96" w:rsidRDefault="002D231C" w:rsidP="002D231C">
      <w:pPr>
        <w:suppressAutoHyphens/>
        <w:spacing w:after="0" w:line="240" w:lineRule="auto"/>
        <w:ind w:firstLine="709"/>
        <w:jc w:val="both"/>
        <w:rPr>
          <w:rFonts w:ascii="Times New Roman" w:hAnsi="Times New Roman"/>
          <w:b/>
          <w:bCs/>
          <w:sz w:val="24"/>
          <w:szCs w:val="24"/>
        </w:rPr>
      </w:pPr>
      <w:r w:rsidRPr="008C0F96">
        <w:rPr>
          <w:rFonts w:ascii="Times New Roman" w:hAnsi="Times New Roman"/>
          <w:b/>
          <w:bCs/>
          <w:sz w:val="24"/>
          <w:szCs w:val="24"/>
        </w:rPr>
        <w:t>3.2. Информационное обеспечение реализации программы</w:t>
      </w:r>
    </w:p>
    <w:p w14:paraId="236F882A" w14:textId="77777777" w:rsidR="002D231C" w:rsidRPr="00315F34" w:rsidRDefault="002D231C" w:rsidP="002D231C">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8C77E57" w14:textId="77777777" w:rsidR="002D231C" w:rsidRPr="008C0F96" w:rsidRDefault="002D231C" w:rsidP="002D231C">
      <w:pPr>
        <w:suppressAutoHyphens/>
        <w:spacing w:after="0" w:line="240" w:lineRule="auto"/>
        <w:ind w:firstLine="709"/>
        <w:jc w:val="both"/>
        <w:rPr>
          <w:rFonts w:ascii="Times New Roman" w:hAnsi="Times New Roman"/>
          <w:sz w:val="24"/>
          <w:szCs w:val="24"/>
        </w:rPr>
      </w:pPr>
    </w:p>
    <w:p w14:paraId="6846833B" w14:textId="77777777" w:rsidR="002D231C" w:rsidRPr="008C0F96" w:rsidRDefault="002D231C" w:rsidP="002D231C">
      <w:pPr>
        <w:suppressAutoHyphens/>
        <w:spacing w:after="0" w:line="240" w:lineRule="auto"/>
        <w:ind w:firstLine="709"/>
        <w:jc w:val="both"/>
        <w:rPr>
          <w:rFonts w:ascii="Times New Roman" w:hAnsi="Times New Roman"/>
          <w:b/>
          <w:sz w:val="24"/>
          <w:szCs w:val="24"/>
        </w:rPr>
      </w:pPr>
      <w:r w:rsidRPr="008C0F96">
        <w:rPr>
          <w:rFonts w:ascii="Times New Roman" w:hAnsi="Times New Roman"/>
          <w:b/>
          <w:sz w:val="24"/>
          <w:szCs w:val="24"/>
        </w:rPr>
        <w:t>3.2.1. Основные печатные издания</w:t>
      </w:r>
    </w:p>
    <w:p w14:paraId="74254E0A" w14:textId="77777777" w:rsidR="002D231C" w:rsidRPr="00D8528D" w:rsidRDefault="002D231C" w:rsidP="00603E9B">
      <w:pPr>
        <w:widowControl w:val="0"/>
        <w:numPr>
          <w:ilvl w:val="0"/>
          <w:numId w:val="20"/>
        </w:numPr>
        <w:tabs>
          <w:tab w:val="left" w:pos="1134"/>
        </w:tabs>
        <w:autoSpaceDE w:val="0"/>
        <w:autoSpaceDN w:val="0"/>
        <w:spacing w:after="0" w:line="240" w:lineRule="auto"/>
        <w:ind w:left="0" w:firstLine="709"/>
        <w:jc w:val="both"/>
        <w:rPr>
          <w:rFonts w:ascii="Times New Roman" w:hAnsi="Times New Roman"/>
          <w:sz w:val="24"/>
          <w:szCs w:val="24"/>
        </w:rPr>
      </w:pPr>
      <w:r w:rsidRPr="00D8528D">
        <w:rPr>
          <w:rFonts w:ascii="Times New Roman" w:hAnsi="Times New Roman"/>
          <w:sz w:val="24"/>
          <w:szCs w:val="24"/>
        </w:rPr>
        <w:t>Внуков, А. А.  Основы информационной безопасности: защита информации: учебное пособие для среднего профессионального образования / А. А. Внуков. — 3-е изд., перераб</w:t>
      </w:r>
      <w:proofErr w:type="gramStart"/>
      <w:r w:rsidRPr="00D8528D">
        <w:rPr>
          <w:rFonts w:ascii="Times New Roman" w:hAnsi="Times New Roman"/>
          <w:sz w:val="24"/>
          <w:szCs w:val="24"/>
        </w:rPr>
        <w:t>.</w:t>
      </w:r>
      <w:proofErr w:type="gramEnd"/>
      <w:r w:rsidRPr="00D8528D">
        <w:rPr>
          <w:rFonts w:ascii="Times New Roman" w:hAnsi="Times New Roman"/>
          <w:sz w:val="24"/>
          <w:szCs w:val="24"/>
        </w:rPr>
        <w:t xml:space="preserve"> и доп. — Москва: Издательство Юрайт, 2021. — 161 с. — (Профессиональное образование). — ISBN 978-5-534-13948-8. — Текст: электронный // Образовательная платформа Юрайт [сайт]. </w:t>
      </w:r>
    </w:p>
    <w:p w14:paraId="562FCD24" w14:textId="77777777" w:rsidR="002D231C" w:rsidRPr="00D8528D" w:rsidRDefault="002D231C" w:rsidP="00603E9B">
      <w:pPr>
        <w:widowControl w:val="0"/>
        <w:numPr>
          <w:ilvl w:val="0"/>
          <w:numId w:val="20"/>
        </w:numPr>
        <w:tabs>
          <w:tab w:val="left" w:pos="1134"/>
        </w:tabs>
        <w:autoSpaceDE w:val="0"/>
        <w:autoSpaceDN w:val="0"/>
        <w:spacing w:after="0" w:line="240" w:lineRule="auto"/>
        <w:ind w:left="0" w:firstLine="709"/>
        <w:jc w:val="both"/>
        <w:rPr>
          <w:rFonts w:ascii="Times New Roman" w:hAnsi="Times New Roman"/>
          <w:sz w:val="24"/>
          <w:szCs w:val="24"/>
        </w:rPr>
      </w:pPr>
      <w:r w:rsidRPr="00D8528D">
        <w:rPr>
          <w:rFonts w:ascii="Times New Roman" w:hAnsi="Times New Roman"/>
          <w:sz w:val="24"/>
          <w:szCs w:val="24"/>
        </w:rPr>
        <w:t xml:space="preserve">Информационные технологии в 2 т. Том 1 : учебник для среднего профессионального образования / В. В. Трофимов, О. П. Ильина, В. И. Кияев, Е. В. Трофимова ; под редакцией В. В. Трофимова. — Москва: Издательство Юрайт, 2021. — 238 с. — (Профессиональное образование). — ISBN 978-5-534-03964-1. — Текст: электронный // Образовательная платформа Юрайт [сайт]. </w:t>
      </w:r>
    </w:p>
    <w:p w14:paraId="02DDD37F" w14:textId="77777777" w:rsidR="002D231C" w:rsidRPr="00D8528D" w:rsidRDefault="002D231C" w:rsidP="00603E9B">
      <w:pPr>
        <w:widowControl w:val="0"/>
        <w:numPr>
          <w:ilvl w:val="0"/>
          <w:numId w:val="20"/>
        </w:numPr>
        <w:tabs>
          <w:tab w:val="left" w:pos="1134"/>
        </w:tabs>
        <w:autoSpaceDE w:val="0"/>
        <w:autoSpaceDN w:val="0"/>
        <w:spacing w:after="0" w:line="240" w:lineRule="auto"/>
        <w:ind w:left="0" w:firstLine="709"/>
        <w:jc w:val="both"/>
        <w:rPr>
          <w:rFonts w:ascii="Times New Roman" w:hAnsi="Times New Roman"/>
          <w:sz w:val="24"/>
          <w:szCs w:val="24"/>
        </w:rPr>
      </w:pPr>
      <w:r w:rsidRPr="00D8528D">
        <w:rPr>
          <w:rFonts w:ascii="Times New Roman" w:hAnsi="Times New Roman"/>
          <w:sz w:val="24"/>
          <w:szCs w:val="24"/>
        </w:rPr>
        <w:t xml:space="preserve">Информационные технологии в 2 т. Том 2 : учебник для среднего профессионального образования / В. В. Трофимов, О. П. Ильина, В. И. Кияев, Е. В. Трофимова ; под редакцией В. В. Трофимова. — Москва: Издательство Юрайт, 2021. — 390 с. — (Профессиональное образование). — ISBN 978-5-534-03966-5. — Текст: электронный // Образовательная платформа Юрайт [сайт]. </w:t>
      </w:r>
    </w:p>
    <w:p w14:paraId="13075474" w14:textId="77777777" w:rsidR="002D231C" w:rsidRPr="00D8528D" w:rsidRDefault="002D231C" w:rsidP="00603E9B">
      <w:pPr>
        <w:widowControl w:val="0"/>
        <w:numPr>
          <w:ilvl w:val="0"/>
          <w:numId w:val="20"/>
        </w:numPr>
        <w:tabs>
          <w:tab w:val="left" w:pos="1134"/>
        </w:tabs>
        <w:autoSpaceDE w:val="0"/>
        <w:autoSpaceDN w:val="0"/>
        <w:spacing w:after="0" w:line="240" w:lineRule="auto"/>
        <w:ind w:left="0" w:firstLine="709"/>
        <w:jc w:val="both"/>
        <w:rPr>
          <w:rFonts w:ascii="Times New Roman" w:hAnsi="Times New Roman"/>
          <w:sz w:val="24"/>
          <w:szCs w:val="24"/>
        </w:rPr>
      </w:pPr>
      <w:r w:rsidRPr="00D8528D">
        <w:rPr>
          <w:rFonts w:ascii="Times New Roman" w:hAnsi="Times New Roman"/>
          <w:sz w:val="24"/>
          <w:szCs w:val="24"/>
        </w:rPr>
        <w:t xml:space="preserve">Информатика для гуманитариев: учебник и практикум для среднего профессионального образования / Г. Е. Кедрова [и др.]  под редакцией Г. Е. Кедровой. — Москва: Издательство Юрайт, 2021. — 439 с. — (Профессиональное образование). — ISBN 978-5-534-10244-4. — Текст: электронный // Образовательная платформа Юрайт [сайт]. </w:t>
      </w:r>
    </w:p>
    <w:p w14:paraId="1B3FAB28" w14:textId="77777777" w:rsidR="002D231C" w:rsidRPr="00D8528D" w:rsidRDefault="002D231C" w:rsidP="00603E9B">
      <w:pPr>
        <w:widowControl w:val="0"/>
        <w:numPr>
          <w:ilvl w:val="0"/>
          <w:numId w:val="20"/>
        </w:numPr>
        <w:tabs>
          <w:tab w:val="left" w:pos="1134"/>
        </w:tabs>
        <w:autoSpaceDE w:val="0"/>
        <w:autoSpaceDN w:val="0"/>
        <w:spacing w:after="0" w:line="240" w:lineRule="auto"/>
        <w:ind w:left="0" w:firstLine="709"/>
        <w:jc w:val="both"/>
        <w:rPr>
          <w:rFonts w:ascii="Times New Roman" w:hAnsi="Times New Roman"/>
          <w:sz w:val="24"/>
          <w:szCs w:val="24"/>
        </w:rPr>
      </w:pPr>
      <w:r w:rsidRPr="00D8528D">
        <w:rPr>
          <w:rFonts w:ascii="Times New Roman" w:hAnsi="Times New Roman"/>
          <w:sz w:val="24"/>
          <w:szCs w:val="24"/>
        </w:rPr>
        <w:t xml:space="preserve">Казарин, О. В.  Основы информационной безопасности: надежность и безопасность программного обеспечения: учебное пособие для среднего профессионального образования / О. В. Казарин, И. Б. Шубинский — Москва: Издательство Юрайт, 2021. — 342 с. — (Профессиональное образование) — ISBN 978-5-534-10671-8. — Текст: электронный // Образовательная платформа Юрайт [сайт]. </w:t>
      </w:r>
    </w:p>
    <w:p w14:paraId="7495CCCF" w14:textId="77777777" w:rsidR="002D231C" w:rsidRPr="00D8528D" w:rsidRDefault="002D231C" w:rsidP="00603E9B">
      <w:pPr>
        <w:widowControl w:val="0"/>
        <w:numPr>
          <w:ilvl w:val="0"/>
          <w:numId w:val="20"/>
        </w:numPr>
        <w:tabs>
          <w:tab w:val="left" w:pos="1134"/>
        </w:tabs>
        <w:autoSpaceDE w:val="0"/>
        <w:autoSpaceDN w:val="0"/>
        <w:spacing w:after="0" w:line="240" w:lineRule="auto"/>
        <w:ind w:left="0" w:firstLine="709"/>
        <w:jc w:val="both"/>
        <w:rPr>
          <w:rFonts w:ascii="Times New Roman" w:hAnsi="Times New Roman"/>
          <w:sz w:val="24"/>
          <w:szCs w:val="24"/>
        </w:rPr>
      </w:pPr>
      <w:r w:rsidRPr="00D8528D">
        <w:rPr>
          <w:rFonts w:ascii="Times New Roman" w:hAnsi="Times New Roman"/>
          <w:sz w:val="24"/>
          <w:szCs w:val="24"/>
        </w:rPr>
        <w:t xml:space="preserve">Мамонова, Т. Е.  Информационные технологии. Лабораторный практикум: учебное пособие для среднего профессионального образования / Т. Е. Мамонова — Москва: Издательство Юрайт, 2021. — 178 с. — (Профессиональное образование) — ISBN 978-5-534-07791-9. — Текст: электронный // Образовательная платформа Юрайт [сайт]. </w:t>
      </w:r>
    </w:p>
    <w:p w14:paraId="31DF12A4" w14:textId="77777777" w:rsidR="002D231C" w:rsidRPr="00D8528D" w:rsidRDefault="002D231C" w:rsidP="00603E9B">
      <w:pPr>
        <w:widowControl w:val="0"/>
        <w:numPr>
          <w:ilvl w:val="0"/>
          <w:numId w:val="20"/>
        </w:numPr>
        <w:tabs>
          <w:tab w:val="left" w:pos="1134"/>
        </w:tabs>
        <w:autoSpaceDE w:val="0"/>
        <w:autoSpaceDN w:val="0"/>
        <w:spacing w:after="0" w:line="240" w:lineRule="auto"/>
        <w:ind w:left="0" w:firstLine="709"/>
        <w:jc w:val="both"/>
        <w:rPr>
          <w:rFonts w:ascii="Times New Roman" w:hAnsi="Times New Roman"/>
          <w:sz w:val="24"/>
          <w:szCs w:val="24"/>
        </w:rPr>
      </w:pPr>
      <w:r w:rsidRPr="00D8528D">
        <w:rPr>
          <w:rFonts w:ascii="Times New Roman" w:hAnsi="Times New Roman"/>
          <w:sz w:val="24"/>
          <w:szCs w:val="24"/>
        </w:rPr>
        <w:t xml:space="preserve">Нестеров, С. А.  Базы данных учебник и практикум для среднего профессионального образования / С. А. Нестеров. — Москва: Издательство Юрайт, 2021. — 230 с. — (Профессиональное образование). — ISBN 978-5-534-11629-8. — Текст: электронный // Образовательная платформа Юрайт [сайт]. </w:t>
      </w:r>
    </w:p>
    <w:p w14:paraId="55DAF7B7" w14:textId="77777777" w:rsidR="002D231C" w:rsidRPr="00D8528D" w:rsidRDefault="002D231C" w:rsidP="00603E9B">
      <w:pPr>
        <w:widowControl w:val="0"/>
        <w:numPr>
          <w:ilvl w:val="0"/>
          <w:numId w:val="20"/>
        </w:numPr>
        <w:tabs>
          <w:tab w:val="left" w:pos="1134"/>
        </w:tabs>
        <w:autoSpaceDE w:val="0"/>
        <w:autoSpaceDN w:val="0"/>
        <w:spacing w:after="0" w:line="240" w:lineRule="auto"/>
        <w:ind w:left="0" w:firstLine="709"/>
        <w:jc w:val="both"/>
        <w:rPr>
          <w:rFonts w:ascii="Times New Roman" w:hAnsi="Times New Roman"/>
          <w:sz w:val="24"/>
          <w:szCs w:val="24"/>
        </w:rPr>
      </w:pPr>
      <w:r w:rsidRPr="00D8528D">
        <w:rPr>
          <w:rFonts w:ascii="Times New Roman" w:hAnsi="Times New Roman"/>
          <w:sz w:val="24"/>
          <w:szCs w:val="24"/>
        </w:rPr>
        <w:lastRenderedPageBreak/>
        <w:t>Советов, Б. Я.  Информационные технологии: учебник для среднего профессионального образования / Б. Я. Советов, В. В. Цехановский. — 7-е изд., перераб</w:t>
      </w:r>
      <w:proofErr w:type="gramStart"/>
      <w:r w:rsidRPr="00D8528D">
        <w:rPr>
          <w:rFonts w:ascii="Times New Roman" w:hAnsi="Times New Roman"/>
          <w:sz w:val="24"/>
          <w:szCs w:val="24"/>
        </w:rPr>
        <w:t>.</w:t>
      </w:r>
      <w:proofErr w:type="gramEnd"/>
      <w:r w:rsidRPr="00D8528D">
        <w:rPr>
          <w:rFonts w:ascii="Times New Roman" w:hAnsi="Times New Roman"/>
          <w:sz w:val="24"/>
          <w:szCs w:val="24"/>
        </w:rPr>
        <w:t xml:space="preserve"> и доп. — Москва Издательство Юрайт, 2021. — 327 с. — (Профессиональное образование). — ISBN 978-5-534-06399-8. — Текст: электронный // Образовательная платформа Юрайт [сайт]. </w:t>
      </w:r>
    </w:p>
    <w:p w14:paraId="4C5E1506" w14:textId="77777777" w:rsidR="002D231C" w:rsidRPr="00D8528D" w:rsidRDefault="002D231C" w:rsidP="00603E9B">
      <w:pPr>
        <w:widowControl w:val="0"/>
        <w:numPr>
          <w:ilvl w:val="0"/>
          <w:numId w:val="20"/>
        </w:numPr>
        <w:tabs>
          <w:tab w:val="left" w:pos="1134"/>
        </w:tabs>
        <w:autoSpaceDE w:val="0"/>
        <w:autoSpaceDN w:val="0"/>
        <w:spacing w:after="0" w:line="240" w:lineRule="auto"/>
        <w:ind w:left="0" w:firstLine="709"/>
        <w:jc w:val="both"/>
        <w:rPr>
          <w:rFonts w:ascii="Times New Roman" w:hAnsi="Times New Roman"/>
          <w:sz w:val="24"/>
          <w:szCs w:val="24"/>
        </w:rPr>
      </w:pPr>
      <w:r w:rsidRPr="00D8528D">
        <w:rPr>
          <w:rFonts w:ascii="Times New Roman" w:hAnsi="Times New Roman"/>
          <w:sz w:val="24"/>
          <w:szCs w:val="24"/>
        </w:rPr>
        <w:t xml:space="preserve">Стружкин, Н. П.  Базы данных: проектирование. Практикум: учебное пособие для среднего профессионального образования / Н. П. Стружкин, В. В. Годин. — Москва: Издательство Юрайт, 2021. — 291 с. — (Профессиональное образование). — ISBN 978-5-534-08140-4. — Текст: электронный // Образовательная платформа Юрайт [сайт]. </w:t>
      </w:r>
    </w:p>
    <w:p w14:paraId="50597673" w14:textId="77777777" w:rsidR="002D231C" w:rsidRDefault="002D231C" w:rsidP="00603E9B">
      <w:pPr>
        <w:widowControl w:val="0"/>
        <w:numPr>
          <w:ilvl w:val="0"/>
          <w:numId w:val="20"/>
        </w:numPr>
        <w:tabs>
          <w:tab w:val="left" w:pos="1134"/>
        </w:tabs>
        <w:autoSpaceDE w:val="0"/>
        <w:autoSpaceDN w:val="0"/>
        <w:spacing w:after="0" w:line="240" w:lineRule="auto"/>
        <w:ind w:left="0" w:firstLine="709"/>
        <w:jc w:val="both"/>
        <w:rPr>
          <w:rFonts w:ascii="Times New Roman" w:hAnsi="Times New Roman"/>
          <w:sz w:val="24"/>
          <w:szCs w:val="24"/>
        </w:rPr>
      </w:pPr>
      <w:r w:rsidRPr="00D8528D">
        <w:rPr>
          <w:rFonts w:ascii="Times New Roman" w:hAnsi="Times New Roman"/>
          <w:sz w:val="24"/>
          <w:szCs w:val="24"/>
        </w:rPr>
        <w:t>Толстобров, А. П.  Архитектура ЭВМ: учебное пособие для среднего профессионального образования / А. П. Толстобров. — 2-е изд., испр</w:t>
      </w:r>
      <w:proofErr w:type="gramStart"/>
      <w:r w:rsidRPr="00D8528D">
        <w:rPr>
          <w:rFonts w:ascii="Times New Roman" w:hAnsi="Times New Roman"/>
          <w:sz w:val="24"/>
          <w:szCs w:val="24"/>
        </w:rPr>
        <w:t>.</w:t>
      </w:r>
      <w:proofErr w:type="gramEnd"/>
      <w:r w:rsidRPr="00D8528D">
        <w:rPr>
          <w:rFonts w:ascii="Times New Roman" w:hAnsi="Times New Roman"/>
          <w:sz w:val="24"/>
          <w:szCs w:val="24"/>
        </w:rPr>
        <w:t xml:space="preserve"> и доп. — Москва: Издательство Юрайт, 2021. — 154 с. — (Профессиональное образование). — ISBN 978-5-534-13398-1. — Текст: электронный // Образовательная платформа Юрайт [сайт]. </w:t>
      </w:r>
    </w:p>
    <w:p w14:paraId="1321E981" w14:textId="77777777" w:rsidR="002D231C" w:rsidRPr="00D8528D" w:rsidRDefault="002D231C" w:rsidP="002D231C">
      <w:pPr>
        <w:widowControl w:val="0"/>
        <w:tabs>
          <w:tab w:val="left" w:pos="1134"/>
        </w:tabs>
        <w:autoSpaceDE w:val="0"/>
        <w:autoSpaceDN w:val="0"/>
        <w:spacing w:after="0" w:line="240" w:lineRule="auto"/>
        <w:ind w:left="709"/>
        <w:jc w:val="both"/>
        <w:rPr>
          <w:rFonts w:ascii="Times New Roman" w:hAnsi="Times New Roman"/>
          <w:sz w:val="24"/>
          <w:szCs w:val="24"/>
        </w:rPr>
      </w:pPr>
    </w:p>
    <w:p w14:paraId="1707B788" w14:textId="77777777" w:rsidR="002D231C" w:rsidRPr="00D8528D" w:rsidRDefault="002D231C" w:rsidP="002D231C">
      <w:pPr>
        <w:tabs>
          <w:tab w:val="left" w:pos="1134"/>
        </w:tabs>
        <w:spacing w:after="0" w:line="240" w:lineRule="auto"/>
        <w:ind w:firstLine="709"/>
        <w:contextualSpacing/>
        <w:jc w:val="both"/>
        <w:rPr>
          <w:rFonts w:ascii="Times New Roman" w:hAnsi="Times New Roman"/>
          <w:b/>
          <w:sz w:val="24"/>
          <w:szCs w:val="24"/>
        </w:rPr>
      </w:pPr>
      <w:r w:rsidRPr="00D8528D">
        <w:rPr>
          <w:rFonts w:ascii="Times New Roman" w:hAnsi="Times New Roman"/>
          <w:b/>
          <w:sz w:val="24"/>
          <w:szCs w:val="24"/>
        </w:rPr>
        <w:t>3.2.2. Основные электронные издания</w:t>
      </w:r>
    </w:p>
    <w:p w14:paraId="1E18A2B1" w14:textId="77777777" w:rsidR="002D231C" w:rsidRPr="00D8528D" w:rsidRDefault="002D231C" w:rsidP="00603E9B">
      <w:pPr>
        <w:widowControl w:val="0"/>
        <w:numPr>
          <w:ilvl w:val="0"/>
          <w:numId w:val="21"/>
        </w:numPr>
        <w:tabs>
          <w:tab w:val="left" w:pos="1134"/>
        </w:tabs>
        <w:autoSpaceDE w:val="0"/>
        <w:autoSpaceDN w:val="0"/>
        <w:spacing w:after="0" w:line="240" w:lineRule="auto"/>
        <w:ind w:left="0" w:firstLine="709"/>
        <w:jc w:val="both"/>
        <w:rPr>
          <w:rFonts w:ascii="Times New Roman" w:hAnsi="Times New Roman"/>
          <w:sz w:val="24"/>
          <w:szCs w:val="24"/>
        </w:rPr>
      </w:pPr>
      <w:r w:rsidRPr="00D8528D">
        <w:rPr>
          <w:rFonts w:ascii="Times New Roman" w:hAnsi="Times New Roman"/>
          <w:sz w:val="24"/>
          <w:szCs w:val="24"/>
        </w:rPr>
        <w:t xml:space="preserve">Васильев, А. Н. Числовые расчеты в Excel: учебное пособие для спо / А. Н. Васильев. — 2-е изд., стер. — Санкт-Петербург: Лань, 2022. — 600 с. — ISBN 978-5-8114-9367-8. — Текст: электронный // Лань: электронно-библиотечная система. — URL: </w:t>
      </w:r>
      <w:hyperlink r:id="rId73" w:history="1">
        <w:r w:rsidRPr="00D8528D">
          <w:rPr>
            <w:rStyle w:val="ad"/>
            <w:rFonts w:ascii="Times New Roman" w:hAnsi="Times New Roman"/>
            <w:color w:val="auto"/>
            <w:sz w:val="24"/>
            <w:szCs w:val="24"/>
            <w:u w:val="none"/>
          </w:rPr>
          <w:t>https://e.lanbook.com/book/193370</w:t>
        </w:r>
      </w:hyperlink>
      <w:r w:rsidRPr="00D8528D">
        <w:rPr>
          <w:rFonts w:ascii="Times New Roman" w:hAnsi="Times New Roman"/>
          <w:sz w:val="24"/>
          <w:szCs w:val="24"/>
        </w:rPr>
        <w:t>.</w:t>
      </w:r>
    </w:p>
    <w:p w14:paraId="32262250" w14:textId="77777777" w:rsidR="002D231C" w:rsidRPr="00D8528D" w:rsidRDefault="002D231C" w:rsidP="00603E9B">
      <w:pPr>
        <w:widowControl w:val="0"/>
        <w:numPr>
          <w:ilvl w:val="0"/>
          <w:numId w:val="21"/>
        </w:numPr>
        <w:tabs>
          <w:tab w:val="left" w:pos="1134"/>
        </w:tabs>
        <w:autoSpaceDE w:val="0"/>
        <w:autoSpaceDN w:val="0"/>
        <w:spacing w:after="0" w:line="240" w:lineRule="auto"/>
        <w:ind w:left="0" w:firstLine="709"/>
        <w:jc w:val="both"/>
        <w:rPr>
          <w:rFonts w:ascii="Times New Roman" w:hAnsi="Times New Roman"/>
          <w:sz w:val="24"/>
          <w:szCs w:val="24"/>
        </w:rPr>
      </w:pPr>
      <w:r w:rsidRPr="00D8528D">
        <w:rPr>
          <w:rFonts w:ascii="Times New Roman" w:hAnsi="Times New Roman"/>
          <w:sz w:val="24"/>
          <w:szCs w:val="24"/>
        </w:rPr>
        <w:t xml:space="preserve">Бурнаева, Э. Г. Обработка и представление данных в MS Excel: учебное пособие для спо / Э. Г. Бурнаева, С. Н. Леора. — 2-е изд., стер. — Санкт-Петербург: Лань, 2022. — 156 с. — ISBN 978-5-8114-8951-0. — Текст: электронный // Лань: электронно-библиотечная система. — URL: </w:t>
      </w:r>
      <w:hyperlink r:id="rId74" w:history="1">
        <w:r w:rsidRPr="00D8528D">
          <w:rPr>
            <w:rStyle w:val="ad"/>
            <w:rFonts w:ascii="Times New Roman" w:hAnsi="Times New Roman"/>
            <w:color w:val="auto"/>
            <w:sz w:val="24"/>
            <w:szCs w:val="24"/>
            <w:u w:val="none"/>
          </w:rPr>
          <w:t>https://e.lanbook.com/book/185903</w:t>
        </w:r>
      </w:hyperlink>
      <w:r w:rsidRPr="00D8528D">
        <w:rPr>
          <w:rFonts w:ascii="Times New Roman" w:hAnsi="Times New Roman"/>
          <w:sz w:val="24"/>
          <w:szCs w:val="24"/>
        </w:rPr>
        <w:t>.</w:t>
      </w:r>
    </w:p>
    <w:p w14:paraId="7BFF31DF" w14:textId="77777777" w:rsidR="002D231C" w:rsidRPr="00D8528D" w:rsidRDefault="002D231C" w:rsidP="00603E9B">
      <w:pPr>
        <w:widowControl w:val="0"/>
        <w:numPr>
          <w:ilvl w:val="0"/>
          <w:numId w:val="21"/>
        </w:numPr>
        <w:tabs>
          <w:tab w:val="left" w:pos="1134"/>
        </w:tabs>
        <w:autoSpaceDE w:val="0"/>
        <w:autoSpaceDN w:val="0"/>
        <w:spacing w:after="0" w:line="240" w:lineRule="auto"/>
        <w:ind w:left="0" w:firstLine="709"/>
        <w:jc w:val="both"/>
        <w:rPr>
          <w:rFonts w:ascii="Times New Roman" w:hAnsi="Times New Roman"/>
          <w:sz w:val="24"/>
          <w:szCs w:val="24"/>
        </w:rPr>
      </w:pPr>
      <w:r w:rsidRPr="00D8528D">
        <w:rPr>
          <w:rFonts w:ascii="Times New Roman" w:hAnsi="Times New Roman"/>
          <w:sz w:val="24"/>
          <w:szCs w:val="24"/>
        </w:rPr>
        <w:t xml:space="preserve">Журавлев, А. Е. Информатика. Практикум в среде Microsoft Office 2016/2019: учебное пособие для спо / А. Е. Журавлев. — 2-е изд., стер. — Санкт-Петербург: Лань, 2021. — 124 с. — ISBN 978-5-8114-8610-6. — Текст: электронный // Лань: электронно-библиотечная система. — URL: </w:t>
      </w:r>
      <w:hyperlink r:id="rId75" w:history="1">
        <w:r w:rsidRPr="00D8528D">
          <w:rPr>
            <w:rStyle w:val="ad"/>
            <w:rFonts w:ascii="Times New Roman" w:hAnsi="Times New Roman"/>
            <w:color w:val="auto"/>
            <w:sz w:val="24"/>
            <w:szCs w:val="24"/>
            <w:u w:val="none"/>
          </w:rPr>
          <w:t>https://e.lanbook.com/book/179035</w:t>
        </w:r>
      </w:hyperlink>
      <w:r w:rsidRPr="00D8528D">
        <w:rPr>
          <w:rFonts w:ascii="Times New Roman" w:hAnsi="Times New Roman"/>
          <w:sz w:val="24"/>
          <w:szCs w:val="24"/>
        </w:rPr>
        <w:t>.</w:t>
      </w:r>
    </w:p>
    <w:p w14:paraId="08293DEA" w14:textId="77777777" w:rsidR="002D231C" w:rsidRPr="00D8528D" w:rsidRDefault="002D231C" w:rsidP="00603E9B">
      <w:pPr>
        <w:widowControl w:val="0"/>
        <w:numPr>
          <w:ilvl w:val="0"/>
          <w:numId w:val="21"/>
        </w:numPr>
        <w:tabs>
          <w:tab w:val="left" w:pos="1134"/>
        </w:tabs>
        <w:autoSpaceDE w:val="0"/>
        <w:autoSpaceDN w:val="0"/>
        <w:spacing w:after="0" w:line="240" w:lineRule="auto"/>
        <w:ind w:left="0" w:firstLine="709"/>
        <w:jc w:val="both"/>
        <w:rPr>
          <w:rFonts w:ascii="Times New Roman" w:hAnsi="Times New Roman"/>
          <w:sz w:val="24"/>
          <w:szCs w:val="24"/>
        </w:rPr>
      </w:pPr>
      <w:r w:rsidRPr="00D8528D">
        <w:rPr>
          <w:rFonts w:ascii="Times New Roman" w:hAnsi="Times New Roman"/>
          <w:sz w:val="24"/>
          <w:szCs w:val="24"/>
        </w:rPr>
        <w:t xml:space="preserve">Коломейченко, А. С. Информационные технологии: учебное пособие для спо / А. С. Коломейченко, Н. В. Польшакова, О. В. Чеха. — 2-е изд., перераб. — Санкт-Петербург: Лань, 2021. — 212 с. — ISBN 978-5-8114-7565-0. — Текст: электронный // Лань: электронно-библиотечная система. — URL: </w:t>
      </w:r>
      <w:hyperlink r:id="rId76" w:history="1">
        <w:r w:rsidRPr="00D8528D">
          <w:rPr>
            <w:rStyle w:val="ad"/>
            <w:rFonts w:ascii="Times New Roman" w:hAnsi="Times New Roman"/>
            <w:color w:val="auto"/>
            <w:sz w:val="24"/>
            <w:szCs w:val="24"/>
            <w:u w:val="none"/>
          </w:rPr>
          <w:t>https://e.lanbook.com/book/177031</w:t>
        </w:r>
      </w:hyperlink>
      <w:r w:rsidRPr="00D8528D">
        <w:rPr>
          <w:rFonts w:ascii="Times New Roman" w:hAnsi="Times New Roman"/>
          <w:sz w:val="24"/>
          <w:szCs w:val="24"/>
        </w:rPr>
        <w:t>.</w:t>
      </w:r>
    </w:p>
    <w:p w14:paraId="3138DDE6" w14:textId="77777777" w:rsidR="002D231C" w:rsidRPr="00D8528D" w:rsidRDefault="002D231C" w:rsidP="002D231C">
      <w:pPr>
        <w:widowControl w:val="0"/>
        <w:tabs>
          <w:tab w:val="left" w:pos="1134"/>
          <w:tab w:val="left" w:pos="1276"/>
        </w:tabs>
        <w:autoSpaceDE w:val="0"/>
        <w:autoSpaceDN w:val="0"/>
        <w:spacing w:after="0" w:line="240" w:lineRule="auto"/>
        <w:ind w:left="709"/>
        <w:jc w:val="both"/>
        <w:rPr>
          <w:rFonts w:ascii="Times New Roman" w:hAnsi="Times New Roman"/>
          <w:sz w:val="24"/>
          <w:szCs w:val="24"/>
        </w:rPr>
      </w:pPr>
    </w:p>
    <w:p w14:paraId="6DA59A9E" w14:textId="77777777" w:rsidR="002D231C" w:rsidRPr="00D8528D" w:rsidRDefault="002D231C" w:rsidP="002D231C">
      <w:pPr>
        <w:tabs>
          <w:tab w:val="left" w:pos="1134"/>
        </w:tabs>
        <w:spacing w:after="0" w:line="240" w:lineRule="auto"/>
        <w:ind w:firstLine="709"/>
        <w:contextualSpacing/>
        <w:jc w:val="both"/>
        <w:rPr>
          <w:rFonts w:ascii="Times New Roman" w:hAnsi="Times New Roman"/>
          <w:bCs/>
          <w:iCs/>
          <w:sz w:val="24"/>
          <w:szCs w:val="24"/>
        </w:rPr>
      </w:pPr>
      <w:r w:rsidRPr="00D8528D">
        <w:rPr>
          <w:rFonts w:ascii="Times New Roman" w:hAnsi="Times New Roman"/>
          <w:b/>
          <w:bCs/>
          <w:sz w:val="24"/>
          <w:szCs w:val="24"/>
        </w:rPr>
        <w:t xml:space="preserve">3.2.3. Дополнительные источники </w:t>
      </w:r>
    </w:p>
    <w:p w14:paraId="052985FB" w14:textId="77777777" w:rsidR="002D231C" w:rsidRPr="00D8528D" w:rsidRDefault="002D231C" w:rsidP="00603E9B">
      <w:pPr>
        <w:numPr>
          <w:ilvl w:val="0"/>
          <w:numId w:val="12"/>
        </w:numPr>
        <w:spacing w:after="0" w:line="240" w:lineRule="auto"/>
        <w:ind w:left="0" w:right="47" w:firstLine="709"/>
        <w:contextualSpacing/>
        <w:jc w:val="both"/>
        <w:rPr>
          <w:rFonts w:ascii="Times New Roman" w:hAnsi="Times New Roman"/>
          <w:sz w:val="24"/>
          <w:szCs w:val="24"/>
        </w:rPr>
      </w:pPr>
      <w:r w:rsidRPr="00D8528D">
        <w:rPr>
          <w:rFonts w:ascii="Times New Roman" w:hAnsi="Times New Roman"/>
          <w:sz w:val="24"/>
          <w:szCs w:val="24"/>
        </w:rPr>
        <w:t>Гасумова, С. Е.  Информационные технологии в социальной сфере: учебник и практикум для среднего профессионального образования / С. Е. Гасумова. — 6-е изд. — Москва Издательство Юрайт, 2021. — 284 с. — (Профессиональное образование). — ISBN 978-5-534-13236-6. — Текст: электронный // Образовательная платформа Юрайт [сайт]. — URL: https://urait.ru/bcode/476487</w:t>
      </w:r>
      <w:r>
        <w:rPr>
          <w:rFonts w:ascii="Times New Roman" w:hAnsi="Times New Roman"/>
          <w:sz w:val="24"/>
          <w:szCs w:val="24"/>
        </w:rPr>
        <w:t>.</w:t>
      </w:r>
    </w:p>
    <w:p w14:paraId="250594EC" w14:textId="77777777" w:rsidR="002D231C" w:rsidRPr="00D8528D" w:rsidRDefault="002D231C" w:rsidP="00603E9B">
      <w:pPr>
        <w:numPr>
          <w:ilvl w:val="0"/>
          <w:numId w:val="12"/>
        </w:numPr>
        <w:spacing w:after="0" w:line="240" w:lineRule="auto"/>
        <w:ind w:left="0" w:right="47" w:firstLine="709"/>
        <w:contextualSpacing/>
        <w:jc w:val="both"/>
        <w:rPr>
          <w:rFonts w:ascii="Times New Roman" w:hAnsi="Times New Roman"/>
          <w:sz w:val="24"/>
          <w:szCs w:val="24"/>
        </w:rPr>
      </w:pPr>
      <w:r w:rsidRPr="00D8528D">
        <w:rPr>
          <w:rFonts w:ascii="Times New Roman" w:hAnsi="Times New Roman"/>
          <w:sz w:val="24"/>
          <w:szCs w:val="24"/>
        </w:rPr>
        <w:t>Гниденко, И. Г.  Технология разработки программного обеспечения: учебное пособие для среднего профессионального образования / И. Г. Гниденко, Ф. Ф. Павлов, Д. Ю. Федоров. — Москва: Издательство Юрайт, 2021. — 235 с. — (Профессиональное образование). — ISBN 978-5-534-05047-9. — Текст: электронный // Образовательная платформа Юрайт [сайт]. — URL: https://urait.ru/bcode/472502</w:t>
      </w:r>
      <w:r>
        <w:rPr>
          <w:rFonts w:ascii="Times New Roman" w:hAnsi="Times New Roman"/>
          <w:sz w:val="24"/>
          <w:szCs w:val="24"/>
        </w:rPr>
        <w:t>.</w:t>
      </w:r>
    </w:p>
    <w:p w14:paraId="622EF80D" w14:textId="77777777" w:rsidR="002D231C" w:rsidRPr="00D8528D" w:rsidRDefault="002D231C" w:rsidP="00603E9B">
      <w:pPr>
        <w:numPr>
          <w:ilvl w:val="0"/>
          <w:numId w:val="12"/>
        </w:numPr>
        <w:spacing w:after="0" w:line="240" w:lineRule="auto"/>
        <w:ind w:left="0" w:right="47" w:firstLine="709"/>
        <w:contextualSpacing/>
        <w:jc w:val="both"/>
        <w:rPr>
          <w:rFonts w:ascii="Times New Roman" w:hAnsi="Times New Roman"/>
          <w:sz w:val="24"/>
          <w:szCs w:val="24"/>
        </w:rPr>
      </w:pPr>
      <w:r w:rsidRPr="00D8528D">
        <w:rPr>
          <w:rFonts w:ascii="Times New Roman" w:hAnsi="Times New Roman"/>
          <w:sz w:val="24"/>
          <w:szCs w:val="24"/>
        </w:rPr>
        <w:t>Михеева, Е.В. Информационные технологии в профессиональной деятельности: учебное пособие / Е.В. Михеева. - М.: Проспект, 2014. - 448 с.</w:t>
      </w:r>
    </w:p>
    <w:p w14:paraId="3EEEEE27" w14:textId="77777777" w:rsidR="002D231C" w:rsidRPr="00D8528D" w:rsidRDefault="002D231C" w:rsidP="00603E9B">
      <w:pPr>
        <w:numPr>
          <w:ilvl w:val="0"/>
          <w:numId w:val="12"/>
        </w:numPr>
        <w:spacing w:after="0" w:line="240" w:lineRule="auto"/>
        <w:ind w:left="0" w:right="47" w:firstLine="709"/>
        <w:contextualSpacing/>
        <w:jc w:val="both"/>
        <w:rPr>
          <w:rFonts w:ascii="Times New Roman" w:hAnsi="Times New Roman"/>
          <w:sz w:val="24"/>
          <w:szCs w:val="24"/>
        </w:rPr>
      </w:pPr>
      <w:r w:rsidRPr="00D8528D">
        <w:rPr>
          <w:rFonts w:ascii="Times New Roman" w:hAnsi="Times New Roman"/>
          <w:sz w:val="24"/>
          <w:szCs w:val="24"/>
        </w:rPr>
        <w:t>Михеева, Е.В. Практикум по информационным технологиям в профессиональной деятельности: учебное пособие / Е.В. Михеева. - М.: Проспект, 2015. - 280 с.</w:t>
      </w:r>
    </w:p>
    <w:p w14:paraId="6F33296E" w14:textId="77777777" w:rsidR="002D231C" w:rsidRPr="00D8528D" w:rsidRDefault="002D231C" w:rsidP="00603E9B">
      <w:pPr>
        <w:numPr>
          <w:ilvl w:val="0"/>
          <w:numId w:val="12"/>
        </w:numPr>
        <w:spacing w:after="0" w:line="240" w:lineRule="auto"/>
        <w:ind w:left="0" w:right="47" w:firstLine="709"/>
        <w:contextualSpacing/>
        <w:jc w:val="both"/>
        <w:rPr>
          <w:rFonts w:ascii="Times New Roman" w:hAnsi="Times New Roman"/>
          <w:sz w:val="24"/>
          <w:szCs w:val="24"/>
        </w:rPr>
      </w:pPr>
      <w:r w:rsidRPr="00D8528D">
        <w:rPr>
          <w:rFonts w:ascii="Times New Roman" w:hAnsi="Times New Roman"/>
          <w:sz w:val="24"/>
          <w:szCs w:val="24"/>
        </w:rPr>
        <w:t xml:space="preserve">Организационное и правовое обеспечение информационной безопасности: учебник и практикум для среднего профессионального образования / Т. А. Полякова, А. А. Стрельцов, С. Г. Чубукова, В. А. Ниесов; ответственные редакторы Т. А. Полякова, А. А. Стрельцов. — Москва: Издательство Юрайт, 2020. — 325 с. — (Профессиональное </w:t>
      </w:r>
      <w:r w:rsidRPr="00D8528D">
        <w:rPr>
          <w:rFonts w:ascii="Times New Roman" w:hAnsi="Times New Roman"/>
          <w:sz w:val="24"/>
          <w:szCs w:val="24"/>
        </w:rPr>
        <w:lastRenderedPageBreak/>
        <w:t xml:space="preserve">образование). — ISBN 978-5-534-00843-2. — Текст: электронный // Образовательная платформа Юрайт [сайт]. — URL: </w:t>
      </w:r>
      <w:hyperlink r:id="rId77" w:history="1">
        <w:r w:rsidRPr="00D8528D">
          <w:rPr>
            <w:rFonts w:ascii="Times New Roman" w:hAnsi="Times New Roman"/>
            <w:sz w:val="24"/>
            <w:szCs w:val="24"/>
          </w:rPr>
          <w:t>https://urait.ru/bcode/451933</w:t>
        </w:r>
      </w:hyperlink>
      <w:r>
        <w:rPr>
          <w:rFonts w:ascii="Times New Roman" w:hAnsi="Times New Roman"/>
          <w:sz w:val="24"/>
          <w:szCs w:val="24"/>
        </w:rPr>
        <w:t>.</w:t>
      </w:r>
    </w:p>
    <w:p w14:paraId="18C943F2" w14:textId="77777777" w:rsidR="002D231C" w:rsidRPr="00D8528D" w:rsidRDefault="002D231C" w:rsidP="00603E9B">
      <w:pPr>
        <w:numPr>
          <w:ilvl w:val="0"/>
          <w:numId w:val="12"/>
        </w:numPr>
        <w:spacing w:after="0" w:line="240" w:lineRule="auto"/>
        <w:ind w:left="0" w:right="47" w:firstLine="709"/>
        <w:contextualSpacing/>
        <w:jc w:val="both"/>
        <w:rPr>
          <w:rFonts w:ascii="Times New Roman" w:hAnsi="Times New Roman"/>
          <w:sz w:val="24"/>
          <w:szCs w:val="24"/>
        </w:rPr>
      </w:pPr>
      <w:r w:rsidRPr="00D8528D">
        <w:rPr>
          <w:rFonts w:ascii="Times New Roman" w:hAnsi="Times New Roman"/>
          <w:sz w:val="24"/>
          <w:szCs w:val="24"/>
        </w:rPr>
        <w:t>Системы управления технологическими процессами и информационные технологии : учебное пособие для среднего профессионального образования / В. В. Троценко, В. К. Федоров, А. И. Забудский, В. В. Комендантов. — 2-е изд., испр</w:t>
      </w:r>
      <w:proofErr w:type="gramStart"/>
      <w:r w:rsidRPr="00D8528D">
        <w:rPr>
          <w:rFonts w:ascii="Times New Roman" w:hAnsi="Times New Roman"/>
          <w:sz w:val="24"/>
          <w:szCs w:val="24"/>
        </w:rPr>
        <w:t>.</w:t>
      </w:r>
      <w:proofErr w:type="gramEnd"/>
      <w:r w:rsidRPr="00D8528D">
        <w:rPr>
          <w:rFonts w:ascii="Times New Roman" w:hAnsi="Times New Roman"/>
          <w:sz w:val="24"/>
          <w:szCs w:val="24"/>
        </w:rPr>
        <w:t xml:space="preserve"> и доп. — Москва: Издательство Юрайт, 2021. — 136 с. — (Профессиональное образование). — ISBN 978-5-534-09939-3. — Текст: электронный // Образовательная платформа Юрайт [сайт]. — URL: </w:t>
      </w:r>
      <w:hyperlink r:id="rId78" w:history="1">
        <w:r w:rsidRPr="00D8528D">
          <w:rPr>
            <w:rFonts w:ascii="Times New Roman" w:hAnsi="Times New Roman"/>
            <w:sz w:val="24"/>
            <w:szCs w:val="24"/>
          </w:rPr>
          <w:t>https://urait.ru/bcode/473093</w:t>
        </w:r>
      </w:hyperlink>
      <w:r>
        <w:rPr>
          <w:rFonts w:ascii="Times New Roman" w:hAnsi="Times New Roman"/>
          <w:sz w:val="24"/>
          <w:szCs w:val="24"/>
        </w:rPr>
        <w:t>.</w:t>
      </w:r>
    </w:p>
    <w:p w14:paraId="7C404C70" w14:textId="77777777" w:rsidR="002D231C" w:rsidRPr="00D8528D" w:rsidRDefault="002D231C" w:rsidP="00603E9B">
      <w:pPr>
        <w:numPr>
          <w:ilvl w:val="0"/>
          <w:numId w:val="12"/>
        </w:numPr>
        <w:spacing w:after="0" w:line="240" w:lineRule="auto"/>
        <w:ind w:left="0" w:right="47" w:firstLine="709"/>
        <w:contextualSpacing/>
        <w:jc w:val="both"/>
        <w:rPr>
          <w:rFonts w:ascii="Times New Roman" w:hAnsi="Times New Roman"/>
          <w:sz w:val="24"/>
          <w:szCs w:val="24"/>
        </w:rPr>
      </w:pPr>
      <w:r w:rsidRPr="00D8528D">
        <w:rPr>
          <w:rFonts w:ascii="Times New Roman" w:hAnsi="Times New Roman"/>
          <w:sz w:val="24"/>
          <w:szCs w:val="24"/>
        </w:rPr>
        <w:t>Сети и телекоммуникации: учебник и практикум для среднего профессионального образования / К. Е. Самуйлов [и др.]; под редакцией К. Е. Самуйлова, И. А. Шалимова, Д. С. Кулябова. — Москва: Издательство Юрайт, 2021. — 363 с. — (Профессиональное образование). — ISBN 978-5-9916-0480-2. — Текст: электронный // Образовательная платформа Юрайт [сайт]. — URL: https://urait.ru/bcode/475704</w:t>
      </w:r>
      <w:r>
        <w:rPr>
          <w:rFonts w:ascii="Times New Roman" w:hAnsi="Times New Roman"/>
          <w:sz w:val="24"/>
          <w:szCs w:val="24"/>
        </w:rPr>
        <w:t>.</w:t>
      </w:r>
    </w:p>
    <w:p w14:paraId="49C1675D" w14:textId="77777777" w:rsidR="002D231C" w:rsidRPr="00D8528D" w:rsidRDefault="002D231C" w:rsidP="00603E9B">
      <w:pPr>
        <w:numPr>
          <w:ilvl w:val="0"/>
          <w:numId w:val="12"/>
        </w:numPr>
        <w:spacing w:after="0" w:line="240" w:lineRule="auto"/>
        <w:ind w:left="0" w:right="47" w:firstLine="709"/>
        <w:contextualSpacing/>
        <w:jc w:val="both"/>
        <w:rPr>
          <w:rFonts w:ascii="Times New Roman" w:hAnsi="Times New Roman"/>
          <w:sz w:val="24"/>
          <w:szCs w:val="24"/>
        </w:rPr>
      </w:pPr>
      <w:r w:rsidRPr="00D8528D">
        <w:rPr>
          <w:rFonts w:ascii="Times New Roman" w:hAnsi="Times New Roman"/>
          <w:sz w:val="24"/>
          <w:szCs w:val="24"/>
        </w:rPr>
        <w:t>Софронова, Н. В.  Теория и методика обучения информатике: учебное пособие для среднего профессионального образования / Н. В. Софронова, А. А. Бельчусов. — 2-е изд., перераб</w:t>
      </w:r>
      <w:proofErr w:type="gramStart"/>
      <w:r w:rsidRPr="00D8528D">
        <w:rPr>
          <w:rFonts w:ascii="Times New Roman" w:hAnsi="Times New Roman"/>
          <w:sz w:val="24"/>
          <w:szCs w:val="24"/>
        </w:rPr>
        <w:t>.</w:t>
      </w:r>
      <w:proofErr w:type="gramEnd"/>
      <w:r w:rsidRPr="00D8528D">
        <w:rPr>
          <w:rFonts w:ascii="Times New Roman" w:hAnsi="Times New Roman"/>
          <w:sz w:val="24"/>
          <w:szCs w:val="24"/>
        </w:rPr>
        <w:t xml:space="preserve"> и доп. — Москва: Издательство Юрайт, 2021. — 401 с. — (Профессиональное образование). — ISBN 978-5-534-13244-1. — Текст: электронный // Образовательная платформа Юрайт [сайт]. — URL: https://urait.ru/bcode/476299</w:t>
      </w:r>
      <w:r>
        <w:rPr>
          <w:rFonts w:ascii="Times New Roman" w:hAnsi="Times New Roman"/>
          <w:sz w:val="24"/>
          <w:szCs w:val="24"/>
        </w:rPr>
        <w:t>.</w:t>
      </w:r>
    </w:p>
    <w:p w14:paraId="1BA72C3C" w14:textId="77777777" w:rsidR="002D231C" w:rsidRDefault="002D231C" w:rsidP="00603E9B">
      <w:pPr>
        <w:numPr>
          <w:ilvl w:val="0"/>
          <w:numId w:val="12"/>
        </w:numPr>
        <w:spacing w:after="0" w:line="240" w:lineRule="auto"/>
        <w:ind w:left="0" w:right="47" w:firstLine="709"/>
        <w:contextualSpacing/>
        <w:jc w:val="both"/>
        <w:rPr>
          <w:rFonts w:ascii="Times New Roman" w:hAnsi="Times New Roman"/>
          <w:sz w:val="24"/>
          <w:szCs w:val="24"/>
        </w:rPr>
      </w:pPr>
      <w:r w:rsidRPr="00D8528D">
        <w:rPr>
          <w:rFonts w:ascii="Times New Roman" w:hAnsi="Times New Roman"/>
          <w:sz w:val="24"/>
          <w:szCs w:val="24"/>
        </w:rPr>
        <w:t xml:space="preserve">Станкевич, Л. А.  Интеллектуальные системы и технологии: учебник и практикум для среднего профессионального образования / Л. А. Станкевич. — Москва: Издательство Юрайт, 2021. — 397 с. — (Профессиональное образование). — ISBN 978-5-534-11659-5. — Текст электронный // Образовательная платформа Юрайт [сайт]. — URL: </w:t>
      </w:r>
      <w:hyperlink r:id="rId79" w:history="1">
        <w:r w:rsidRPr="00D8528D">
          <w:rPr>
            <w:rFonts w:ascii="Times New Roman" w:hAnsi="Times New Roman"/>
            <w:sz w:val="24"/>
            <w:szCs w:val="24"/>
          </w:rPr>
          <w:t>https://urait.ru/bcode/476356</w:t>
        </w:r>
      </w:hyperlink>
      <w:r>
        <w:rPr>
          <w:rFonts w:ascii="Times New Roman" w:hAnsi="Times New Roman"/>
          <w:sz w:val="24"/>
          <w:szCs w:val="24"/>
        </w:rPr>
        <w:t>.</w:t>
      </w:r>
    </w:p>
    <w:p w14:paraId="7758BE47" w14:textId="77777777" w:rsidR="002D231C" w:rsidRPr="00D8528D" w:rsidRDefault="002D231C" w:rsidP="00603E9B">
      <w:pPr>
        <w:widowControl w:val="0"/>
        <w:numPr>
          <w:ilvl w:val="0"/>
          <w:numId w:val="12"/>
        </w:numPr>
        <w:tabs>
          <w:tab w:val="left" w:pos="1134"/>
        </w:tabs>
        <w:autoSpaceDE w:val="0"/>
        <w:autoSpaceDN w:val="0"/>
        <w:spacing w:after="0" w:line="240" w:lineRule="auto"/>
        <w:ind w:left="284" w:firstLine="487"/>
        <w:jc w:val="both"/>
        <w:rPr>
          <w:rFonts w:ascii="Times New Roman" w:hAnsi="Times New Roman"/>
          <w:sz w:val="24"/>
          <w:szCs w:val="24"/>
        </w:rPr>
      </w:pPr>
      <w:r w:rsidRPr="00D8528D">
        <w:rPr>
          <w:rFonts w:ascii="Times New Roman" w:hAnsi="Times New Roman"/>
          <w:sz w:val="24"/>
          <w:szCs w:val="24"/>
        </w:rPr>
        <w:t>Официальный</w:t>
      </w:r>
      <w:r w:rsidRPr="00D8528D">
        <w:rPr>
          <w:rFonts w:ascii="Times New Roman" w:hAnsi="Times New Roman"/>
          <w:spacing w:val="1"/>
          <w:sz w:val="24"/>
          <w:szCs w:val="24"/>
        </w:rPr>
        <w:t xml:space="preserve"> </w:t>
      </w:r>
      <w:r w:rsidRPr="00D8528D">
        <w:rPr>
          <w:rFonts w:ascii="Times New Roman" w:hAnsi="Times New Roman"/>
          <w:sz w:val="24"/>
          <w:szCs w:val="24"/>
        </w:rPr>
        <w:t>интернет-портал</w:t>
      </w:r>
      <w:r w:rsidRPr="00D8528D">
        <w:rPr>
          <w:rFonts w:ascii="Times New Roman" w:hAnsi="Times New Roman"/>
          <w:spacing w:val="4"/>
          <w:sz w:val="24"/>
          <w:szCs w:val="24"/>
        </w:rPr>
        <w:t xml:space="preserve"> </w:t>
      </w:r>
      <w:r w:rsidRPr="00D8528D">
        <w:rPr>
          <w:rFonts w:ascii="Times New Roman" w:hAnsi="Times New Roman"/>
          <w:sz w:val="24"/>
          <w:szCs w:val="24"/>
        </w:rPr>
        <w:t>правовой</w:t>
      </w:r>
      <w:r w:rsidRPr="00D8528D">
        <w:rPr>
          <w:rFonts w:ascii="Times New Roman" w:hAnsi="Times New Roman"/>
          <w:spacing w:val="4"/>
          <w:sz w:val="24"/>
          <w:szCs w:val="24"/>
        </w:rPr>
        <w:t xml:space="preserve"> </w:t>
      </w:r>
      <w:r w:rsidRPr="00D8528D">
        <w:rPr>
          <w:rFonts w:ascii="Times New Roman" w:hAnsi="Times New Roman"/>
          <w:sz w:val="24"/>
          <w:szCs w:val="24"/>
        </w:rPr>
        <w:t>информации</w:t>
      </w:r>
      <w:r w:rsidRPr="00D8528D">
        <w:rPr>
          <w:rFonts w:ascii="Times New Roman" w:hAnsi="Times New Roman"/>
          <w:spacing w:val="9"/>
          <w:sz w:val="24"/>
          <w:szCs w:val="24"/>
        </w:rPr>
        <w:t xml:space="preserve"> </w:t>
      </w:r>
      <w:r w:rsidRPr="00D8528D">
        <w:rPr>
          <w:rFonts w:ascii="Times New Roman" w:hAnsi="Times New Roman"/>
          <w:sz w:val="24"/>
          <w:szCs w:val="24"/>
        </w:rPr>
        <w:t>(государственная</w:t>
      </w:r>
      <w:r w:rsidRPr="00D8528D">
        <w:rPr>
          <w:rFonts w:ascii="Times New Roman" w:hAnsi="Times New Roman"/>
          <w:spacing w:val="3"/>
          <w:sz w:val="24"/>
          <w:szCs w:val="24"/>
        </w:rPr>
        <w:t xml:space="preserve"> </w:t>
      </w:r>
      <w:r w:rsidRPr="00D8528D">
        <w:rPr>
          <w:rFonts w:ascii="Times New Roman" w:hAnsi="Times New Roman"/>
          <w:sz w:val="24"/>
          <w:szCs w:val="24"/>
        </w:rPr>
        <w:t>система</w:t>
      </w:r>
      <w:r w:rsidRPr="00D8528D">
        <w:rPr>
          <w:rFonts w:ascii="Times New Roman" w:hAnsi="Times New Roman"/>
          <w:spacing w:val="-57"/>
          <w:sz w:val="24"/>
          <w:szCs w:val="24"/>
        </w:rPr>
        <w:t xml:space="preserve"> </w:t>
      </w:r>
      <w:r w:rsidRPr="00D8528D">
        <w:rPr>
          <w:rFonts w:ascii="Times New Roman" w:hAnsi="Times New Roman"/>
          <w:sz w:val="24"/>
          <w:szCs w:val="24"/>
        </w:rPr>
        <w:t>правовой</w:t>
      </w:r>
      <w:r w:rsidRPr="00D8528D">
        <w:rPr>
          <w:rFonts w:ascii="Times New Roman" w:hAnsi="Times New Roman"/>
          <w:spacing w:val="-1"/>
          <w:sz w:val="24"/>
          <w:szCs w:val="24"/>
        </w:rPr>
        <w:t xml:space="preserve"> </w:t>
      </w:r>
      <w:r w:rsidRPr="00D8528D">
        <w:rPr>
          <w:rFonts w:ascii="Times New Roman" w:hAnsi="Times New Roman"/>
          <w:sz w:val="24"/>
          <w:szCs w:val="24"/>
        </w:rPr>
        <w:t>информации)</w:t>
      </w:r>
      <w:r w:rsidRPr="00D8528D">
        <w:rPr>
          <w:rFonts w:ascii="Times New Roman" w:hAnsi="Times New Roman"/>
          <w:spacing w:val="-2"/>
          <w:sz w:val="24"/>
          <w:szCs w:val="24"/>
        </w:rPr>
        <w:t xml:space="preserve"> </w:t>
      </w:r>
      <w:r w:rsidRPr="00D8528D">
        <w:rPr>
          <w:rFonts w:ascii="Times New Roman" w:hAnsi="Times New Roman"/>
          <w:sz w:val="24"/>
          <w:szCs w:val="24"/>
        </w:rPr>
        <w:t xml:space="preserve">– </w:t>
      </w:r>
      <w:hyperlink r:id="rId80">
        <w:r w:rsidRPr="00D8528D">
          <w:rPr>
            <w:rFonts w:ascii="Times New Roman" w:hAnsi="Times New Roman"/>
            <w:sz w:val="24"/>
            <w:szCs w:val="24"/>
          </w:rPr>
          <w:t>http://www.pravo.gov.ru</w:t>
        </w:r>
      </w:hyperlink>
    </w:p>
    <w:p w14:paraId="2288AABF" w14:textId="77777777" w:rsidR="002D231C" w:rsidRPr="00D8528D" w:rsidRDefault="002D231C" w:rsidP="00603E9B">
      <w:pPr>
        <w:widowControl w:val="0"/>
        <w:numPr>
          <w:ilvl w:val="0"/>
          <w:numId w:val="12"/>
        </w:numPr>
        <w:tabs>
          <w:tab w:val="left" w:pos="1134"/>
        </w:tabs>
        <w:autoSpaceDE w:val="0"/>
        <w:autoSpaceDN w:val="0"/>
        <w:spacing w:after="0" w:line="240" w:lineRule="auto"/>
        <w:ind w:firstLine="487"/>
        <w:jc w:val="both"/>
        <w:rPr>
          <w:rFonts w:ascii="Times New Roman" w:hAnsi="Times New Roman"/>
          <w:sz w:val="24"/>
          <w:szCs w:val="24"/>
        </w:rPr>
      </w:pPr>
      <w:r w:rsidRPr="00D8528D">
        <w:rPr>
          <w:rFonts w:ascii="Times New Roman" w:hAnsi="Times New Roman"/>
          <w:sz w:val="24"/>
          <w:szCs w:val="24"/>
        </w:rPr>
        <w:t>Справочная</w:t>
      </w:r>
      <w:r w:rsidRPr="00D8528D">
        <w:rPr>
          <w:rFonts w:ascii="Times New Roman" w:hAnsi="Times New Roman"/>
          <w:spacing w:val="-4"/>
          <w:sz w:val="24"/>
          <w:szCs w:val="24"/>
        </w:rPr>
        <w:t xml:space="preserve"> </w:t>
      </w:r>
      <w:r w:rsidRPr="00D8528D">
        <w:rPr>
          <w:rFonts w:ascii="Times New Roman" w:hAnsi="Times New Roman"/>
          <w:sz w:val="24"/>
          <w:szCs w:val="24"/>
        </w:rPr>
        <w:t>правовая</w:t>
      </w:r>
      <w:r w:rsidRPr="00D8528D">
        <w:rPr>
          <w:rFonts w:ascii="Times New Roman" w:hAnsi="Times New Roman"/>
          <w:spacing w:val="-3"/>
          <w:sz w:val="24"/>
          <w:szCs w:val="24"/>
        </w:rPr>
        <w:t xml:space="preserve"> </w:t>
      </w:r>
      <w:r w:rsidRPr="00D8528D">
        <w:rPr>
          <w:rFonts w:ascii="Times New Roman" w:hAnsi="Times New Roman"/>
          <w:sz w:val="24"/>
          <w:szCs w:val="24"/>
        </w:rPr>
        <w:t>система «Гарант»</w:t>
      </w:r>
      <w:r w:rsidRPr="00D8528D">
        <w:rPr>
          <w:rFonts w:ascii="Times New Roman" w:hAnsi="Times New Roman"/>
          <w:spacing w:val="-4"/>
          <w:sz w:val="24"/>
          <w:szCs w:val="24"/>
        </w:rPr>
        <w:t xml:space="preserve"> </w:t>
      </w:r>
      <w:r w:rsidRPr="00D8528D">
        <w:rPr>
          <w:rFonts w:ascii="Times New Roman" w:hAnsi="Times New Roman"/>
          <w:sz w:val="24"/>
          <w:szCs w:val="24"/>
        </w:rPr>
        <w:t>–</w:t>
      </w:r>
      <w:r w:rsidRPr="00D8528D">
        <w:rPr>
          <w:rFonts w:ascii="Times New Roman" w:hAnsi="Times New Roman"/>
          <w:spacing w:val="-3"/>
          <w:sz w:val="24"/>
          <w:szCs w:val="24"/>
        </w:rPr>
        <w:t xml:space="preserve"> </w:t>
      </w:r>
      <w:hyperlink r:id="rId81">
        <w:r w:rsidRPr="00D8528D">
          <w:rPr>
            <w:rFonts w:ascii="Times New Roman" w:hAnsi="Times New Roman"/>
            <w:sz w:val="24"/>
            <w:szCs w:val="24"/>
          </w:rPr>
          <w:t>www.garant.ru</w:t>
        </w:r>
      </w:hyperlink>
    </w:p>
    <w:p w14:paraId="700B2C16" w14:textId="77777777" w:rsidR="002D231C" w:rsidRPr="00D8528D" w:rsidRDefault="002D231C" w:rsidP="00603E9B">
      <w:pPr>
        <w:widowControl w:val="0"/>
        <w:numPr>
          <w:ilvl w:val="0"/>
          <w:numId w:val="12"/>
        </w:numPr>
        <w:tabs>
          <w:tab w:val="left" w:pos="1134"/>
        </w:tabs>
        <w:autoSpaceDE w:val="0"/>
        <w:autoSpaceDN w:val="0"/>
        <w:spacing w:after="0" w:line="240" w:lineRule="auto"/>
        <w:ind w:firstLine="487"/>
        <w:jc w:val="both"/>
        <w:rPr>
          <w:rFonts w:ascii="Times New Roman" w:hAnsi="Times New Roman"/>
          <w:sz w:val="24"/>
          <w:szCs w:val="24"/>
        </w:rPr>
      </w:pPr>
      <w:r w:rsidRPr="00D8528D">
        <w:rPr>
          <w:rFonts w:ascii="Times New Roman" w:hAnsi="Times New Roman"/>
          <w:sz w:val="24"/>
          <w:szCs w:val="24"/>
        </w:rPr>
        <w:t>Справочная</w:t>
      </w:r>
      <w:r w:rsidRPr="00D8528D">
        <w:rPr>
          <w:rFonts w:ascii="Times New Roman" w:hAnsi="Times New Roman"/>
          <w:spacing w:val="-4"/>
          <w:sz w:val="24"/>
          <w:szCs w:val="24"/>
        </w:rPr>
        <w:t xml:space="preserve"> </w:t>
      </w:r>
      <w:r w:rsidRPr="00D8528D">
        <w:rPr>
          <w:rFonts w:ascii="Times New Roman" w:hAnsi="Times New Roman"/>
          <w:sz w:val="24"/>
          <w:szCs w:val="24"/>
        </w:rPr>
        <w:t>правовая</w:t>
      </w:r>
      <w:r w:rsidRPr="00D8528D">
        <w:rPr>
          <w:rFonts w:ascii="Times New Roman" w:hAnsi="Times New Roman"/>
          <w:spacing w:val="-3"/>
          <w:sz w:val="24"/>
          <w:szCs w:val="24"/>
        </w:rPr>
        <w:t xml:space="preserve"> </w:t>
      </w:r>
      <w:r w:rsidRPr="00D8528D">
        <w:rPr>
          <w:rFonts w:ascii="Times New Roman" w:hAnsi="Times New Roman"/>
          <w:sz w:val="24"/>
          <w:szCs w:val="24"/>
        </w:rPr>
        <w:t>система «Консультант</w:t>
      </w:r>
      <w:r w:rsidRPr="00D8528D">
        <w:rPr>
          <w:rFonts w:ascii="Times New Roman" w:hAnsi="Times New Roman"/>
          <w:spacing w:val="-3"/>
          <w:sz w:val="24"/>
          <w:szCs w:val="24"/>
        </w:rPr>
        <w:t xml:space="preserve"> </w:t>
      </w:r>
      <w:r w:rsidRPr="00D8528D">
        <w:rPr>
          <w:rFonts w:ascii="Times New Roman" w:hAnsi="Times New Roman"/>
          <w:sz w:val="24"/>
          <w:szCs w:val="24"/>
        </w:rPr>
        <w:t>Плюс»</w:t>
      </w:r>
      <w:r w:rsidRPr="00D8528D">
        <w:rPr>
          <w:rFonts w:ascii="Times New Roman" w:hAnsi="Times New Roman"/>
          <w:spacing w:val="-5"/>
          <w:sz w:val="24"/>
          <w:szCs w:val="24"/>
        </w:rPr>
        <w:t xml:space="preserve"> </w:t>
      </w:r>
      <w:r w:rsidRPr="00D8528D">
        <w:rPr>
          <w:rFonts w:ascii="Times New Roman" w:hAnsi="Times New Roman"/>
          <w:sz w:val="24"/>
          <w:szCs w:val="24"/>
        </w:rPr>
        <w:t>–</w:t>
      </w:r>
      <w:r w:rsidRPr="00D8528D">
        <w:rPr>
          <w:rFonts w:ascii="Times New Roman" w:hAnsi="Times New Roman"/>
          <w:spacing w:val="-3"/>
          <w:sz w:val="24"/>
          <w:szCs w:val="24"/>
        </w:rPr>
        <w:t xml:space="preserve"> </w:t>
      </w:r>
      <w:hyperlink r:id="rId82">
        <w:r w:rsidRPr="00D8528D">
          <w:rPr>
            <w:rFonts w:ascii="Times New Roman" w:hAnsi="Times New Roman"/>
            <w:sz w:val="24"/>
            <w:szCs w:val="24"/>
          </w:rPr>
          <w:t>www.consultant.ru</w:t>
        </w:r>
      </w:hyperlink>
    </w:p>
    <w:p w14:paraId="77A74BDD" w14:textId="77777777" w:rsidR="002D231C" w:rsidRPr="00D8528D" w:rsidRDefault="002D231C" w:rsidP="00603E9B">
      <w:pPr>
        <w:widowControl w:val="0"/>
        <w:numPr>
          <w:ilvl w:val="0"/>
          <w:numId w:val="12"/>
        </w:numPr>
        <w:tabs>
          <w:tab w:val="left" w:pos="1134"/>
        </w:tabs>
        <w:autoSpaceDE w:val="0"/>
        <w:autoSpaceDN w:val="0"/>
        <w:spacing w:after="0" w:line="240" w:lineRule="auto"/>
        <w:ind w:firstLine="487"/>
        <w:jc w:val="both"/>
        <w:rPr>
          <w:rFonts w:ascii="Times New Roman" w:hAnsi="Times New Roman"/>
          <w:sz w:val="24"/>
          <w:szCs w:val="24"/>
        </w:rPr>
      </w:pPr>
      <w:r w:rsidRPr="00D8528D">
        <w:rPr>
          <w:rFonts w:ascii="Times New Roman" w:hAnsi="Times New Roman"/>
          <w:sz w:val="24"/>
          <w:szCs w:val="24"/>
        </w:rPr>
        <w:t>Справочная</w:t>
      </w:r>
      <w:r w:rsidRPr="00D8528D">
        <w:rPr>
          <w:rFonts w:ascii="Times New Roman" w:hAnsi="Times New Roman"/>
          <w:spacing w:val="-3"/>
          <w:sz w:val="24"/>
          <w:szCs w:val="24"/>
        </w:rPr>
        <w:t xml:space="preserve"> </w:t>
      </w:r>
      <w:r w:rsidRPr="00D8528D">
        <w:rPr>
          <w:rFonts w:ascii="Times New Roman" w:hAnsi="Times New Roman"/>
          <w:sz w:val="24"/>
          <w:szCs w:val="24"/>
        </w:rPr>
        <w:t>правовая</w:t>
      </w:r>
      <w:r w:rsidRPr="00D8528D">
        <w:rPr>
          <w:rFonts w:ascii="Times New Roman" w:hAnsi="Times New Roman"/>
          <w:spacing w:val="-3"/>
          <w:sz w:val="24"/>
          <w:szCs w:val="24"/>
        </w:rPr>
        <w:t xml:space="preserve"> </w:t>
      </w:r>
      <w:r w:rsidRPr="00D8528D">
        <w:rPr>
          <w:rFonts w:ascii="Times New Roman" w:hAnsi="Times New Roman"/>
          <w:sz w:val="24"/>
          <w:szCs w:val="24"/>
        </w:rPr>
        <w:t>система «Кодекс»</w:t>
      </w:r>
      <w:r w:rsidRPr="00D8528D">
        <w:rPr>
          <w:rFonts w:ascii="Times New Roman" w:hAnsi="Times New Roman"/>
          <w:spacing w:val="-4"/>
          <w:sz w:val="24"/>
          <w:szCs w:val="24"/>
        </w:rPr>
        <w:t xml:space="preserve"> </w:t>
      </w:r>
      <w:r w:rsidRPr="00D8528D">
        <w:rPr>
          <w:rFonts w:ascii="Times New Roman" w:hAnsi="Times New Roman"/>
          <w:sz w:val="24"/>
          <w:szCs w:val="24"/>
        </w:rPr>
        <w:t>–</w:t>
      </w:r>
      <w:r w:rsidRPr="00D8528D">
        <w:rPr>
          <w:rFonts w:ascii="Times New Roman" w:hAnsi="Times New Roman"/>
          <w:spacing w:val="-3"/>
          <w:sz w:val="24"/>
          <w:szCs w:val="24"/>
        </w:rPr>
        <w:t xml:space="preserve"> </w:t>
      </w:r>
      <w:hyperlink r:id="rId83">
        <w:r w:rsidRPr="00D8528D">
          <w:rPr>
            <w:rFonts w:ascii="Times New Roman" w:hAnsi="Times New Roman"/>
            <w:sz w:val="24"/>
            <w:szCs w:val="24"/>
          </w:rPr>
          <w:t>www.kodeks.ru</w:t>
        </w:r>
      </w:hyperlink>
    </w:p>
    <w:p w14:paraId="6816517F" w14:textId="77777777" w:rsidR="002D231C" w:rsidRPr="00D8528D" w:rsidRDefault="002D231C" w:rsidP="00603E9B">
      <w:pPr>
        <w:widowControl w:val="0"/>
        <w:numPr>
          <w:ilvl w:val="0"/>
          <w:numId w:val="12"/>
        </w:numPr>
        <w:tabs>
          <w:tab w:val="left" w:pos="1134"/>
        </w:tabs>
        <w:autoSpaceDE w:val="0"/>
        <w:autoSpaceDN w:val="0"/>
        <w:spacing w:after="0" w:line="240" w:lineRule="auto"/>
        <w:ind w:firstLine="487"/>
        <w:jc w:val="both"/>
        <w:rPr>
          <w:rFonts w:ascii="Times New Roman" w:hAnsi="Times New Roman"/>
          <w:sz w:val="24"/>
          <w:szCs w:val="24"/>
        </w:rPr>
      </w:pPr>
      <w:r w:rsidRPr="00D8528D">
        <w:rPr>
          <w:rFonts w:ascii="Times New Roman" w:hAnsi="Times New Roman"/>
          <w:sz w:val="24"/>
          <w:szCs w:val="24"/>
        </w:rPr>
        <w:t>Информационный</w:t>
      </w:r>
      <w:r w:rsidRPr="00D8528D">
        <w:rPr>
          <w:rFonts w:ascii="Times New Roman" w:hAnsi="Times New Roman"/>
          <w:spacing w:val="3"/>
          <w:sz w:val="24"/>
          <w:szCs w:val="24"/>
        </w:rPr>
        <w:t xml:space="preserve"> </w:t>
      </w:r>
      <w:r w:rsidRPr="00D8528D">
        <w:rPr>
          <w:rFonts w:ascii="Times New Roman" w:hAnsi="Times New Roman"/>
          <w:sz w:val="24"/>
          <w:szCs w:val="24"/>
        </w:rPr>
        <w:t>портал</w:t>
      </w:r>
      <w:r w:rsidRPr="00D8528D">
        <w:rPr>
          <w:rFonts w:ascii="Times New Roman" w:hAnsi="Times New Roman"/>
          <w:spacing w:val="3"/>
          <w:sz w:val="24"/>
          <w:szCs w:val="24"/>
        </w:rPr>
        <w:t xml:space="preserve"> </w:t>
      </w:r>
      <w:r w:rsidRPr="00D8528D">
        <w:rPr>
          <w:rFonts w:ascii="Times New Roman" w:hAnsi="Times New Roman"/>
          <w:sz w:val="24"/>
          <w:szCs w:val="24"/>
        </w:rPr>
        <w:t>Министерства</w:t>
      </w:r>
      <w:r w:rsidRPr="00D8528D">
        <w:rPr>
          <w:rFonts w:ascii="Times New Roman" w:hAnsi="Times New Roman"/>
          <w:spacing w:val="1"/>
          <w:sz w:val="24"/>
          <w:szCs w:val="24"/>
        </w:rPr>
        <w:t xml:space="preserve"> </w:t>
      </w:r>
      <w:r w:rsidRPr="00D8528D">
        <w:rPr>
          <w:rFonts w:ascii="Times New Roman" w:hAnsi="Times New Roman"/>
          <w:sz w:val="24"/>
          <w:szCs w:val="24"/>
        </w:rPr>
        <w:t>образования</w:t>
      </w:r>
      <w:r w:rsidRPr="00D8528D">
        <w:rPr>
          <w:rFonts w:ascii="Times New Roman" w:hAnsi="Times New Roman"/>
          <w:spacing w:val="2"/>
          <w:sz w:val="24"/>
          <w:szCs w:val="24"/>
        </w:rPr>
        <w:t xml:space="preserve"> </w:t>
      </w:r>
      <w:r w:rsidRPr="00D8528D">
        <w:rPr>
          <w:rFonts w:ascii="Times New Roman" w:hAnsi="Times New Roman"/>
          <w:sz w:val="24"/>
          <w:szCs w:val="24"/>
        </w:rPr>
        <w:t>и</w:t>
      </w:r>
      <w:r w:rsidRPr="00D8528D">
        <w:rPr>
          <w:rFonts w:ascii="Times New Roman" w:hAnsi="Times New Roman"/>
          <w:spacing w:val="1"/>
          <w:sz w:val="24"/>
          <w:szCs w:val="24"/>
        </w:rPr>
        <w:t xml:space="preserve"> </w:t>
      </w:r>
      <w:r w:rsidRPr="00D8528D">
        <w:rPr>
          <w:rFonts w:ascii="Times New Roman" w:hAnsi="Times New Roman"/>
          <w:sz w:val="24"/>
          <w:szCs w:val="24"/>
        </w:rPr>
        <w:t>науки</w:t>
      </w:r>
      <w:r w:rsidRPr="00D8528D">
        <w:rPr>
          <w:rFonts w:ascii="Times New Roman" w:hAnsi="Times New Roman"/>
          <w:spacing w:val="3"/>
          <w:sz w:val="24"/>
          <w:szCs w:val="24"/>
        </w:rPr>
        <w:t xml:space="preserve"> </w:t>
      </w:r>
      <w:r w:rsidRPr="00D8528D">
        <w:rPr>
          <w:rFonts w:ascii="Times New Roman" w:hAnsi="Times New Roman"/>
          <w:sz w:val="24"/>
          <w:szCs w:val="24"/>
        </w:rPr>
        <w:t>Российской</w:t>
      </w:r>
      <w:r w:rsidRPr="00D8528D">
        <w:rPr>
          <w:rFonts w:ascii="Times New Roman" w:hAnsi="Times New Roman"/>
          <w:spacing w:val="-57"/>
          <w:sz w:val="24"/>
          <w:szCs w:val="24"/>
        </w:rPr>
        <w:t xml:space="preserve"> </w:t>
      </w:r>
      <w:r w:rsidRPr="00D8528D">
        <w:rPr>
          <w:rFonts w:ascii="Times New Roman" w:hAnsi="Times New Roman"/>
          <w:sz w:val="24"/>
          <w:szCs w:val="24"/>
        </w:rPr>
        <w:t>Федерации</w:t>
      </w:r>
      <w:r w:rsidRPr="00D8528D">
        <w:rPr>
          <w:rFonts w:ascii="Times New Roman" w:hAnsi="Times New Roman"/>
          <w:spacing w:val="2"/>
          <w:sz w:val="24"/>
          <w:szCs w:val="24"/>
        </w:rPr>
        <w:t xml:space="preserve"> </w:t>
      </w:r>
      <w:r w:rsidRPr="00D8528D">
        <w:rPr>
          <w:rFonts w:ascii="Times New Roman" w:hAnsi="Times New Roman"/>
          <w:sz w:val="24"/>
          <w:szCs w:val="24"/>
        </w:rPr>
        <w:t>–</w:t>
      </w:r>
      <w:r w:rsidRPr="00D8528D">
        <w:rPr>
          <w:rFonts w:ascii="Times New Roman" w:hAnsi="Times New Roman"/>
          <w:spacing w:val="-1"/>
          <w:sz w:val="24"/>
          <w:szCs w:val="24"/>
        </w:rPr>
        <w:t xml:space="preserve"> </w:t>
      </w:r>
      <w:r w:rsidRPr="00D8528D">
        <w:rPr>
          <w:rFonts w:ascii="Times New Roman" w:hAnsi="Times New Roman"/>
          <w:sz w:val="24"/>
          <w:szCs w:val="24"/>
        </w:rPr>
        <w:t>http://минобрнауки.рф/</w:t>
      </w:r>
      <w:r>
        <w:rPr>
          <w:rFonts w:ascii="Times New Roman" w:hAnsi="Times New Roman"/>
          <w:sz w:val="24"/>
          <w:szCs w:val="24"/>
        </w:rPr>
        <w:t>.</w:t>
      </w:r>
    </w:p>
    <w:p w14:paraId="3B416ADA" w14:textId="77777777" w:rsidR="002D231C" w:rsidRPr="00D8528D" w:rsidRDefault="002D231C" w:rsidP="00603E9B">
      <w:pPr>
        <w:widowControl w:val="0"/>
        <w:numPr>
          <w:ilvl w:val="0"/>
          <w:numId w:val="12"/>
        </w:numPr>
        <w:tabs>
          <w:tab w:val="left" w:pos="1134"/>
        </w:tabs>
        <w:autoSpaceDE w:val="0"/>
        <w:autoSpaceDN w:val="0"/>
        <w:spacing w:after="0" w:line="240" w:lineRule="auto"/>
        <w:ind w:firstLine="487"/>
        <w:jc w:val="both"/>
        <w:rPr>
          <w:rFonts w:ascii="Times New Roman" w:hAnsi="Times New Roman"/>
          <w:sz w:val="24"/>
          <w:szCs w:val="24"/>
        </w:rPr>
      </w:pPr>
      <w:r w:rsidRPr="00D8528D">
        <w:rPr>
          <w:rFonts w:ascii="Times New Roman" w:hAnsi="Times New Roman"/>
          <w:sz w:val="24"/>
          <w:szCs w:val="24"/>
        </w:rPr>
        <w:t>Информационный</w:t>
      </w:r>
      <w:r w:rsidRPr="00D8528D">
        <w:rPr>
          <w:rFonts w:ascii="Times New Roman" w:hAnsi="Times New Roman"/>
          <w:spacing w:val="11"/>
          <w:sz w:val="24"/>
          <w:szCs w:val="24"/>
        </w:rPr>
        <w:t xml:space="preserve"> </w:t>
      </w:r>
      <w:r w:rsidRPr="00D8528D">
        <w:rPr>
          <w:rFonts w:ascii="Times New Roman" w:hAnsi="Times New Roman"/>
          <w:sz w:val="24"/>
          <w:szCs w:val="24"/>
        </w:rPr>
        <w:t>портал</w:t>
      </w:r>
      <w:r w:rsidRPr="00D8528D">
        <w:rPr>
          <w:rFonts w:ascii="Times New Roman" w:hAnsi="Times New Roman"/>
          <w:spacing w:val="12"/>
          <w:sz w:val="24"/>
          <w:szCs w:val="24"/>
        </w:rPr>
        <w:t xml:space="preserve"> </w:t>
      </w:r>
      <w:r w:rsidRPr="00D8528D">
        <w:rPr>
          <w:rFonts w:ascii="Times New Roman" w:hAnsi="Times New Roman"/>
          <w:sz w:val="24"/>
          <w:szCs w:val="24"/>
        </w:rPr>
        <w:t>Федеральной</w:t>
      </w:r>
      <w:r w:rsidRPr="00D8528D">
        <w:rPr>
          <w:rFonts w:ascii="Times New Roman" w:hAnsi="Times New Roman"/>
          <w:spacing w:val="13"/>
          <w:sz w:val="24"/>
          <w:szCs w:val="24"/>
        </w:rPr>
        <w:t xml:space="preserve"> </w:t>
      </w:r>
      <w:r w:rsidRPr="00D8528D">
        <w:rPr>
          <w:rFonts w:ascii="Times New Roman" w:hAnsi="Times New Roman"/>
          <w:sz w:val="24"/>
          <w:szCs w:val="24"/>
        </w:rPr>
        <w:t>службы</w:t>
      </w:r>
      <w:r w:rsidRPr="00D8528D">
        <w:rPr>
          <w:rFonts w:ascii="Times New Roman" w:hAnsi="Times New Roman"/>
          <w:spacing w:val="10"/>
          <w:sz w:val="24"/>
          <w:szCs w:val="24"/>
        </w:rPr>
        <w:t xml:space="preserve"> </w:t>
      </w:r>
      <w:r w:rsidRPr="00D8528D">
        <w:rPr>
          <w:rFonts w:ascii="Times New Roman" w:hAnsi="Times New Roman"/>
          <w:sz w:val="24"/>
          <w:szCs w:val="24"/>
        </w:rPr>
        <w:t>по</w:t>
      </w:r>
      <w:r w:rsidRPr="00D8528D">
        <w:rPr>
          <w:rFonts w:ascii="Times New Roman" w:hAnsi="Times New Roman"/>
          <w:spacing w:val="12"/>
          <w:sz w:val="24"/>
          <w:szCs w:val="24"/>
        </w:rPr>
        <w:t xml:space="preserve"> </w:t>
      </w:r>
      <w:r w:rsidRPr="00D8528D">
        <w:rPr>
          <w:rFonts w:ascii="Times New Roman" w:hAnsi="Times New Roman"/>
          <w:sz w:val="24"/>
          <w:szCs w:val="24"/>
        </w:rPr>
        <w:t>надзору</w:t>
      </w:r>
      <w:r w:rsidRPr="00D8528D">
        <w:rPr>
          <w:rFonts w:ascii="Times New Roman" w:hAnsi="Times New Roman"/>
          <w:spacing w:val="4"/>
          <w:sz w:val="24"/>
          <w:szCs w:val="24"/>
        </w:rPr>
        <w:t xml:space="preserve"> </w:t>
      </w:r>
      <w:r w:rsidRPr="00D8528D">
        <w:rPr>
          <w:rFonts w:ascii="Times New Roman" w:hAnsi="Times New Roman"/>
          <w:sz w:val="24"/>
          <w:szCs w:val="24"/>
        </w:rPr>
        <w:t>в</w:t>
      </w:r>
      <w:r w:rsidRPr="00D8528D">
        <w:rPr>
          <w:rFonts w:ascii="Times New Roman" w:hAnsi="Times New Roman"/>
          <w:spacing w:val="14"/>
          <w:sz w:val="24"/>
          <w:szCs w:val="24"/>
        </w:rPr>
        <w:t xml:space="preserve"> </w:t>
      </w:r>
      <w:r w:rsidRPr="00D8528D">
        <w:rPr>
          <w:rFonts w:ascii="Times New Roman" w:hAnsi="Times New Roman"/>
          <w:sz w:val="24"/>
          <w:szCs w:val="24"/>
        </w:rPr>
        <w:t>сфере</w:t>
      </w:r>
      <w:r w:rsidRPr="00D8528D">
        <w:rPr>
          <w:rFonts w:ascii="Times New Roman" w:hAnsi="Times New Roman"/>
          <w:spacing w:val="9"/>
          <w:sz w:val="24"/>
          <w:szCs w:val="24"/>
        </w:rPr>
        <w:t xml:space="preserve"> </w:t>
      </w:r>
      <w:r w:rsidRPr="00D8528D">
        <w:rPr>
          <w:rFonts w:ascii="Times New Roman" w:hAnsi="Times New Roman"/>
          <w:sz w:val="24"/>
          <w:szCs w:val="24"/>
        </w:rPr>
        <w:t>образования</w:t>
      </w:r>
      <w:r w:rsidRPr="00D8528D">
        <w:rPr>
          <w:rFonts w:ascii="Times New Roman" w:hAnsi="Times New Roman"/>
          <w:spacing w:val="-57"/>
          <w:sz w:val="24"/>
          <w:szCs w:val="24"/>
        </w:rPr>
        <w:t xml:space="preserve"> </w:t>
      </w:r>
      <w:r w:rsidRPr="00D8528D">
        <w:rPr>
          <w:rFonts w:ascii="Times New Roman" w:hAnsi="Times New Roman"/>
          <w:sz w:val="24"/>
          <w:szCs w:val="24"/>
        </w:rPr>
        <w:t>и</w:t>
      </w:r>
      <w:r w:rsidRPr="00D8528D">
        <w:rPr>
          <w:rFonts w:ascii="Times New Roman" w:hAnsi="Times New Roman"/>
          <w:spacing w:val="-1"/>
          <w:sz w:val="24"/>
          <w:szCs w:val="24"/>
        </w:rPr>
        <w:t xml:space="preserve"> </w:t>
      </w:r>
      <w:r w:rsidRPr="00D8528D">
        <w:rPr>
          <w:rFonts w:ascii="Times New Roman" w:hAnsi="Times New Roman"/>
          <w:sz w:val="24"/>
          <w:szCs w:val="24"/>
        </w:rPr>
        <w:t>науки (Рособрнадзор)</w:t>
      </w:r>
      <w:r w:rsidRPr="00D8528D">
        <w:rPr>
          <w:rFonts w:ascii="Times New Roman" w:hAnsi="Times New Roman"/>
          <w:spacing w:val="1"/>
          <w:sz w:val="24"/>
          <w:szCs w:val="24"/>
        </w:rPr>
        <w:t xml:space="preserve"> </w:t>
      </w:r>
      <w:r w:rsidRPr="00D8528D">
        <w:rPr>
          <w:rFonts w:ascii="Times New Roman" w:hAnsi="Times New Roman"/>
          <w:sz w:val="24"/>
          <w:szCs w:val="24"/>
        </w:rPr>
        <w:t xml:space="preserve">–  </w:t>
      </w:r>
      <w:hyperlink r:id="rId84">
        <w:r w:rsidRPr="00D8528D">
          <w:rPr>
            <w:rFonts w:ascii="Times New Roman" w:hAnsi="Times New Roman"/>
            <w:sz w:val="24"/>
            <w:szCs w:val="24"/>
          </w:rPr>
          <w:t>http://obrnadzor.gov.ru/</w:t>
        </w:r>
      </w:hyperlink>
    </w:p>
    <w:p w14:paraId="57ACEE62" w14:textId="77777777" w:rsidR="002D231C" w:rsidRPr="00D8528D" w:rsidRDefault="002D231C" w:rsidP="00603E9B">
      <w:pPr>
        <w:widowControl w:val="0"/>
        <w:numPr>
          <w:ilvl w:val="0"/>
          <w:numId w:val="12"/>
        </w:numPr>
        <w:tabs>
          <w:tab w:val="left" w:pos="1134"/>
        </w:tabs>
        <w:autoSpaceDE w:val="0"/>
        <w:autoSpaceDN w:val="0"/>
        <w:spacing w:after="0" w:line="240" w:lineRule="auto"/>
        <w:ind w:firstLine="487"/>
        <w:jc w:val="both"/>
        <w:rPr>
          <w:rFonts w:ascii="Times New Roman" w:hAnsi="Times New Roman"/>
          <w:sz w:val="24"/>
          <w:szCs w:val="24"/>
        </w:rPr>
      </w:pPr>
      <w:r w:rsidRPr="00D8528D">
        <w:rPr>
          <w:rFonts w:ascii="Times New Roman" w:hAnsi="Times New Roman"/>
          <w:sz w:val="24"/>
          <w:szCs w:val="24"/>
        </w:rPr>
        <w:t>Информационный</w:t>
      </w:r>
      <w:r w:rsidRPr="00D8528D">
        <w:rPr>
          <w:rFonts w:ascii="Times New Roman" w:hAnsi="Times New Roman"/>
          <w:spacing w:val="-4"/>
          <w:sz w:val="24"/>
          <w:szCs w:val="24"/>
        </w:rPr>
        <w:t xml:space="preserve"> </w:t>
      </w:r>
      <w:r w:rsidRPr="00D8528D">
        <w:rPr>
          <w:rFonts w:ascii="Times New Roman" w:hAnsi="Times New Roman"/>
          <w:sz w:val="24"/>
          <w:szCs w:val="24"/>
        </w:rPr>
        <w:t>ресурс «Образование</w:t>
      </w:r>
      <w:r w:rsidRPr="00D8528D">
        <w:rPr>
          <w:rFonts w:ascii="Times New Roman" w:hAnsi="Times New Roman"/>
          <w:spacing w:val="-4"/>
          <w:sz w:val="24"/>
          <w:szCs w:val="24"/>
        </w:rPr>
        <w:t xml:space="preserve"> </w:t>
      </w:r>
      <w:r w:rsidRPr="00D8528D">
        <w:rPr>
          <w:rFonts w:ascii="Times New Roman" w:hAnsi="Times New Roman"/>
          <w:sz w:val="24"/>
          <w:szCs w:val="24"/>
        </w:rPr>
        <w:t>России»</w:t>
      </w:r>
      <w:r w:rsidRPr="00D8528D">
        <w:rPr>
          <w:rFonts w:ascii="Times New Roman" w:hAnsi="Times New Roman"/>
          <w:spacing w:val="-7"/>
          <w:sz w:val="24"/>
          <w:szCs w:val="24"/>
        </w:rPr>
        <w:t xml:space="preserve"> </w:t>
      </w:r>
      <w:r w:rsidRPr="00D8528D">
        <w:rPr>
          <w:rFonts w:ascii="Times New Roman" w:hAnsi="Times New Roman"/>
          <w:sz w:val="24"/>
          <w:szCs w:val="24"/>
        </w:rPr>
        <w:t>–</w:t>
      </w:r>
      <w:r w:rsidRPr="00D8528D">
        <w:rPr>
          <w:rFonts w:ascii="Times New Roman" w:hAnsi="Times New Roman"/>
          <w:spacing w:val="-3"/>
          <w:sz w:val="24"/>
          <w:szCs w:val="24"/>
        </w:rPr>
        <w:t xml:space="preserve"> </w:t>
      </w:r>
      <w:hyperlink r:id="rId85">
        <w:r w:rsidRPr="00D8528D">
          <w:rPr>
            <w:rFonts w:ascii="Times New Roman" w:hAnsi="Times New Roman"/>
            <w:sz w:val="24"/>
            <w:szCs w:val="24"/>
          </w:rPr>
          <w:t>http://ru.education.mon.gov.ru/</w:t>
        </w:r>
      </w:hyperlink>
      <w:r>
        <w:rPr>
          <w:rFonts w:ascii="Times New Roman" w:hAnsi="Times New Roman"/>
          <w:sz w:val="24"/>
          <w:szCs w:val="24"/>
        </w:rPr>
        <w:t>.</w:t>
      </w:r>
    </w:p>
    <w:p w14:paraId="2042007E" w14:textId="77777777" w:rsidR="002D231C" w:rsidRPr="00D8528D" w:rsidRDefault="002D231C" w:rsidP="00603E9B">
      <w:pPr>
        <w:widowControl w:val="0"/>
        <w:numPr>
          <w:ilvl w:val="0"/>
          <w:numId w:val="12"/>
        </w:numPr>
        <w:tabs>
          <w:tab w:val="left" w:pos="1134"/>
        </w:tabs>
        <w:autoSpaceDE w:val="0"/>
        <w:autoSpaceDN w:val="0"/>
        <w:spacing w:after="0" w:line="240" w:lineRule="auto"/>
        <w:ind w:firstLine="487"/>
        <w:jc w:val="both"/>
        <w:rPr>
          <w:rFonts w:ascii="Times New Roman" w:hAnsi="Times New Roman"/>
          <w:sz w:val="24"/>
          <w:szCs w:val="24"/>
        </w:rPr>
      </w:pPr>
      <w:r w:rsidRPr="00D8528D">
        <w:rPr>
          <w:rFonts w:ascii="Times New Roman" w:hAnsi="Times New Roman"/>
          <w:sz w:val="24"/>
          <w:szCs w:val="24"/>
        </w:rPr>
        <w:t>Портал</w:t>
      </w:r>
      <w:r w:rsidRPr="00D8528D">
        <w:rPr>
          <w:rFonts w:ascii="Times New Roman" w:hAnsi="Times New Roman"/>
          <w:spacing w:val="1"/>
          <w:sz w:val="24"/>
          <w:szCs w:val="24"/>
        </w:rPr>
        <w:t xml:space="preserve"> </w:t>
      </w:r>
      <w:r w:rsidRPr="00D8528D">
        <w:rPr>
          <w:rFonts w:ascii="Times New Roman" w:hAnsi="Times New Roman"/>
          <w:sz w:val="24"/>
          <w:szCs w:val="24"/>
        </w:rPr>
        <w:t>ФГБУ</w:t>
      </w:r>
      <w:r w:rsidRPr="00D8528D">
        <w:rPr>
          <w:rFonts w:ascii="Times New Roman" w:hAnsi="Times New Roman"/>
          <w:spacing w:val="1"/>
          <w:sz w:val="24"/>
          <w:szCs w:val="24"/>
        </w:rPr>
        <w:t xml:space="preserve"> </w:t>
      </w:r>
      <w:r w:rsidRPr="00D8528D">
        <w:rPr>
          <w:rFonts w:ascii="Times New Roman" w:hAnsi="Times New Roman"/>
          <w:sz w:val="24"/>
          <w:szCs w:val="24"/>
        </w:rPr>
        <w:t>Федерального</w:t>
      </w:r>
      <w:r w:rsidRPr="00D8528D">
        <w:rPr>
          <w:rFonts w:ascii="Times New Roman" w:hAnsi="Times New Roman"/>
          <w:spacing w:val="1"/>
          <w:sz w:val="24"/>
          <w:szCs w:val="24"/>
        </w:rPr>
        <w:t xml:space="preserve"> </w:t>
      </w:r>
      <w:r w:rsidRPr="00D8528D">
        <w:rPr>
          <w:rFonts w:ascii="Times New Roman" w:hAnsi="Times New Roman"/>
          <w:sz w:val="24"/>
          <w:szCs w:val="24"/>
        </w:rPr>
        <w:t>центра</w:t>
      </w:r>
      <w:r w:rsidRPr="00D8528D">
        <w:rPr>
          <w:rFonts w:ascii="Times New Roman" w:hAnsi="Times New Roman"/>
          <w:spacing w:val="1"/>
          <w:sz w:val="24"/>
          <w:szCs w:val="24"/>
        </w:rPr>
        <w:t xml:space="preserve"> </w:t>
      </w:r>
      <w:r w:rsidRPr="00D8528D">
        <w:rPr>
          <w:rFonts w:ascii="Times New Roman" w:hAnsi="Times New Roman"/>
          <w:sz w:val="24"/>
          <w:szCs w:val="24"/>
        </w:rPr>
        <w:t>образовательного</w:t>
      </w:r>
      <w:r w:rsidRPr="00D8528D">
        <w:rPr>
          <w:rFonts w:ascii="Times New Roman" w:hAnsi="Times New Roman"/>
          <w:spacing w:val="1"/>
          <w:sz w:val="24"/>
          <w:szCs w:val="24"/>
        </w:rPr>
        <w:t xml:space="preserve"> </w:t>
      </w:r>
      <w:r w:rsidRPr="00D8528D">
        <w:rPr>
          <w:rFonts w:ascii="Times New Roman" w:hAnsi="Times New Roman"/>
          <w:sz w:val="24"/>
          <w:szCs w:val="24"/>
        </w:rPr>
        <w:t>законодательства</w:t>
      </w:r>
      <w:r w:rsidRPr="00D8528D">
        <w:rPr>
          <w:rFonts w:ascii="Times New Roman" w:hAnsi="Times New Roman"/>
          <w:spacing w:val="1"/>
          <w:sz w:val="24"/>
          <w:szCs w:val="24"/>
        </w:rPr>
        <w:t xml:space="preserve"> </w:t>
      </w:r>
      <w:r w:rsidRPr="00D8528D">
        <w:rPr>
          <w:rFonts w:ascii="Times New Roman" w:hAnsi="Times New Roman"/>
          <w:sz w:val="24"/>
          <w:szCs w:val="24"/>
        </w:rPr>
        <w:t>–</w:t>
      </w:r>
      <w:r w:rsidRPr="00D8528D">
        <w:rPr>
          <w:rFonts w:ascii="Times New Roman" w:hAnsi="Times New Roman"/>
          <w:spacing w:val="-57"/>
          <w:sz w:val="24"/>
          <w:szCs w:val="24"/>
        </w:rPr>
        <w:t xml:space="preserve"> </w:t>
      </w:r>
      <w:hyperlink r:id="rId86">
        <w:r w:rsidRPr="00D8528D">
          <w:rPr>
            <w:rFonts w:ascii="Times New Roman" w:hAnsi="Times New Roman"/>
            <w:sz w:val="24"/>
            <w:szCs w:val="24"/>
          </w:rPr>
          <w:t>http://www.lexed.ru/</w:t>
        </w:r>
      </w:hyperlink>
      <w:r>
        <w:rPr>
          <w:rFonts w:ascii="Times New Roman" w:hAnsi="Times New Roman"/>
          <w:sz w:val="24"/>
          <w:szCs w:val="24"/>
        </w:rPr>
        <w:t>.</w:t>
      </w:r>
    </w:p>
    <w:p w14:paraId="1F19A1EA" w14:textId="77777777" w:rsidR="002D231C" w:rsidRPr="00D8528D" w:rsidRDefault="002D231C" w:rsidP="00603E9B">
      <w:pPr>
        <w:widowControl w:val="0"/>
        <w:numPr>
          <w:ilvl w:val="0"/>
          <w:numId w:val="12"/>
        </w:numPr>
        <w:tabs>
          <w:tab w:val="left" w:pos="1134"/>
        </w:tabs>
        <w:autoSpaceDE w:val="0"/>
        <w:autoSpaceDN w:val="0"/>
        <w:spacing w:after="0" w:line="240" w:lineRule="auto"/>
        <w:ind w:firstLine="487"/>
        <w:jc w:val="both"/>
        <w:rPr>
          <w:rFonts w:ascii="Times New Roman" w:hAnsi="Times New Roman"/>
          <w:sz w:val="24"/>
          <w:szCs w:val="24"/>
        </w:rPr>
      </w:pPr>
      <w:r w:rsidRPr="00D8528D">
        <w:rPr>
          <w:rFonts w:ascii="Times New Roman" w:hAnsi="Times New Roman"/>
          <w:sz w:val="24"/>
          <w:szCs w:val="24"/>
        </w:rPr>
        <w:t>Портал профессионального союза работников образования и науки Российской</w:t>
      </w:r>
      <w:r w:rsidRPr="00D8528D">
        <w:rPr>
          <w:rFonts w:ascii="Times New Roman" w:hAnsi="Times New Roman"/>
          <w:spacing w:val="1"/>
          <w:sz w:val="24"/>
          <w:szCs w:val="24"/>
        </w:rPr>
        <w:t xml:space="preserve"> </w:t>
      </w:r>
      <w:r w:rsidRPr="00D8528D">
        <w:rPr>
          <w:rFonts w:ascii="Times New Roman" w:hAnsi="Times New Roman"/>
          <w:sz w:val="24"/>
          <w:szCs w:val="24"/>
        </w:rPr>
        <w:t xml:space="preserve">Федерации – </w:t>
      </w:r>
      <w:hyperlink r:id="rId87">
        <w:r w:rsidRPr="00D8528D">
          <w:rPr>
            <w:rFonts w:ascii="Times New Roman" w:hAnsi="Times New Roman"/>
            <w:sz w:val="24"/>
            <w:szCs w:val="24"/>
          </w:rPr>
          <w:t>http://www.ed-union.ru/</w:t>
        </w:r>
      </w:hyperlink>
      <w:r>
        <w:rPr>
          <w:rFonts w:ascii="Times New Roman" w:hAnsi="Times New Roman"/>
          <w:sz w:val="24"/>
          <w:szCs w:val="24"/>
        </w:rPr>
        <w:t>.</w:t>
      </w:r>
    </w:p>
    <w:p w14:paraId="35655411" w14:textId="77777777" w:rsidR="002D231C" w:rsidRPr="00D8528D" w:rsidRDefault="002D231C" w:rsidP="00603E9B">
      <w:pPr>
        <w:widowControl w:val="0"/>
        <w:numPr>
          <w:ilvl w:val="0"/>
          <w:numId w:val="12"/>
        </w:numPr>
        <w:tabs>
          <w:tab w:val="left" w:pos="1134"/>
          <w:tab w:val="left" w:pos="1276"/>
        </w:tabs>
        <w:autoSpaceDE w:val="0"/>
        <w:autoSpaceDN w:val="0"/>
        <w:spacing w:after="0" w:line="240" w:lineRule="auto"/>
        <w:ind w:firstLine="487"/>
        <w:jc w:val="both"/>
        <w:rPr>
          <w:rFonts w:ascii="Times New Roman" w:hAnsi="Times New Roman"/>
          <w:sz w:val="24"/>
          <w:szCs w:val="24"/>
        </w:rPr>
      </w:pPr>
      <w:r w:rsidRPr="00D8528D">
        <w:rPr>
          <w:rFonts w:ascii="Times New Roman" w:hAnsi="Times New Roman"/>
          <w:sz w:val="24"/>
          <w:szCs w:val="24"/>
        </w:rPr>
        <w:t>Портал Федерального центра информационно-образовательных ресурсов –</w:t>
      </w:r>
      <w:r w:rsidRPr="00D8528D">
        <w:rPr>
          <w:rFonts w:ascii="Times New Roman" w:hAnsi="Times New Roman"/>
          <w:spacing w:val="1"/>
          <w:sz w:val="24"/>
          <w:szCs w:val="24"/>
        </w:rPr>
        <w:t xml:space="preserve"> </w:t>
      </w:r>
      <w:hyperlink r:id="rId88">
        <w:r w:rsidRPr="00D8528D">
          <w:rPr>
            <w:rFonts w:ascii="Times New Roman" w:hAnsi="Times New Roman"/>
            <w:sz w:val="24"/>
            <w:szCs w:val="24"/>
          </w:rPr>
          <w:t>http://fcior.edu.ru/</w:t>
        </w:r>
      </w:hyperlink>
      <w:r>
        <w:rPr>
          <w:rFonts w:ascii="Times New Roman" w:hAnsi="Times New Roman"/>
          <w:sz w:val="24"/>
          <w:szCs w:val="24"/>
        </w:rPr>
        <w:t>.</w:t>
      </w:r>
    </w:p>
    <w:p w14:paraId="0B56E3A6" w14:textId="77777777" w:rsidR="002D231C" w:rsidRPr="00D8528D" w:rsidRDefault="002D231C" w:rsidP="002D231C">
      <w:pPr>
        <w:spacing w:after="0" w:line="240" w:lineRule="auto"/>
        <w:ind w:left="709" w:right="47"/>
        <w:contextualSpacing/>
        <w:jc w:val="both"/>
        <w:rPr>
          <w:rFonts w:ascii="Times New Roman" w:hAnsi="Times New Roman"/>
          <w:sz w:val="24"/>
          <w:szCs w:val="24"/>
        </w:rPr>
      </w:pPr>
    </w:p>
    <w:p w14:paraId="1F68181F" w14:textId="77777777" w:rsidR="002D231C" w:rsidRPr="008C0F96" w:rsidRDefault="002D231C" w:rsidP="002D231C">
      <w:pPr>
        <w:spacing w:after="0" w:line="240" w:lineRule="auto"/>
        <w:rPr>
          <w:rFonts w:ascii="Times New Roman" w:hAnsi="Times New Roman"/>
          <w:b/>
          <w:sz w:val="24"/>
          <w:szCs w:val="24"/>
        </w:rPr>
      </w:pPr>
      <w:r w:rsidRPr="00D8528D">
        <w:rPr>
          <w:rFonts w:ascii="Times New Roman" w:hAnsi="Times New Roman"/>
          <w:b/>
          <w:sz w:val="24"/>
          <w:szCs w:val="24"/>
        </w:rPr>
        <w:br w:type="page"/>
      </w:r>
    </w:p>
    <w:p w14:paraId="7772154E" w14:textId="77777777" w:rsidR="002D231C" w:rsidRPr="008C0F96" w:rsidRDefault="002D231C" w:rsidP="002D231C">
      <w:pPr>
        <w:spacing w:after="0" w:line="240" w:lineRule="auto"/>
        <w:contextualSpacing/>
        <w:jc w:val="center"/>
        <w:rPr>
          <w:rFonts w:ascii="Times New Roman" w:hAnsi="Times New Roman"/>
          <w:b/>
          <w:sz w:val="24"/>
          <w:szCs w:val="24"/>
        </w:rPr>
      </w:pPr>
      <w:r w:rsidRPr="008C0F96">
        <w:rPr>
          <w:rFonts w:ascii="Times New Roman" w:hAnsi="Times New Roman"/>
          <w:b/>
          <w:sz w:val="24"/>
          <w:szCs w:val="24"/>
        </w:rPr>
        <w:lastRenderedPageBreak/>
        <w:t xml:space="preserve">4. КОНТРОЛЬ И ОЦЕНКА РЕЗУЛЬТАТОВ ОСВОЕНИЯ  </w:t>
      </w:r>
    </w:p>
    <w:p w14:paraId="6EA84C71" w14:textId="77777777" w:rsidR="002D231C" w:rsidRPr="008C0F96" w:rsidRDefault="002D231C" w:rsidP="002D231C">
      <w:pPr>
        <w:spacing w:after="0" w:line="240" w:lineRule="auto"/>
        <w:contextualSpacing/>
        <w:jc w:val="center"/>
        <w:rPr>
          <w:rFonts w:ascii="Times New Roman" w:hAnsi="Times New Roman"/>
          <w:b/>
          <w:sz w:val="24"/>
          <w:szCs w:val="24"/>
        </w:rPr>
      </w:pPr>
      <w:r w:rsidRPr="008C0F96">
        <w:rPr>
          <w:rFonts w:ascii="Times New Roman" w:hAnsi="Times New Roman"/>
          <w:b/>
          <w:sz w:val="24"/>
          <w:szCs w:val="24"/>
        </w:rPr>
        <w:t>УЧЕБНОЙ ДИСЦИПЛИНЫ</w:t>
      </w:r>
    </w:p>
    <w:p w14:paraId="498975AC" w14:textId="77777777" w:rsidR="002D231C" w:rsidRPr="008C0F96" w:rsidRDefault="002D231C" w:rsidP="002D231C">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4"/>
        <w:gridCol w:w="3509"/>
        <w:gridCol w:w="2332"/>
      </w:tblGrid>
      <w:tr w:rsidR="002D231C" w:rsidRPr="008C0F96" w14:paraId="2FA02BB3" w14:textId="77777777" w:rsidTr="00626E00">
        <w:tc>
          <w:tcPr>
            <w:tcW w:w="1890" w:type="pct"/>
          </w:tcPr>
          <w:p w14:paraId="3974339B" w14:textId="77777777" w:rsidR="002D231C" w:rsidRPr="008C0F96" w:rsidRDefault="002D231C" w:rsidP="00626E00">
            <w:pPr>
              <w:spacing w:after="0" w:line="240" w:lineRule="auto"/>
              <w:jc w:val="center"/>
              <w:rPr>
                <w:rFonts w:ascii="Times New Roman" w:hAnsi="Times New Roman"/>
                <w:b/>
                <w:bCs/>
                <w:sz w:val="24"/>
                <w:szCs w:val="24"/>
              </w:rPr>
            </w:pPr>
            <w:r w:rsidRPr="008E3046">
              <w:rPr>
                <w:rFonts w:ascii="Times New Roman" w:hAnsi="Times New Roman"/>
                <w:b/>
                <w:bCs/>
                <w:iCs/>
                <w:sz w:val="24"/>
                <w:szCs w:val="24"/>
              </w:rPr>
              <w:t>Результаты обучения</w:t>
            </w:r>
            <w:r w:rsidRPr="008E3046">
              <w:rPr>
                <w:rFonts w:ascii="Times New Roman" w:hAnsi="Times New Roman"/>
                <w:iCs/>
                <w:sz w:val="24"/>
                <w:szCs w:val="24"/>
                <w:vertAlign w:val="superscript"/>
              </w:rPr>
              <w:footnoteReference w:id="37"/>
            </w:r>
          </w:p>
        </w:tc>
        <w:tc>
          <w:tcPr>
            <w:tcW w:w="1892" w:type="pct"/>
          </w:tcPr>
          <w:p w14:paraId="39EC9F45" w14:textId="77777777" w:rsidR="002D231C" w:rsidRPr="008C0F96" w:rsidRDefault="002D231C" w:rsidP="00626E00">
            <w:pPr>
              <w:spacing w:after="0" w:line="240" w:lineRule="auto"/>
              <w:jc w:val="center"/>
              <w:rPr>
                <w:rFonts w:ascii="Times New Roman" w:hAnsi="Times New Roman"/>
                <w:b/>
                <w:bCs/>
                <w:sz w:val="24"/>
                <w:szCs w:val="24"/>
              </w:rPr>
            </w:pPr>
            <w:r w:rsidRPr="008E3046">
              <w:rPr>
                <w:rFonts w:ascii="Times New Roman" w:hAnsi="Times New Roman"/>
                <w:b/>
                <w:bCs/>
                <w:iCs/>
                <w:sz w:val="24"/>
                <w:szCs w:val="24"/>
              </w:rPr>
              <w:t>Критерии оценки</w:t>
            </w:r>
          </w:p>
        </w:tc>
        <w:tc>
          <w:tcPr>
            <w:tcW w:w="1218" w:type="pct"/>
          </w:tcPr>
          <w:p w14:paraId="45A6EB5D" w14:textId="77777777" w:rsidR="002D231C" w:rsidRPr="008C0F96" w:rsidRDefault="002D231C" w:rsidP="00626E00">
            <w:pPr>
              <w:spacing w:after="0" w:line="240" w:lineRule="auto"/>
              <w:jc w:val="center"/>
              <w:rPr>
                <w:rFonts w:ascii="Times New Roman" w:hAnsi="Times New Roman"/>
                <w:b/>
                <w:bCs/>
                <w:sz w:val="24"/>
                <w:szCs w:val="24"/>
              </w:rPr>
            </w:pPr>
            <w:r w:rsidRPr="008E3046">
              <w:rPr>
                <w:rFonts w:ascii="Times New Roman" w:hAnsi="Times New Roman"/>
                <w:b/>
                <w:bCs/>
                <w:iCs/>
                <w:sz w:val="24"/>
                <w:szCs w:val="24"/>
              </w:rPr>
              <w:t>Методы оценки</w:t>
            </w:r>
          </w:p>
        </w:tc>
      </w:tr>
      <w:tr w:rsidR="002D231C" w:rsidRPr="008C0F96" w14:paraId="11398805" w14:textId="77777777" w:rsidTr="00626E00">
        <w:tc>
          <w:tcPr>
            <w:tcW w:w="5000" w:type="pct"/>
            <w:gridSpan w:val="3"/>
          </w:tcPr>
          <w:p w14:paraId="2EB92E7F" w14:textId="77777777" w:rsidR="002D231C" w:rsidRPr="008C0F96" w:rsidRDefault="002D231C" w:rsidP="00626E00">
            <w:pPr>
              <w:spacing w:after="0" w:line="240" w:lineRule="auto"/>
              <w:jc w:val="center"/>
              <w:rPr>
                <w:rFonts w:ascii="Times New Roman" w:hAnsi="Times New Roman"/>
                <w:bCs/>
                <w:sz w:val="24"/>
                <w:szCs w:val="24"/>
              </w:rPr>
            </w:pPr>
            <w:r w:rsidRPr="008C0F96">
              <w:rPr>
                <w:rFonts w:ascii="Times New Roman" w:eastAsia="Calibri" w:hAnsi="Times New Roman"/>
                <w:b/>
                <w:iCs/>
                <w:sz w:val="24"/>
                <w:szCs w:val="24"/>
                <w:lang w:eastAsia="en-US"/>
              </w:rPr>
              <w:t>Перечень знаний, осваиваемых в рамках дисциплины</w:t>
            </w:r>
          </w:p>
        </w:tc>
      </w:tr>
      <w:tr w:rsidR="002D231C" w:rsidRPr="008C0F96" w14:paraId="326DF5EF" w14:textId="77777777" w:rsidTr="00626E00">
        <w:tc>
          <w:tcPr>
            <w:tcW w:w="1890" w:type="pct"/>
          </w:tcPr>
          <w:p w14:paraId="6723DF09" w14:textId="77777777" w:rsidR="002D231C" w:rsidRPr="008C0F96" w:rsidRDefault="002D231C" w:rsidP="00626E00">
            <w:pPr>
              <w:spacing w:after="0" w:line="240" w:lineRule="auto"/>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Знать:</w:t>
            </w:r>
          </w:p>
          <w:p w14:paraId="66305773" w14:textId="77777777" w:rsidR="002D231C" w:rsidRPr="008C0F96" w:rsidRDefault="002D231C" w:rsidP="00626E00">
            <w:pPr>
              <w:widowControl w:val="0"/>
              <w:autoSpaceDE w:val="0"/>
              <w:autoSpaceDN w:val="0"/>
              <w:spacing w:after="0" w:line="240" w:lineRule="auto"/>
              <w:ind w:left="139" w:right="94"/>
              <w:jc w:val="both"/>
              <w:rPr>
                <w:rFonts w:ascii="Times New Roman" w:hAnsi="Times New Roman"/>
                <w:sz w:val="24"/>
                <w:szCs w:val="24"/>
                <w:lang w:eastAsia="en-US"/>
              </w:rPr>
            </w:pPr>
            <w:r w:rsidRPr="008C0F96">
              <w:rPr>
                <w:rFonts w:ascii="Times New Roman" w:hAnsi="Times New Roman"/>
                <w:sz w:val="24"/>
                <w:szCs w:val="24"/>
                <w:lang w:eastAsia="en-US"/>
              </w:rPr>
              <w:t>основные методы и средства обработки, хранения, передачи и накопления информации;</w:t>
            </w:r>
          </w:p>
          <w:p w14:paraId="6797C84B" w14:textId="77777777" w:rsidR="002D231C" w:rsidRPr="008C0F96" w:rsidRDefault="002D231C" w:rsidP="00626E00">
            <w:pPr>
              <w:widowControl w:val="0"/>
              <w:autoSpaceDE w:val="0"/>
              <w:autoSpaceDN w:val="0"/>
              <w:spacing w:after="0" w:line="240" w:lineRule="auto"/>
              <w:ind w:left="139" w:right="94"/>
              <w:jc w:val="both"/>
              <w:rPr>
                <w:rFonts w:ascii="Times New Roman" w:hAnsi="Times New Roman"/>
                <w:sz w:val="24"/>
                <w:szCs w:val="24"/>
                <w:lang w:eastAsia="en-US"/>
              </w:rPr>
            </w:pPr>
            <w:r w:rsidRPr="008C0F96">
              <w:rPr>
                <w:rFonts w:ascii="Times New Roman" w:hAnsi="Times New Roman"/>
                <w:sz w:val="24"/>
                <w:szCs w:val="24"/>
                <w:lang w:eastAsia="en-US"/>
              </w:rPr>
              <w:t>назначение, состав, основные характеристики компьютера;</w:t>
            </w:r>
          </w:p>
          <w:p w14:paraId="44EBC634" w14:textId="77777777" w:rsidR="002D231C" w:rsidRPr="008C0F96" w:rsidRDefault="002D231C" w:rsidP="00626E00">
            <w:pPr>
              <w:widowControl w:val="0"/>
              <w:autoSpaceDE w:val="0"/>
              <w:autoSpaceDN w:val="0"/>
              <w:spacing w:after="0" w:line="240" w:lineRule="auto"/>
              <w:ind w:left="139" w:right="94"/>
              <w:jc w:val="both"/>
              <w:rPr>
                <w:rFonts w:ascii="Times New Roman" w:hAnsi="Times New Roman"/>
                <w:sz w:val="24"/>
                <w:szCs w:val="24"/>
                <w:lang w:eastAsia="en-US"/>
              </w:rPr>
            </w:pPr>
            <w:r w:rsidRPr="008C0F96">
              <w:rPr>
                <w:rFonts w:ascii="Times New Roman" w:hAnsi="Times New Roman"/>
                <w:sz w:val="24"/>
                <w:szCs w:val="24"/>
                <w:lang w:eastAsia="en-US"/>
              </w:rPr>
              <w:t>основные компоненты компьютерных сетей, принципы пакетной передачи данных, организацию межсетевого взаимодействия;</w:t>
            </w:r>
          </w:p>
          <w:p w14:paraId="241F9461" w14:textId="77777777" w:rsidR="002D231C" w:rsidRPr="008C0F96" w:rsidRDefault="002D231C" w:rsidP="00626E00">
            <w:pPr>
              <w:widowControl w:val="0"/>
              <w:autoSpaceDE w:val="0"/>
              <w:autoSpaceDN w:val="0"/>
              <w:spacing w:after="0" w:line="240" w:lineRule="auto"/>
              <w:ind w:left="139" w:right="94"/>
              <w:jc w:val="both"/>
              <w:rPr>
                <w:rFonts w:ascii="Times New Roman" w:hAnsi="Times New Roman"/>
                <w:sz w:val="24"/>
                <w:szCs w:val="24"/>
                <w:lang w:eastAsia="en-US"/>
              </w:rPr>
            </w:pPr>
            <w:r w:rsidRPr="008C0F96">
              <w:rPr>
                <w:rFonts w:ascii="Times New Roman" w:hAnsi="Times New Roman"/>
                <w:sz w:val="24"/>
                <w:szCs w:val="24"/>
                <w:lang w:eastAsia="en-US"/>
              </w:rPr>
              <w:t>назначение и принципы использования системного и прикладного программного обеспечения;</w:t>
            </w:r>
          </w:p>
          <w:p w14:paraId="6A8C1EC2" w14:textId="77777777" w:rsidR="002D231C" w:rsidRPr="008C0F96" w:rsidRDefault="002D231C" w:rsidP="00626E00">
            <w:pPr>
              <w:widowControl w:val="0"/>
              <w:autoSpaceDE w:val="0"/>
              <w:autoSpaceDN w:val="0"/>
              <w:spacing w:after="0" w:line="240" w:lineRule="auto"/>
              <w:ind w:left="139" w:right="94"/>
              <w:jc w:val="both"/>
              <w:rPr>
                <w:rFonts w:ascii="Times New Roman" w:hAnsi="Times New Roman"/>
                <w:sz w:val="24"/>
                <w:szCs w:val="24"/>
                <w:lang w:eastAsia="en-US"/>
              </w:rPr>
            </w:pPr>
            <w:r w:rsidRPr="008C0F96">
              <w:rPr>
                <w:rFonts w:ascii="Times New Roman" w:hAnsi="Times New Roman"/>
                <w:sz w:val="24"/>
                <w:szCs w:val="24"/>
                <w:lang w:eastAsia="en-US"/>
              </w:rPr>
              <w:t>технологию поиска информации в Интернет;</w:t>
            </w:r>
          </w:p>
          <w:p w14:paraId="1C84EA4C" w14:textId="77777777" w:rsidR="002D231C" w:rsidRPr="008C0F96" w:rsidRDefault="002D231C" w:rsidP="00626E00">
            <w:pPr>
              <w:widowControl w:val="0"/>
              <w:autoSpaceDE w:val="0"/>
              <w:autoSpaceDN w:val="0"/>
              <w:spacing w:after="0" w:line="240" w:lineRule="auto"/>
              <w:ind w:left="139" w:right="94"/>
              <w:jc w:val="both"/>
              <w:rPr>
                <w:rFonts w:ascii="Times New Roman" w:hAnsi="Times New Roman"/>
                <w:sz w:val="24"/>
                <w:szCs w:val="24"/>
                <w:lang w:eastAsia="en-US"/>
              </w:rPr>
            </w:pPr>
            <w:r w:rsidRPr="008C0F96">
              <w:rPr>
                <w:rFonts w:ascii="Times New Roman" w:hAnsi="Times New Roman"/>
                <w:sz w:val="24"/>
                <w:szCs w:val="24"/>
                <w:lang w:eastAsia="en-US"/>
              </w:rPr>
              <w:t>принципы защиты информации от несанкционированного доступа;</w:t>
            </w:r>
          </w:p>
          <w:p w14:paraId="321D15B7" w14:textId="77777777" w:rsidR="002D231C" w:rsidRPr="008C0F96" w:rsidRDefault="002D231C" w:rsidP="00626E00">
            <w:pPr>
              <w:widowControl w:val="0"/>
              <w:autoSpaceDE w:val="0"/>
              <w:autoSpaceDN w:val="0"/>
              <w:spacing w:after="0" w:line="240" w:lineRule="auto"/>
              <w:ind w:left="139" w:right="94"/>
              <w:jc w:val="both"/>
              <w:rPr>
                <w:rFonts w:ascii="Times New Roman" w:hAnsi="Times New Roman"/>
                <w:sz w:val="24"/>
                <w:szCs w:val="24"/>
                <w:lang w:eastAsia="en-US"/>
              </w:rPr>
            </w:pPr>
            <w:r w:rsidRPr="008C0F96">
              <w:rPr>
                <w:rFonts w:ascii="Times New Roman" w:hAnsi="Times New Roman"/>
                <w:sz w:val="24"/>
                <w:szCs w:val="24"/>
                <w:lang w:eastAsia="en-US"/>
              </w:rPr>
              <w:t>правовые аспекты использования информационных технологий и программного обеспечения;</w:t>
            </w:r>
          </w:p>
          <w:p w14:paraId="20D6D87C" w14:textId="77777777" w:rsidR="002D231C" w:rsidRPr="008C0F96" w:rsidRDefault="002D231C" w:rsidP="00626E00">
            <w:pPr>
              <w:widowControl w:val="0"/>
              <w:autoSpaceDE w:val="0"/>
              <w:autoSpaceDN w:val="0"/>
              <w:spacing w:after="0" w:line="240" w:lineRule="auto"/>
              <w:ind w:left="139" w:right="94"/>
              <w:jc w:val="both"/>
              <w:rPr>
                <w:rFonts w:ascii="Times New Roman" w:hAnsi="Times New Roman"/>
                <w:sz w:val="24"/>
                <w:szCs w:val="24"/>
                <w:lang w:eastAsia="en-US"/>
              </w:rPr>
            </w:pPr>
            <w:r w:rsidRPr="008C0F96">
              <w:rPr>
                <w:rFonts w:ascii="Times New Roman" w:hAnsi="Times New Roman"/>
                <w:sz w:val="24"/>
                <w:szCs w:val="24"/>
                <w:lang w:eastAsia="en-US"/>
              </w:rPr>
              <w:t>основные понятия автоматизированной обработки информации;</w:t>
            </w:r>
          </w:p>
          <w:p w14:paraId="6D3BE011" w14:textId="77777777" w:rsidR="002D231C" w:rsidRPr="008C0F96" w:rsidRDefault="002D231C" w:rsidP="00626E00">
            <w:pPr>
              <w:widowControl w:val="0"/>
              <w:autoSpaceDE w:val="0"/>
              <w:autoSpaceDN w:val="0"/>
              <w:spacing w:after="0" w:line="240" w:lineRule="auto"/>
              <w:ind w:left="139" w:right="94"/>
              <w:jc w:val="both"/>
              <w:rPr>
                <w:rFonts w:ascii="Times New Roman" w:hAnsi="Times New Roman"/>
                <w:bCs/>
                <w:sz w:val="24"/>
                <w:szCs w:val="24"/>
              </w:rPr>
            </w:pPr>
            <w:r w:rsidRPr="008C0F96">
              <w:rPr>
                <w:rFonts w:ascii="Times New Roman" w:hAnsi="Times New Roman"/>
                <w:sz w:val="24"/>
                <w:szCs w:val="24"/>
                <w:lang w:eastAsia="en-US"/>
              </w:rPr>
              <w:t>основные угрозы и методы обеспечения информационной безопасности.</w:t>
            </w:r>
          </w:p>
        </w:tc>
        <w:tc>
          <w:tcPr>
            <w:tcW w:w="1892" w:type="pct"/>
          </w:tcPr>
          <w:p w14:paraId="2D0FCFE8"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Отлично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2A7C821"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Хорошо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w:t>
            </w:r>
          </w:p>
          <w:p w14:paraId="09B57375"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теоретическое содержание курса освоено полностью, без пробелов, некоторые знания сформированы недостаточно, все предусмотренные программой учебные задания выполнены, некоторые виды заданий выполнены с ошибками.</w:t>
            </w:r>
          </w:p>
          <w:p w14:paraId="111AFE56"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Удовлетворительно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освоено частично, но необходимые знания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39BF0DF"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Неудовлетворительно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не освоено, необходимые знания не сформированы, выполненные учебные задания содержат грубые ошибки.</w:t>
            </w:r>
          </w:p>
        </w:tc>
        <w:tc>
          <w:tcPr>
            <w:tcW w:w="1218" w:type="pct"/>
          </w:tcPr>
          <w:p w14:paraId="20748DBB"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Оценка выполнения практического задания, решение ситуационной задачи, проведение дискуссий, мозгового штурма, решение ситуационных задач, кейсов, выполнение творческо- поисковых заданий.</w:t>
            </w:r>
          </w:p>
        </w:tc>
      </w:tr>
      <w:tr w:rsidR="002D231C" w:rsidRPr="008C0F96" w14:paraId="4263D72D" w14:textId="77777777" w:rsidTr="00626E00">
        <w:trPr>
          <w:trHeight w:val="328"/>
        </w:trPr>
        <w:tc>
          <w:tcPr>
            <w:tcW w:w="5000" w:type="pct"/>
            <w:gridSpan w:val="3"/>
          </w:tcPr>
          <w:p w14:paraId="3F8091BD" w14:textId="77777777" w:rsidR="002D231C" w:rsidRPr="008C0F96" w:rsidRDefault="002D231C" w:rsidP="00626E00">
            <w:pPr>
              <w:spacing w:after="0" w:line="240" w:lineRule="auto"/>
              <w:jc w:val="center"/>
              <w:rPr>
                <w:rFonts w:ascii="Times New Roman" w:hAnsi="Times New Roman"/>
                <w:bCs/>
                <w:sz w:val="24"/>
                <w:szCs w:val="24"/>
              </w:rPr>
            </w:pPr>
            <w:r w:rsidRPr="008C0F96">
              <w:rPr>
                <w:rFonts w:ascii="Times New Roman" w:eastAsia="Calibri" w:hAnsi="Times New Roman"/>
                <w:b/>
                <w:iCs/>
                <w:sz w:val="24"/>
                <w:szCs w:val="24"/>
                <w:lang w:eastAsia="en-US"/>
              </w:rPr>
              <w:t>Перечень умений, осваиваемых в рамках дисциплины</w:t>
            </w:r>
          </w:p>
        </w:tc>
      </w:tr>
      <w:tr w:rsidR="002D231C" w:rsidRPr="008C0F96" w14:paraId="1F20BE45" w14:textId="77777777" w:rsidTr="00626E00">
        <w:trPr>
          <w:trHeight w:val="896"/>
        </w:trPr>
        <w:tc>
          <w:tcPr>
            <w:tcW w:w="1890" w:type="pct"/>
          </w:tcPr>
          <w:p w14:paraId="0B42B92F" w14:textId="77777777" w:rsidR="002D231C" w:rsidRPr="008C0F96" w:rsidRDefault="002D231C" w:rsidP="00626E00">
            <w:pPr>
              <w:suppressAutoHyphens/>
              <w:spacing w:after="0" w:line="240" w:lineRule="auto"/>
              <w:ind w:firstLine="142"/>
              <w:jc w:val="both"/>
              <w:rPr>
                <w:rFonts w:ascii="Times New Roman" w:eastAsia="Calibri" w:hAnsi="Times New Roman"/>
                <w:bCs/>
                <w:iCs/>
                <w:sz w:val="24"/>
                <w:szCs w:val="24"/>
                <w:lang w:eastAsia="en-US"/>
              </w:rPr>
            </w:pPr>
            <w:r w:rsidRPr="008C0F96">
              <w:rPr>
                <w:rFonts w:ascii="Times New Roman" w:eastAsia="Calibri" w:hAnsi="Times New Roman"/>
                <w:bCs/>
                <w:iCs/>
                <w:sz w:val="24"/>
                <w:szCs w:val="24"/>
                <w:lang w:eastAsia="en-US"/>
              </w:rPr>
              <w:t>Уметь:</w:t>
            </w:r>
          </w:p>
          <w:p w14:paraId="19C6FFC4" w14:textId="77777777" w:rsidR="002D231C" w:rsidRPr="008C0F96" w:rsidRDefault="002D231C" w:rsidP="00626E00">
            <w:pPr>
              <w:widowControl w:val="0"/>
              <w:tabs>
                <w:tab w:val="left" w:pos="396"/>
                <w:tab w:val="left" w:pos="3707"/>
              </w:tabs>
              <w:autoSpaceDE w:val="0"/>
              <w:autoSpaceDN w:val="0"/>
              <w:spacing w:after="0" w:line="240" w:lineRule="auto"/>
              <w:ind w:left="105" w:right="98"/>
              <w:jc w:val="both"/>
              <w:rPr>
                <w:rFonts w:ascii="Times New Roman" w:hAnsi="Times New Roman"/>
                <w:sz w:val="24"/>
                <w:szCs w:val="24"/>
                <w:lang w:eastAsia="en-US"/>
              </w:rPr>
            </w:pPr>
            <w:r w:rsidRPr="008C0F96">
              <w:rPr>
                <w:rFonts w:ascii="Times New Roman" w:hAnsi="Times New Roman"/>
                <w:sz w:val="24"/>
                <w:szCs w:val="24"/>
                <w:lang w:eastAsia="en-US"/>
              </w:rPr>
              <w:t>использовать информационные ресурсы для поиска и хранения информации;</w:t>
            </w:r>
          </w:p>
          <w:p w14:paraId="024EC4D2" w14:textId="77777777" w:rsidR="002D231C" w:rsidRPr="008C0F96" w:rsidRDefault="002D231C" w:rsidP="00626E00">
            <w:pPr>
              <w:widowControl w:val="0"/>
              <w:tabs>
                <w:tab w:val="left" w:pos="396"/>
                <w:tab w:val="left" w:pos="3707"/>
              </w:tabs>
              <w:autoSpaceDE w:val="0"/>
              <w:autoSpaceDN w:val="0"/>
              <w:spacing w:after="0" w:line="240" w:lineRule="auto"/>
              <w:ind w:left="105" w:right="98"/>
              <w:jc w:val="both"/>
              <w:rPr>
                <w:rFonts w:ascii="Times New Roman" w:hAnsi="Times New Roman"/>
                <w:sz w:val="24"/>
                <w:szCs w:val="24"/>
                <w:lang w:eastAsia="en-US"/>
              </w:rPr>
            </w:pPr>
            <w:r w:rsidRPr="008C0F96">
              <w:rPr>
                <w:rFonts w:ascii="Times New Roman" w:hAnsi="Times New Roman"/>
                <w:sz w:val="24"/>
                <w:szCs w:val="24"/>
                <w:lang w:eastAsia="en-US"/>
              </w:rPr>
              <w:t>обрабатывать текстовую и табличную информацию;</w:t>
            </w:r>
          </w:p>
          <w:p w14:paraId="22E14BC3" w14:textId="77777777" w:rsidR="002D231C" w:rsidRPr="008C0F96" w:rsidRDefault="002D231C" w:rsidP="00626E00">
            <w:pPr>
              <w:widowControl w:val="0"/>
              <w:tabs>
                <w:tab w:val="left" w:pos="396"/>
                <w:tab w:val="left" w:pos="3707"/>
              </w:tabs>
              <w:autoSpaceDE w:val="0"/>
              <w:autoSpaceDN w:val="0"/>
              <w:spacing w:after="0" w:line="240" w:lineRule="auto"/>
              <w:ind w:left="105" w:right="98"/>
              <w:jc w:val="both"/>
              <w:rPr>
                <w:rFonts w:ascii="Times New Roman" w:hAnsi="Times New Roman"/>
                <w:sz w:val="24"/>
                <w:szCs w:val="24"/>
                <w:lang w:eastAsia="en-US"/>
              </w:rPr>
            </w:pPr>
            <w:r w:rsidRPr="008C0F96">
              <w:rPr>
                <w:rFonts w:ascii="Times New Roman" w:hAnsi="Times New Roman"/>
                <w:sz w:val="24"/>
                <w:szCs w:val="24"/>
                <w:lang w:eastAsia="en-US"/>
              </w:rPr>
              <w:t xml:space="preserve">использовать деловую графику и мультимедиа </w:t>
            </w:r>
            <w:r w:rsidRPr="008C0F96">
              <w:rPr>
                <w:rFonts w:ascii="Times New Roman" w:hAnsi="Times New Roman"/>
                <w:sz w:val="24"/>
                <w:szCs w:val="24"/>
                <w:lang w:eastAsia="en-US"/>
              </w:rPr>
              <w:lastRenderedPageBreak/>
              <w:t>информацию;</w:t>
            </w:r>
          </w:p>
          <w:p w14:paraId="38243668" w14:textId="77777777" w:rsidR="002D231C" w:rsidRPr="008C0F96" w:rsidRDefault="002D231C" w:rsidP="00626E00">
            <w:pPr>
              <w:widowControl w:val="0"/>
              <w:tabs>
                <w:tab w:val="left" w:pos="396"/>
                <w:tab w:val="left" w:pos="3707"/>
              </w:tabs>
              <w:autoSpaceDE w:val="0"/>
              <w:autoSpaceDN w:val="0"/>
              <w:spacing w:after="0" w:line="240" w:lineRule="auto"/>
              <w:ind w:left="105" w:right="98"/>
              <w:jc w:val="both"/>
              <w:rPr>
                <w:rFonts w:ascii="Times New Roman" w:hAnsi="Times New Roman"/>
                <w:sz w:val="24"/>
                <w:szCs w:val="24"/>
                <w:lang w:eastAsia="en-US"/>
              </w:rPr>
            </w:pPr>
            <w:r w:rsidRPr="008C0F96">
              <w:rPr>
                <w:rFonts w:ascii="Times New Roman" w:hAnsi="Times New Roman"/>
                <w:sz w:val="24"/>
                <w:szCs w:val="24"/>
                <w:lang w:eastAsia="en-US"/>
              </w:rPr>
              <w:t>создавать презентации;</w:t>
            </w:r>
          </w:p>
          <w:p w14:paraId="604817F5" w14:textId="77777777" w:rsidR="002D231C" w:rsidRPr="008C0F96" w:rsidRDefault="002D231C" w:rsidP="00626E00">
            <w:pPr>
              <w:widowControl w:val="0"/>
              <w:tabs>
                <w:tab w:val="left" w:pos="396"/>
                <w:tab w:val="left" w:pos="3707"/>
              </w:tabs>
              <w:autoSpaceDE w:val="0"/>
              <w:autoSpaceDN w:val="0"/>
              <w:spacing w:after="0" w:line="240" w:lineRule="auto"/>
              <w:ind w:left="105" w:right="98"/>
              <w:jc w:val="both"/>
              <w:rPr>
                <w:rFonts w:ascii="Times New Roman" w:hAnsi="Times New Roman"/>
                <w:sz w:val="24"/>
                <w:szCs w:val="24"/>
                <w:lang w:eastAsia="en-US"/>
              </w:rPr>
            </w:pPr>
            <w:r w:rsidRPr="008C0F96">
              <w:rPr>
                <w:rFonts w:ascii="Times New Roman" w:hAnsi="Times New Roman"/>
                <w:sz w:val="24"/>
                <w:szCs w:val="24"/>
                <w:lang w:eastAsia="en-US"/>
              </w:rPr>
              <w:t>применять антивирусные средства защиты информации;</w:t>
            </w:r>
          </w:p>
          <w:p w14:paraId="48CC0C96" w14:textId="77777777" w:rsidR="002D231C" w:rsidRPr="008C0F96" w:rsidRDefault="002D231C" w:rsidP="00626E00">
            <w:pPr>
              <w:widowControl w:val="0"/>
              <w:tabs>
                <w:tab w:val="left" w:pos="396"/>
                <w:tab w:val="left" w:pos="3707"/>
              </w:tabs>
              <w:autoSpaceDE w:val="0"/>
              <w:autoSpaceDN w:val="0"/>
              <w:spacing w:after="0" w:line="240" w:lineRule="auto"/>
              <w:ind w:left="105"/>
              <w:jc w:val="both"/>
              <w:rPr>
                <w:rFonts w:ascii="Times New Roman" w:hAnsi="Times New Roman"/>
                <w:sz w:val="24"/>
                <w:szCs w:val="24"/>
                <w:lang w:eastAsia="en-US"/>
              </w:rPr>
            </w:pPr>
            <w:r w:rsidRPr="008C0F96">
              <w:rPr>
                <w:rFonts w:ascii="Times New Roman" w:hAnsi="Times New Roman"/>
                <w:sz w:val="24"/>
                <w:szCs w:val="24"/>
                <w:lang w:eastAsia="en-US"/>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570BB6A0" w14:textId="77777777" w:rsidR="002D231C" w:rsidRPr="008C0F96" w:rsidRDefault="002D231C" w:rsidP="00626E00">
            <w:pPr>
              <w:widowControl w:val="0"/>
              <w:tabs>
                <w:tab w:val="left" w:pos="396"/>
                <w:tab w:val="left" w:pos="3707"/>
              </w:tabs>
              <w:autoSpaceDE w:val="0"/>
              <w:autoSpaceDN w:val="0"/>
              <w:spacing w:after="0" w:line="240" w:lineRule="auto"/>
              <w:ind w:left="105" w:right="98"/>
              <w:jc w:val="both"/>
              <w:rPr>
                <w:rFonts w:ascii="Times New Roman" w:hAnsi="Times New Roman"/>
                <w:sz w:val="24"/>
                <w:szCs w:val="24"/>
                <w:lang w:eastAsia="en-US"/>
              </w:rPr>
            </w:pPr>
            <w:r w:rsidRPr="008C0F96">
              <w:rPr>
                <w:rFonts w:ascii="Times New Roman" w:hAnsi="Times New Roman"/>
                <w:sz w:val="24"/>
                <w:szCs w:val="24"/>
                <w:lang w:eastAsia="en-US"/>
              </w:rPr>
              <w:t>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w:t>
            </w:r>
          </w:p>
          <w:p w14:paraId="7769F3AF" w14:textId="77777777" w:rsidR="002D231C" w:rsidRPr="008C0F96" w:rsidRDefault="002D231C" w:rsidP="00626E00">
            <w:pPr>
              <w:widowControl w:val="0"/>
              <w:tabs>
                <w:tab w:val="left" w:pos="396"/>
                <w:tab w:val="left" w:pos="3707"/>
              </w:tabs>
              <w:autoSpaceDE w:val="0"/>
              <w:autoSpaceDN w:val="0"/>
              <w:spacing w:after="0" w:line="240" w:lineRule="auto"/>
              <w:ind w:left="105" w:right="98"/>
              <w:jc w:val="both"/>
              <w:rPr>
                <w:rFonts w:ascii="Times New Roman" w:hAnsi="Times New Roman"/>
                <w:sz w:val="24"/>
                <w:szCs w:val="24"/>
                <w:lang w:eastAsia="en-US"/>
              </w:rPr>
            </w:pPr>
            <w:r w:rsidRPr="008C0F96">
              <w:rPr>
                <w:rFonts w:ascii="Times New Roman" w:hAnsi="Times New Roman"/>
                <w:sz w:val="24"/>
                <w:szCs w:val="24"/>
                <w:lang w:eastAsia="en-US"/>
              </w:rPr>
              <w:t>пользоваться автомати-зированными системами делопроизводства;</w:t>
            </w:r>
          </w:p>
          <w:p w14:paraId="36B67F6E" w14:textId="77777777" w:rsidR="002D231C" w:rsidRPr="008C0F96" w:rsidRDefault="002D231C" w:rsidP="00626E00">
            <w:pPr>
              <w:tabs>
                <w:tab w:val="left" w:pos="555"/>
              </w:tabs>
              <w:spacing w:after="0" w:line="240" w:lineRule="auto"/>
              <w:jc w:val="both"/>
              <w:rPr>
                <w:rFonts w:ascii="Times New Roman" w:hAnsi="Times New Roman"/>
                <w:bCs/>
                <w:sz w:val="24"/>
                <w:szCs w:val="24"/>
              </w:rPr>
            </w:pPr>
            <w:r w:rsidRPr="008C0F96">
              <w:rPr>
                <w:rFonts w:ascii="Times New Roman" w:hAnsi="Times New Roman"/>
                <w:sz w:val="24"/>
                <w:szCs w:val="24"/>
              </w:rPr>
              <w:t>применять методы и средства защиты информации.</w:t>
            </w:r>
          </w:p>
        </w:tc>
        <w:tc>
          <w:tcPr>
            <w:tcW w:w="1892" w:type="pct"/>
          </w:tcPr>
          <w:p w14:paraId="1243665F"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lastRenderedPageBreak/>
              <w:t>«</w:t>
            </w:r>
            <w:r w:rsidRPr="008C0F96">
              <w:rPr>
                <w:rFonts w:ascii="Times New Roman" w:hAnsi="Times New Roman"/>
                <w:b/>
                <w:bCs/>
                <w:sz w:val="24"/>
                <w:szCs w:val="24"/>
              </w:rPr>
              <w:t>Отлично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EBB01F6"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Хорошо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w:t>
            </w:r>
          </w:p>
          <w:p w14:paraId="2746FDBB"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lastRenderedPageBreak/>
              <w:t>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980ADB9"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Удовлетворительно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освоено</w:t>
            </w:r>
            <w:r w:rsidRPr="008C0F96">
              <w:rPr>
                <w:rFonts w:ascii="Times New Roman" w:hAnsi="Times New Roman"/>
                <w:bCs/>
                <w:sz w:val="24"/>
                <w:szCs w:val="24"/>
              </w:rPr>
              <w:tab/>
              <w:t>частично, но, необходимые умения работы с освоенным материалом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895744B"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t>«</w:t>
            </w:r>
            <w:r w:rsidRPr="008C0F96">
              <w:rPr>
                <w:rFonts w:ascii="Times New Roman" w:hAnsi="Times New Roman"/>
                <w:b/>
                <w:bCs/>
                <w:sz w:val="24"/>
                <w:szCs w:val="24"/>
              </w:rPr>
              <w:t>Неудовлетворительно</w:t>
            </w:r>
            <w:r w:rsidRPr="008C0F96">
              <w:rPr>
                <w:rFonts w:ascii="Times New Roman" w:hAnsi="Times New Roman"/>
                <w:bCs/>
                <w:sz w:val="24"/>
                <w:szCs w:val="24"/>
              </w:rPr>
              <w:t xml:space="preserve">» </w:t>
            </w:r>
            <w:r w:rsidRPr="008C0F96">
              <w:rPr>
                <w:rFonts w:ascii="Times New Roman" w:hAnsi="Times New Roman"/>
                <w:bCs/>
                <w:sz w:val="24"/>
                <w:szCs w:val="24"/>
              </w:rPr>
              <w:sym w:font="Symbol" w:char="F02D"/>
            </w:r>
            <w:r w:rsidRPr="008C0F96">
              <w:rPr>
                <w:rFonts w:ascii="Times New Roman" w:hAnsi="Times New Roman"/>
                <w:bCs/>
                <w:sz w:val="24"/>
                <w:szCs w:val="24"/>
              </w:rPr>
              <w:t xml:space="preserve"> теоретическое содержание курса не освоено, необходимые умения не сформированы, выполненные учебные задания содержат грубые ошибки.</w:t>
            </w:r>
          </w:p>
        </w:tc>
        <w:tc>
          <w:tcPr>
            <w:tcW w:w="1218" w:type="pct"/>
          </w:tcPr>
          <w:p w14:paraId="689B0BCE" w14:textId="77777777" w:rsidR="002D231C" w:rsidRPr="008C0F96" w:rsidRDefault="002D231C" w:rsidP="00626E00">
            <w:pPr>
              <w:spacing w:after="0" w:line="240" w:lineRule="auto"/>
              <w:jc w:val="both"/>
              <w:rPr>
                <w:rFonts w:ascii="Times New Roman" w:hAnsi="Times New Roman"/>
                <w:bCs/>
                <w:sz w:val="24"/>
                <w:szCs w:val="24"/>
              </w:rPr>
            </w:pPr>
            <w:r w:rsidRPr="008C0F96">
              <w:rPr>
                <w:rFonts w:ascii="Times New Roman" w:hAnsi="Times New Roman"/>
                <w:bCs/>
                <w:sz w:val="24"/>
                <w:szCs w:val="24"/>
              </w:rPr>
              <w:lastRenderedPageBreak/>
              <w:t>Экспертное наблюдение за ходом выполнения практической работы, составление</w:t>
            </w:r>
            <w:r w:rsidRPr="008C0F96">
              <w:rPr>
                <w:rFonts w:ascii="Times New Roman" w:hAnsi="Times New Roman"/>
                <w:bCs/>
                <w:sz w:val="24"/>
                <w:szCs w:val="24"/>
              </w:rPr>
              <w:tab/>
              <w:t xml:space="preserve">схемы- конспекта. подготовка </w:t>
            </w:r>
            <w:r w:rsidRPr="008C0F96">
              <w:rPr>
                <w:rFonts w:ascii="Times New Roman" w:hAnsi="Times New Roman"/>
                <w:bCs/>
                <w:sz w:val="24"/>
                <w:szCs w:val="24"/>
              </w:rPr>
              <w:lastRenderedPageBreak/>
              <w:t>терминологического словаря.</w:t>
            </w:r>
          </w:p>
        </w:tc>
      </w:tr>
    </w:tbl>
    <w:p w14:paraId="46302E24" w14:textId="77777777" w:rsidR="002D231C" w:rsidRPr="008C0F96" w:rsidRDefault="002D231C" w:rsidP="002D231C">
      <w:pPr>
        <w:spacing w:after="0" w:line="240" w:lineRule="auto"/>
        <w:jc w:val="both"/>
        <w:rPr>
          <w:rFonts w:ascii="Times New Roman" w:hAnsi="Times New Roman"/>
          <w:bCs/>
          <w:sz w:val="24"/>
          <w:szCs w:val="24"/>
        </w:rPr>
      </w:pPr>
    </w:p>
    <w:p w14:paraId="4166E316" w14:textId="77777777" w:rsidR="002D231C" w:rsidRPr="008C0F96" w:rsidRDefault="002D231C" w:rsidP="002D231C">
      <w:pPr>
        <w:spacing w:after="0" w:line="240" w:lineRule="auto"/>
        <w:jc w:val="both"/>
        <w:rPr>
          <w:rFonts w:ascii="Times New Roman" w:hAnsi="Times New Roman"/>
          <w:bCs/>
          <w:sz w:val="24"/>
          <w:szCs w:val="24"/>
        </w:rPr>
      </w:pPr>
    </w:p>
    <w:sectPr w:rsidR="002D231C" w:rsidRPr="008C0F9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97CC6" w14:textId="77777777" w:rsidR="004F1204" w:rsidRDefault="004F1204" w:rsidP="002D231C">
      <w:pPr>
        <w:spacing w:after="0" w:line="240" w:lineRule="auto"/>
      </w:pPr>
      <w:r>
        <w:separator/>
      </w:r>
    </w:p>
  </w:endnote>
  <w:endnote w:type="continuationSeparator" w:id="0">
    <w:p w14:paraId="3A1FF2A7" w14:textId="77777777" w:rsidR="004F1204" w:rsidRDefault="004F1204" w:rsidP="002D2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Sitka Small"/>
    <w:charset w:val="CC"/>
    <w:family w:val="roman"/>
    <w:pitch w:val="variable"/>
    <w:sig w:usb0="00000000" w:usb1="500078FF" w:usb2="00000021" w:usb3="00000000" w:csb0="000001BF" w:csb1="00000000"/>
  </w:font>
  <w:font w:name="Lohit Hindi">
    <w:altName w:val="MS Gothic"/>
    <w:panose1 w:val="00000000000000000000"/>
    <w:charset w:val="CC"/>
    <w:family w:val="auto"/>
    <w:notTrueType/>
    <w:pitch w:val="variable"/>
    <w:sig w:usb0="00000201" w:usb1="00000000" w:usb2="00000000" w:usb3="00000000" w:csb0="00000004" w:csb1="00000000"/>
  </w:font>
  <w:font w:name="ISOCPEUR">
    <w:charset w:val="CC"/>
    <w:family w:val="swiss"/>
    <w:pitch w:val="variable"/>
    <w:sig w:usb0="00000287" w:usb1="00000000" w:usb2="00000000" w:usb3="00000000" w:csb0="0000009F" w:csb1="00000000"/>
  </w:font>
  <w:font w:name="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CE761" w14:textId="77777777" w:rsidR="004F1204" w:rsidRDefault="004F1204" w:rsidP="002D231C">
      <w:pPr>
        <w:spacing w:after="0" w:line="240" w:lineRule="auto"/>
      </w:pPr>
      <w:r>
        <w:separator/>
      </w:r>
    </w:p>
  </w:footnote>
  <w:footnote w:type="continuationSeparator" w:id="0">
    <w:p w14:paraId="478FABA6" w14:textId="77777777" w:rsidR="004F1204" w:rsidRDefault="004F1204" w:rsidP="002D231C">
      <w:pPr>
        <w:spacing w:after="0" w:line="240" w:lineRule="auto"/>
      </w:pPr>
      <w:r>
        <w:continuationSeparator/>
      </w:r>
    </w:p>
  </w:footnote>
  <w:footnote w:id="1">
    <w:p w14:paraId="26A39E58" w14:textId="77777777" w:rsidR="008C4D0E" w:rsidRPr="006A0397" w:rsidRDefault="008C4D0E" w:rsidP="008C4D0E">
      <w:pPr>
        <w:pStyle w:val="aa"/>
        <w:jc w:val="both"/>
        <w:rPr>
          <w:i/>
          <w:lang w:val="ru-RU"/>
        </w:rPr>
      </w:pPr>
      <w:r w:rsidRPr="006A0397">
        <w:rPr>
          <w:rStyle w:val="ac"/>
          <w:i/>
        </w:rPr>
        <w:footnoteRef/>
      </w:r>
      <w:r w:rsidRPr="006A0397">
        <w:rPr>
          <w:i/>
          <w:lang w:val="ru-RU"/>
        </w:rPr>
        <w:t xml:space="preserve"> </w:t>
      </w:r>
      <w:bookmarkStart w:id="2" w:name="_Hlk75853947"/>
      <w:r w:rsidRPr="006A0397">
        <w:rPr>
          <w:i/>
          <w:lang w:val="ru-RU"/>
        </w:rPr>
        <w:t xml:space="preserve">Приводятся только коды компетенций общих и профессиональных, необходимых для освоения данной дисциплины. </w:t>
      </w:r>
      <w:bookmarkEnd w:id="2"/>
      <w:r w:rsidRPr="006A0397">
        <w:rPr>
          <w:i/>
          <w:lang w:val="ru-RU"/>
        </w:rPr>
        <w:t>Личностные результаты определяются преподавателем в соответствии с Рабочей программой воспитания.</w:t>
      </w:r>
    </w:p>
  </w:footnote>
  <w:footnote w:id="2">
    <w:p w14:paraId="0BE32173" w14:textId="77777777" w:rsidR="00960CBA" w:rsidRPr="00475FC2" w:rsidRDefault="00960CBA" w:rsidP="00960CBA">
      <w:pPr>
        <w:pStyle w:val="aa"/>
        <w:rPr>
          <w:lang w:val="ru-RU"/>
        </w:rPr>
      </w:pPr>
      <w:r>
        <w:rPr>
          <w:rStyle w:val="ac"/>
        </w:rPr>
        <w:footnoteRef/>
      </w:r>
      <w:r w:rsidRPr="00475FC2">
        <w:rPr>
          <w:lang w:val="ru-RU"/>
        </w:rPr>
        <w:t xml:space="preserve"> </w:t>
      </w:r>
      <w:r>
        <w:rPr>
          <w:lang w:val="ru-RU"/>
        </w:rPr>
        <w:t>В соответствии с Приложением 3 ПООП.</w:t>
      </w:r>
    </w:p>
  </w:footnote>
  <w:footnote w:id="3">
    <w:p w14:paraId="511A97A7" w14:textId="77777777" w:rsidR="002D231C" w:rsidRDefault="002D231C" w:rsidP="002D231C">
      <w:pPr>
        <w:pStyle w:val="aa"/>
        <w:rPr>
          <w:lang w:val="ru-RU"/>
        </w:rPr>
      </w:pPr>
      <w:r w:rsidRPr="001602D9">
        <w:rPr>
          <w:rStyle w:val="ac"/>
        </w:rPr>
        <w:footnoteRef/>
      </w:r>
      <w:r w:rsidRPr="001602D9">
        <w:rPr>
          <w:lang w:val="ru-RU"/>
        </w:rPr>
        <w:t xml:space="preserve"> Личностные результаты обучающихся учитываются в ходе оценки результатов освоения учебной дисциплины.</w:t>
      </w:r>
    </w:p>
  </w:footnote>
  <w:footnote w:id="4">
    <w:p w14:paraId="0438BC1C" w14:textId="77777777" w:rsidR="009B489A" w:rsidRPr="00BC3366" w:rsidRDefault="009B489A" w:rsidP="002D231C">
      <w:pPr>
        <w:pStyle w:val="aa"/>
        <w:jc w:val="both"/>
        <w:rPr>
          <w:i/>
          <w:lang w:val="ru-RU"/>
        </w:rPr>
      </w:pPr>
      <w:r w:rsidRPr="00BC3366">
        <w:rPr>
          <w:rStyle w:val="ac"/>
          <w:i/>
        </w:rPr>
        <w:footnoteRef/>
      </w:r>
      <w:r w:rsidRPr="00BC3366">
        <w:rPr>
          <w:i/>
          <w:lang w:val="ru-RU"/>
        </w:rPr>
        <w:t xml:space="preserve"> </w:t>
      </w:r>
      <w:r w:rsidRPr="00BD1FEF">
        <w:rPr>
          <w:i/>
          <w:lang w:val="ru-RU"/>
        </w:rPr>
        <w:t>Приводятся только коды компетенций общих и профессиональных, необходимых для освоения данной дисциплины. Личностные результаты определяются преподавателем в соответствии с Рабочей программой воспитания.</w:t>
      </w:r>
    </w:p>
  </w:footnote>
  <w:footnote w:id="5">
    <w:p w14:paraId="09D8A93A" w14:textId="77777777" w:rsidR="009B489A" w:rsidRPr="00475FC2" w:rsidRDefault="009B489A" w:rsidP="002D231C">
      <w:pPr>
        <w:pStyle w:val="aa"/>
        <w:rPr>
          <w:lang w:val="ru-RU"/>
        </w:rPr>
      </w:pPr>
      <w:r>
        <w:rPr>
          <w:rStyle w:val="ac"/>
        </w:rPr>
        <w:footnoteRef/>
      </w:r>
      <w:r w:rsidRPr="00475FC2">
        <w:rPr>
          <w:lang w:val="ru-RU"/>
        </w:rPr>
        <w:t xml:space="preserve"> </w:t>
      </w:r>
      <w:r>
        <w:rPr>
          <w:lang w:val="ru-RU"/>
        </w:rPr>
        <w:t>В соответствии с Приложением 3 ПООП.</w:t>
      </w:r>
    </w:p>
  </w:footnote>
  <w:footnote w:id="6">
    <w:p w14:paraId="6B000F11" w14:textId="77777777" w:rsidR="002D231C" w:rsidRDefault="002D231C" w:rsidP="002D231C">
      <w:pPr>
        <w:pStyle w:val="aa"/>
        <w:rPr>
          <w:lang w:val="ru-RU"/>
        </w:rPr>
      </w:pPr>
      <w:r w:rsidRPr="00610A19">
        <w:rPr>
          <w:rStyle w:val="ac"/>
        </w:rPr>
        <w:footnoteRef/>
      </w:r>
      <w:r w:rsidRPr="00610A19">
        <w:rPr>
          <w:lang w:val="ru-RU"/>
        </w:rPr>
        <w:t xml:space="preserve"> </w:t>
      </w:r>
      <w:r w:rsidRPr="008E3046">
        <w:rPr>
          <w:lang w:val="ru-RU"/>
        </w:rPr>
        <w:t>Личностные результаты обучающихся учитываются в ходе оценки результатов освоения учебной дисциплины.</w:t>
      </w:r>
    </w:p>
  </w:footnote>
  <w:footnote w:id="7">
    <w:p w14:paraId="7C4EF6C2" w14:textId="77777777" w:rsidR="00DF5122" w:rsidRPr="00BC3366" w:rsidRDefault="00DF5122" w:rsidP="002D231C">
      <w:pPr>
        <w:pStyle w:val="aa"/>
        <w:jc w:val="both"/>
        <w:rPr>
          <w:i/>
          <w:lang w:val="ru-RU"/>
        </w:rPr>
      </w:pPr>
      <w:r w:rsidRPr="00BC3366">
        <w:rPr>
          <w:rStyle w:val="ac"/>
          <w:i/>
        </w:rPr>
        <w:footnoteRef/>
      </w:r>
      <w:r w:rsidRPr="00BC3366">
        <w:rPr>
          <w:i/>
          <w:lang w:val="ru-RU"/>
        </w:rPr>
        <w:t xml:space="preserve"> </w:t>
      </w:r>
      <w:r w:rsidRPr="00F6315C">
        <w:rPr>
          <w:i/>
          <w:lang w:val="ru-RU"/>
        </w:rPr>
        <w:t>Приводятся только коды компетенций общих и профессиональных, необходимых для освоения данной дисциплины. Личностные результаты определяются преподавателем в соответствии с Рабочей программой воспитания.</w:t>
      </w:r>
    </w:p>
  </w:footnote>
  <w:footnote w:id="8">
    <w:p w14:paraId="2CFC3389" w14:textId="77777777" w:rsidR="00DF5122" w:rsidRPr="00475FC2" w:rsidRDefault="00DF5122" w:rsidP="00DF5122">
      <w:pPr>
        <w:pStyle w:val="aa"/>
        <w:rPr>
          <w:lang w:val="ru-RU"/>
        </w:rPr>
      </w:pPr>
      <w:r>
        <w:rPr>
          <w:rStyle w:val="ac"/>
        </w:rPr>
        <w:footnoteRef/>
      </w:r>
      <w:r w:rsidRPr="00475FC2">
        <w:rPr>
          <w:lang w:val="ru-RU"/>
        </w:rPr>
        <w:t xml:space="preserve"> </w:t>
      </w:r>
      <w:r>
        <w:rPr>
          <w:lang w:val="ru-RU"/>
        </w:rPr>
        <w:t>В соответствии с Приложением 3 ПООП.</w:t>
      </w:r>
    </w:p>
  </w:footnote>
  <w:footnote w:id="9">
    <w:p w14:paraId="27231BAF" w14:textId="77777777" w:rsidR="002D231C" w:rsidRPr="0059683A" w:rsidRDefault="002D231C" w:rsidP="002D231C">
      <w:pPr>
        <w:pStyle w:val="aa"/>
        <w:ind w:left="284" w:hanging="284"/>
        <w:rPr>
          <w:i/>
          <w:iCs/>
          <w:lang w:val="ru-RU"/>
        </w:rPr>
      </w:pPr>
      <w:r w:rsidRPr="0059683A">
        <w:rPr>
          <w:rStyle w:val="ac"/>
          <w:i/>
          <w:iCs/>
        </w:rPr>
        <w:footnoteRef/>
      </w:r>
      <w:r w:rsidRPr="0059683A">
        <w:rPr>
          <w:i/>
          <w:iCs/>
          <w:lang w:val="ru-RU"/>
        </w:rPr>
        <w:t xml:space="preserve"> Личностные результаты обучающихся учитываются в ходе оценки результатов освоения учебной дисциплины.</w:t>
      </w:r>
    </w:p>
  </w:footnote>
  <w:footnote w:id="10">
    <w:p w14:paraId="08E9D920" w14:textId="77777777" w:rsidR="002D231C" w:rsidRPr="00064BC5" w:rsidRDefault="002D231C" w:rsidP="002D231C">
      <w:pPr>
        <w:pStyle w:val="aa"/>
        <w:ind w:left="-567"/>
        <w:rPr>
          <w:lang w:val="ru-RU"/>
        </w:rPr>
      </w:pPr>
      <w:r>
        <w:rPr>
          <w:rStyle w:val="ac"/>
        </w:rPr>
        <w:footnoteRef/>
      </w:r>
      <w:r w:rsidRPr="00064BC5">
        <w:rPr>
          <w:lang w:val="ru-RU"/>
        </w:rPr>
        <w:t>Результаты освоения модуля «Основы медицинских знаний» (для девушек)</w:t>
      </w:r>
    </w:p>
  </w:footnote>
  <w:footnote w:id="11">
    <w:p w14:paraId="0E3B5E38" w14:textId="77777777" w:rsidR="002D231C" w:rsidRPr="00064BC5" w:rsidRDefault="002D231C" w:rsidP="002D231C">
      <w:pPr>
        <w:pStyle w:val="aa"/>
        <w:ind w:left="-567"/>
        <w:rPr>
          <w:lang w:val="ru-RU"/>
        </w:rPr>
      </w:pPr>
      <w:r>
        <w:rPr>
          <w:rStyle w:val="ac"/>
        </w:rPr>
        <w:footnoteRef/>
      </w:r>
      <w:r w:rsidRPr="00064BC5">
        <w:rPr>
          <w:lang w:val="ru-RU"/>
        </w:rPr>
        <w:t xml:space="preserve"> Результаты освоения модуля «Основы военной службы» (для юношей)</w:t>
      </w:r>
    </w:p>
  </w:footnote>
  <w:footnote w:id="12">
    <w:p w14:paraId="169A49A9" w14:textId="77777777" w:rsidR="002D231C" w:rsidRPr="00064BC5" w:rsidRDefault="002D231C" w:rsidP="002D231C">
      <w:pPr>
        <w:pStyle w:val="aa"/>
        <w:ind w:left="-567"/>
        <w:rPr>
          <w:lang w:val="ru-RU"/>
        </w:rPr>
      </w:pPr>
      <w:r>
        <w:rPr>
          <w:rStyle w:val="ac"/>
        </w:rPr>
        <w:footnoteRef/>
      </w:r>
      <w:r w:rsidRPr="00064BC5">
        <w:rPr>
          <w:lang w:val="ru-RU"/>
        </w:rPr>
        <w:t xml:space="preserve"> Результаты освоения модуля «Основы медицинских знаний» (для девушек)</w:t>
      </w:r>
    </w:p>
  </w:footnote>
  <w:footnote w:id="13">
    <w:p w14:paraId="38089E87" w14:textId="77777777" w:rsidR="00925351" w:rsidRPr="00BC3366" w:rsidRDefault="00925351" w:rsidP="002D231C">
      <w:pPr>
        <w:pStyle w:val="aa"/>
        <w:jc w:val="both"/>
        <w:rPr>
          <w:i/>
          <w:lang w:val="ru-RU"/>
        </w:rPr>
      </w:pPr>
      <w:r w:rsidRPr="00BC3366">
        <w:rPr>
          <w:rStyle w:val="ac"/>
          <w:i/>
        </w:rPr>
        <w:footnoteRef/>
      </w:r>
      <w:r w:rsidRPr="00BC3366">
        <w:rPr>
          <w:i/>
          <w:lang w:val="ru-RU"/>
        </w:rPr>
        <w:t xml:space="preserve"> </w:t>
      </w:r>
      <w:r w:rsidRPr="00BD1FEF">
        <w:rPr>
          <w:i/>
          <w:lang w:val="ru-RU"/>
        </w:rPr>
        <w:t>Приводятся только коды компетенций общих и профессиональных, необходимых для освоения данной дисциплины. Личностные результаты определяются преподавателем в соответствии с Рабочей программой воспитания.</w:t>
      </w:r>
    </w:p>
  </w:footnote>
  <w:footnote w:id="14">
    <w:p w14:paraId="7ECF58A3" w14:textId="77777777" w:rsidR="00925351" w:rsidRPr="00475FC2" w:rsidRDefault="00925351" w:rsidP="00925351">
      <w:pPr>
        <w:pStyle w:val="aa"/>
        <w:rPr>
          <w:lang w:val="ru-RU"/>
        </w:rPr>
      </w:pPr>
      <w:r>
        <w:rPr>
          <w:rStyle w:val="ac"/>
        </w:rPr>
        <w:footnoteRef/>
      </w:r>
      <w:r w:rsidRPr="00475FC2">
        <w:rPr>
          <w:lang w:val="ru-RU"/>
        </w:rPr>
        <w:t xml:space="preserve"> </w:t>
      </w:r>
      <w:r>
        <w:rPr>
          <w:lang w:val="ru-RU"/>
        </w:rPr>
        <w:t>В соответствии с Приложением 3 ПООП.</w:t>
      </w:r>
    </w:p>
  </w:footnote>
  <w:footnote w:id="15">
    <w:p w14:paraId="1CAC00BE" w14:textId="77777777" w:rsidR="002D231C" w:rsidRDefault="002D231C" w:rsidP="002D231C">
      <w:pPr>
        <w:pStyle w:val="aa"/>
        <w:rPr>
          <w:lang w:val="ru-RU"/>
        </w:rPr>
      </w:pPr>
      <w:r w:rsidRPr="00610A19">
        <w:rPr>
          <w:rStyle w:val="ac"/>
        </w:rPr>
        <w:footnoteRef/>
      </w:r>
      <w:r w:rsidRPr="00610A19">
        <w:rPr>
          <w:lang w:val="ru-RU"/>
        </w:rPr>
        <w:t xml:space="preserve"> </w:t>
      </w:r>
      <w:r w:rsidRPr="008E3046">
        <w:rPr>
          <w:lang w:val="ru-RU"/>
        </w:rPr>
        <w:t>Личностные результаты обучающихся учитываются в ходе оценки результатов освоения учебной дисциплины.</w:t>
      </w:r>
    </w:p>
  </w:footnote>
  <w:footnote w:id="16">
    <w:p w14:paraId="0DA53173" w14:textId="77777777" w:rsidR="00EE1147" w:rsidRPr="00BC3366" w:rsidRDefault="00EE1147" w:rsidP="002D231C">
      <w:pPr>
        <w:pStyle w:val="aa"/>
        <w:jc w:val="both"/>
        <w:rPr>
          <w:i/>
          <w:lang w:val="ru-RU"/>
        </w:rPr>
      </w:pPr>
      <w:r w:rsidRPr="00BC3366">
        <w:rPr>
          <w:rStyle w:val="ac"/>
          <w:i/>
        </w:rPr>
        <w:footnoteRef/>
      </w:r>
      <w:r w:rsidRPr="00BC3366">
        <w:rPr>
          <w:i/>
          <w:lang w:val="ru-RU"/>
        </w:rPr>
        <w:t xml:space="preserve"> </w:t>
      </w:r>
      <w:r w:rsidRPr="00BD1FEF">
        <w:rPr>
          <w:i/>
          <w:lang w:val="ru-RU"/>
        </w:rPr>
        <w:t>Приводятся только коды компетенций общих и профессиональных, необходимых для освоения данной дисциплины. Личностные результаты определяются преподавателем в соответствии с Рабочей программой воспитания.</w:t>
      </w:r>
    </w:p>
  </w:footnote>
  <w:footnote w:id="17">
    <w:p w14:paraId="4FD44CB5" w14:textId="77777777" w:rsidR="008046DA" w:rsidRPr="00475FC2" w:rsidRDefault="008046DA" w:rsidP="008046DA">
      <w:pPr>
        <w:pStyle w:val="aa"/>
        <w:rPr>
          <w:lang w:val="ru-RU"/>
        </w:rPr>
      </w:pPr>
      <w:r>
        <w:rPr>
          <w:rStyle w:val="ac"/>
        </w:rPr>
        <w:footnoteRef/>
      </w:r>
      <w:r w:rsidRPr="00475FC2">
        <w:rPr>
          <w:lang w:val="ru-RU"/>
        </w:rPr>
        <w:t xml:space="preserve"> </w:t>
      </w:r>
      <w:r>
        <w:rPr>
          <w:lang w:val="ru-RU"/>
        </w:rPr>
        <w:t>В соответствии с Приложением 3 ПООП.</w:t>
      </w:r>
    </w:p>
  </w:footnote>
  <w:footnote w:id="18">
    <w:p w14:paraId="20064A29" w14:textId="77777777" w:rsidR="002D231C" w:rsidRPr="00385F43" w:rsidRDefault="002D231C" w:rsidP="002D231C">
      <w:pPr>
        <w:pStyle w:val="aa"/>
        <w:rPr>
          <w:lang w:val="ru-RU"/>
        </w:rPr>
      </w:pPr>
      <w:r>
        <w:rPr>
          <w:rStyle w:val="ac"/>
        </w:rPr>
        <w:footnoteRef/>
      </w:r>
      <w:r w:rsidRPr="00385F43">
        <w:rPr>
          <w:lang w:val="ru-RU"/>
        </w:rPr>
        <w:t xml:space="preserve"> </w:t>
      </w:r>
      <w:bookmarkStart w:id="21" w:name="_Hlk75853748"/>
      <w:r w:rsidRPr="00385F43">
        <w:rPr>
          <w:lang w:val="ru-RU"/>
        </w:rPr>
        <w:t>В ходе оценивания могут быть учтены личностные результаты.</w:t>
      </w:r>
      <w:bookmarkEnd w:id="21"/>
    </w:p>
  </w:footnote>
  <w:footnote w:id="19">
    <w:p w14:paraId="2C57C77C" w14:textId="77777777" w:rsidR="005B741F" w:rsidRPr="00BC3366" w:rsidRDefault="005B741F" w:rsidP="002D231C">
      <w:pPr>
        <w:pStyle w:val="aa"/>
        <w:jc w:val="both"/>
        <w:rPr>
          <w:i/>
          <w:lang w:val="ru-RU"/>
        </w:rPr>
      </w:pPr>
      <w:r w:rsidRPr="00BC3366">
        <w:rPr>
          <w:rStyle w:val="ac"/>
          <w:i/>
        </w:rPr>
        <w:footnoteRef/>
      </w:r>
      <w:r w:rsidRPr="00BC3366">
        <w:rPr>
          <w:i/>
          <w:lang w:val="ru-RU"/>
        </w:rPr>
        <w:t xml:space="preserve"> </w:t>
      </w:r>
      <w:r w:rsidRPr="00F6315C">
        <w:rPr>
          <w:i/>
          <w:lang w:val="ru-RU"/>
        </w:rPr>
        <w:t>Приводятся только коды компетенций общих и профессиональных, необходимых для освоения данной дисциплины. Личностные результаты определяются преподавателем в соответствии с Рабочей программой воспитания.</w:t>
      </w:r>
    </w:p>
  </w:footnote>
  <w:footnote w:id="20">
    <w:p w14:paraId="20D14B5F" w14:textId="77777777" w:rsidR="005B741F" w:rsidRPr="00475FC2" w:rsidRDefault="005B741F" w:rsidP="005B741F">
      <w:pPr>
        <w:pStyle w:val="aa"/>
        <w:rPr>
          <w:lang w:val="ru-RU"/>
        </w:rPr>
      </w:pPr>
      <w:r>
        <w:rPr>
          <w:rStyle w:val="ac"/>
        </w:rPr>
        <w:footnoteRef/>
      </w:r>
      <w:r w:rsidRPr="00475FC2">
        <w:rPr>
          <w:lang w:val="ru-RU"/>
        </w:rPr>
        <w:t xml:space="preserve"> </w:t>
      </w:r>
      <w:r>
        <w:rPr>
          <w:lang w:val="ru-RU"/>
        </w:rPr>
        <w:t>В соответствии с Приложением 3 ПООП.</w:t>
      </w:r>
    </w:p>
  </w:footnote>
  <w:footnote w:id="21">
    <w:p w14:paraId="35516755" w14:textId="77777777" w:rsidR="002D231C" w:rsidRPr="0059683A" w:rsidRDefault="002D231C" w:rsidP="002D231C">
      <w:pPr>
        <w:pStyle w:val="aa"/>
        <w:ind w:left="284" w:hanging="284"/>
        <w:rPr>
          <w:i/>
          <w:iCs/>
          <w:lang w:val="ru-RU"/>
        </w:rPr>
      </w:pPr>
      <w:r w:rsidRPr="0059683A">
        <w:rPr>
          <w:rStyle w:val="ac"/>
          <w:i/>
          <w:iCs/>
        </w:rPr>
        <w:footnoteRef/>
      </w:r>
      <w:r w:rsidRPr="0059683A">
        <w:rPr>
          <w:i/>
          <w:iCs/>
          <w:lang w:val="ru-RU"/>
        </w:rPr>
        <w:t xml:space="preserve"> Личностные результаты обучающихся учитываются в ходе оценки результатов освоения учебной дисциплины.</w:t>
      </w:r>
    </w:p>
  </w:footnote>
  <w:footnote w:id="22">
    <w:p w14:paraId="0EF5EAF1" w14:textId="77777777" w:rsidR="00A84F27" w:rsidRPr="00BC3366" w:rsidRDefault="00A84F27" w:rsidP="002D231C">
      <w:pPr>
        <w:pStyle w:val="aa"/>
        <w:jc w:val="both"/>
        <w:rPr>
          <w:i/>
          <w:lang w:val="ru-RU"/>
        </w:rPr>
      </w:pPr>
      <w:r w:rsidRPr="00BC3366">
        <w:rPr>
          <w:rStyle w:val="ac"/>
          <w:i/>
        </w:rPr>
        <w:footnoteRef/>
      </w:r>
      <w:r w:rsidRPr="00BC3366">
        <w:rPr>
          <w:i/>
          <w:lang w:val="ru-RU"/>
        </w:rPr>
        <w:t xml:space="preserve"> </w:t>
      </w:r>
      <w:r w:rsidRPr="00F6315C">
        <w:rPr>
          <w:i/>
          <w:lang w:val="ru-RU"/>
        </w:rPr>
        <w:t>Приводятся только коды компетенций общих и профессиональных, необходимых для освоения данной дисциплины. Личностные результаты определяются преподавателем в соответствии с Рабочей программой воспитания.</w:t>
      </w:r>
    </w:p>
  </w:footnote>
  <w:footnote w:id="23">
    <w:p w14:paraId="594C691D" w14:textId="77777777" w:rsidR="008861B9" w:rsidRPr="00475FC2" w:rsidRDefault="008861B9" w:rsidP="008861B9">
      <w:pPr>
        <w:pStyle w:val="aa"/>
        <w:rPr>
          <w:lang w:val="ru-RU"/>
        </w:rPr>
      </w:pPr>
      <w:r>
        <w:rPr>
          <w:rStyle w:val="ac"/>
        </w:rPr>
        <w:footnoteRef/>
      </w:r>
      <w:r w:rsidRPr="00475FC2">
        <w:rPr>
          <w:lang w:val="ru-RU"/>
        </w:rPr>
        <w:t xml:space="preserve"> </w:t>
      </w:r>
      <w:r>
        <w:rPr>
          <w:lang w:val="ru-RU"/>
        </w:rPr>
        <w:t>В соответствии с Приложением 3 ПООП.</w:t>
      </w:r>
    </w:p>
  </w:footnote>
  <w:footnote w:id="24">
    <w:p w14:paraId="20EAFF95" w14:textId="77777777" w:rsidR="002D231C" w:rsidRPr="0059683A" w:rsidRDefault="002D231C" w:rsidP="002D231C">
      <w:pPr>
        <w:pStyle w:val="aa"/>
        <w:ind w:left="284" w:hanging="284"/>
        <w:rPr>
          <w:i/>
          <w:iCs/>
          <w:lang w:val="ru-RU"/>
        </w:rPr>
      </w:pPr>
      <w:r w:rsidRPr="0059683A">
        <w:rPr>
          <w:rStyle w:val="ac"/>
          <w:i/>
          <w:iCs/>
        </w:rPr>
        <w:footnoteRef/>
      </w:r>
      <w:r w:rsidRPr="0059683A">
        <w:rPr>
          <w:i/>
          <w:iCs/>
          <w:lang w:val="ru-RU"/>
        </w:rPr>
        <w:t xml:space="preserve"> Личностные результаты обучающихся учитываются в ходе оценки результатов освоения учебной дисциплины.</w:t>
      </w:r>
    </w:p>
  </w:footnote>
  <w:footnote w:id="25">
    <w:p w14:paraId="725BC68D" w14:textId="77777777" w:rsidR="00C7522C" w:rsidRPr="00BC3366" w:rsidRDefault="00C7522C" w:rsidP="002D231C">
      <w:pPr>
        <w:pStyle w:val="aa"/>
        <w:jc w:val="both"/>
        <w:rPr>
          <w:i/>
          <w:lang w:val="ru-RU"/>
        </w:rPr>
      </w:pPr>
      <w:r w:rsidRPr="00BC3366">
        <w:rPr>
          <w:rStyle w:val="ac"/>
          <w:i/>
        </w:rPr>
        <w:footnoteRef/>
      </w:r>
      <w:r w:rsidRPr="00BC3366">
        <w:rPr>
          <w:i/>
          <w:lang w:val="ru-RU"/>
        </w:rPr>
        <w:t xml:space="preserve"> </w:t>
      </w:r>
      <w:r w:rsidRPr="00BD1FEF">
        <w:rPr>
          <w:i/>
          <w:lang w:val="ru-RU"/>
        </w:rPr>
        <w:t>Приводятся только коды компетенций общих и профессиональных, необходимых для освоения данной дисциплины. Личностные результаты определяются преподавателем в соответствии с Рабочей программой воспитания.</w:t>
      </w:r>
    </w:p>
  </w:footnote>
  <w:footnote w:id="26">
    <w:p w14:paraId="28BB465C" w14:textId="77777777" w:rsidR="00C7522C" w:rsidRPr="00475FC2" w:rsidRDefault="00C7522C" w:rsidP="00C7522C">
      <w:pPr>
        <w:pStyle w:val="aa"/>
        <w:rPr>
          <w:lang w:val="ru-RU"/>
        </w:rPr>
      </w:pPr>
      <w:r>
        <w:rPr>
          <w:rStyle w:val="ac"/>
        </w:rPr>
        <w:footnoteRef/>
      </w:r>
      <w:r w:rsidRPr="00475FC2">
        <w:rPr>
          <w:lang w:val="ru-RU"/>
        </w:rPr>
        <w:t xml:space="preserve"> </w:t>
      </w:r>
      <w:r>
        <w:rPr>
          <w:lang w:val="ru-RU"/>
        </w:rPr>
        <w:t>В соответствии с Приложением 3 ПООП.</w:t>
      </w:r>
    </w:p>
  </w:footnote>
  <w:footnote w:id="27">
    <w:p w14:paraId="49FF38DD" w14:textId="77777777" w:rsidR="002D231C" w:rsidRDefault="002D231C" w:rsidP="002D231C">
      <w:pPr>
        <w:pStyle w:val="aa"/>
        <w:rPr>
          <w:lang w:val="ru-RU"/>
        </w:rPr>
      </w:pPr>
      <w:r w:rsidRPr="00610A19">
        <w:rPr>
          <w:rStyle w:val="ac"/>
        </w:rPr>
        <w:footnoteRef/>
      </w:r>
      <w:r w:rsidRPr="00610A19">
        <w:rPr>
          <w:lang w:val="ru-RU"/>
        </w:rPr>
        <w:t xml:space="preserve"> </w:t>
      </w:r>
      <w:r w:rsidRPr="008E3046">
        <w:rPr>
          <w:lang w:val="ru-RU"/>
        </w:rPr>
        <w:t>Личностные результаты обучающихся учитываются в ходе оценки результатов освоения учебной дисциплины.</w:t>
      </w:r>
    </w:p>
  </w:footnote>
  <w:footnote w:id="28">
    <w:p w14:paraId="5F356421" w14:textId="77777777" w:rsidR="003F260E" w:rsidRPr="00BC3366" w:rsidRDefault="003F260E" w:rsidP="002D231C">
      <w:pPr>
        <w:pStyle w:val="aa"/>
        <w:jc w:val="both"/>
        <w:rPr>
          <w:i/>
          <w:lang w:val="ru-RU"/>
        </w:rPr>
      </w:pPr>
      <w:r w:rsidRPr="00BC3366">
        <w:rPr>
          <w:rStyle w:val="ac"/>
          <w:i/>
        </w:rPr>
        <w:footnoteRef/>
      </w:r>
      <w:r w:rsidRPr="00BC3366">
        <w:rPr>
          <w:i/>
          <w:lang w:val="ru-RU"/>
        </w:rPr>
        <w:t xml:space="preserve"> </w:t>
      </w:r>
      <w:r w:rsidRPr="00BD1FEF">
        <w:rPr>
          <w:i/>
          <w:lang w:val="ru-RU"/>
        </w:rPr>
        <w:t>Приводятся только коды компетенций общих и профессиональных, необходимых для освоения данной дисциплины. Личностные результаты определяются преподавателем в соответствии с Рабочей программой воспитания.</w:t>
      </w:r>
    </w:p>
  </w:footnote>
  <w:footnote w:id="29">
    <w:p w14:paraId="722E0A26" w14:textId="77777777" w:rsidR="003F260E" w:rsidRPr="00475FC2" w:rsidRDefault="003F260E" w:rsidP="003F260E">
      <w:pPr>
        <w:pStyle w:val="aa"/>
        <w:rPr>
          <w:lang w:val="ru-RU"/>
        </w:rPr>
      </w:pPr>
      <w:r>
        <w:rPr>
          <w:rStyle w:val="ac"/>
        </w:rPr>
        <w:footnoteRef/>
      </w:r>
      <w:r w:rsidRPr="00475FC2">
        <w:rPr>
          <w:lang w:val="ru-RU"/>
        </w:rPr>
        <w:t xml:space="preserve"> </w:t>
      </w:r>
      <w:r>
        <w:rPr>
          <w:lang w:val="ru-RU"/>
        </w:rPr>
        <w:t>В соответствии с Приложением 3 ПООП.</w:t>
      </w:r>
    </w:p>
  </w:footnote>
  <w:footnote w:id="30">
    <w:p w14:paraId="5E2886CE" w14:textId="77777777" w:rsidR="003F260E" w:rsidRPr="00DF6032" w:rsidRDefault="003F260E" w:rsidP="002D231C">
      <w:pPr>
        <w:pStyle w:val="aa"/>
        <w:suppressAutoHyphens/>
        <w:jc w:val="both"/>
        <w:rPr>
          <w:i/>
          <w:lang w:val="ru-RU"/>
        </w:rPr>
      </w:pPr>
      <w:r w:rsidRPr="00DF6032">
        <w:rPr>
          <w:rStyle w:val="ac"/>
          <w:i/>
        </w:rPr>
        <w:footnoteRef/>
      </w:r>
      <w:r w:rsidRPr="00DF6032">
        <w:rPr>
          <w:i/>
          <w:lang w:val="ru-RU"/>
        </w:rPr>
        <w:t xml:space="preserve"> </w:t>
      </w:r>
      <w:r w:rsidRPr="002C6FDB">
        <w:rPr>
          <w:iCs/>
          <w:lang w:val="ru-RU"/>
        </w:rPr>
        <w:t>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31">
    <w:p w14:paraId="53C8725D" w14:textId="77777777" w:rsidR="002D231C" w:rsidRDefault="002D231C" w:rsidP="002D231C">
      <w:pPr>
        <w:pStyle w:val="aa"/>
        <w:rPr>
          <w:lang w:val="ru-RU"/>
        </w:rPr>
      </w:pPr>
      <w:r w:rsidRPr="00610A19">
        <w:rPr>
          <w:rStyle w:val="ac"/>
        </w:rPr>
        <w:footnoteRef/>
      </w:r>
      <w:r w:rsidRPr="00610A19">
        <w:rPr>
          <w:lang w:val="ru-RU"/>
        </w:rPr>
        <w:t xml:space="preserve"> </w:t>
      </w:r>
      <w:r w:rsidRPr="008E3046">
        <w:rPr>
          <w:lang w:val="ru-RU"/>
        </w:rPr>
        <w:t>Личностные результаты обучающихся учитываются в ходе оценки результатов освоения учебной дисциплины.</w:t>
      </w:r>
    </w:p>
  </w:footnote>
  <w:footnote w:id="32">
    <w:p w14:paraId="4BD83858" w14:textId="77777777" w:rsidR="009608ED" w:rsidRPr="00BC3366" w:rsidRDefault="009608ED" w:rsidP="002D231C">
      <w:pPr>
        <w:pStyle w:val="aa"/>
        <w:jc w:val="both"/>
        <w:rPr>
          <w:i/>
          <w:lang w:val="ru-RU"/>
        </w:rPr>
      </w:pPr>
      <w:r w:rsidRPr="00BC3366">
        <w:rPr>
          <w:rStyle w:val="ac"/>
          <w:i/>
        </w:rPr>
        <w:footnoteRef/>
      </w:r>
      <w:r w:rsidRPr="00BC3366">
        <w:rPr>
          <w:i/>
          <w:lang w:val="ru-RU"/>
        </w:rPr>
        <w:t xml:space="preserve"> </w:t>
      </w:r>
      <w:r w:rsidRPr="00BD1FEF">
        <w:rPr>
          <w:i/>
          <w:lang w:val="ru-RU"/>
        </w:rPr>
        <w:t>Приводятся только коды компетенций общих и профессиональных, необходимых для освоения данной дисциплины. Личностные результаты определяются преподавателем в соответствии с Рабочей программой воспитания.</w:t>
      </w:r>
    </w:p>
  </w:footnote>
  <w:footnote w:id="33">
    <w:p w14:paraId="3DEC34EE" w14:textId="77777777" w:rsidR="009608ED" w:rsidRPr="00475FC2" w:rsidRDefault="009608ED" w:rsidP="009608ED">
      <w:pPr>
        <w:pStyle w:val="aa"/>
        <w:rPr>
          <w:lang w:val="ru-RU"/>
        </w:rPr>
      </w:pPr>
      <w:r>
        <w:rPr>
          <w:rStyle w:val="ac"/>
        </w:rPr>
        <w:footnoteRef/>
      </w:r>
      <w:r w:rsidRPr="00475FC2">
        <w:rPr>
          <w:lang w:val="ru-RU"/>
        </w:rPr>
        <w:t xml:space="preserve"> </w:t>
      </w:r>
      <w:r>
        <w:rPr>
          <w:lang w:val="ru-RU"/>
        </w:rPr>
        <w:t>В соответствии с Приложением 3 ПООП.</w:t>
      </w:r>
    </w:p>
  </w:footnote>
  <w:footnote w:id="34">
    <w:p w14:paraId="4866449C" w14:textId="77777777" w:rsidR="002D231C" w:rsidRDefault="002D231C" w:rsidP="002D231C">
      <w:pPr>
        <w:pStyle w:val="aa"/>
        <w:rPr>
          <w:lang w:val="ru-RU"/>
        </w:rPr>
      </w:pPr>
      <w:r w:rsidRPr="00610A19">
        <w:rPr>
          <w:rStyle w:val="ac"/>
        </w:rPr>
        <w:footnoteRef/>
      </w:r>
      <w:r w:rsidRPr="00610A19">
        <w:rPr>
          <w:lang w:val="ru-RU"/>
        </w:rPr>
        <w:t xml:space="preserve"> </w:t>
      </w:r>
      <w:r w:rsidRPr="008E3046">
        <w:rPr>
          <w:lang w:val="ru-RU"/>
        </w:rPr>
        <w:t>Личностные результаты обучающихся учитываются в ходе оценки результатов освоения учебной дисциплины.</w:t>
      </w:r>
    </w:p>
  </w:footnote>
  <w:footnote w:id="35">
    <w:p w14:paraId="1662FA81" w14:textId="77777777" w:rsidR="00BF77B0" w:rsidRPr="00BC3366" w:rsidRDefault="00BF77B0" w:rsidP="002D231C">
      <w:pPr>
        <w:pStyle w:val="aa"/>
        <w:jc w:val="both"/>
        <w:rPr>
          <w:i/>
          <w:lang w:val="ru-RU"/>
        </w:rPr>
      </w:pPr>
      <w:r w:rsidRPr="00BC3366">
        <w:rPr>
          <w:rStyle w:val="ac"/>
          <w:i/>
        </w:rPr>
        <w:footnoteRef/>
      </w:r>
      <w:r w:rsidRPr="00BC3366">
        <w:rPr>
          <w:i/>
          <w:lang w:val="ru-RU"/>
        </w:rPr>
        <w:t xml:space="preserve"> </w:t>
      </w:r>
      <w:r w:rsidRPr="00BD1FEF">
        <w:rPr>
          <w:i/>
          <w:lang w:val="ru-RU"/>
        </w:rPr>
        <w:t>Приводятся только коды компетенций общих и профессиональных, необходимых для освоения данной дисциплины. Личностные результаты определяются преподавателем в соответствии с Рабочей программой воспитания.</w:t>
      </w:r>
    </w:p>
  </w:footnote>
  <w:footnote w:id="36">
    <w:p w14:paraId="1F8045E8" w14:textId="77777777" w:rsidR="00BF77B0" w:rsidRPr="00475FC2" w:rsidRDefault="00BF77B0" w:rsidP="00BF77B0">
      <w:pPr>
        <w:pStyle w:val="aa"/>
        <w:rPr>
          <w:lang w:val="ru-RU"/>
        </w:rPr>
      </w:pPr>
      <w:r>
        <w:rPr>
          <w:rStyle w:val="ac"/>
        </w:rPr>
        <w:footnoteRef/>
      </w:r>
      <w:r w:rsidRPr="00475FC2">
        <w:rPr>
          <w:lang w:val="ru-RU"/>
        </w:rPr>
        <w:t xml:space="preserve"> </w:t>
      </w:r>
      <w:r>
        <w:rPr>
          <w:lang w:val="ru-RU"/>
        </w:rPr>
        <w:t>В соответствии с Приложением 3 ПООП.</w:t>
      </w:r>
    </w:p>
  </w:footnote>
  <w:footnote w:id="37">
    <w:p w14:paraId="6257B73C" w14:textId="77777777" w:rsidR="002D231C" w:rsidRDefault="002D231C" w:rsidP="002D231C">
      <w:pPr>
        <w:pStyle w:val="aa"/>
        <w:rPr>
          <w:lang w:val="ru-RU"/>
        </w:rPr>
      </w:pPr>
      <w:r w:rsidRPr="00610A19">
        <w:rPr>
          <w:rStyle w:val="ac"/>
        </w:rPr>
        <w:footnoteRef/>
      </w:r>
      <w:r w:rsidRPr="00610A19">
        <w:rPr>
          <w:lang w:val="ru-RU"/>
        </w:rPr>
        <w:t xml:space="preserve"> </w:t>
      </w:r>
      <w:r w:rsidRPr="008E3046">
        <w:rPr>
          <w:lang w:val="ru-RU"/>
        </w:rPr>
        <w:t>Личностные результаты обучающихся учитываются в ходе оценки результатов освоения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9F832B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CC7DDC"/>
    <w:multiLevelType w:val="hybridMultilevel"/>
    <w:tmpl w:val="8BCEC792"/>
    <w:lvl w:ilvl="0" w:tplc="A660581E">
      <w:start w:val="1"/>
      <w:numFmt w:val="decimal"/>
      <w:lvlText w:val="%1."/>
      <w:lvlJc w:val="left"/>
      <w:pPr>
        <w:ind w:left="222" w:hanging="286"/>
      </w:pPr>
      <w:rPr>
        <w:rFonts w:ascii="Times New Roman" w:eastAsia="Times New Roman" w:hAnsi="Times New Roman" w:cs="Times New Roman" w:hint="default"/>
        <w:w w:val="100"/>
        <w:sz w:val="24"/>
        <w:szCs w:val="24"/>
        <w:lang w:val="ru-RU" w:eastAsia="en-US" w:bidi="ar-SA"/>
      </w:rPr>
    </w:lvl>
    <w:lvl w:ilvl="1" w:tplc="C7D017B8">
      <w:numFmt w:val="bullet"/>
      <w:lvlText w:val="•"/>
      <w:lvlJc w:val="left"/>
      <w:pPr>
        <w:ind w:left="1194" w:hanging="286"/>
      </w:pPr>
      <w:rPr>
        <w:rFonts w:hint="default"/>
        <w:lang w:val="ru-RU" w:eastAsia="en-US" w:bidi="ar-SA"/>
      </w:rPr>
    </w:lvl>
    <w:lvl w:ilvl="2" w:tplc="4784EF50">
      <w:numFmt w:val="bullet"/>
      <w:lvlText w:val="•"/>
      <w:lvlJc w:val="left"/>
      <w:pPr>
        <w:ind w:left="2169" w:hanging="286"/>
      </w:pPr>
      <w:rPr>
        <w:rFonts w:hint="default"/>
        <w:lang w:val="ru-RU" w:eastAsia="en-US" w:bidi="ar-SA"/>
      </w:rPr>
    </w:lvl>
    <w:lvl w:ilvl="3" w:tplc="997EEE0A">
      <w:numFmt w:val="bullet"/>
      <w:lvlText w:val="•"/>
      <w:lvlJc w:val="left"/>
      <w:pPr>
        <w:ind w:left="3143" w:hanging="286"/>
      </w:pPr>
      <w:rPr>
        <w:rFonts w:hint="default"/>
        <w:lang w:val="ru-RU" w:eastAsia="en-US" w:bidi="ar-SA"/>
      </w:rPr>
    </w:lvl>
    <w:lvl w:ilvl="4" w:tplc="AE50E79E">
      <w:numFmt w:val="bullet"/>
      <w:lvlText w:val="•"/>
      <w:lvlJc w:val="left"/>
      <w:pPr>
        <w:ind w:left="4118" w:hanging="286"/>
      </w:pPr>
      <w:rPr>
        <w:rFonts w:hint="default"/>
        <w:lang w:val="ru-RU" w:eastAsia="en-US" w:bidi="ar-SA"/>
      </w:rPr>
    </w:lvl>
    <w:lvl w:ilvl="5" w:tplc="49DCF658">
      <w:numFmt w:val="bullet"/>
      <w:lvlText w:val="•"/>
      <w:lvlJc w:val="left"/>
      <w:pPr>
        <w:ind w:left="5093" w:hanging="286"/>
      </w:pPr>
      <w:rPr>
        <w:rFonts w:hint="default"/>
        <w:lang w:val="ru-RU" w:eastAsia="en-US" w:bidi="ar-SA"/>
      </w:rPr>
    </w:lvl>
    <w:lvl w:ilvl="6" w:tplc="24927AF2">
      <w:numFmt w:val="bullet"/>
      <w:lvlText w:val="•"/>
      <w:lvlJc w:val="left"/>
      <w:pPr>
        <w:ind w:left="6067" w:hanging="286"/>
      </w:pPr>
      <w:rPr>
        <w:rFonts w:hint="default"/>
        <w:lang w:val="ru-RU" w:eastAsia="en-US" w:bidi="ar-SA"/>
      </w:rPr>
    </w:lvl>
    <w:lvl w:ilvl="7" w:tplc="3B2C8F2E">
      <w:numFmt w:val="bullet"/>
      <w:lvlText w:val="•"/>
      <w:lvlJc w:val="left"/>
      <w:pPr>
        <w:ind w:left="7042" w:hanging="286"/>
      </w:pPr>
      <w:rPr>
        <w:rFonts w:hint="default"/>
        <w:lang w:val="ru-RU" w:eastAsia="en-US" w:bidi="ar-SA"/>
      </w:rPr>
    </w:lvl>
    <w:lvl w:ilvl="8" w:tplc="55227C24">
      <w:numFmt w:val="bullet"/>
      <w:lvlText w:val="•"/>
      <w:lvlJc w:val="left"/>
      <w:pPr>
        <w:ind w:left="8017" w:hanging="286"/>
      </w:pPr>
      <w:rPr>
        <w:rFonts w:hint="default"/>
        <w:lang w:val="ru-RU" w:eastAsia="en-US" w:bidi="ar-SA"/>
      </w:rPr>
    </w:lvl>
  </w:abstractNum>
  <w:abstractNum w:abstractNumId="4" w15:restartNumberingAfterBreak="0">
    <w:nsid w:val="0E8C416A"/>
    <w:multiLevelType w:val="hybridMultilevel"/>
    <w:tmpl w:val="57EEB98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11F7E0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14C16844"/>
    <w:multiLevelType w:val="hybridMultilevel"/>
    <w:tmpl w:val="57EEB98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4D26CD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1B734FE0"/>
    <w:multiLevelType w:val="hybridMultilevel"/>
    <w:tmpl w:val="57EEB98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31340FB"/>
    <w:multiLevelType w:val="multilevel"/>
    <w:tmpl w:val="26F861B0"/>
    <w:lvl w:ilvl="0">
      <w:start w:val="1"/>
      <w:numFmt w:val="decimal"/>
      <w:lvlText w:val="%1."/>
      <w:lvlJc w:val="left"/>
      <w:pPr>
        <w:ind w:left="1080" w:hanging="360"/>
      </w:p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23E7200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25F8483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2FF1678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38414C54"/>
    <w:multiLevelType w:val="hybridMultilevel"/>
    <w:tmpl w:val="6C00BF48"/>
    <w:lvl w:ilvl="0" w:tplc="D70ECC02">
      <w:start w:val="1"/>
      <w:numFmt w:val="decimal"/>
      <w:lvlText w:val="%1."/>
      <w:lvlJc w:val="left"/>
      <w:pPr>
        <w:ind w:left="222" w:hanging="286"/>
      </w:pPr>
      <w:rPr>
        <w:rFonts w:ascii="Times New Roman" w:eastAsia="Times New Roman" w:hAnsi="Times New Roman" w:cs="Times New Roman" w:hint="default"/>
        <w:b w:val="0"/>
        <w:bCs/>
        <w:w w:val="100"/>
        <w:sz w:val="24"/>
        <w:szCs w:val="24"/>
        <w:lang w:val="ru-RU" w:eastAsia="en-US" w:bidi="ar-SA"/>
      </w:rPr>
    </w:lvl>
    <w:lvl w:ilvl="1" w:tplc="2EA02470">
      <w:numFmt w:val="bullet"/>
      <w:lvlText w:val="•"/>
      <w:lvlJc w:val="left"/>
      <w:pPr>
        <w:ind w:left="1194" w:hanging="286"/>
      </w:pPr>
      <w:rPr>
        <w:rFonts w:hint="default"/>
        <w:lang w:val="ru-RU" w:eastAsia="en-US" w:bidi="ar-SA"/>
      </w:rPr>
    </w:lvl>
    <w:lvl w:ilvl="2" w:tplc="2706553C">
      <w:numFmt w:val="bullet"/>
      <w:lvlText w:val="•"/>
      <w:lvlJc w:val="left"/>
      <w:pPr>
        <w:ind w:left="2169" w:hanging="286"/>
      </w:pPr>
      <w:rPr>
        <w:rFonts w:hint="default"/>
        <w:lang w:val="ru-RU" w:eastAsia="en-US" w:bidi="ar-SA"/>
      </w:rPr>
    </w:lvl>
    <w:lvl w:ilvl="3" w:tplc="7292BAE6">
      <w:numFmt w:val="bullet"/>
      <w:lvlText w:val="•"/>
      <w:lvlJc w:val="left"/>
      <w:pPr>
        <w:ind w:left="3143" w:hanging="286"/>
      </w:pPr>
      <w:rPr>
        <w:rFonts w:hint="default"/>
        <w:lang w:val="ru-RU" w:eastAsia="en-US" w:bidi="ar-SA"/>
      </w:rPr>
    </w:lvl>
    <w:lvl w:ilvl="4" w:tplc="BCACA034">
      <w:numFmt w:val="bullet"/>
      <w:lvlText w:val="•"/>
      <w:lvlJc w:val="left"/>
      <w:pPr>
        <w:ind w:left="4118" w:hanging="286"/>
      </w:pPr>
      <w:rPr>
        <w:rFonts w:hint="default"/>
        <w:lang w:val="ru-RU" w:eastAsia="en-US" w:bidi="ar-SA"/>
      </w:rPr>
    </w:lvl>
    <w:lvl w:ilvl="5" w:tplc="6ED699D6">
      <w:numFmt w:val="bullet"/>
      <w:lvlText w:val="•"/>
      <w:lvlJc w:val="left"/>
      <w:pPr>
        <w:ind w:left="5093" w:hanging="286"/>
      </w:pPr>
      <w:rPr>
        <w:rFonts w:hint="default"/>
        <w:lang w:val="ru-RU" w:eastAsia="en-US" w:bidi="ar-SA"/>
      </w:rPr>
    </w:lvl>
    <w:lvl w:ilvl="6" w:tplc="3AE60E74">
      <w:numFmt w:val="bullet"/>
      <w:lvlText w:val="•"/>
      <w:lvlJc w:val="left"/>
      <w:pPr>
        <w:ind w:left="6067" w:hanging="286"/>
      </w:pPr>
      <w:rPr>
        <w:rFonts w:hint="default"/>
        <w:lang w:val="ru-RU" w:eastAsia="en-US" w:bidi="ar-SA"/>
      </w:rPr>
    </w:lvl>
    <w:lvl w:ilvl="7" w:tplc="EE1C5DCC">
      <w:numFmt w:val="bullet"/>
      <w:lvlText w:val="•"/>
      <w:lvlJc w:val="left"/>
      <w:pPr>
        <w:ind w:left="7042" w:hanging="286"/>
      </w:pPr>
      <w:rPr>
        <w:rFonts w:hint="default"/>
        <w:lang w:val="ru-RU" w:eastAsia="en-US" w:bidi="ar-SA"/>
      </w:rPr>
    </w:lvl>
    <w:lvl w:ilvl="8" w:tplc="C964AE92">
      <w:numFmt w:val="bullet"/>
      <w:lvlText w:val="•"/>
      <w:lvlJc w:val="left"/>
      <w:pPr>
        <w:ind w:left="8017" w:hanging="286"/>
      </w:pPr>
      <w:rPr>
        <w:rFonts w:hint="default"/>
        <w:lang w:val="ru-RU" w:eastAsia="en-US" w:bidi="ar-SA"/>
      </w:rPr>
    </w:lvl>
  </w:abstractNum>
  <w:abstractNum w:abstractNumId="14" w15:restartNumberingAfterBreak="0">
    <w:nsid w:val="3BC95461"/>
    <w:multiLevelType w:val="hybridMultilevel"/>
    <w:tmpl w:val="AA46E77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A8547E"/>
    <w:multiLevelType w:val="hybridMultilevel"/>
    <w:tmpl w:val="8A125A1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0803C85"/>
    <w:multiLevelType w:val="hybridMultilevel"/>
    <w:tmpl w:val="D5ACA926"/>
    <w:lvl w:ilvl="0" w:tplc="9E36F09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54526B7"/>
    <w:multiLevelType w:val="hybridMultilevel"/>
    <w:tmpl w:val="DE004368"/>
    <w:lvl w:ilvl="0" w:tplc="60367C2C">
      <w:start w:val="1"/>
      <w:numFmt w:val="decimal"/>
      <w:lvlText w:val="%1."/>
      <w:lvlJc w:val="left"/>
      <w:pPr>
        <w:ind w:left="222" w:hanging="286"/>
      </w:pPr>
      <w:rPr>
        <w:rFonts w:ascii="Times New Roman" w:eastAsia="Times New Roman" w:hAnsi="Times New Roman" w:cs="Times New Roman" w:hint="default"/>
        <w:w w:val="100"/>
        <w:sz w:val="24"/>
        <w:szCs w:val="24"/>
        <w:lang w:val="ru-RU" w:eastAsia="en-US" w:bidi="ar-SA"/>
      </w:rPr>
    </w:lvl>
    <w:lvl w:ilvl="1" w:tplc="3CA4E834">
      <w:numFmt w:val="bullet"/>
      <w:lvlText w:val="•"/>
      <w:lvlJc w:val="left"/>
      <w:pPr>
        <w:ind w:left="1194" w:hanging="286"/>
      </w:pPr>
      <w:rPr>
        <w:rFonts w:hint="default"/>
        <w:lang w:val="ru-RU" w:eastAsia="en-US" w:bidi="ar-SA"/>
      </w:rPr>
    </w:lvl>
    <w:lvl w:ilvl="2" w:tplc="C1DA5130">
      <w:numFmt w:val="bullet"/>
      <w:lvlText w:val="•"/>
      <w:lvlJc w:val="left"/>
      <w:pPr>
        <w:ind w:left="2169" w:hanging="286"/>
      </w:pPr>
      <w:rPr>
        <w:rFonts w:hint="default"/>
        <w:lang w:val="ru-RU" w:eastAsia="en-US" w:bidi="ar-SA"/>
      </w:rPr>
    </w:lvl>
    <w:lvl w:ilvl="3" w:tplc="02A4980A">
      <w:numFmt w:val="bullet"/>
      <w:lvlText w:val="•"/>
      <w:lvlJc w:val="left"/>
      <w:pPr>
        <w:ind w:left="3143" w:hanging="286"/>
      </w:pPr>
      <w:rPr>
        <w:rFonts w:hint="default"/>
        <w:lang w:val="ru-RU" w:eastAsia="en-US" w:bidi="ar-SA"/>
      </w:rPr>
    </w:lvl>
    <w:lvl w:ilvl="4" w:tplc="485EB7C6">
      <w:numFmt w:val="bullet"/>
      <w:lvlText w:val="•"/>
      <w:lvlJc w:val="left"/>
      <w:pPr>
        <w:ind w:left="4118" w:hanging="286"/>
      </w:pPr>
      <w:rPr>
        <w:rFonts w:hint="default"/>
        <w:lang w:val="ru-RU" w:eastAsia="en-US" w:bidi="ar-SA"/>
      </w:rPr>
    </w:lvl>
    <w:lvl w:ilvl="5" w:tplc="95F208B8">
      <w:numFmt w:val="bullet"/>
      <w:lvlText w:val="•"/>
      <w:lvlJc w:val="left"/>
      <w:pPr>
        <w:ind w:left="5093" w:hanging="286"/>
      </w:pPr>
      <w:rPr>
        <w:rFonts w:hint="default"/>
        <w:lang w:val="ru-RU" w:eastAsia="en-US" w:bidi="ar-SA"/>
      </w:rPr>
    </w:lvl>
    <w:lvl w:ilvl="6" w:tplc="C596A8F2">
      <w:numFmt w:val="bullet"/>
      <w:lvlText w:val="•"/>
      <w:lvlJc w:val="left"/>
      <w:pPr>
        <w:ind w:left="6067" w:hanging="286"/>
      </w:pPr>
      <w:rPr>
        <w:rFonts w:hint="default"/>
        <w:lang w:val="ru-RU" w:eastAsia="en-US" w:bidi="ar-SA"/>
      </w:rPr>
    </w:lvl>
    <w:lvl w:ilvl="7" w:tplc="CB866166">
      <w:numFmt w:val="bullet"/>
      <w:lvlText w:val="•"/>
      <w:lvlJc w:val="left"/>
      <w:pPr>
        <w:ind w:left="7042" w:hanging="286"/>
      </w:pPr>
      <w:rPr>
        <w:rFonts w:hint="default"/>
        <w:lang w:val="ru-RU" w:eastAsia="en-US" w:bidi="ar-SA"/>
      </w:rPr>
    </w:lvl>
    <w:lvl w:ilvl="8" w:tplc="1C3209B0">
      <w:numFmt w:val="bullet"/>
      <w:lvlText w:val="•"/>
      <w:lvlJc w:val="left"/>
      <w:pPr>
        <w:ind w:left="8017" w:hanging="286"/>
      </w:pPr>
      <w:rPr>
        <w:rFonts w:hint="default"/>
        <w:lang w:val="ru-RU" w:eastAsia="en-US" w:bidi="ar-SA"/>
      </w:rPr>
    </w:lvl>
  </w:abstractNum>
  <w:abstractNum w:abstractNumId="18" w15:restartNumberingAfterBreak="0">
    <w:nsid w:val="4B814C5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4C715BC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5BAE65BD"/>
    <w:multiLevelType w:val="hybridMultilevel"/>
    <w:tmpl w:val="8A125A1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5CF447D9"/>
    <w:multiLevelType w:val="hybridMultilevel"/>
    <w:tmpl w:val="57EEB98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0544DAB"/>
    <w:multiLevelType w:val="hybridMultilevel"/>
    <w:tmpl w:val="CEB0ABA6"/>
    <w:lvl w:ilvl="0" w:tplc="FFFFFFFF">
      <w:start w:val="1"/>
      <w:numFmt w:val="decimal"/>
      <w:lvlText w:val="%1."/>
      <w:lvlJc w:val="left"/>
      <w:pPr>
        <w:ind w:left="222" w:hanging="286"/>
      </w:pPr>
      <w:rPr>
        <w:rFonts w:ascii="Times New Roman" w:eastAsia="Times New Roman" w:hAnsi="Times New Roman" w:cs="Times New Roman" w:hint="default"/>
        <w:w w:val="100"/>
        <w:sz w:val="24"/>
        <w:szCs w:val="24"/>
        <w:lang w:val="ru-RU" w:eastAsia="en-US" w:bidi="ar-SA"/>
      </w:rPr>
    </w:lvl>
    <w:lvl w:ilvl="1" w:tplc="FFFFFFFF">
      <w:numFmt w:val="bullet"/>
      <w:lvlText w:val="•"/>
      <w:lvlJc w:val="left"/>
      <w:pPr>
        <w:ind w:left="1194" w:hanging="286"/>
      </w:pPr>
      <w:rPr>
        <w:rFonts w:hint="default"/>
        <w:lang w:val="ru-RU" w:eastAsia="en-US" w:bidi="ar-SA"/>
      </w:rPr>
    </w:lvl>
    <w:lvl w:ilvl="2" w:tplc="FFFFFFFF">
      <w:numFmt w:val="bullet"/>
      <w:lvlText w:val="•"/>
      <w:lvlJc w:val="left"/>
      <w:pPr>
        <w:ind w:left="2169" w:hanging="286"/>
      </w:pPr>
      <w:rPr>
        <w:rFonts w:hint="default"/>
        <w:lang w:val="ru-RU" w:eastAsia="en-US" w:bidi="ar-SA"/>
      </w:rPr>
    </w:lvl>
    <w:lvl w:ilvl="3" w:tplc="FFFFFFFF">
      <w:numFmt w:val="bullet"/>
      <w:lvlText w:val="•"/>
      <w:lvlJc w:val="left"/>
      <w:pPr>
        <w:ind w:left="3143" w:hanging="286"/>
      </w:pPr>
      <w:rPr>
        <w:rFonts w:hint="default"/>
        <w:lang w:val="ru-RU" w:eastAsia="en-US" w:bidi="ar-SA"/>
      </w:rPr>
    </w:lvl>
    <w:lvl w:ilvl="4" w:tplc="FFFFFFFF">
      <w:numFmt w:val="bullet"/>
      <w:lvlText w:val="•"/>
      <w:lvlJc w:val="left"/>
      <w:pPr>
        <w:ind w:left="4118" w:hanging="286"/>
      </w:pPr>
      <w:rPr>
        <w:rFonts w:hint="default"/>
        <w:lang w:val="ru-RU" w:eastAsia="en-US" w:bidi="ar-SA"/>
      </w:rPr>
    </w:lvl>
    <w:lvl w:ilvl="5" w:tplc="FFFFFFFF">
      <w:numFmt w:val="bullet"/>
      <w:lvlText w:val="•"/>
      <w:lvlJc w:val="left"/>
      <w:pPr>
        <w:ind w:left="5093" w:hanging="286"/>
      </w:pPr>
      <w:rPr>
        <w:rFonts w:hint="default"/>
        <w:lang w:val="ru-RU" w:eastAsia="en-US" w:bidi="ar-SA"/>
      </w:rPr>
    </w:lvl>
    <w:lvl w:ilvl="6" w:tplc="FFFFFFFF">
      <w:numFmt w:val="bullet"/>
      <w:lvlText w:val="•"/>
      <w:lvlJc w:val="left"/>
      <w:pPr>
        <w:ind w:left="6067" w:hanging="286"/>
      </w:pPr>
      <w:rPr>
        <w:rFonts w:hint="default"/>
        <w:lang w:val="ru-RU" w:eastAsia="en-US" w:bidi="ar-SA"/>
      </w:rPr>
    </w:lvl>
    <w:lvl w:ilvl="7" w:tplc="FFFFFFFF">
      <w:numFmt w:val="bullet"/>
      <w:lvlText w:val="•"/>
      <w:lvlJc w:val="left"/>
      <w:pPr>
        <w:ind w:left="7042" w:hanging="286"/>
      </w:pPr>
      <w:rPr>
        <w:rFonts w:hint="default"/>
        <w:lang w:val="ru-RU" w:eastAsia="en-US" w:bidi="ar-SA"/>
      </w:rPr>
    </w:lvl>
    <w:lvl w:ilvl="8" w:tplc="FFFFFFFF">
      <w:numFmt w:val="bullet"/>
      <w:lvlText w:val="•"/>
      <w:lvlJc w:val="left"/>
      <w:pPr>
        <w:ind w:left="8017" w:hanging="286"/>
      </w:pPr>
      <w:rPr>
        <w:rFonts w:hint="default"/>
        <w:lang w:val="ru-RU" w:eastAsia="en-US" w:bidi="ar-SA"/>
      </w:rPr>
    </w:lvl>
  </w:abstractNum>
  <w:abstractNum w:abstractNumId="23" w15:restartNumberingAfterBreak="0">
    <w:nsid w:val="60A27D86"/>
    <w:multiLevelType w:val="hybridMultilevel"/>
    <w:tmpl w:val="57EEB982"/>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629A0A84"/>
    <w:multiLevelType w:val="hybridMultilevel"/>
    <w:tmpl w:val="DE004368"/>
    <w:lvl w:ilvl="0" w:tplc="FFFFFFFF">
      <w:start w:val="1"/>
      <w:numFmt w:val="decimal"/>
      <w:lvlText w:val="%1."/>
      <w:lvlJc w:val="left"/>
      <w:pPr>
        <w:ind w:left="222" w:hanging="286"/>
      </w:pPr>
      <w:rPr>
        <w:rFonts w:ascii="Times New Roman" w:eastAsia="Times New Roman" w:hAnsi="Times New Roman" w:cs="Times New Roman" w:hint="default"/>
        <w:w w:val="100"/>
        <w:sz w:val="24"/>
        <w:szCs w:val="24"/>
        <w:lang w:val="ru-RU" w:eastAsia="en-US" w:bidi="ar-SA"/>
      </w:rPr>
    </w:lvl>
    <w:lvl w:ilvl="1" w:tplc="FFFFFFFF">
      <w:numFmt w:val="bullet"/>
      <w:lvlText w:val="•"/>
      <w:lvlJc w:val="left"/>
      <w:pPr>
        <w:ind w:left="1194" w:hanging="286"/>
      </w:pPr>
      <w:rPr>
        <w:rFonts w:hint="default"/>
        <w:lang w:val="ru-RU" w:eastAsia="en-US" w:bidi="ar-SA"/>
      </w:rPr>
    </w:lvl>
    <w:lvl w:ilvl="2" w:tplc="FFFFFFFF">
      <w:numFmt w:val="bullet"/>
      <w:lvlText w:val="•"/>
      <w:lvlJc w:val="left"/>
      <w:pPr>
        <w:ind w:left="2169" w:hanging="286"/>
      </w:pPr>
      <w:rPr>
        <w:rFonts w:hint="default"/>
        <w:lang w:val="ru-RU" w:eastAsia="en-US" w:bidi="ar-SA"/>
      </w:rPr>
    </w:lvl>
    <w:lvl w:ilvl="3" w:tplc="FFFFFFFF">
      <w:numFmt w:val="bullet"/>
      <w:lvlText w:val="•"/>
      <w:lvlJc w:val="left"/>
      <w:pPr>
        <w:ind w:left="3143" w:hanging="286"/>
      </w:pPr>
      <w:rPr>
        <w:rFonts w:hint="default"/>
        <w:lang w:val="ru-RU" w:eastAsia="en-US" w:bidi="ar-SA"/>
      </w:rPr>
    </w:lvl>
    <w:lvl w:ilvl="4" w:tplc="FFFFFFFF">
      <w:numFmt w:val="bullet"/>
      <w:lvlText w:val="•"/>
      <w:lvlJc w:val="left"/>
      <w:pPr>
        <w:ind w:left="4118" w:hanging="286"/>
      </w:pPr>
      <w:rPr>
        <w:rFonts w:hint="default"/>
        <w:lang w:val="ru-RU" w:eastAsia="en-US" w:bidi="ar-SA"/>
      </w:rPr>
    </w:lvl>
    <w:lvl w:ilvl="5" w:tplc="FFFFFFFF">
      <w:numFmt w:val="bullet"/>
      <w:lvlText w:val="•"/>
      <w:lvlJc w:val="left"/>
      <w:pPr>
        <w:ind w:left="5093" w:hanging="286"/>
      </w:pPr>
      <w:rPr>
        <w:rFonts w:hint="default"/>
        <w:lang w:val="ru-RU" w:eastAsia="en-US" w:bidi="ar-SA"/>
      </w:rPr>
    </w:lvl>
    <w:lvl w:ilvl="6" w:tplc="FFFFFFFF">
      <w:numFmt w:val="bullet"/>
      <w:lvlText w:val="•"/>
      <w:lvlJc w:val="left"/>
      <w:pPr>
        <w:ind w:left="6067" w:hanging="286"/>
      </w:pPr>
      <w:rPr>
        <w:rFonts w:hint="default"/>
        <w:lang w:val="ru-RU" w:eastAsia="en-US" w:bidi="ar-SA"/>
      </w:rPr>
    </w:lvl>
    <w:lvl w:ilvl="7" w:tplc="FFFFFFFF">
      <w:numFmt w:val="bullet"/>
      <w:lvlText w:val="•"/>
      <w:lvlJc w:val="left"/>
      <w:pPr>
        <w:ind w:left="7042" w:hanging="286"/>
      </w:pPr>
      <w:rPr>
        <w:rFonts w:hint="default"/>
        <w:lang w:val="ru-RU" w:eastAsia="en-US" w:bidi="ar-SA"/>
      </w:rPr>
    </w:lvl>
    <w:lvl w:ilvl="8" w:tplc="FFFFFFFF">
      <w:numFmt w:val="bullet"/>
      <w:lvlText w:val="•"/>
      <w:lvlJc w:val="left"/>
      <w:pPr>
        <w:ind w:left="8017" w:hanging="286"/>
      </w:pPr>
      <w:rPr>
        <w:rFonts w:hint="default"/>
        <w:lang w:val="ru-RU" w:eastAsia="en-US" w:bidi="ar-SA"/>
      </w:rPr>
    </w:lvl>
  </w:abstractNum>
  <w:abstractNum w:abstractNumId="25" w15:restartNumberingAfterBreak="0">
    <w:nsid w:val="69180D84"/>
    <w:multiLevelType w:val="multilevel"/>
    <w:tmpl w:val="E204378A"/>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15:restartNumberingAfterBreak="0">
    <w:nsid w:val="6CD8720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3624D0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73E7266E"/>
    <w:multiLevelType w:val="multilevel"/>
    <w:tmpl w:val="26F861B0"/>
    <w:lvl w:ilvl="0">
      <w:start w:val="1"/>
      <w:numFmt w:val="decimal"/>
      <w:lvlText w:val="%1."/>
      <w:lvlJc w:val="left"/>
      <w:pPr>
        <w:ind w:left="1080" w:hanging="360"/>
      </w:p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77066894"/>
    <w:multiLevelType w:val="hybridMultilevel"/>
    <w:tmpl w:val="966C37C6"/>
    <w:lvl w:ilvl="0" w:tplc="9E36F09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E224234"/>
    <w:multiLevelType w:val="hybridMultilevel"/>
    <w:tmpl w:val="0FA6984A"/>
    <w:lvl w:ilvl="0" w:tplc="00D2E21E">
      <w:start w:val="1"/>
      <w:numFmt w:val="decimal"/>
      <w:suff w:val="space"/>
      <w:lvlText w:val="%1."/>
      <w:lvlJc w:val="left"/>
      <w:pPr>
        <w:ind w:left="222" w:hanging="286"/>
      </w:pPr>
      <w:rPr>
        <w:rFonts w:ascii="Times New Roman" w:eastAsia="Times New Roman" w:hAnsi="Times New Roman" w:cs="Times New Roman" w:hint="default"/>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7"/>
  </w:num>
  <w:num w:numId="3">
    <w:abstractNumId w:val="14"/>
  </w:num>
  <w:num w:numId="4">
    <w:abstractNumId w:val="2"/>
  </w:num>
  <w:num w:numId="5">
    <w:abstractNumId w:val="29"/>
  </w:num>
  <w:num w:numId="6">
    <w:abstractNumId w:val="25"/>
  </w:num>
  <w:num w:numId="7">
    <w:abstractNumId w:val="13"/>
  </w:num>
  <w:num w:numId="8">
    <w:abstractNumId w:val="17"/>
  </w:num>
  <w:num w:numId="9">
    <w:abstractNumId w:val="3"/>
  </w:num>
  <w:num w:numId="10">
    <w:abstractNumId w:val="30"/>
  </w:num>
  <w:num w:numId="11">
    <w:abstractNumId w:val="16"/>
  </w:num>
  <w:num w:numId="12">
    <w:abstractNumId w:val="31"/>
  </w:num>
  <w:num w:numId="13">
    <w:abstractNumId w:val="15"/>
  </w:num>
  <w:num w:numId="14">
    <w:abstractNumId w:val="20"/>
  </w:num>
  <w:num w:numId="15">
    <w:abstractNumId w:val="8"/>
  </w:num>
  <w:num w:numId="16">
    <w:abstractNumId w:val="4"/>
  </w:num>
  <w:num w:numId="17">
    <w:abstractNumId w:val="6"/>
  </w:num>
  <w:num w:numId="18">
    <w:abstractNumId w:val="23"/>
  </w:num>
  <w:num w:numId="19">
    <w:abstractNumId w:val="21"/>
  </w:num>
  <w:num w:numId="20">
    <w:abstractNumId w:val="22"/>
  </w:num>
  <w:num w:numId="21">
    <w:abstractNumId w:val="24"/>
  </w:num>
  <w:num w:numId="22">
    <w:abstractNumId w:val="9"/>
  </w:num>
  <w:num w:numId="23">
    <w:abstractNumId w:val="28"/>
  </w:num>
  <w:num w:numId="24">
    <w:abstractNumId w:val="10"/>
  </w:num>
  <w:num w:numId="25">
    <w:abstractNumId w:val="5"/>
  </w:num>
  <w:num w:numId="26">
    <w:abstractNumId w:val="19"/>
  </w:num>
  <w:num w:numId="27">
    <w:abstractNumId w:val="11"/>
  </w:num>
  <w:num w:numId="28">
    <w:abstractNumId w:val="12"/>
  </w:num>
  <w:num w:numId="29">
    <w:abstractNumId w:val="18"/>
  </w:num>
  <w:num w:numId="30">
    <w:abstractNumId w:val="7"/>
  </w:num>
  <w:num w:numId="31">
    <w:abstractNumId w:val="1"/>
  </w:num>
  <w:num w:numId="32">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31C"/>
    <w:rsid w:val="0003188E"/>
    <w:rsid w:val="000B4513"/>
    <w:rsid w:val="000E32DD"/>
    <w:rsid w:val="00142EBE"/>
    <w:rsid w:val="001F18B6"/>
    <w:rsid w:val="0021510F"/>
    <w:rsid w:val="00296E61"/>
    <w:rsid w:val="002D231C"/>
    <w:rsid w:val="003A5B17"/>
    <w:rsid w:val="003D2D7C"/>
    <w:rsid w:val="003F260E"/>
    <w:rsid w:val="004A74E3"/>
    <w:rsid w:val="004F1204"/>
    <w:rsid w:val="00524901"/>
    <w:rsid w:val="005921B5"/>
    <w:rsid w:val="00596831"/>
    <w:rsid w:val="005B741F"/>
    <w:rsid w:val="005C2B27"/>
    <w:rsid w:val="00603E9B"/>
    <w:rsid w:val="00660260"/>
    <w:rsid w:val="00670E79"/>
    <w:rsid w:val="006E24C4"/>
    <w:rsid w:val="00753344"/>
    <w:rsid w:val="008046DA"/>
    <w:rsid w:val="008861B9"/>
    <w:rsid w:val="008C4D0E"/>
    <w:rsid w:val="008E54D4"/>
    <w:rsid w:val="00925351"/>
    <w:rsid w:val="009608ED"/>
    <w:rsid w:val="00960CBA"/>
    <w:rsid w:val="009B489A"/>
    <w:rsid w:val="009D06CF"/>
    <w:rsid w:val="009E2932"/>
    <w:rsid w:val="00A63335"/>
    <w:rsid w:val="00A84F27"/>
    <w:rsid w:val="00AE37F3"/>
    <w:rsid w:val="00B119BE"/>
    <w:rsid w:val="00BD4CE1"/>
    <w:rsid w:val="00BF77B0"/>
    <w:rsid w:val="00C7522C"/>
    <w:rsid w:val="00C86947"/>
    <w:rsid w:val="00D96B4A"/>
    <w:rsid w:val="00DE1BD6"/>
    <w:rsid w:val="00DF38FC"/>
    <w:rsid w:val="00DF5122"/>
    <w:rsid w:val="00E133EF"/>
    <w:rsid w:val="00E63908"/>
    <w:rsid w:val="00EE1147"/>
    <w:rsid w:val="00F5604D"/>
    <w:rsid w:val="00FC008A"/>
    <w:rsid w:val="00FC2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CF2E5"/>
  <w15:chartTrackingRefBased/>
  <w15:docId w15:val="{2DC6ABB2-611E-4634-8679-65AE426B2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741F"/>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2D231C"/>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2D231C"/>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2D231C"/>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2D231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D231C"/>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
    <w:rsid w:val="002D231C"/>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2D231C"/>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2D231C"/>
    <w:rPr>
      <w:rFonts w:ascii="Times New Roman" w:eastAsia="Times New Roman" w:hAnsi="Times New Roman" w:cs="Times New Roman"/>
      <w:b/>
      <w:bCs/>
      <w:sz w:val="24"/>
      <w:szCs w:val="24"/>
      <w:lang w:val="x-none" w:eastAsia="x-none"/>
    </w:rPr>
  </w:style>
  <w:style w:type="paragraph" w:styleId="a3">
    <w:name w:val="Body Text"/>
    <w:basedOn w:val="a"/>
    <w:link w:val="a4"/>
    <w:uiPriority w:val="1"/>
    <w:qFormat/>
    <w:rsid w:val="002D231C"/>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1"/>
    <w:rsid w:val="002D231C"/>
    <w:rPr>
      <w:rFonts w:ascii="Times New Roman" w:eastAsia="Times New Roman" w:hAnsi="Times New Roman" w:cs="Times New Roman"/>
      <w:sz w:val="24"/>
      <w:szCs w:val="24"/>
      <w:lang w:val="x-none" w:eastAsia="x-none"/>
    </w:rPr>
  </w:style>
  <w:style w:type="paragraph" w:styleId="21">
    <w:name w:val="Body Text 2"/>
    <w:basedOn w:val="a"/>
    <w:link w:val="22"/>
    <w:rsid w:val="002D231C"/>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2D231C"/>
    <w:rPr>
      <w:rFonts w:ascii="Times New Roman" w:eastAsia="Times New Roman" w:hAnsi="Times New Roman" w:cs="Times New Roman"/>
      <w:sz w:val="24"/>
      <w:szCs w:val="24"/>
      <w:lang w:val="x-none" w:eastAsia="x-none"/>
    </w:rPr>
  </w:style>
  <w:style w:type="character" w:customStyle="1" w:styleId="blk">
    <w:name w:val="blk"/>
    <w:rsid w:val="002D231C"/>
  </w:style>
  <w:style w:type="paragraph" w:styleId="a5">
    <w:name w:val="footer"/>
    <w:aliases w:val="Нижний колонтитул Знак Знак Знак,Нижний колонтитул1,Нижний колонтитул Знак Знак"/>
    <w:basedOn w:val="a"/>
    <w:link w:val="a6"/>
    <w:uiPriority w:val="99"/>
    <w:rsid w:val="002D231C"/>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2D231C"/>
    <w:rPr>
      <w:rFonts w:ascii="Times New Roman" w:eastAsia="Times New Roman" w:hAnsi="Times New Roman" w:cs="Times New Roman"/>
      <w:sz w:val="24"/>
      <w:szCs w:val="24"/>
      <w:lang w:val="x-none" w:eastAsia="x-none"/>
    </w:rPr>
  </w:style>
  <w:style w:type="character" w:styleId="a7">
    <w:name w:val="page number"/>
    <w:rsid w:val="002D231C"/>
    <w:rPr>
      <w:rFonts w:cs="Times New Roman"/>
    </w:rPr>
  </w:style>
  <w:style w:type="paragraph" w:styleId="a8">
    <w:name w:val="Normal (Web)"/>
    <w:basedOn w:val="a"/>
    <w:link w:val="a9"/>
    <w:uiPriority w:val="99"/>
    <w:semiHidden/>
    <w:unhideWhenUsed/>
    <w:rsid w:val="002D231C"/>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2D231C"/>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2D231C"/>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2D231C"/>
    <w:rPr>
      <w:rFonts w:cs="Times New Roman"/>
      <w:vertAlign w:val="superscript"/>
    </w:rPr>
  </w:style>
  <w:style w:type="paragraph" w:styleId="23">
    <w:name w:val="List 2"/>
    <w:basedOn w:val="a"/>
    <w:rsid w:val="002D231C"/>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2D231C"/>
    <w:rPr>
      <w:rFonts w:cs="Times New Roman"/>
      <w:color w:val="0000FF"/>
      <w:u w:val="single"/>
    </w:rPr>
  </w:style>
  <w:style w:type="paragraph" w:styleId="11">
    <w:name w:val="toc 1"/>
    <w:basedOn w:val="a"/>
    <w:next w:val="a"/>
    <w:autoRedefine/>
    <w:uiPriority w:val="39"/>
    <w:rsid w:val="002D231C"/>
    <w:pPr>
      <w:spacing w:before="240" w:after="120" w:line="240" w:lineRule="auto"/>
    </w:pPr>
    <w:rPr>
      <w:rFonts w:cs="Calibri"/>
      <w:b/>
      <w:bCs/>
      <w:sz w:val="20"/>
      <w:szCs w:val="20"/>
    </w:rPr>
  </w:style>
  <w:style w:type="paragraph" w:styleId="24">
    <w:name w:val="toc 2"/>
    <w:basedOn w:val="a"/>
    <w:next w:val="a"/>
    <w:autoRedefine/>
    <w:uiPriority w:val="39"/>
    <w:rsid w:val="002D231C"/>
    <w:pPr>
      <w:spacing w:before="120" w:after="0" w:line="240" w:lineRule="auto"/>
      <w:ind w:left="240"/>
    </w:pPr>
    <w:rPr>
      <w:rFonts w:cs="Calibri"/>
      <w:i/>
      <w:iCs/>
      <w:sz w:val="20"/>
      <w:szCs w:val="20"/>
    </w:rPr>
  </w:style>
  <w:style w:type="paragraph" w:styleId="31">
    <w:name w:val="toc 3"/>
    <w:basedOn w:val="a"/>
    <w:next w:val="a"/>
    <w:autoRedefine/>
    <w:uiPriority w:val="39"/>
    <w:rsid w:val="002D231C"/>
    <w:pPr>
      <w:spacing w:after="0" w:line="240" w:lineRule="auto"/>
      <w:ind w:left="480"/>
    </w:pPr>
    <w:rPr>
      <w:rFonts w:ascii="Times New Roman" w:hAnsi="Times New Roman"/>
      <w:sz w:val="28"/>
      <w:szCs w:val="28"/>
    </w:rPr>
  </w:style>
  <w:style w:type="character" w:customStyle="1" w:styleId="FootnoteTextChar">
    <w:name w:val="Footnote Text Char"/>
    <w:locked/>
    <w:rsid w:val="002D231C"/>
    <w:rPr>
      <w:rFonts w:ascii="Times New Roman" w:hAnsi="Times New Roman"/>
      <w:sz w:val="20"/>
      <w:lang w:val="x-none" w:eastAsia="ru-RU"/>
    </w:rPr>
  </w:style>
  <w:style w:type="paragraph" w:styleId="ae">
    <w:name w:val="List Paragraph"/>
    <w:aliases w:val="Содержание. 2 уровень,List Paragraph,Абзац списка1"/>
    <w:basedOn w:val="a"/>
    <w:link w:val="af"/>
    <w:uiPriority w:val="34"/>
    <w:qFormat/>
    <w:rsid w:val="002D231C"/>
    <w:pPr>
      <w:spacing w:before="120" w:after="120" w:line="240" w:lineRule="auto"/>
      <w:ind w:left="708"/>
    </w:pPr>
    <w:rPr>
      <w:rFonts w:ascii="Times New Roman" w:hAnsi="Times New Roman"/>
      <w:sz w:val="24"/>
      <w:szCs w:val="24"/>
      <w:lang w:val="x-none" w:eastAsia="x-none"/>
    </w:rPr>
  </w:style>
  <w:style w:type="character" w:styleId="af0">
    <w:name w:val="Emphasis"/>
    <w:qFormat/>
    <w:rsid w:val="002D231C"/>
    <w:rPr>
      <w:rFonts w:cs="Times New Roman"/>
      <w:i/>
    </w:rPr>
  </w:style>
  <w:style w:type="paragraph" w:styleId="af1">
    <w:name w:val="Balloon Text"/>
    <w:basedOn w:val="a"/>
    <w:link w:val="af2"/>
    <w:uiPriority w:val="99"/>
    <w:rsid w:val="002D231C"/>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2D231C"/>
    <w:rPr>
      <w:rFonts w:ascii="Segoe UI" w:eastAsia="Times New Roman" w:hAnsi="Segoe UI" w:cs="Times New Roman"/>
      <w:sz w:val="18"/>
      <w:szCs w:val="18"/>
      <w:lang w:val="x-none" w:eastAsia="x-none"/>
    </w:rPr>
  </w:style>
  <w:style w:type="paragraph" w:customStyle="1" w:styleId="ConsPlusNormal">
    <w:name w:val="ConsPlusNormal"/>
    <w:rsid w:val="002D231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2D231C"/>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2D231C"/>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D231C"/>
    <w:rPr>
      <w:rFonts w:cs="Times New Roman"/>
      <w:sz w:val="20"/>
      <w:szCs w:val="20"/>
    </w:rPr>
  </w:style>
  <w:style w:type="paragraph" w:styleId="af5">
    <w:name w:val="annotation text"/>
    <w:basedOn w:val="a"/>
    <w:link w:val="af6"/>
    <w:uiPriority w:val="99"/>
    <w:unhideWhenUsed/>
    <w:rsid w:val="002D231C"/>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2D231C"/>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2D231C"/>
    <w:rPr>
      <w:rFonts w:cs="Times New Roman"/>
      <w:sz w:val="20"/>
      <w:szCs w:val="20"/>
    </w:rPr>
  </w:style>
  <w:style w:type="character" w:customStyle="1" w:styleId="111">
    <w:name w:val="Тема примечания Знак11"/>
    <w:uiPriority w:val="99"/>
    <w:rsid w:val="002D231C"/>
    <w:rPr>
      <w:rFonts w:cs="Times New Roman"/>
      <w:b/>
      <w:bCs/>
      <w:sz w:val="20"/>
      <w:szCs w:val="20"/>
    </w:rPr>
  </w:style>
  <w:style w:type="paragraph" w:styleId="af7">
    <w:name w:val="annotation subject"/>
    <w:basedOn w:val="af5"/>
    <w:next w:val="af5"/>
    <w:link w:val="af8"/>
    <w:uiPriority w:val="99"/>
    <w:unhideWhenUsed/>
    <w:rsid w:val="002D231C"/>
    <w:rPr>
      <w:rFonts w:ascii="Times New Roman" w:hAnsi="Times New Roman"/>
      <w:b/>
      <w:bCs/>
    </w:rPr>
  </w:style>
  <w:style w:type="character" w:customStyle="1" w:styleId="af8">
    <w:name w:val="Тема примечания Знак"/>
    <w:basedOn w:val="af6"/>
    <w:link w:val="af7"/>
    <w:uiPriority w:val="99"/>
    <w:rsid w:val="002D231C"/>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2D231C"/>
    <w:rPr>
      <w:rFonts w:cs="Times New Roman"/>
      <w:b/>
      <w:bCs/>
      <w:sz w:val="20"/>
      <w:szCs w:val="20"/>
    </w:rPr>
  </w:style>
  <w:style w:type="paragraph" w:styleId="25">
    <w:name w:val="Body Text Indent 2"/>
    <w:basedOn w:val="a"/>
    <w:link w:val="26"/>
    <w:uiPriority w:val="99"/>
    <w:rsid w:val="002D231C"/>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2D231C"/>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2D231C"/>
  </w:style>
  <w:style w:type="character" w:customStyle="1" w:styleId="af9">
    <w:name w:val="Цветовое выделение"/>
    <w:uiPriority w:val="99"/>
    <w:rsid w:val="002D231C"/>
    <w:rPr>
      <w:b/>
      <w:color w:val="26282F"/>
    </w:rPr>
  </w:style>
  <w:style w:type="character" w:customStyle="1" w:styleId="afa">
    <w:name w:val="Гипертекстовая ссылка"/>
    <w:uiPriority w:val="99"/>
    <w:rsid w:val="002D231C"/>
    <w:rPr>
      <w:b/>
      <w:color w:val="106BBE"/>
    </w:rPr>
  </w:style>
  <w:style w:type="character" w:customStyle="1" w:styleId="afb">
    <w:name w:val="Активная гипертекстовая ссылка"/>
    <w:uiPriority w:val="99"/>
    <w:rsid w:val="002D231C"/>
    <w:rPr>
      <w:b/>
      <w:color w:val="106BBE"/>
      <w:u w:val="single"/>
    </w:rPr>
  </w:style>
  <w:style w:type="paragraph" w:customStyle="1" w:styleId="afc">
    <w:name w:val="Внимание"/>
    <w:basedOn w:val="a"/>
    <w:next w:val="a"/>
    <w:uiPriority w:val="99"/>
    <w:rsid w:val="002D231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2D231C"/>
  </w:style>
  <w:style w:type="paragraph" w:customStyle="1" w:styleId="afe">
    <w:name w:val="Внимание: недобросовестность!"/>
    <w:basedOn w:val="afc"/>
    <w:next w:val="a"/>
    <w:uiPriority w:val="99"/>
    <w:rsid w:val="002D231C"/>
  </w:style>
  <w:style w:type="character" w:customStyle="1" w:styleId="aff">
    <w:name w:val="Выделение для Базового Поиска"/>
    <w:uiPriority w:val="99"/>
    <w:rsid w:val="002D231C"/>
    <w:rPr>
      <w:b/>
      <w:color w:val="0058A9"/>
    </w:rPr>
  </w:style>
  <w:style w:type="character" w:customStyle="1" w:styleId="aff0">
    <w:name w:val="Выделение для Базового Поиска (курсив)"/>
    <w:uiPriority w:val="99"/>
    <w:rsid w:val="002D231C"/>
    <w:rPr>
      <w:b/>
      <w:i/>
      <w:color w:val="0058A9"/>
    </w:rPr>
  </w:style>
  <w:style w:type="paragraph" w:customStyle="1" w:styleId="aff1">
    <w:name w:val="Дочерний элемент списка"/>
    <w:basedOn w:val="a"/>
    <w:next w:val="a"/>
    <w:uiPriority w:val="99"/>
    <w:rsid w:val="002D231C"/>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2D231C"/>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2D231C"/>
    <w:rPr>
      <w:b/>
      <w:bCs/>
      <w:color w:val="0058A9"/>
      <w:shd w:val="clear" w:color="auto" w:fill="ECE9D8"/>
    </w:rPr>
  </w:style>
  <w:style w:type="paragraph" w:customStyle="1" w:styleId="aff3">
    <w:name w:val="Заголовок группы контролов"/>
    <w:basedOn w:val="a"/>
    <w:next w:val="a"/>
    <w:uiPriority w:val="99"/>
    <w:rsid w:val="002D231C"/>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2D231C"/>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2D231C"/>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2D231C"/>
    <w:rPr>
      <w:b/>
      <w:color w:val="26282F"/>
    </w:rPr>
  </w:style>
  <w:style w:type="paragraph" w:customStyle="1" w:styleId="aff7">
    <w:name w:val="Заголовок статьи"/>
    <w:basedOn w:val="a"/>
    <w:next w:val="a"/>
    <w:uiPriority w:val="99"/>
    <w:rsid w:val="002D231C"/>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2D231C"/>
    <w:rPr>
      <w:b/>
      <w:color w:val="FF0000"/>
    </w:rPr>
  </w:style>
  <w:style w:type="paragraph" w:customStyle="1" w:styleId="aff9">
    <w:name w:val="Заголовок ЭР (левое окно)"/>
    <w:basedOn w:val="a"/>
    <w:next w:val="a"/>
    <w:uiPriority w:val="99"/>
    <w:rsid w:val="002D231C"/>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2D231C"/>
    <w:pPr>
      <w:spacing w:after="0"/>
      <w:jc w:val="left"/>
    </w:pPr>
  </w:style>
  <w:style w:type="paragraph" w:customStyle="1" w:styleId="affb">
    <w:name w:val="Интерактивный заголовок"/>
    <w:basedOn w:val="14"/>
    <w:next w:val="a"/>
    <w:uiPriority w:val="99"/>
    <w:rsid w:val="002D231C"/>
    <w:rPr>
      <w:u w:val="single"/>
    </w:rPr>
  </w:style>
  <w:style w:type="paragraph" w:customStyle="1" w:styleId="affc">
    <w:name w:val="Текст информации об изменениях"/>
    <w:basedOn w:val="a"/>
    <w:next w:val="a"/>
    <w:uiPriority w:val="99"/>
    <w:rsid w:val="002D231C"/>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2D231C"/>
    <w:pPr>
      <w:spacing w:before="180"/>
      <w:ind w:left="360" w:right="360" w:firstLine="0"/>
    </w:pPr>
    <w:rPr>
      <w:shd w:val="clear" w:color="auto" w:fill="EAEFED"/>
    </w:rPr>
  </w:style>
  <w:style w:type="paragraph" w:customStyle="1" w:styleId="affe">
    <w:name w:val="Текст (справка)"/>
    <w:basedOn w:val="a"/>
    <w:next w:val="a"/>
    <w:uiPriority w:val="99"/>
    <w:rsid w:val="002D231C"/>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2D231C"/>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2D231C"/>
    <w:rPr>
      <w:i/>
      <w:iCs/>
    </w:rPr>
  </w:style>
  <w:style w:type="paragraph" w:customStyle="1" w:styleId="afff1">
    <w:name w:val="Текст (лев. подпись)"/>
    <w:basedOn w:val="a"/>
    <w:next w:val="a"/>
    <w:uiPriority w:val="99"/>
    <w:rsid w:val="002D231C"/>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2D231C"/>
    <w:rPr>
      <w:sz w:val="14"/>
      <w:szCs w:val="14"/>
    </w:rPr>
  </w:style>
  <w:style w:type="paragraph" w:customStyle="1" w:styleId="afff3">
    <w:name w:val="Текст (прав. подпись)"/>
    <w:basedOn w:val="a"/>
    <w:next w:val="a"/>
    <w:uiPriority w:val="99"/>
    <w:rsid w:val="002D231C"/>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2D231C"/>
    <w:rPr>
      <w:sz w:val="14"/>
      <w:szCs w:val="14"/>
    </w:rPr>
  </w:style>
  <w:style w:type="paragraph" w:customStyle="1" w:styleId="afff5">
    <w:name w:val="Комментарий пользователя"/>
    <w:basedOn w:val="afff"/>
    <w:next w:val="a"/>
    <w:uiPriority w:val="99"/>
    <w:rsid w:val="002D231C"/>
    <w:pPr>
      <w:jc w:val="left"/>
    </w:pPr>
    <w:rPr>
      <w:shd w:val="clear" w:color="auto" w:fill="FFDFE0"/>
    </w:rPr>
  </w:style>
  <w:style w:type="paragraph" w:customStyle="1" w:styleId="afff6">
    <w:name w:val="Куда обратиться?"/>
    <w:basedOn w:val="afc"/>
    <w:next w:val="a"/>
    <w:uiPriority w:val="99"/>
    <w:rsid w:val="002D231C"/>
  </w:style>
  <w:style w:type="paragraph" w:customStyle="1" w:styleId="afff7">
    <w:name w:val="Моноширинный"/>
    <w:basedOn w:val="a"/>
    <w:next w:val="a"/>
    <w:uiPriority w:val="99"/>
    <w:rsid w:val="002D231C"/>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2D231C"/>
    <w:rPr>
      <w:b/>
      <w:color w:val="26282F"/>
      <w:shd w:val="clear" w:color="auto" w:fill="FFF580"/>
    </w:rPr>
  </w:style>
  <w:style w:type="paragraph" w:customStyle="1" w:styleId="afff9">
    <w:name w:val="Напишите нам"/>
    <w:basedOn w:val="a"/>
    <w:next w:val="a"/>
    <w:uiPriority w:val="99"/>
    <w:rsid w:val="002D231C"/>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2D231C"/>
    <w:rPr>
      <w:b/>
      <w:color w:val="000000"/>
      <w:shd w:val="clear" w:color="auto" w:fill="D8EDE8"/>
    </w:rPr>
  </w:style>
  <w:style w:type="paragraph" w:customStyle="1" w:styleId="afffb">
    <w:name w:val="Необходимые документы"/>
    <w:basedOn w:val="afc"/>
    <w:next w:val="a"/>
    <w:uiPriority w:val="99"/>
    <w:rsid w:val="002D231C"/>
    <w:pPr>
      <w:ind w:firstLine="118"/>
    </w:pPr>
  </w:style>
  <w:style w:type="paragraph" w:customStyle="1" w:styleId="afffc">
    <w:name w:val="Нормальный (таблица)"/>
    <w:basedOn w:val="a"/>
    <w:next w:val="a"/>
    <w:uiPriority w:val="99"/>
    <w:rsid w:val="002D231C"/>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2D231C"/>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2D231C"/>
    <w:pPr>
      <w:ind w:left="140"/>
    </w:pPr>
  </w:style>
  <w:style w:type="character" w:customStyle="1" w:styleId="affff">
    <w:name w:val="Опечатки"/>
    <w:uiPriority w:val="99"/>
    <w:rsid w:val="002D231C"/>
    <w:rPr>
      <w:color w:val="FF0000"/>
    </w:rPr>
  </w:style>
  <w:style w:type="paragraph" w:customStyle="1" w:styleId="affff0">
    <w:name w:val="Переменная часть"/>
    <w:basedOn w:val="aff2"/>
    <w:next w:val="a"/>
    <w:uiPriority w:val="99"/>
    <w:rsid w:val="002D231C"/>
    <w:rPr>
      <w:sz w:val="18"/>
      <w:szCs w:val="18"/>
    </w:rPr>
  </w:style>
  <w:style w:type="paragraph" w:customStyle="1" w:styleId="affff1">
    <w:name w:val="Подвал для информации об изменениях"/>
    <w:basedOn w:val="1"/>
    <w:next w:val="a"/>
    <w:uiPriority w:val="99"/>
    <w:rsid w:val="002D231C"/>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2D231C"/>
    <w:rPr>
      <w:b/>
      <w:bCs/>
    </w:rPr>
  </w:style>
  <w:style w:type="paragraph" w:customStyle="1" w:styleId="affff3">
    <w:name w:val="Подчёркнуный текст"/>
    <w:basedOn w:val="a"/>
    <w:next w:val="a"/>
    <w:uiPriority w:val="99"/>
    <w:rsid w:val="002D231C"/>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2D231C"/>
    <w:rPr>
      <w:sz w:val="20"/>
      <w:szCs w:val="20"/>
    </w:rPr>
  </w:style>
  <w:style w:type="paragraph" w:customStyle="1" w:styleId="affff5">
    <w:name w:val="Прижатый влево"/>
    <w:basedOn w:val="a"/>
    <w:next w:val="a"/>
    <w:uiPriority w:val="99"/>
    <w:rsid w:val="002D231C"/>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2D231C"/>
  </w:style>
  <w:style w:type="paragraph" w:customStyle="1" w:styleId="affff7">
    <w:name w:val="Примечание."/>
    <w:basedOn w:val="afc"/>
    <w:next w:val="a"/>
    <w:uiPriority w:val="99"/>
    <w:rsid w:val="002D231C"/>
  </w:style>
  <w:style w:type="character" w:customStyle="1" w:styleId="affff8">
    <w:name w:val="Продолжение ссылки"/>
    <w:uiPriority w:val="99"/>
    <w:rsid w:val="002D231C"/>
  </w:style>
  <w:style w:type="paragraph" w:customStyle="1" w:styleId="affff9">
    <w:name w:val="Словарная статья"/>
    <w:basedOn w:val="a"/>
    <w:next w:val="a"/>
    <w:uiPriority w:val="99"/>
    <w:rsid w:val="002D231C"/>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2D231C"/>
    <w:rPr>
      <w:b/>
      <w:color w:val="26282F"/>
    </w:rPr>
  </w:style>
  <w:style w:type="character" w:customStyle="1" w:styleId="affffb">
    <w:name w:val="Сравнение редакций. Добавленный фрагмент"/>
    <w:uiPriority w:val="99"/>
    <w:rsid w:val="002D231C"/>
    <w:rPr>
      <w:color w:val="000000"/>
      <w:shd w:val="clear" w:color="auto" w:fill="C1D7FF"/>
    </w:rPr>
  </w:style>
  <w:style w:type="character" w:customStyle="1" w:styleId="affffc">
    <w:name w:val="Сравнение редакций. Удаленный фрагмент"/>
    <w:uiPriority w:val="99"/>
    <w:rsid w:val="002D231C"/>
    <w:rPr>
      <w:color w:val="000000"/>
      <w:shd w:val="clear" w:color="auto" w:fill="C4C413"/>
    </w:rPr>
  </w:style>
  <w:style w:type="paragraph" w:customStyle="1" w:styleId="affffd">
    <w:name w:val="Ссылка на официальную публикацию"/>
    <w:basedOn w:val="a"/>
    <w:next w:val="a"/>
    <w:uiPriority w:val="99"/>
    <w:rsid w:val="002D231C"/>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2D231C"/>
    <w:rPr>
      <w:b/>
      <w:color w:val="749232"/>
    </w:rPr>
  </w:style>
  <w:style w:type="paragraph" w:customStyle="1" w:styleId="afffff">
    <w:name w:val="Текст в таблице"/>
    <w:basedOn w:val="afffc"/>
    <w:next w:val="a"/>
    <w:uiPriority w:val="99"/>
    <w:rsid w:val="002D231C"/>
    <w:pPr>
      <w:ind w:firstLine="500"/>
    </w:pPr>
  </w:style>
  <w:style w:type="paragraph" w:customStyle="1" w:styleId="afffff0">
    <w:name w:val="Текст ЭР (см. также)"/>
    <w:basedOn w:val="a"/>
    <w:next w:val="a"/>
    <w:uiPriority w:val="99"/>
    <w:rsid w:val="002D231C"/>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2D231C"/>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2D231C"/>
    <w:rPr>
      <w:b/>
      <w:strike/>
      <w:color w:val="666600"/>
    </w:rPr>
  </w:style>
  <w:style w:type="paragraph" w:customStyle="1" w:styleId="afffff3">
    <w:name w:val="Формула"/>
    <w:basedOn w:val="a"/>
    <w:next w:val="a"/>
    <w:uiPriority w:val="99"/>
    <w:rsid w:val="002D231C"/>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2D231C"/>
    <w:pPr>
      <w:jc w:val="center"/>
    </w:pPr>
  </w:style>
  <w:style w:type="paragraph" w:customStyle="1" w:styleId="-">
    <w:name w:val="ЭР-содержание (правое окно)"/>
    <w:basedOn w:val="a"/>
    <w:next w:val="a"/>
    <w:uiPriority w:val="99"/>
    <w:rsid w:val="002D231C"/>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D231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2D231C"/>
    <w:rPr>
      <w:rFonts w:cs="Times New Roman"/>
      <w:sz w:val="16"/>
    </w:rPr>
  </w:style>
  <w:style w:type="paragraph" w:styleId="41">
    <w:name w:val="toc 4"/>
    <w:basedOn w:val="a"/>
    <w:next w:val="a"/>
    <w:autoRedefine/>
    <w:rsid w:val="002D231C"/>
    <w:pPr>
      <w:spacing w:after="0" w:line="240" w:lineRule="auto"/>
      <w:ind w:left="720"/>
    </w:pPr>
    <w:rPr>
      <w:rFonts w:cs="Calibri"/>
      <w:sz w:val="20"/>
      <w:szCs w:val="20"/>
    </w:rPr>
  </w:style>
  <w:style w:type="paragraph" w:styleId="5">
    <w:name w:val="toc 5"/>
    <w:basedOn w:val="a"/>
    <w:next w:val="a"/>
    <w:autoRedefine/>
    <w:rsid w:val="002D231C"/>
    <w:pPr>
      <w:spacing w:after="0" w:line="240" w:lineRule="auto"/>
      <w:ind w:left="960"/>
    </w:pPr>
    <w:rPr>
      <w:rFonts w:cs="Calibri"/>
      <w:sz w:val="20"/>
      <w:szCs w:val="20"/>
    </w:rPr>
  </w:style>
  <w:style w:type="paragraph" w:styleId="6">
    <w:name w:val="toc 6"/>
    <w:basedOn w:val="a"/>
    <w:next w:val="a"/>
    <w:autoRedefine/>
    <w:rsid w:val="002D231C"/>
    <w:pPr>
      <w:spacing w:after="0" w:line="240" w:lineRule="auto"/>
      <w:ind w:left="1200"/>
    </w:pPr>
    <w:rPr>
      <w:rFonts w:cs="Calibri"/>
      <w:sz w:val="20"/>
      <w:szCs w:val="20"/>
    </w:rPr>
  </w:style>
  <w:style w:type="paragraph" w:styleId="7">
    <w:name w:val="toc 7"/>
    <w:basedOn w:val="a"/>
    <w:next w:val="a"/>
    <w:autoRedefine/>
    <w:rsid w:val="002D231C"/>
    <w:pPr>
      <w:spacing w:after="0" w:line="240" w:lineRule="auto"/>
      <w:ind w:left="1440"/>
    </w:pPr>
    <w:rPr>
      <w:rFonts w:cs="Calibri"/>
      <w:sz w:val="20"/>
      <w:szCs w:val="20"/>
    </w:rPr>
  </w:style>
  <w:style w:type="paragraph" w:styleId="8">
    <w:name w:val="toc 8"/>
    <w:basedOn w:val="a"/>
    <w:next w:val="a"/>
    <w:autoRedefine/>
    <w:rsid w:val="002D231C"/>
    <w:pPr>
      <w:spacing w:after="0" w:line="240" w:lineRule="auto"/>
      <w:ind w:left="1680"/>
    </w:pPr>
    <w:rPr>
      <w:rFonts w:cs="Calibri"/>
      <w:sz w:val="20"/>
      <w:szCs w:val="20"/>
    </w:rPr>
  </w:style>
  <w:style w:type="paragraph" w:styleId="9">
    <w:name w:val="toc 9"/>
    <w:basedOn w:val="a"/>
    <w:next w:val="a"/>
    <w:autoRedefine/>
    <w:rsid w:val="002D231C"/>
    <w:pPr>
      <w:spacing w:after="0" w:line="240" w:lineRule="auto"/>
      <w:ind w:left="1920"/>
    </w:pPr>
    <w:rPr>
      <w:rFonts w:cs="Calibri"/>
      <w:sz w:val="20"/>
      <w:szCs w:val="20"/>
    </w:rPr>
  </w:style>
  <w:style w:type="paragraph" w:customStyle="1" w:styleId="s1">
    <w:name w:val="s_1"/>
    <w:basedOn w:val="a"/>
    <w:rsid w:val="002D231C"/>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2D23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2D231C"/>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2D231C"/>
    <w:rPr>
      <w:rFonts w:ascii="Calibri" w:eastAsia="Times New Roman" w:hAnsi="Calibri" w:cs="Times New Roman"/>
      <w:sz w:val="20"/>
      <w:szCs w:val="20"/>
      <w:lang w:val="x-none" w:eastAsia="x-none"/>
    </w:rPr>
  </w:style>
  <w:style w:type="character" w:styleId="afffff9">
    <w:name w:val="endnote reference"/>
    <w:uiPriority w:val="99"/>
    <w:semiHidden/>
    <w:unhideWhenUsed/>
    <w:rsid w:val="002D231C"/>
    <w:rPr>
      <w:rFonts w:cs="Times New Roman"/>
      <w:vertAlign w:val="superscript"/>
    </w:rPr>
  </w:style>
  <w:style w:type="character" w:customStyle="1" w:styleId="af">
    <w:name w:val="Абзац списка Знак"/>
    <w:aliases w:val="Содержание. 2 уровень Знак,List Paragraph Знак,Абзац списка1 Знак"/>
    <w:link w:val="ae"/>
    <w:uiPriority w:val="34"/>
    <w:qFormat/>
    <w:locked/>
    <w:rsid w:val="002D231C"/>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locked/>
    <w:rsid w:val="002D231C"/>
    <w:rPr>
      <w:rFonts w:ascii="Times New Roman" w:hAnsi="Times New Roman"/>
      <w:sz w:val="24"/>
      <w:szCs w:val="24"/>
      <w:lang w:val="en-US" w:eastAsia="nl-NL"/>
    </w:rPr>
  </w:style>
  <w:style w:type="character" w:styleId="afffffa">
    <w:name w:val="Strong"/>
    <w:uiPriority w:val="22"/>
    <w:qFormat/>
    <w:rsid w:val="002D231C"/>
    <w:rPr>
      <w:b/>
      <w:bCs/>
    </w:rPr>
  </w:style>
  <w:style w:type="table" w:customStyle="1" w:styleId="TableNormal">
    <w:name w:val="Table Normal"/>
    <w:uiPriority w:val="2"/>
    <w:semiHidden/>
    <w:unhideWhenUsed/>
    <w:qFormat/>
    <w:rsid w:val="002D231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D231C"/>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2D231C"/>
    <w:rPr>
      <w:color w:val="0000FF"/>
      <w:u w:val="single"/>
    </w:rPr>
  </w:style>
  <w:style w:type="character" w:styleId="afffffc">
    <w:name w:val="Subtle Emphasis"/>
    <w:uiPriority w:val="19"/>
    <w:qFormat/>
    <w:rsid w:val="002D231C"/>
    <w:rPr>
      <w:i/>
      <w:iCs/>
      <w:color w:val="404040"/>
    </w:rPr>
  </w:style>
  <w:style w:type="paragraph" w:styleId="afffffd">
    <w:name w:val="Subtitle"/>
    <w:basedOn w:val="a"/>
    <w:next w:val="a"/>
    <w:link w:val="afffffe"/>
    <w:uiPriority w:val="99"/>
    <w:qFormat/>
    <w:rsid w:val="002D231C"/>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99"/>
    <w:rsid w:val="002D231C"/>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2D231C"/>
    <w:pPr>
      <w:keepLines/>
      <w:spacing w:after="0" w:line="259" w:lineRule="auto"/>
      <w:outlineLvl w:val="9"/>
    </w:pPr>
    <w:rPr>
      <w:rFonts w:ascii="Calibri Light" w:hAnsi="Calibri Light"/>
      <w:b w:val="0"/>
      <w:bCs w:val="0"/>
      <w:color w:val="2F5496"/>
      <w:kern w:val="0"/>
      <w:lang w:val="ru-RU" w:eastAsia="ru-RU"/>
    </w:rPr>
  </w:style>
  <w:style w:type="character" w:customStyle="1" w:styleId="extendedtext-short">
    <w:name w:val="extendedtext-short"/>
    <w:rsid w:val="002D231C"/>
  </w:style>
  <w:style w:type="character" w:customStyle="1" w:styleId="markedcontent">
    <w:name w:val="markedcontent"/>
    <w:rsid w:val="002D231C"/>
  </w:style>
  <w:style w:type="paragraph" w:customStyle="1" w:styleId="msonormal0">
    <w:name w:val="msonormal"/>
    <w:basedOn w:val="a"/>
    <w:rsid w:val="002D231C"/>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2D231C"/>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6">
    <w:name w:val="xl66"/>
    <w:basedOn w:val="a"/>
    <w:rsid w:val="002D231C"/>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7">
    <w:name w:val="xl67"/>
    <w:basedOn w:val="a"/>
    <w:rsid w:val="002D231C"/>
    <w:pPr>
      <w:pBdr>
        <w:bottom w:val="single" w:sz="8" w:space="0" w:color="auto"/>
        <w:right w:val="single" w:sz="8" w:space="0" w:color="auto"/>
      </w:pBdr>
      <w:shd w:val="clear" w:color="000000" w:fill="F8CBAD"/>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8">
    <w:name w:val="xl68"/>
    <w:basedOn w:val="a"/>
    <w:rsid w:val="002D231C"/>
    <w:pPr>
      <w:spacing w:before="100" w:beforeAutospacing="1" w:after="100" w:afterAutospacing="1" w:line="240" w:lineRule="auto"/>
    </w:pPr>
    <w:rPr>
      <w:rFonts w:ascii="Times New Roman" w:hAnsi="Times New Roman"/>
      <w:sz w:val="20"/>
      <w:szCs w:val="20"/>
    </w:rPr>
  </w:style>
  <w:style w:type="paragraph" w:customStyle="1" w:styleId="xl69">
    <w:name w:val="xl69"/>
    <w:basedOn w:val="a"/>
    <w:rsid w:val="002D231C"/>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70">
    <w:name w:val="xl70"/>
    <w:basedOn w:val="a"/>
    <w:rsid w:val="002D231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1">
    <w:name w:val="xl71"/>
    <w:basedOn w:val="a"/>
    <w:rsid w:val="002D231C"/>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72">
    <w:name w:val="xl72"/>
    <w:basedOn w:val="a"/>
    <w:rsid w:val="002D231C"/>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2D231C"/>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2D231C"/>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2D231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0"/>
      <w:szCs w:val="20"/>
    </w:rPr>
  </w:style>
  <w:style w:type="paragraph" w:customStyle="1" w:styleId="xl76">
    <w:name w:val="xl76"/>
    <w:basedOn w:val="a"/>
    <w:rsid w:val="002D231C"/>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77">
    <w:name w:val="xl77"/>
    <w:basedOn w:val="a"/>
    <w:rsid w:val="002D231C"/>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
    <w:rsid w:val="002D231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2D231C"/>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0">
    <w:name w:val="xl80"/>
    <w:basedOn w:val="a"/>
    <w:rsid w:val="002D231C"/>
    <w:pPr>
      <w:spacing w:before="100" w:beforeAutospacing="1" w:after="100" w:afterAutospacing="1" w:line="240" w:lineRule="auto"/>
    </w:pPr>
    <w:rPr>
      <w:rFonts w:ascii="Times New Roman" w:hAnsi="Times New Roman"/>
      <w:sz w:val="24"/>
      <w:szCs w:val="24"/>
    </w:rPr>
  </w:style>
  <w:style w:type="paragraph" w:customStyle="1" w:styleId="xl81">
    <w:name w:val="xl81"/>
    <w:basedOn w:val="a"/>
    <w:rsid w:val="002D231C"/>
    <w:pPr>
      <w:pBdr>
        <w:top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2D231C"/>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3">
    <w:name w:val="xl83"/>
    <w:basedOn w:val="a"/>
    <w:rsid w:val="002D231C"/>
    <w:pPr>
      <w:pBdr>
        <w:right w:val="single" w:sz="8" w:space="0" w:color="auto"/>
      </w:pBdr>
      <w:shd w:val="clear" w:color="000000" w:fill="9BC2E6"/>
      <w:spacing w:before="100" w:beforeAutospacing="1" w:after="100" w:afterAutospacing="1" w:line="240" w:lineRule="auto"/>
      <w:textAlignment w:val="center"/>
    </w:pPr>
    <w:rPr>
      <w:rFonts w:ascii="Times New Roman" w:hAnsi="Times New Roman"/>
      <w:sz w:val="24"/>
      <w:szCs w:val="24"/>
    </w:rPr>
  </w:style>
  <w:style w:type="paragraph" w:customStyle="1" w:styleId="xl84">
    <w:name w:val="xl84"/>
    <w:basedOn w:val="a"/>
    <w:rsid w:val="002D231C"/>
    <w:pPr>
      <w:shd w:val="clear" w:color="000000" w:fill="9BC2E6"/>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a"/>
    <w:rsid w:val="002D231C"/>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86">
    <w:name w:val="xl86"/>
    <w:basedOn w:val="a"/>
    <w:rsid w:val="002D231C"/>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2D231C"/>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sz w:val="16"/>
      <w:szCs w:val="16"/>
    </w:rPr>
  </w:style>
  <w:style w:type="paragraph" w:customStyle="1" w:styleId="xl88">
    <w:name w:val="xl88"/>
    <w:basedOn w:val="a"/>
    <w:rsid w:val="002D231C"/>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2D231C"/>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2D231C"/>
    <w:pPr>
      <w:pBdr>
        <w:bottom w:val="single" w:sz="8" w:space="0" w:color="auto"/>
        <w:right w:val="single" w:sz="8" w:space="0" w:color="auto"/>
      </w:pBdr>
      <w:shd w:val="clear" w:color="000000" w:fill="C0C0C0"/>
      <w:spacing w:before="100" w:beforeAutospacing="1" w:after="100" w:afterAutospacing="1" w:line="240" w:lineRule="auto"/>
    </w:pPr>
    <w:rPr>
      <w:rFonts w:ascii="Times New Roman" w:hAnsi="Times New Roman"/>
      <w:b/>
      <w:bCs/>
      <w:color w:val="000000"/>
      <w:sz w:val="16"/>
      <w:szCs w:val="16"/>
    </w:rPr>
  </w:style>
  <w:style w:type="paragraph" w:customStyle="1" w:styleId="xl91">
    <w:name w:val="xl91"/>
    <w:basedOn w:val="a"/>
    <w:rsid w:val="002D231C"/>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b/>
      <w:bCs/>
      <w:color w:val="000000"/>
      <w:sz w:val="16"/>
      <w:szCs w:val="16"/>
    </w:rPr>
  </w:style>
  <w:style w:type="paragraph" w:customStyle="1" w:styleId="xl92">
    <w:name w:val="xl92"/>
    <w:basedOn w:val="a"/>
    <w:rsid w:val="002D231C"/>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b/>
      <w:bCs/>
      <w:color w:val="000000"/>
      <w:sz w:val="16"/>
      <w:szCs w:val="16"/>
    </w:rPr>
  </w:style>
  <w:style w:type="paragraph" w:customStyle="1" w:styleId="xl93">
    <w:name w:val="xl93"/>
    <w:basedOn w:val="a"/>
    <w:rsid w:val="002D231C"/>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b/>
      <w:bCs/>
      <w:color w:val="000000"/>
      <w:sz w:val="16"/>
      <w:szCs w:val="16"/>
    </w:rPr>
  </w:style>
  <w:style w:type="paragraph" w:customStyle="1" w:styleId="xl94">
    <w:name w:val="xl94"/>
    <w:basedOn w:val="a"/>
    <w:rsid w:val="002D231C"/>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5">
    <w:name w:val="xl95"/>
    <w:basedOn w:val="a"/>
    <w:rsid w:val="002D231C"/>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6">
    <w:name w:val="xl96"/>
    <w:basedOn w:val="a"/>
    <w:rsid w:val="002D231C"/>
    <w:pPr>
      <w:pBdr>
        <w:top w:val="single" w:sz="8" w:space="0" w:color="auto"/>
        <w:lef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7">
    <w:name w:val="xl97"/>
    <w:basedOn w:val="a"/>
    <w:rsid w:val="002D231C"/>
    <w:pPr>
      <w:pBdr>
        <w:top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8">
    <w:name w:val="xl98"/>
    <w:basedOn w:val="a"/>
    <w:rsid w:val="002D231C"/>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cs="Calibri"/>
      <w:b/>
      <w:bCs/>
      <w:sz w:val="24"/>
      <w:szCs w:val="24"/>
    </w:rPr>
  </w:style>
  <w:style w:type="paragraph" w:customStyle="1" w:styleId="xl99">
    <w:name w:val="xl99"/>
    <w:basedOn w:val="a"/>
    <w:rsid w:val="002D231C"/>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a"/>
    <w:rsid w:val="002D231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1">
    <w:name w:val="xl101"/>
    <w:basedOn w:val="a"/>
    <w:rsid w:val="002D231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2">
    <w:name w:val="xl102"/>
    <w:basedOn w:val="a"/>
    <w:rsid w:val="002D231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2D231C"/>
    <w:pPr>
      <w:pBdr>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hAnsi="Times New Roman"/>
      <w:sz w:val="16"/>
      <w:szCs w:val="16"/>
    </w:rPr>
  </w:style>
  <w:style w:type="numbering" w:customStyle="1" w:styleId="15">
    <w:name w:val="Нет списка1"/>
    <w:next w:val="a2"/>
    <w:uiPriority w:val="99"/>
    <w:semiHidden/>
    <w:unhideWhenUsed/>
    <w:rsid w:val="002D231C"/>
  </w:style>
  <w:style w:type="character" w:customStyle="1" w:styleId="path-separator">
    <w:name w:val="path-separator"/>
    <w:rsid w:val="002D231C"/>
  </w:style>
  <w:style w:type="character" w:customStyle="1" w:styleId="16">
    <w:name w:val="Неразрешенное упоминание1"/>
    <w:uiPriority w:val="99"/>
    <w:semiHidden/>
    <w:unhideWhenUsed/>
    <w:rsid w:val="002D231C"/>
    <w:rPr>
      <w:color w:val="605E5C"/>
      <w:shd w:val="clear" w:color="auto" w:fill="E1DFDD"/>
    </w:rPr>
  </w:style>
  <w:style w:type="character" w:customStyle="1" w:styleId="27">
    <w:name w:val="Неразрешенное упоминание2"/>
    <w:uiPriority w:val="99"/>
    <w:semiHidden/>
    <w:unhideWhenUsed/>
    <w:rsid w:val="002D231C"/>
    <w:rPr>
      <w:color w:val="605E5C"/>
      <w:shd w:val="clear" w:color="auto" w:fill="E1DFDD"/>
    </w:rPr>
  </w:style>
  <w:style w:type="character" w:customStyle="1" w:styleId="17">
    <w:name w:val="Текст сноски Знак1"/>
    <w:uiPriority w:val="99"/>
    <w:semiHidden/>
    <w:rsid w:val="002D231C"/>
    <w:rPr>
      <w:rFonts w:ascii="Calibri" w:eastAsia="Times New Roman" w:hAnsi="Calibri" w:cs="Times New Roman"/>
      <w:sz w:val="20"/>
      <w:szCs w:val="20"/>
      <w:lang w:eastAsia="ru-RU"/>
    </w:rPr>
  </w:style>
  <w:style w:type="character" w:customStyle="1" w:styleId="dots">
    <w:name w:val="dots"/>
    <w:rsid w:val="002D231C"/>
  </w:style>
  <w:style w:type="paragraph" w:customStyle="1" w:styleId="c7">
    <w:name w:val="c7"/>
    <w:basedOn w:val="a"/>
    <w:rsid w:val="002D231C"/>
    <w:pPr>
      <w:spacing w:before="100" w:beforeAutospacing="1" w:after="100" w:afterAutospacing="1" w:line="240" w:lineRule="auto"/>
    </w:pPr>
    <w:rPr>
      <w:rFonts w:ascii="Times New Roman" w:hAnsi="Times New Roman"/>
      <w:sz w:val="24"/>
      <w:szCs w:val="24"/>
    </w:rPr>
  </w:style>
  <w:style w:type="character" w:customStyle="1" w:styleId="c10">
    <w:name w:val="c10"/>
    <w:rsid w:val="002D231C"/>
  </w:style>
  <w:style w:type="character" w:customStyle="1" w:styleId="c5">
    <w:name w:val="c5"/>
    <w:rsid w:val="002D231C"/>
  </w:style>
  <w:style w:type="paragraph" w:styleId="affffff0">
    <w:name w:val="No Spacing"/>
    <w:link w:val="affffff1"/>
    <w:uiPriority w:val="99"/>
    <w:qFormat/>
    <w:rsid w:val="002D231C"/>
    <w:pPr>
      <w:spacing w:after="0" w:line="240" w:lineRule="auto"/>
    </w:pPr>
    <w:rPr>
      <w:rFonts w:ascii="Calibri" w:eastAsia="Times New Roman" w:hAnsi="Calibri" w:cs="Times New Roman"/>
      <w:lang w:eastAsia="ru-RU"/>
    </w:rPr>
  </w:style>
  <w:style w:type="character" w:customStyle="1" w:styleId="affffff1">
    <w:name w:val="Без интервала Знак"/>
    <w:link w:val="affffff0"/>
    <w:uiPriority w:val="99"/>
    <w:locked/>
    <w:rsid w:val="002D231C"/>
    <w:rPr>
      <w:rFonts w:ascii="Calibri" w:eastAsia="Times New Roman" w:hAnsi="Calibri" w:cs="Times New Roman"/>
      <w:lang w:eastAsia="ru-RU"/>
    </w:rPr>
  </w:style>
  <w:style w:type="numbering" w:customStyle="1" w:styleId="112">
    <w:name w:val="Нет списка11"/>
    <w:next w:val="a2"/>
    <w:uiPriority w:val="99"/>
    <w:semiHidden/>
    <w:unhideWhenUsed/>
    <w:rsid w:val="002D231C"/>
  </w:style>
  <w:style w:type="character" w:customStyle="1" w:styleId="18">
    <w:name w:val="Текст концевой сноски Знак1"/>
    <w:uiPriority w:val="99"/>
    <w:semiHidden/>
    <w:rsid w:val="002D231C"/>
    <w:rPr>
      <w:sz w:val="20"/>
      <w:szCs w:val="20"/>
    </w:rPr>
  </w:style>
  <w:style w:type="character" w:customStyle="1" w:styleId="extended-textshort">
    <w:name w:val="extended-text__short"/>
    <w:rsid w:val="002D231C"/>
  </w:style>
  <w:style w:type="character" w:customStyle="1" w:styleId="highlightedsearchterm">
    <w:name w:val="highlightedsearchterm"/>
    <w:rsid w:val="002D231C"/>
  </w:style>
  <w:style w:type="character" w:customStyle="1" w:styleId="googqs-tidbit">
    <w:name w:val="goog_qs-tidbit"/>
    <w:rsid w:val="002D231C"/>
  </w:style>
  <w:style w:type="paragraph" w:customStyle="1" w:styleId="210">
    <w:name w:val="Основной текст 21"/>
    <w:basedOn w:val="a"/>
    <w:rsid w:val="002D231C"/>
    <w:pPr>
      <w:overflowPunct w:val="0"/>
      <w:autoSpaceDE w:val="0"/>
      <w:autoSpaceDN w:val="0"/>
      <w:adjustRightInd w:val="0"/>
      <w:spacing w:after="0" w:line="240" w:lineRule="auto"/>
      <w:ind w:left="567"/>
    </w:pPr>
    <w:rPr>
      <w:rFonts w:ascii="Arial" w:hAnsi="Arial"/>
      <w:sz w:val="24"/>
      <w:szCs w:val="20"/>
    </w:rPr>
  </w:style>
  <w:style w:type="paragraph" w:styleId="affffff2">
    <w:name w:val="List"/>
    <w:basedOn w:val="a"/>
    <w:uiPriority w:val="99"/>
    <w:rsid w:val="002D231C"/>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2D231C"/>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2D231C"/>
    <w:rPr>
      <w:rFonts w:ascii="Times New Roman" w:hAnsi="Times New Roman" w:cs="Times New Roman"/>
      <w:b/>
      <w:bCs/>
      <w:sz w:val="20"/>
      <w:szCs w:val="20"/>
    </w:rPr>
  </w:style>
  <w:style w:type="character" w:customStyle="1" w:styleId="FontStyle193">
    <w:name w:val="Font Style193"/>
    <w:uiPriority w:val="99"/>
    <w:rsid w:val="002D231C"/>
    <w:rPr>
      <w:rFonts w:ascii="Arial" w:hAnsi="Arial"/>
      <w:b/>
      <w:sz w:val="50"/>
    </w:rPr>
  </w:style>
  <w:style w:type="character" w:customStyle="1" w:styleId="FontStyle151">
    <w:name w:val="Font Style151"/>
    <w:uiPriority w:val="99"/>
    <w:rsid w:val="002D231C"/>
    <w:rPr>
      <w:rFonts w:ascii="Arial" w:hAnsi="Arial"/>
      <w:b/>
      <w:smallCaps/>
      <w:spacing w:val="30"/>
      <w:sz w:val="44"/>
    </w:rPr>
  </w:style>
  <w:style w:type="character" w:customStyle="1" w:styleId="apple-style-span">
    <w:name w:val="apple-style-span"/>
    <w:rsid w:val="002D231C"/>
    <w:rPr>
      <w:rFonts w:cs="Times New Roman"/>
    </w:rPr>
  </w:style>
  <w:style w:type="character" w:customStyle="1" w:styleId="FontStyle153">
    <w:name w:val="Font Style153"/>
    <w:uiPriority w:val="99"/>
    <w:rsid w:val="002D231C"/>
    <w:rPr>
      <w:rFonts w:ascii="Bookman Old Style" w:hAnsi="Bookman Old Style"/>
      <w:spacing w:val="10"/>
      <w:sz w:val="44"/>
    </w:rPr>
  </w:style>
  <w:style w:type="paragraph" w:customStyle="1" w:styleId="310">
    <w:name w:val="Основной текст с отступом 31"/>
    <w:basedOn w:val="a"/>
    <w:uiPriority w:val="99"/>
    <w:rsid w:val="002D231C"/>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3">
    <w:name w:val="Основной текст + Не полужирный"/>
    <w:aliases w:val="Курсив"/>
    <w:uiPriority w:val="99"/>
    <w:rsid w:val="002D231C"/>
    <w:rPr>
      <w:rFonts w:ascii="Times New Roman" w:hAnsi="Times New Roman" w:cs="Times New Roman"/>
      <w:i/>
      <w:iCs/>
      <w:sz w:val="23"/>
      <w:szCs w:val="23"/>
      <w:u w:val="none"/>
    </w:rPr>
  </w:style>
  <w:style w:type="character" w:customStyle="1" w:styleId="19">
    <w:name w:val="Основной текст Знак1"/>
    <w:uiPriority w:val="99"/>
    <w:rsid w:val="002D231C"/>
    <w:rPr>
      <w:rFonts w:ascii="Times New Roman" w:hAnsi="Times New Roman" w:cs="Times New Roman"/>
      <w:b/>
      <w:bCs/>
      <w:sz w:val="23"/>
      <w:szCs w:val="23"/>
      <w:shd w:val="clear" w:color="auto" w:fill="FFFFFF"/>
    </w:rPr>
  </w:style>
  <w:style w:type="character" w:customStyle="1" w:styleId="32">
    <w:name w:val="Основной текст (3)_"/>
    <w:link w:val="33"/>
    <w:uiPriority w:val="99"/>
    <w:rsid w:val="002D231C"/>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2D231C"/>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2D231C"/>
    <w:rPr>
      <w:rFonts w:ascii="Times New Roman" w:hAnsi="Times New Roman" w:cs="Times New Roman"/>
      <w:i/>
      <w:iCs/>
      <w:spacing w:val="-2"/>
      <w:sz w:val="21"/>
      <w:szCs w:val="21"/>
      <w:u w:val="none"/>
    </w:rPr>
  </w:style>
  <w:style w:type="character" w:customStyle="1" w:styleId="affffff4">
    <w:name w:val="Основной текст + Курсив"/>
    <w:uiPriority w:val="99"/>
    <w:rsid w:val="002D231C"/>
    <w:rPr>
      <w:rFonts w:ascii="Times New Roman" w:hAnsi="Times New Roman" w:cs="Times New Roman"/>
      <w:b/>
      <w:bCs/>
      <w:i/>
      <w:iCs/>
      <w:sz w:val="23"/>
      <w:szCs w:val="23"/>
      <w:u w:val="none"/>
      <w:shd w:val="clear" w:color="auto" w:fill="FFFFFF"/>
    </w:rPr>
  </w:style>
  <w:style w:type="paragraph" w:customStyle="1" w:styleId="affffff5">
    <w:name w:val="Базовый"/>
    <w:rsid w:val="002D231C"/>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6">
    <w:name w:val="Основной текст_"/>
    <w:link w:val="42"/>
    <w:rsid w:val="002D231C"/>
    <w:rPr>
      <w:rFonts w:eastAsia="Calibri" w:cs="Calibri"/>
      <w:spacing w:val="2"/>
      <w:shd w:val="clear" w:color="auto" w:fill="FFFFFF"/>
    </w:rPr>
  </w:style>
  <w:style w:type="paragraph" w:customStyle="1" w:styleId="42">
    <w:name w:val="Основной текст4"/>
    <w:basedOn w:val="a"/>
    <w:link w:val="affffff6"/>
    <w:rsid w:val="002D231C"/>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a">
    <w:name w:val="Основной текст1"/>
    <w:rsid w:val="002D231C"/>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2D231C"/>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2D231C"/>
    <w:rPr>
      <w:rFonts w:ascii="Arial" w:eastAsia="Calibri" w:hAnsi="Arial" w:cs="Times New Roman"/>
      <w:sz w:val="28"/>
      <w:szCs w:val="28"/>
      <w:lang w:val="en-GB"/>
    </w:rPr>
  </w:style>
  <w:style w:type="paragraph" w:customStyle="1" w:styleId="Doctitle">
    <w:name w:val="Doc title"/>
    <w:basedOn w:val="a"/>
    <w:rsid w:val="002D231C"/>
    <w:pPr>
      <w:spacing w:after="0" w:line="240" w:lineRule="auto"/>
    </w:pPr>
    <w:rPr>
      <w:rFonts w:ascii="Arial" w:hAnsi="Arial"/>
      <w:b/>
      <w:sz w:val="40"/>
      <w:szCs w:val="24"/>
      <w:lang w:val="en-GB" w:eastAsia="en-US"/>
    </w:rPr>
  </w:style>
  <w:style w:type="character" w:customStyle="1" w:styleId="colorgray">
    <w:name w:val="colorgray"/>
    <w:rsid w:val="002D231C"/>
  </w:style>
  <w:style w:type="numbering" w:customStyle="1" w:styleId="28">
    <w:name w:val="Нет списка2"/>
    <w:next w:val="a2"/>
    <w:uiPriority w:val="99"/>
    <w:semiHidden/>
    <w:unhideWhenUsed/>
    <w:rsid w:val="002D231C"/>
  </w:style>
  <w:style w:type="numbering" w:customStyle="1" w:styleId="34">
    <w:name w:val="Нет списка3"/>
    <w:next w:val="a2"/>
    <w:uiPriority w:val="99"/>
    <w:semiHidden/>
    <w:unhideWhenUsed/>
    <w:rsid w:val="002D231C"/>
  </w:style>
  <w:style w:type="numbering" w:customStyle="1" w:styleId="43">
    <w:name w:val="Нет списка4"/>
    <w:next w:val="a2"/>
    <w:uiPriority w:val="99"/>
    <w:semiHidden/>
    <w:unhideWhenUsed/>
    <w:rsid w:val="002D231C"/>
  </w:style>
  <w:style w:type="character" w:customStyle="1" w:styleId="ListParagraphChar">
    <w:name w:val="List Paragraph Char"/>
    <w:aliases w:val="Содержание. 2 уровень Char"/>
    <w:locked/>
    <w:rsid w:val="002D231C"/>
    <w:rPr>
      <w:sz w:val="24"/>
      <w:lang w:val="ru-RU" w:eastAsia="ru-RU" w:bidi="ar-SA"/>
    </w:rPr>
  </w:style>
  <w:style w:type="character" w:styleId="affffff7">
    <w:name w:val="Placeholder Text"/>
    <w:uiPriority w:val="99"/>
    <w:semiHidden/>
    <w:rsid w:val="002D231C"/>
    <w:rPr>
      <w:color w:val="808080"/>
    </w:rPr>
  </w:style>
  <w:style w:type="paragraph" w:customStyle="1" w:styleId="affffff8">
    <w:name w:val="Чертежный"/>
    <w:rsid w:val="002D231C"/>
    <w:pPr>
      <w:spacing w:after="0" w:line="240" w:lineRule="auto"/>
      <w:jc w:val="both"/>
    </w:pPr>
    <w:rPr>
      <w:rFonts w:ascii="ISOCPEUR" w:eastAsia="Calibri" w:hAnsi="ISOCPEUR" w:cs="Times New Roman"/>
      <w:i/>
      <w:sz w:val="28"/>
      <w:szCs w:val="20"/>
      <w:lang w:val="uk-UA" w:eastAsia="ru-RU"/>
    </w:rPr>
  </w:style>
  <w:style w:type="numbering" w:customStyle="1" w:styleId="50">
    <w:name w:val="Нет списка5"/>
    <w:next w:val="a2"/>
    <w:uiPriority w:val="99"/>
    <w:semiHidden/>
    <w:unhideWhenUsed/>
    <w:rsid w:val="002D231C"/>
  </w:style>
  <w:style w:type="table" w:customStyle="1" w:styleId="1b">
    <w:name w:val="Сетка таблицы1"/>
    <w:basedOn w:val="a1"/>
    <w:next w:val="afffff6"/>
    <w:uiPriority w:val="39"/>
    <w:rsid w:val="002D231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2D231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0">
    <w:name w:val="Нет списка12"/>
    <w:next w:val="a2"/>
    <w:uiPriority w:val="99"/>
    <w:semiHidden/>
    <w:unhideWhenUsed/>
    <w:rsid w:val="002D231C"/>
  </w:style>
  <w:style w:type="numbering" w:customStyle="1" w:styleId="1110">
    <w:name w:val="Нет списка111"/>
    <w:next w:val="a2"/>
    <w:uiPriority w:val="99"/>
    <w:semiHidden/>
    <w:unhideWhenUsed/>
    <w:rsid w:val="002D231C"/>
  </w:style>
  <w:style w:type="numbering" w:customStyle="1" w:styleId="211">
    <w:name w:val="Нет списка21"/>
    <w:next w:val="a2"/>
    <w:uiPriority w:val="99"/>
    <w:semiHidden/>
    <w:unhideWhenUsed/>
    <w:rsid w:val="002D231C"/>
  </w:style>
  <w:style w:type="numbering" w:customStyle="1" w:styleId="311">
    <w:name w:val="Нет списка31"/>
    <w:next w:val="a2"/>
    <w:uiPriority w:val="99"/>
    <w:semiHidden/>
    <w:unhideWhenUsed/>
    <w:rsid w:val="002D231C"/>
  </w:style>
  <w:style w:type="numbering" w:customStyle="1" w:styleId="410">
    <w:name w:val="Нет списка41"/>
    <w:next w:val="a2"/>
    <w:uiPriority w:val="99"/>
    <w:semiHidden/>
    <w:unhideWhenUsed/>
    <w:rsid w:val="002D231C"/>
  </w:style>
  <w:style w:type="character" w:styleId="affffff9">
    <w:name w:val="Unresolved Mention"/>
    <w:uiPriority w:val="99"/>
    <w:semiHidden/>
    <w:unhideWhenUsed/>
    <w:rsid w:val="002D231C"/>
    <w:rPr>
      <w:color w:val="605E5C"/>
      <w:shd w:val="clear" w:color="auto" w:fill="E1DFDD"/>
    </w:rPr>
  </w:style>
  <w:style w:type="paragraph" w:customStyle="1" w:styleId="xl104">
    <w:name w:val="xl104"/>
    <w:basedOn w:val="a"/>
    <w:rsid w:val="002D231C"/>
    <w:pPr>
      <w:pBdr>
        <w:bottom w:val="single" w:sz="8" w:space="0" w:color="auto"/>
        <w:right w:val="single" w:sz="8" w:space="0" w:color="auto"/>
      </w:pBdr>
      <w:shd w:val="clear" w:color="000000" w:fill="C0C0C0"/>
      <w:spacing w:before="100" w:beforeAutospacing="1" w:after="100" w:afterAutospacing="1" w:line="240" w:lineRule="auto"/>
    </w:pPr>
    <w:rPr>
      <w:rFonts w:ascii="Times New Roman" w:hAnsi="Times New Roman"/>
      <w:b/>
      <w:bCs/>
      <w:color w:val="000000"/>
      <w:sz w:val="16"/>
      <w:szCs w:val="16"/>
    </w:rPr>
  </w:style>
  <w:style w:type="paragraph" w:customStyle="1" w:styleId="xl105">
    <w:name w:val="xl105"/>
    <w:basedOn w:val="a"/>
    <w:rsid w:val="002D231C"/>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b/>
      <w:bCs/>
      <w:color w:val="000000"/>
      <w:sz w:val="16"/>
      <w:szCs w:val="16"/>
    </w:rPr>
  </w:style>
  <w:style w:type="paragraph" w:customStyle="1" w:styleId="xl106">
    <w:name w:val="xl106"/>
    <w:basedOn w:val="a"/>
    <w:rsid w:val="002D231C"/>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b/>
      <w:bCs/>
      <w:color w:val="000000"/>
      <w:sz w:val="16"/>
      <w:szCs w:val="16"/>
    </w:rPr>
  </w:style>
  <w:style w:type="paragraph" w:customStyle="1" w:styleId="xl107">
    <w:name w:val="xl107"/>
    <w:basedOn w:val="a"/>
    <w:rsid w:val="002D231C"/>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b/>
      <w:bCs/>
      <w:color w:val="000000"/>
      <w:sz w:val="16"/>
      <w:szCs w:val="16"/>
    </w:rPr>
  </w:style>
  <w:style w:type="paragraph" w:customStyle="1" w:styleId="xl108">
    <w:name w:val="xl108"/>
    <w:basedOn w:val="a"/>
    <w:rsid w:val="002D231C"/>
    <w:pPr>
      <w:pBdr>
        <w:bottom w:val="single" w:sz="8" w:space="0" w:color="auto"/>
        <w:right w:val="single" w:sz="8" w:space="0" w:color="auto"/>
      </w:pBdr>
      <w:shd w:val="clear" w:color="000000" w:fill="D0CECE"/>
      <w:spacing w:before="100" w:beforeAutospacing="1" w:after="100" w:afterAutospacing="1" w:line="240" w:lineRule="auto"/>
    </w:pPr>
    <w:rPr>
      <w:rFonts w:ascii="Times New Roman" w:hAnsi="Times New Roman"/>
      <w:b/>
      <w:bCs/>
      <w:color w:val="000000"/>
      <w:sz w:val="16"/>
      <w:szCs w:val="16"/>
    </w:rPr>
  </w:style>
  <w:style w:type="paragraph" w:customStyle="1" w:styleId="xl109">
    <w:name w:val="xl109"/>
    <w:basedOn w:val="a"/>
    <w:rsid w:val="002D231C"/>
    <w:pPr>
      <w:pBdr>
        <w:bottom w:val="single" w:sz="8" w:space="0" w:color="auto"/>
        <w:right w:val="single" w:sz="8" w:space="0" w:color="auto"/>
      </w:pBdr>
      <w:shd w:val="clear" w:color="000000" w:fill="F4B084"/>
      <w:spacing w:before="100" w:beforeAutospacing="1" w:after="100" w:afterAutospacing="1" w:line="240" w:lineRule="auto"/>
    </w:pPr>
    <w:rPr>
      <w:rFonts w:ascii="Times New Roman" w:hAnsi="Times New Roman"/>
      <w:b/>
      <w:bCs/>
      <w:color w:val="000000"/>
      <w:sz w:val="16"/>
      <w:szCs w:val="16"/>
    </w:rPr>
  </w:style>
  <w:style w:type="paragraph" w:customStyle="1" w:styleId="xl110">
    <w:name w:val="xl110"/>
    <w:basedOn w:val="a"/>
    <w:rsid w:val="002D231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1">
    <w:name w:val="xl111"/>
    <w:basedOn w:val="a"/>
    <w:rsid w:val="002D231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2">
    <w:name w:val="xl112"/>
    <w:basedOn w:val="a"/>
    <w:rsid w:val="002D231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3">
    <w:name w:val="xl113"/>
    <w:basedOn w:val="a"/>
    <w:rsid w:val="002D231C"/>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4">
    <w:name w:val="xl114"/>
    <w:basedOn w:val="a"/>
    <w:rsid w:val="002D231C"/>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5">
    <w:name w:val="xl115"/>
    <w:basedOn w:val="a"/>
    <w:rsid w:val="002D231C"/>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b/>
      <w:bCs/>
      <w:sz w:val="24"/>
      <w:szCs w:val="24"/>
    </w:rPr>
  </w:style>
  <w:style w:type="paragraph" w:customStyle="1" w:styleId="xl116">
    <w:name w:val="xl116"/>
    <w:basedOn w:val="a"/>
    <w:rsid w:val="002D231C"/>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7">
    <w:name w:val="xl117"/>
    <w:basedOn w:val="a"/>
    <w:rsid w:val="002D231C"/>
    <w:pPr>
      <w:pBdr>
        <w:top w:val="single" w:sz="8" w:space="0" w:color="auto"/>
        <w:lef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8">
    <w:name w:val="xl118"/>
    <w:basedOn w:val="a"/>
    <w:rsid w:val="002D231C"/>
    <w:pPr>
      <w:pBdr>
        <w:top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9">
    <w:name w:val="xl119"/>
    <w:basedOn w:val="a"/>
    <w:rsid w:val="002D231C"/>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0">
    <w:name w:val="xl120"/>
    <w:basedOn w:val="a"/>
    <w:rsid w:val="002D231C"/>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1">
    <w:name w:val="xl121"/>
    <w:basedOn w:val="a"/>
    <w:rsid w:val="002D231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b/>
      <w:bCs/>
      <w:sz w:val="24"/>
      <w:szCs w:val="24"/>
    </w:rPr>
  </w:style>
  <w:style w:type="paragraph" w:customStyle="1" w:styleId="xl122">
    <w:name w:val="xl122"/>
    <w:basedOn w:val="a"/>
    <w:rsid w:val="002D231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3">
    <w:name w:val="xl123"/>
    <w:basedOn w:val="a"/>
    <w:rsid w:val="002D231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4">
    <w:name w:val="xl124"/>
    <w:basedOn w:val="a"/>
    <w:rsid w:val="002D231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5">
    <w:name w:val="xl125"/>
    <w:basedOn w:val="a"/>
    <w:rsid w:val="002D231C"/>
    <w:pPr>
      <w:pBdr>
        <w:top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6">
    <w:name w:val="xl126"/>
    <w:basedOn w:val="a"/>
    <w:rsid w:val="002D231C"/>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7">
    <w:name w:val="xl127"/>
    <w:basedOn w:val="a"/>
    <w:rsid w:val="002D231C"/>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8">
    <w:name w:val="xl128"/>
    <w:basedOn w:val="a"/>
    <w:rsid w:val="002D231C"/>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9">
    <w:name w:val="xl129"/>
    <w:basedOn w:val="a"/>
    <w:rsid w:val="002D231C"/>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0">
    <w:name w:val="xl130"/>
    <w:basedOn w:val="a"/>
    <w:rsid w:val="002D231C"/>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1">
    <w:name w:val="xl131"/>
    <w:basedOn w:val="a"/>
    <w:rsid w:val="002D231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b/>
      <w:bCs/>
      <w:sz w:val="24"/>
      <w:szCs w:val="24"/>
    </w:rPr>
  </w:style>
  <w:style w:type="paragraph" w:customStyle="1" w:styleId="xl132">
    <w:name w:val="xl132"/>
    <w:basedOn w:val="a"/>
    <w:rsid w:val="002D231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3">
    <w:name w:val="xl133"/>
    <w:basedOn w:val="a"/>
    <w:rsid w:val="002D231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4">
    <w:name w:val="xl134"/>
    <w:basedOn w:val="a"/>
    <w:rsid w:val="002D231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5">
    <w:name w:val="xl135"/>
    <w:basedOn w:val="a"/>
    <w:rsid w:val="002D231C"/>
    <w:pPr>
      <w:pBdr>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136">
    <w:name w:val="xl136"/>
    <w:basedOn w:val="a"/>
    <w:rsid w:val="002D231C"/>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137">
    <w:name w:val="xl137"/>
    <w:basedOn w:val="a"/>
    <w:rsid w:val="002D231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138">
    <w:name w:val="xl138"/>
    <w:basedOn w:val="a"/>
    <w:rsid w:val="002D231C"/>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139">
    <w:name w:val="xl139"/>
    <w:basedOn w:val="a"/>
    <w:rsid w:val="002D231C"/>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both"/>
    </w:pPr>
    <w:rPr>
      <w:rFonts w:ascii="Times New Roman" w:hAnsi="Times New Roman"/>
      <w:b/>
      <w:bCs/>
      <w:color w:val="000000"/>
      <w:sz w:val="16"/>
      <w:szCs w:val="16"/>
    </w:rPr>
  </w:style>
  <w:style w:type="paragraph" w:customStyle="1" w:styleId="xl140">
    <w:name w:val="xl140"/>
    <w:basedOn w:val="a"/>
    <w:rsid w:val="002D231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141">
    <w:name w:val="xl141"/>
    <w:basedOn w:val="a"/>
    <w:rsid w:val="002D231C"/>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142">
    <w:name w:val="xl142"/>
    <w:basedOn w:val="a"/>
    <w:rsid w:val="002D231C"/>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143">
    <w:name w:val="xl143"/>
    <w:basedOn w:val="a"/>
    <w:rsid w:val="002D23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144">
    <w:name w:val="xl144"/>
    <w:basedOn w:val="a"/>
    <w:rsid w:val="002D231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145">
    <w:name w:val="xl145"/>
    <w:basedOn w:val="a"/>
    <w:rsid w:val="002D231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146">
    <w:name w:val="xl146"/>
    <w:basedOn w:val="a"/>
    <w:rsid w:val="002D231C"/>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both"/>
    </w:pPr>
    <w:rPr>
      <w:rFonts w:ascii="Times New Roman" w:hAnsi="Times New Roman"/>
      <w:b/>
      <w:bCs/>
      <w:color w:val="000000"/>
      <w:sz w:val="16"/>
      <w:szCs w:val="16"/>
    </w:rPr>
  </w:style>
  <w:style w:type="paragraph" w:customStyle="1" w:styleId="xl147">
    <w:name w:val="xl147"/>
    <w:basedOn w:val="a"/>
    <w:rsid w:val="002D231C"/>
    <w:pPr>
      <w:pBdr>
        <w:bottom w:val="single" w:sz="8" w:space="0" w:color="auto"/>
        <w:right w:val="single" w:sz="8" w:space="0" w:color="auto"/>
      </w:pBdr>
      <w:shd w:val="clear" w:color="000000" w:fill="C0C0C0"/>
      <w:spacing w:before="100" w:beforeAutospacing="1" w:after="100" w:afterAutospacing="1" w:line="240" w:lineRule="auto"/>
    </w:pPr>
    <w:rPr>
      <w:rFonts w:ascii="Times New Roman" w:hAnsi="Times New Roman"/>
      <w:b/>
      <w:bCs/>
      <w:color w:val="000000"/>
      <w:sz w:val="16"/>
      <w:szCs w:val="16"/>
    </w:rPr>
  </w:style>
  <w:style w:type="paragraph" w:customStyle="1" w:styleId="xl148">
    <w:name w:val="xl148"/>
    <w:basedOn w:val="a"/>
    <w:rsid w:val="002D231C"/>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b/>
      <w:bCs/>
      <w:color w:val="000000"/>
      <w:sz w:val="16"/>
      <w:szCs w:val="16"/>
    </w:rPr>
  </w:style>
  <w:style w:type="paragraph" w:customStyle="1" w:styleId="xl149">
    <w:name w:val="xl149"/>
    <w:basedOn w:val="a"/>
    <w:rsid w:val="002D231C"/>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b/>
      <w:bCs/>
      <w:color w:val="000000"/>
      <w:sz w:val="16"/>
      <w:szCs w:val="16"/>
    </w:rPr>
  </w:style>
  <w:style w:type="paragraph" w:customStyle="1" w:styleId="xl150">
    <w:name w:val="xl150"/>
    <w:basedOn w:val="a"/>
    <w:rsid w:val="002D231C"/>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b/>
      <w:bCs/>
      <w:color w:val="000000"/>
      <w:sz w:val="16"/>
      <w:szCs w:val="16"/>
    </w:rPr>
  </w:style>
  <w:style w:type="paragraph" w:customStyle="1" w:styleId="xl151">
    <w:name w:val="xl151"/>
    <w:basedOn w:val="a"/>
    <w:rsid w:val="002D231C"/>
    <w:pPr>
      <w:pBdr>
        <w:bottom w:val="single" w:sz="8" w:space="0" w:color="auto"/>
        <w:right w:val="single" w:sz="8"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52">
    <w:name w:val="xl152"/>
    <w:basedOn w:val="a"/>
    <w:rsid w:val="002D231C"/>
    <w:pPr>
      <w:pBdr>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hAnsi="Times New Roman"/>
      <w:b/>
      <w:bCs/>
      <w:sz w:val="16"/>
      <w:szCs w:val="16"/>
    </w:rPr>
  </w:style>
  <w:style w:type="paragraph" w:customStyle="1" w:styleId="xl153">
    <w:name w:val="xl153"/>
    <w:basedOn w:val="a"/>
    <w:rsid w:val="002D231C"/>
    <w:pPr>
      <w:pBdr>
        <w:bottom w:val="single" w:sz="8" w:space="0" w:color="auto"/>
        <w:right w:val="single" w:sz="8" w:space="0" w:color="auto"/>
      </w:pBdr>
      <w:shd w:val="clear" w:color="000000" w:fill="92D050"/>
      <w:spacing w:before="100" w:beforeAutospacing="1" w:after="100" w:afterAutospacing="1" w:line="240" w:lineRule="auto"/>
      <w:jc w:val="center"/>
    </w:pPr>
    <w:rPr>
      <w:rFonts w:ascii="Times New Roman" w:hAnsi="Times New Roman"/>
      <w:b/>
      <w:bCs/>
      <w:sz w:val="16"/>
      <w:szCs w:val="16"/>
    </w:rPr>
  </w:style>
  <w:style w:type="paragraph" w:customStyle="1" w:styleId="xl154">
    <w:name w:val="xl154"/>
    <w:basedOn w:val="a"/>
    <w:rsid w:val="002D231C"/>
    <w:pPr>
      <w:pBdr>
        <w:bottom w:val="single" w:sz="8" w:space="0" w:color="auto"/>
        <w:right w:val="single" w:sz="8" w:space="0" w:color="auto"/>
      </w:pBdr>
      <w:shd w:val="clear" w:color="000000" w:fill="F8CBAD"/>
      <w:spacing w:before="100" w:beforeAutospacing="1" w:after="100" w:afterAutospacing="1" w:line="240" w:lineRule="auto"/>
      <w:jc w:val="center"/>
    </w:pPr>
    <w:rPr>
      <w:rFonts w:ascii="Times New Roman" w:hAnsi="Times New Roman"/>
      <w:b/>
      <w:bCs/>
      <w:sz w:val="16"/>
      <w:szCs w:val="16"/>
    </w:rPr>
  </w:style>
  <w:style w:type="paragraph" w:customStyle="1" w:styleId="xl155">
    <w:name w:val="xl155"/>
    <w:basedOn w:val="a"/>
    <w:rsid w:val="002D231C"/>
    <w:pPr>
      <w:pBdr>
        <w:bottom w:val="single" w:sz="8" w:space="0" w:color="auto"/>
        <w:right w:val="single" w:sz="8" w:space="0" w:color="auto"/>
      </w:pBdr>
      <w:spacing w:before="100" w:beforeAutospacing="1" w:after="100" w:afterAutospacing="1" w:line="240" w:lineRule="auto"/>
      <w:jc w:val="both"/>
    </w:pPr>
    <w:rPr>
      <w:rFonts w:ascii="Times New Roman" w:hAnsi="Times New Roman"/>
      <w:sz w:val="16"/>
      <w:szCs w:val="16"/>
    </w:rPr>
  </w:style>
  <w:style w:type="paragraph" w:customStyle="1" w:styleId="xl156">
    <w:name w:val="xl156"/>
    <w:basedOn w:val="a"/>
    <w:rsid w:val="002D231C"/>
    <w:pPr>
      <w:pBdr>
        <w:bottom w:val="single" w:sz="8" w:space="0" w:color="auto"/>
        <w:right w:val="single" w:sz="8" w:space="0" w:color="auto"/>
      </w:pBdr>
      <w:shd w:val="clear" w:color="000000" w:fill="FFFF00"/>
      <w:spacing w:before="100" w:beforeAutospacing="1" w:after="100" w:afterAutospacing="1" w:line="240" w:lineRule="auto"/>
      <w:jc w:val="both"/>
    </w:pPr>
    <w:rPr>
      <w:rFonts w:ascii="Times New Roman" w:hAnsi="Times New Roman"/>
      <w:sz w:val="16"/>
      <w:szCs w:val="16"/>
    </w:rPr>
  </w:style>
  <w:style w:type="paragraph" w:customStyle="1" w:styleId="xl157">
    <w:name w:val="xl157"/>
    <w:basedOn w:val="a"/>
    <w:rsid w:val="002D231C"/>
    <w:pPr>
      <w:pBdr>
        <w:bottom w:val="single" w:sz="8" w:space="0" w:color="auto"/>
        <w:right w:val="single" w:sz="8" w:space="0" w:color="auto"/>
      </w:pBdr>
      <w:shd w:val="clear" w:color="000000" w:fill="92D050"/>
      <w:spacing w:before="100" w:beforeAutospacing="1" w:after="100" w:afterAutospacing="1" w:line="240" w:lineRule="auto"/>
      <w:jc w:val="both"/>
    </w:pPr>
    <w:rPr>
      <w:rFonts w:ascii="Times New Roman" w:hAnsi="Times New Roman"/>
      <w:sz w:val="16"/>
      <w:szCs w:val="16"/>
    </w:rPr>
  </w:style>
  <w:style w:type="paragraph" w:customStyle="1" w:styleId="xl158">
    <w:name w:val="xl158"/>
    <w:basedOn w:val="a"/>
    <w:rsid w:val="002D231C"/>
    <w:pPr>
      <w:pBdr>
        <w:bottom w:val="single" w:sz="8" w:space="0" w:color="auto"/>
        <w:right w:val="single" w:sz="8" w:space="0" w:color="auto"/>
      </w:pBdr>
      <w:shd w:val="clear" w:color="000000" w:fill="F8CBAD"/>
      <w:spacing w:before="100" w:beforeAutospacing="1" w:after="100" w:afterAutospacing="1" w:line="240" w:lineRule="auto"/>
      <w:jc w:val="both"/>
    </w:pPr>
    <w:rPr>
      <w:rFonts w:ascii="Times New Roman" w:hAnsi="Times New Roman"/>
      <w:sz w:val="16"/>
      <w:szCs w:val="16"/>
    </w:rPr>
  </w:style>
  <w:style w:type="paragraph" w:customStyle="1" w:styleId="xl159">
    <w:name w:val="xl159"/>
    <w:basedOn w:val="a"/>
    <w:rsid w:val="002D231C"/>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2D231C"/>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1">
    <w:name w:val="xl161"/>
    <w:basedOn w:val="a"/>
    <w:rsid w:val="002D231C"/>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sz w:val="24"/>
      <w:szCs w:val="24"/>
    </w:rPr>
  </w:style>
  <w:style w:type="paragraph" w:customStyle="1" w:styleId="xl162">
    <w:name w:val="xl162"/>
    <w:basedOn w:val="a"/>
    <w:rsid w:val="002D231C"/>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63">
    <w:name w:val="xl163"/>
    <w:basedOn w:val="a"/>
    <w:rsid w:val="002D231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4">
    <w:name w:val="xl164"/>
    <w:basedOn w:val="a"/>
    <w:rsid w:val="002D231C"/>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65">
    <w:name w:val="xl165"/>
    <w:basedOn w:val="a"/>
    <w:rsid w:val="002D231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6">
    <w:name w:val="xl166"/>
    <w:basedOn w:val="a"/>
    <w:rsid w:val="002D231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7">
    <w:name w:val="xl167"/>
    <w:basedOn w:val="a"/>
    <w:rsid w:val="002D231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8">
    <w:name w:val="xl168"/>
    <w:basedOn w:val="a"/>
    <w:rsid w:val="002D231C"/>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9">
    <w:name w:val="xl169"/>
    <w:basedOn w:val="a"/>
    <w:rsid w:val="002D231C"/>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0">
    <w:name w:val="xl170"/>
    <w:basedOn w:val="a"/>
    <w:rsid w:val="002D231C"/>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1">
    <w:name w:val="xl171"/>
    <w:basedOn w:val="a"/>
    <w:rsid w:val="002D231C"/>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b/>
      <w:bCs/>
      <w:sz w:val="24"/>
      <w:szCs w:val="24"/>
    </w:rPr>
  </w:style>
  <w:style w:type="paragraph" w:customStyle="1" w:styleId="xl172">
    <w:name w:val="xl172"/>
    <w:basedOn w:val="a"/>
    <w:rsid w:val="002D231C"/>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3">
    <w:name w:val="xl173"/>
    <w:basedOn w:val="a"/>
    <w:rsid w:val="002D231C"/>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4">
    <w:name w:val="xl174"/>
    <w:basedOn w:val="a"/>
    <w:rsid w:val="002D231C"/>
    <w:pPr>
      <w:pBdr>
        <w:top w:val="single" w:sz="8" w:space="0" w:color="auto"/>
        <w:lef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5">
    <w:name w:val="xl175"/>
    <w:basedOn w:val="a"/>
    <w:rsid w:val="002D231C"/>
    <w:pPr>
      <w:pBdr>
        <w:top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76">
    <w:name w:val="xl176"/>
    <w:basedOn w:val="a"/>
    <w:rsid w:val="002D231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7">
    <w:name w:val="xl177"/>
    <w:basedOn w:val="a"/>
    <w:rsid w:val="002D231C"/>
    <w:pPr>
      <w:pBdr>
        <w:top w:val="single" w:sz="4" w:space="0" w:color="auto"/>
        <w:left w:val="single" w:sz="4" w:space="0" w:color="auto"/>
        <w:bottom w:val="single" w:sz="8" w:space="0" w:color="auto"/>
        <w:right w:val="single" w:sz="4" w:space="0" w:color="auto"/>
      </w:pBdr>
      <w:shd w:val="clear" w:color="000000" w:fill="F4B08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8">
    <w:name w:val="xl178"/>
    <w:basedOn w:val="a"/>
    <w:rsid w:val="002D231C"/>
    <w:pPr>
      <w:pBdr>
        <w:bottom w:val="single" w:sz="8" w:space="0" w:color="auto"/>
        <w:right w:val="single" w:sz="8"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79">
    <w:name w:val="xl179"/>
    <w:basedOn w:val="a"/>
    <w:rsid w:val="002D231C"/>
    <w:pPr>
      <w:pBdr>
        <w:bottom w:val="single" w:sz="8" w:space="0" w:color="auto"/>
        <w:right w:val="single" w:sz="8" w:space="0" w:color="auto"/>
      </w:pBdr>
      <w:shd w:val="clear" w:color="000000" w:fill="9BC2E6"/>
      <w:spacing w:before="100" w:beforeAutospacing="1" w:after="100" w:afterAutospacing="1" w:line="240" w:lineRule="auto"/>
      <w:textAlignment w:val="center"/>
    </w:pPr>
    <w:rPr>
      <w:rFonts w:ascii="Times New Roman" w:hAnsi="Times New Roman"/>
      <w:sz w:val="20"/>
      <w:szCs w:val="20"/>
    </w:rPr>
  </w:style>
  <w:style w:type="paragraph" w:customStyle="1" w:styleId="xl180">
    <w:name w:val="xl180"/>
    <w:basedOn w:val="a"/>
    <w:rsid w:val="002D231C"/>
    <w:pPr>
      <w:pBdr>
        <w:bottom w:val="single" w:sz="8" w:space="0" w:color="auto"/>
      </w:pBdr>
      <w:shd w:val="clear" w:color="000000" w:fill="9BC2E6"/>
      <w:spacing w:before="100" w:beforeAutospacing="1" w:after="100" w:afterAutospacing="1" w:line="240" w:lineRule="auto"/>
      <w:textAlignment w:val="center"/>
    </w:pPr>
    <w:rPr>
      <w:rFonts w:ascii="Times New Roman" w:hAnsi="Times New Roman"/>
      <w:sz w:val="20"/>
      <w:szCs w:val="20"/>
    </w:rPr>
  </w:style>
  <w:style w:type="paragraph" w:customStyle="1" w:styleId="xl181">
    <w:name w:val="xl181"/>
    <w:basedOn w:val="a"/>
    <w:rsid w:val="002D231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82">
    <w:name w:val="xl182"/>
    <w:basedOn w:val="a"/>
    <w:rsid w:val="002D231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83">
    <w:name w:val="xl183"/>
    <w:basedOn w:val="a"/>
    <w:rsid w:val="002D231C"/>
    <w:pPr>
      <w:pBdr>
        <w:bottom w:val="single" w:sz="8" w:space="0" w:color="auto"/>
        <w:right w:val="single" w:sz="8" w:space="0" w:color="auto"/>
      </w:pBdr>
      <w:shd w:val="clear" w:color="000000" w:fill="D0CECE"/>
      <w:spacing w:before="100" w:beforeAutospacing="1" w:after="100" w:afterAutospacing="1" w:line="240" w:lineRule="auto"/>
    </w:pPr>
    <w:rPr>
      <w:rFonts w:ascii="Times New Roman" w:hAnsi="Times New Roman"/>
      <w:sz w:val="16"/>
      <w:szCs w:val="16"/>
    </w:rPr>
  </w:style>
  <w:style w:type="paragraph" w:customStyle="1" w:styleId="xl184">
    <w:name w:val="xl184"/>
    <w:basedOn w:val="a"/>
    <w:rsid w:val="002D231C"/>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sz w:val="16"/>
      <w:szCs w:val="16"/>
    </w:rPr>
  </w:style>
  <w:style w:type="paragraph" w:customStyle="1" w:styleId="xl185">
    <w:name w:val="xl185"/>
    <w:basedOn w:val="a"/>
    <w:rsid w:val="002D231C"/>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sz w:val="16"/>
      <w:szCs w:val="16"/>
    </w:rPr>
  </w:style>
  <w:style w:type="paragraph" w:customStyle="1" w:styleId="xl186">
    <w:name w:val="xl186"/>
    <w:basedOn w:val="a"/>
    <w:rsid w:val="002D231C"/>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sz w:val="16"/>
      <w:szCs w:val="16"/>
    </w:rPr>
  </w:style>
  <w:style w:type="paragraph" w:customStyle="1" w:styleId="xl187">
    <w:name w:val="xl187"/>
    <w:basedOn w:val="a"/>
    <w:rsid w:val="002D231C"/>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88">
    <w:name w:val="xl188"/>
    <w:basedOn w:val="a"/>
    <w:rsid w:val="002D231C"/>
    <w:pPr>
      <w:pBdr>
        <w:bottom w:val="single" w:sz="8" w:space="0" w:color="auto"/>
        <w:right w:val="single" w:sz="8"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89">
    <w:name w:val="xl189"/>
    <w:basedOn w:val="a"/>
    <w:rsid w:val="002D231C"/>
    <w:pPr>
      <w:pBdr>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90">
    <w:name w:val="xl190"/>
    <w:basedOn w:val="a"/>
    <w:rsid w:val="002D231C"/>
    <w:pPr>
      <w:pBdr>
        <w:right w:val="single" w:sz="8" w:space="0" w:color="auto"/>
      </w:pBdr>
      <w:shd w:val="clear" w:color="000000" w:fill="FFFF00"/>
      <w:spacing w:before="100" w:beforeAutospacing="1" w:after="100" w:afterAutospacing="1" w:line="240" w:lineRule="auto"/>
    </w:pPr>
    <w:rPr>
      <w:rFonts w:ascii="Times New Roman" w:hAnsi="Times New Roman"/>
      <w:sz w:val="16"/>
      <w:szCs w:val="16"/>
    </w:rPr>
  </w:style>
  <w:style w:type="paragraph" w:customStyle="1" w:styleId="xl191">
    <w:name w:val="xl191"/>
    <w:basedOn w:val="a"/>
    <w:rsid w:val="002D231C"/>
    <w:pPr>
      <w:pBdr>
        <w:right w:val="single" w:sz="8" w:space="0" w:color="auto"/>
      </w:pBdr>
      <w:shd w:val="clear" w:color="000000" w:fill="92D050"/>
      <w:spacing w:before="100" w:beforeAutospacing="1" w:after="100" w:afterAutospacing="1" w:line="240" w:lineRule="auto"/>
    </w:pPr>
    <w:rPr>
      <w:rFonts w:ascii="Times New Roman" w:hAnsi="Times New Roman"/>
      <w:sz w:val="16"/>
      <w:szCs w:val="16"/>
    </w:rPr>
  </w:style>
  <w:style w:type="paragraph" w:customStyle="1" w:styleId="xl192">
    <w:name w:val="xl192"/>
    <w:basedOn w:val="a"/>
    <w:rsid w:val="002D231C"/>
    <w:pPr>
      <w:pBdr>
        <w:right w:val="single" w:sz="8" w:space="0" w:color="auto"/>
      </w:pBdr>
      <w:shd w:val="clear" w:color="000000" w:fill="F8CBAD"/>
      <w:spacing w:before="100" w:beforeAutospacing="1" w:after="100" w:afterAutospacing="1" w:line="240" w:lineRule="auto"/>
    </w:pPr>
    <w:rPr>
      <w:rFonts w:ascii="Times New Roman" w:hAnsi="Times New Roman"/>
      <w:sz w:val="16"/>
      <w:szCs w:val="16"/>
    </w:rPr>
  </w:style>
  <w:style w:type="paragraph" w:customStyle="1" w:styleId="xl193">
    <w:name w:val="xl193"/>
    <w:basedOn w:val="a"/>
    <w:rsid w:val="002D23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i/>
      <w:iCs/>
      <w:sz w:val="16"/>
      <w:szCs w:val="16"/>
    </w:rPr>
  </w:style>
  <w:style w:type="paragraph" w:customStyle="1" w:styleId="xl194">
    <w:name w:val="xl194"/>
    <w:basedOn w:val="a"/>
    <w:rsid w:val="002D23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i/>
      <w:iCs/>
      <w:sz w:val="16"/>
      <w:szCs w:val="16"/>
    </w:rPr>
  </w:style>
  <w:style w:type="paragraph" w:customStyle="1" w:styleId="xl195">
    <w:name w:val="xl195"/>
    <w:basedOn w:val="a"/>
    <w:rsid w:val="002D231C"/>
    <w:pPr>
      <w:pBdr>
        <w:left w:val="single" w:sz="4" w:space="0" w:color="auto"/>
        <w:right w:val="single" w:sz="4" w:space="0" w:color="auto"/>
      </w:pBdr>
      <w:spacing w:before="100" w:beforeAutospacing="1" w:after="100" w:afterAutospacing="1" w:line="240" w:lineRule="auto"/>
    </w:pPr>
    <w:rPr>
      <w:rFonts w:ascii="Times New Roman" w:hAnsi="Times New Roman"/>
      <w:b/>
      <w:bCs/>
      <w:i/>
      <w:iCs/>
      <w:sz w:val="16"/>
      <w:szCs w:val="16"/>
    </w:rPr>
  </w:style>
  <w:style w:type="paragraph" w:customStyle="1" w:styleId="xl196">
    <w:name w:val="xl196"/>
    <w:basedOn w:val="a"/>
    <w:rsid w:val="002D231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hAnsi="Times New Roman"/>
      <w:b/>
      <w:bCs/>
      <w:i/>
      <w:iCs/>
      <w:sz w:val="16"/>
      <w:szCs w:val="16"/>
    </w:rPr>
  </w:style>
  <w:style w:type="paragraph" w:customStyle="1" w:styleId="xl197">
    <w:name w:val="xl197"/>
    <w:basedOn w:val="a"/>
    <w:rsid w:val="002D231C"/>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Times New Roman" w:hAnsi="Times New Roman"/>
      <w:b/>
      <w:bCs/>
      <w:i/>
      <w:iCs/>
      <w:sz w:val="16"/>
      <w:szCs w:val="16"/>
    </w:rPr>
  </w:style>
  <w:style w:type="paragraph" w:customStyle="1" w:styleId="xl198">
    <w:name w:val="xl198"/>
    <w:basedOn w:val="a"/>
    <w:rsid w:val="002D231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199">
    <w:name w:val="xl199"/>
    <w:basedOn w:val="a"/>
    <w:rsid w:val="002D231C"/>
    <w:pPr>
      <w:pBdr>
        <w:left w:val="single" w:sz="4" w:space="0" w:color="auto"/>
        <w:bottom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200">
    <w:name w:val="xl200"/>
    <w:basedOn w:val="a"/>
    <w:rsid w:val="002D231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201">
    <w:name w:val="xl201"/>
    <w:basedOn w:val="a"/>
    <w:rsid w:val="002D231C"/>
    <w:pPr>
      <w:pBdr>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202">
    <w:name w:val="xl202"/>
    <w:basedOn w:val="a"/>
    <w:rsid w:val="002D231C"/>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203">
    <w:name w:val="xl203"/>
    <w:basedOn w:val="a"/>
    <w:rsid w:val="002D231C"/>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204">
    <w:name w:val="xl204"/>
    <w:basedOn w:val="a"/>
    <w:rsid w:val="002D231C"/>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205">
    <w:name w:val="xl205"/>
    <w:basedOn w:val="a"/>
    <w:rsid w:val="002D231C"/>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both"/>
    </w:pPr>
    <w:rPr>
      <w:rFonts w:ascii="Times New Roman" w:hAnsi="Times New Roman"/>
      <w:b/>
      <w:bCs/>
      <w:color w:val="000000"/>
      <w:sz w:val="16"/>
      <w:szCs w:val="16"/>
    </w:rPr>
  </w:style>
  <w:style w:type="paragraph" w:customStyle="1" w:styleId="xl206">
    <w:name w:val="xl206"/>
    <w:basedOn w:val="a"/>
    <w:rsid w:val="002D231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207">
    <w:name w:val="xl207"/>
    <w:basedOn w:val="a"/>
    <w:rsid w:val="002D231C"/>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208">
    <w:name w:val="xl208"/>
    <w:basedOn w:val="a"/>
    <w:rsid w:val="002D231C"/>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209">
    <w:name w:val="xl209"/>
    <w:basedOn w:val="a"/>
    <w:rsid w:val="002D231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hAnsi="Times New Roman"/>
      <w:b/>
      <w:bCs/>
      <w:color w:val="000000"/>
      <w:sz w:val="16"/>
      <w:szCs w:val="16"/>
    </w:rPr>
  </w:style>
  <w:style w:type="paragraph" w:customStyle="1" w:styleId="xl210">
    <w:name w:val="xl210"/>
    <w:basedOn w:val="a"/>
    <w:rsid w:val="002D231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pPr>
    <w:rPr>
      <w:rFonts w:ascii="Times New Roman" w:hAnsi="Times New Roman"/>
      <w:b/>
      <w:bCs/>
      <w:color w:val="000000"/>
      <w:sz w:val="16"/>
      <w:szCs w:val="16"/>
    </w:rPr>
  </w:style>
  <w:style w:type="paragraph" w:customStyle="1" w:styleId="xl211">
    <w:name w:val="xl211"/>
    <w:basedOn w:val="a"/>
    <w:rsid w:val="002D231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212">
    <w:name w:val="xl212"/>
    <w:basedOn w:val="a"/>
    <w:rsid w:val="002D231C"/>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both"/>
    </w:pPr>
    <w:rPr>
      <w:rFonts w:ascii="Times New Roman" w:hAnsi="Times New Roman"/>
      <w:b/>
      <w:bCs/>
      <w:color w:val="000000"/>
      <w:sz w:val="16"/>
      <w:szCs w:val="16"/>
    </w:rPr>
  </w:style>
  <w:style w:type="paragraph" w:customStyle="1" w:styleId="xl213">
    <w:name w:val="xl213"/>
    <w:basedOn w:val="a"/>
    <w:rsid w:val="002D231C"/>
    <w:pPr>
      <w:pBdr>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14">
    <w:name w:val="xl214"/>
    <w:basedOn w:val="a"/>
    <w:rsid w:val="002D231C"/>
    <w:pPr>
      <w:pBdr>
        <w:bottom w:val="single" w:sz="8" w:space="0" w:color="auto"/>
        <w:right w:val="single" w:sz="8" w:space="0" w:color="auto"/>
      </w:pBdr>
      <w:shd w:val="clear" w:color="000000" w:fill="F4B084"/>
      <w:spacing w:before="100" w:beforeAutospacing="1" w:after="100" w:afterAutospacing="1" w:line="240" w:lineRule="auto"/>
    </w:pPr>
    <w:rPr>
      <w:rFonts w:ascii="Times New Roman" w:hAnsi="Times New Roman"/>
      <w:sz w:val="16"/>
      <w:szCs w:val="16"/>
    </w:rPr>
  </w:style>
  <w:style w:type="paragraph" w:customStyle="1" w:styleId="xl215">
    <w:name w:val="xl215"/>
    <w:basedOn w:val="a"/>
    <w:rsid w:val="002D231C"/>
    <w:pPr>
      <w:pBdr>
        <w:bottom w:val="single" w:sz="8" w:space="0" w:color="auto"/>
        <w:right w:val="single" w:sz="8" w:space="0" w:color="auto"/>
      </w:pBdr>
      <w:shd w:val="clear" w:color="000000" w:fill="C0C0C0"/>
      <w:spacing w:before="100" w:beforeAutospacing="1" w:after="100" w:afterAutospacing="1" w:line="240" w:lineRule="auto"/>
    </w:pPr>
    <w:rPr>
      <w:rFonts w:ascii="Times New Roman" w:hAnsi="Times New Roman"/>
      <w:b/>
      <w:bCs/>
      <w:color w:val="000000"/>
      <w:sz w:val="16"/>
      <w:szCs w:val="16"/>
    </w:rPr>
  </w:style>
  <w:style w:type="paragraph" w:customStyle="1" w:styleId="xl216">
    <w:name w:val="xl216"/>
    <w:basedOn w:val="a"/>
    <w:rsid w:val="002D231C"/>
    <w:pPr>
      <w:pBdr>
        <w:bottom w:val="single" w:sz="8" w:space="0" w:color="auto"/>
        <w:right w:val="single" w:sz="8" w:space="0" w:color="auto"/>
      </w:pBdr>
      <w:shd w:val="clear" w:color="000000" w:fill="FFFF00"/>
      <w:spacing w:before="100" w:beforeAutospacing="1" w:after="100" w:afterAutospacing="1" w:line="240" w:lineRule="auto"/>
    </w:pPr>
    <w:rPr>
      <w:rFonts w:ascii="Times New Roman" w:hAnsi="Times New Roman"/>
      <w:b/>
      <w:bCs/>
      <w:color w:val="000000"/>
      <w:sz w:val="16"/>
      <w:szCs w:val="16"/>
    </w:rPr>
  </w:style>
  <w:style w:type="paragraph" w:customStyle="1" w:styleId="xl217">
    <w:name w:val="xl217"/>
    <w:basedOn w:val="a"/>
    <w:rsid w:val="002D231C"/>
    <w:pPr>
      <w:pBdr>
        <w:bottom w:val="single" w:sz="8" w:space="0" w:color="auto"/>
        <w:right w:val="single" w:sz="8" w:space="0" w:color="auto"/>
      </w:pBdr>
      <w:shd w:val="clear" w:color="000000" w:fill="92D050"/>
      <w:spacing w:before="100" w:beforeAutospacing="1" w:after="100" w:afterAutospacing="1" w:line="240" w:lineRule="auto"/>
    </w:pPr>
    <w:rPr>
      <w:rFonts w:ascii="Times New Roman" w:hAnsi="Times New Roman"/>
      <w:b/>
      <w:bCs/>
      <w:color w:val="000000"/>
      <w:sz w:val="16"/>
      <w:szCs w:val="16"/>
    </w:rPr>
  </w:style>
  <w:style w:type="paragraph" w:customStyle="1" w:styleId="xl218">
    <w:name w:val="xl218"/>
    <w:basedOn w:val="a"/>
    <w:rsid w:val="002D231C"/>
    <w:pPr>
      <w:pBdr>
        <w:bottom w:val="single" w:sz="8" w:space="0" w:color="auto"/>
        <w:right w:val="single" w:sz="8" w:space="0" w:color="auto"/>
      </w:pBdr>
      <w:shd w:val="clear" w:color="000000" w:fill="F8CBAD"/>
      <w:spacing w:before="100" w:beforeAutospacing="1" w:after="100" w:afterAutospacing="1" w:line="240" w:lineRule="auto"/>
    </w:pPr>
    <w:rPr>
      <w:rFonts w:ascii="Times New Roman" w:hAnsi="Times New Roman"/>
      <w:b/>
      <w:bCs/>
      <w:color w:val="000000"/>
      <w:sz w:val="16"/>
      <w:szCs w:val="16"/>
    </w:rPr>
  </w:style>
  <w:style w:type="paragraph" w:customStyle="1" w:styleId="xl219">
    <w:name w:val="xl219"/>
    <w:basedOn w:val="a"/>
    <w:rsid w:val="002D231C"/>
    <w:pPr>
      <w:pBdr>
        <w:bottom w:val="single" w:sz="8" w:space="0" w:color="auto"/>
        <w:right w:val="single" w:sz="8" w:space="0" w:color="auto"/>
      </w:pBdr>
      <w:shd w:val="clear" w:color="000000" w:fill="D0CECE"/>
      <w:spacing w:before="100" w:beforeAutospacing="1" w:after="100" w:afterAutospacing="1" w:line="240" w:lineRule="auto"/>
    </w:pPr>
    <w:rPr>
      <w:rFonts w:ascii="Times New Roman" w:hAnsi="Times New Roman"/>
      <w:b/>
      <w:bCs/>
      <w:color w:val="000000"/>
      <w:sz w:val="16"/>
      <w:szCs w:val="16"/>
    </w:rPr>
  </w:style>
  <w:style w:type="paragraph" w:customStyle="1" w:styleId="xl220">
    <w:name w:val="xl220"/>
    <w:basedOn w:val="a"/>
    <w:rsid w:val="002D231C"/>
    <w:pPr>
      <w:pBdr>
        <w:bottom w:val="single" w:sz="8" w:space="0" w:color="auto"/>
        <w:right w:val="single" w:sz="8" w:space="0" w:color="auto"/>
      </w:pBdr>
      <w:shd w:val="clear" w:color="000000" w:fill="F4B084"/>
      <w:spacing w:before="100" w:beforeAutospacing="1" w:after="100" w:afterAutospacing="1" w:line="240" w:lineRule="auto"/>
    </w:pPr>
    <w:rPr>
      <w:rFonts w:ascii="Times New Roman" w:hAnsi="Times New Roman"/>
      <w:b/>
      <w:bCs/>
      <w:color w:val="000000"/>
      <w:sz w:val="16"/>
      <w:szCs w:val="16"/>
    </w:rPr>
  </w:style>
  <w:style w:type="paragraph" w:customStyle="1" w:styleId="xl221">
    <w:name w:val="xl221"/>
    <w:basedOn w:val="a"/>
    <w:rsid w:val="002D231C"/>
    <w:pPr>
      <w:pBdr>
        <w:bottom w:val="single" w:sz="8" w:space="0" w:color="auto"/>
        <w:right w:val="single" w:sz="8" w:space="0" w:color="auto"/>
      </w:pBdr>
      <w:shd w:val="clear" w:color="000000" w:fill="BFBFBF"/>
      <w:spacing w:before="100" w:beforeAutospacing="1" w:after="100" w:afterAutospacing="1" w:line="240" w:lineRule="auto"/>
    </w:pPr>
    <w:rPr>
      <w:rFonts w:ascii="Times New Roman" w:hAnsi="Times New Roman"/>
      <w:b/>
      <w:bCs/>
      <w:color w:val="000000"/>
      <w:sz w:val="16"/>
      <w:szCs w:val="16"/>
    </w:rPr>
  </w:style>
  <w:style w:type="paragraph" w:customStyle="1" w:styleId="xl222">
    <w:name w:val="xl222"/>
    <w:basedOn w:val="a"/>
    <w:rsid w:val="002D231C"/>
    <w:pPr>
      <w:pBdr>
        <w:bottom w:val="single" w:sz="8" w:space="0" w:color="auto"/>
        <w:right w:val="single" w:sz="8"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223">
    <w:name w:val="xl223"/>
    <w:basedOn w:val="a"/>
    <w:rsid w:val="002D231C"/>
    <w:pPr>
      <w:pBdr>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hAnsi="Times New Roman"/>
      <w:b/>
      <w:bCs/>
      <w:sz w:val="16"/>
      <w:szCs w:val="16"/>
    </w:rPr>
  </w:style>
  <w:style w:type="paragraph" w:customStyle="1" w:styleId="xl224">
    <w:name w:val="xl224"/>
    <w:basedOn w:val="a"/>
    <w:rsid w:val="002D231C"/>
    <w:pPr>
      <w:pBdr>
        <w:bottom w:val="single" w:sz="8" w:space="0" w:color="auto"/>
        <w:right w:val="single" w:sz="8" w:space="0" w:color="auto"/>
      </w:pBdr>
      <w:shd w:val="clear" w:color="000000" w:fill="92D050"/>
      <w:spacing w:before="100" w:beforeAutospacing="1" w:after="100" w:afterAutospacing="1" w:line="240" w:lineRule="auto"/>
      <w:jc w:val="center"/>
    </w:pPr>
    <w:rPr>
      <w:rFonts w:ascii="Times New Roman" w:hAnsi="Times New Roman"/>
      <w:b/>
      <w:bCs/>
      <w:sz w:val="16"/>
      <w:szCs w:val="16"/>
    </w:rPr>
  </w:style>
  <w:style w:type="paragraph" w:customStyle="1" w:styleId="xl225">
    <w:name w:val="xl225"/>
    <w:basedOn w:val="a"/>
    <w:rsid w:val="002D231C"/>
    <w:pPr>
      <w:pBdr>
        <w:bottom w:val="single" w:sz="8" w:space="0" w:color="auto"/>
        <w:right w:val="single" w:sz="8" w:space="0" w:color="auto"/>
      </w:pBdr>
      <w:shd w:val="clear" w:color="000000" w:fill="F8CBAD"/>
      <w:spacing w:before="100" w:beforeAutospacing="1" w:after="100" w:afterAutospacing="1" w:line="240" w:lineRule="auto"/>
      <w:jc w:val="center"/>
    </w:pPr>
    <w:rPr>
      <w:rFonts w:ascii="Times New Roman" w:hAnsi="Times New Roman"/>
      <w:b/>
      <w:bCs/>
      <w:sz w:val="16"/>
      <w:szCs w:val="16"/>
    </w:rPr>
  </w:style>
  <w:style w:type="paragraph" w:customStyle="1" w:styleId="xl226">
    <w:name w:val="xl226"/>
    <w:basedOn w:val="a"/>
    <w:rsid w:val="002D231C"/>
    <w:pPr>
      <w:pBdr>
        <w:bottom w:val="single" w:sz="8" w:space="0" w:color="auto"/>
        <w:right w:val="single" w:sz="8"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227">
    <w:name w:val="xl227"/>
    <w:basedOn w:val="a"/>
    <w:rsid w:val="002D231C"/>
    <w:pPr>
      <w:pBdr>
        <w:bottom w:val="single" w:sz="8" w:space="0" w:color="auto"/>
        <w:right w:val="single" w:sz="8" w:space="0" w:color="auto"/>
      </w:pBdr>
      <w:shd w:val="clear" w:color="000000" w:fill="F4B084"/>
      <w:spacing w:before="100" w:beforeAutospacing="1" w:after="100" w:afterAutospacing="1" w:line="240" w:lineRule="auto"/>
      <w:jc w:val="center"/>
    </w:pPr>
    <w:rPr>
      <w:rFonts w:ascii="Times New Roman" w:hAnsi="Times New Roman"/>
      <w:b/>
      <w:bCs/>
      <w:sz w:val="16"/>
      <w:szCs w:val="16"/>
    </w:rPr>
  </w:style>
  <w:style w:type="paragraph" w:customStyle="1" w:styleId="xl228">
    <w:name w:val="xl228"/>
    <w:basedOn w:val="a"/>
    <w:rsid w:val="002D231C"/>
    <w:pPr>
      <w:pBdr>
        <w:bottom w:val="single" w:sz="8" w:space="0" w:color="auto"/>
        <w:right w:val="single" w:sz="8" w:space="0" w:color="auto"/>
      </w:pBdr>
      <w:shd w:val="clear" w:color="000000" w:fill="D0CECE"/>
      <w:spacing w:before="100" w:beforeAutospacing="1" w:after="100" w:afterAutospacing="1" w:line="240" w:lineRule="auto"/>
      <w:jc w:val="center"/>
    </w:pPr>
    <w:rPr>
      <w:rFonts w:ascii="Times New Roman" w:hAnsi="Times New Roman"/>
      <w:b/>
      <w:bCs/>
      <w:sz w:val="16"/>
      <w:szCs w:val="16"/>
    </w:rPr>
  </w:style>
  <w:style w:type="paragraph" w:customStyle="1" w:styleId="xl229">
    <w:name w:val="xl229"/>
    <w:basedOn w:val="a"/>
    <w:rsid w:val="002D231C"/>
    <w:pPr>
      <w:pBdr>
        <w:bottom w:val="single" w:sz="8" w:space="0" w:color="auto"/>
        <w:right w:val="single" w:sz="8" w:space="0" w:color="auto"/>
      </w:pBdr>
      <w:spacing w:before="100" w:beforeAutospacing="1" w:after="100" w:afterAutospacing="1" w:line="240" w:lineRule="auto"/>
      <w:jc w:val="both"/>
    </w:pPr>
    <w:rPr>
      <w:rFonts w:ascii="Times New Roman" w:hAnsi="Times New Roman"/>
      <w:sz w:val="16"/>
      <w:szCs w:val="16"/>
    </w:rPr>
  </w:style>
  <w:style w:type="paragraph" w:customStyle="1" w:styleId="xl230">
    <w:name w:val="xl230"/>
    <w:basedOn w:val="a"/>
    <w:rsid w:val="002D231C"/>
    <w:pPr>
      <w:pBdr>
        <w:bottom w:val="single" w:sz="8" w:space="0" w:color="auto"/>
        <w:right w:val="single" w:sz="8" w:space="0" w:color="auto"/>
      </w:pBdr>
      <w:shd w:val="clear" w:color="000000" w:fill="FFFF00"/>
      <w:spacing w:before="100" w:beforeAutospacing="1" w:after="100" w:afterAutospacing="1" w:line="240" w:lineRule="auto"/>
      <w:jc w:val="both"/>
    </w:pPr>
    <w:rPr>
      <w:rFonts w:ascii="Times New Roman" w:hAnsi="Times New Roman"/>
      <w:sz w:val="16"/>
      <w:szCs w:val="16"/>
    </w:rPr>
  </w:style>
  <w:style w:type="paragraph" w:customStyle="1" w:styleId="xl231">
    <w:name w:val="xl231"/>
    <w:basedOn w:val="a"/>
    <w:rsid w:val="002D231C"/>
    <w:pPr>
      <w:pBdr>
        <w:bottom w:val="single" w:sz="8" w:space="0" w:color="auto"/>
        <w:right w:val="single" w:sz="8" w:space="0" w:color="auto"/>
      </w:pBdr>
      <w:shd w:val="clear" w:color="000000" w:fill="92D050"/>
      <w:spacing w:before="100" w:beforeAutospacing="1" w:after="100" w:afterAutospacing="1" w:line="240" w:lineRule="auto"/>
      <w:jc w:val="both"/>
    </w:pPr>
    <w:rPr>
      <w:rFonts w:ascii="Times New Roman" w:hAnsi="Times New Roman"/>
      <w:sz w:val="16"/>
      <w:szCs w:val="16"/>
    </w:rPr>
  </w:style>
  <w:style w:type="paragraph" w:customStyle="1" w:styleId="xl232">
    <w:name w:val="xl232"/>
    <w:basedOn w:val="a"/>
    <w:rsid w:val="002D231C"/>
    <w:pPr>
      <w:pBdr>
        <w:bottom w:val="single" w:sz="8" w:space="0" w:color="auto"/>
        <w:right w:val="single" w:sz="8" w:space="0" w:color="auto"/>
      </w:pBdr>
      <w:shd w:val="clear" w:color="000000" w:fill="F8CBAD"/>
      <w:spacing w:before="100" w:beforeAutospacing="1" w:after="100" w:afterAutospacing="1" w:line="240" w:lineRule="auto"/>
      <w:jc w:val="both"/>
    </w:pPr>
    <w:rPr>
      <w:rFonts w:ascii="Times New Roman" w:hAnsi="Times New Roman"/>
      <w:sz w:val="16"/>
      <w:szCs w:val="16"/>
    </w:rPr>
  </w:style>
  <w:style w:type="paragraph" w:customStyle="1" w:styleId="xl233">
    <w:name w:val="xl233"/>
    <w:basedOn w:val="a"/>
    <w:rsid w:val="002D231C"/>
    <w:pPr>
      <w:pBdr>
        <w:bottom w:val="single" w:sz="8" w:space="0" w:color="auto"/>
        <w:right w:val="single" w:sz="8" w:space="0" w:color="auto"/>
      </w:pBdr>
      <w:shd w:val="clear" w:color="000000" w:fill="FFFFFF"/>
      <w:spacing w:before="100" w:beforeAutospacing="1" w:after="100" w:afterAutospacing="1" w:line="240" w:lineRule="auto"/>
      <w:jc w:val="both"/>
    </w:pPr>
    <w:rPr>
      <w:rFonts w:ascii="Times New Roman" w:hAnsi="Times New Roman"/>
      <w:sz w:val="16"/>
      <w:szCs w:val="16"/>
    </w:rPr>
  </w:style>
  <w:style w:type="paragraph" w:customStyle="1" w:styleId="xl234">
    <w:name w:val="xl234"/>
    <w:basedOn w:val="a"/>
    <w:rsid w:val="002D231C"/>
    <w:pPr>
      <w:pBdr>
        <w:bottom w:val="single" w:sz="8" w:space="0" w:color="auto"/>
        <w:right w:val="single" w:sz="8" w:space="0" w:color="auto"/>
      </w:pBdr>
      <w:shd w:val="clear" w:color="000000" w:fill="F4B084"/>
      <w:spacing w:before="100" w:beforeAutospacing="1" w:after="100" w:afterAutospacing="1" w:line="240" w:lineRule="auto"/>
      <w:jc w:val="both"/>
    </w:pPr>
    <w:rPr>
      <w:rFonts w:ascii="Times New Roman" w:hAnsi="Times New Roman"/>
      <w:sz w:val="16"/>
      <w:szCs w:val="16"/>
    </w:rPr>
  </w:style>
  <w:style w:type="paragraph" w:customStyle="1" w:styleId="xl235">
    <w:name w:val="xl235"/>
    <w:basedOn w:val="a"/>
    <w:rsid w:val="002D231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236">
    <w:name w:val="xl236"/>
    <w:basedOn w:val="a"/>
    <w:rsid w:val="002D231C"/>
    <w:pPr>
      <w:pBdr>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237">
    <w:name w:val="xl237"/>
    <w:basedOn w:val="a"/>
    <w:rsid w:val="002D231C"/>
    <w:pPr>
      <w:pBdr>
        <w:right w:val="single" w:sz="8" w:space="0" w:color="auto"/>
      </w:pBdr>
      <w:shd w:val="clear" w:color="000000" w:fill="F4B084"/>
      <w:spacing w:before="100" w:beforeAutospacing="1" w:after="100" w:afterAutospacing="1" w:line="240" w:lineRule="auto"/>
    </w:pPr>
    <w:rPr>
      <w:rFonts w:ascii="Times New Roman" w:hAnsi="Times New Roman"/>
      <w:sz w:val="16"/>
      <w:szCs w:val="16"/>
    </w:rPr>
  </w:style>
  <w:style w:type="paragraph" w:customStyle="1" w:styleId="xl238">
    <w:name w:val="xl238"/>
    <w:basedOn w:val="a"/>
    <w:rsid w:val="002D23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i/>
      <w:iCs/>
      <w:sz w:val="16"/>
      <w:szCs w:val="16"/>
    </w:rPr>
  </w:style>
  <w:style w:type="paragraph" w:customStyle="1" w:styleId="xl239">
    <w:name w:val="xl239"/>
    <w:basedOn w:val="a"/>
    <w:rsid w:val="002D231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hAnsi="Times New Roman"/>
      <w:b/>
      <w:bCs/>
      <w:i/>
      <w:iCs/>
      <w:sz w:val="16"/>
      <w:szCs w:val="16"/>
    </w:rPr>
  </w:style>
  <w:style w:type="paragraph" w:customStyle="1" w:styleId="xl240">
    <w:name w:val="xl240"/>
    <w:basedOn w:val="a"/>
    <w:rsid w:val="002D231C"/>
    <w:pPr>
      <w:pBdr>
        <w:left w:val="single" w:sz="4" w:space="0" w:color="auto"/>
        <w:bottom w:val="single" w:sz="4" w:space="0" w:color="auto"/>
      </w:pBdr>
      <w:shd w:val="clear" w:color="000000" w:fill="92D050"/>
      <w:spacing w:before="100" w:beforeAutospacing="1" w:after="100" w:afterAutospacing="1" w:line="240" w:lineRule="auto"/>
      <w:jc w:val="both"/>
    </w:pPr>
    <w:rPr>
      <w:rFonts w:ascii="Times New Roman" w:hAnsi="Times New Roman"/>
      <w:b/>
      <w:bCs/>
      <w:color w:val="000000"/>
      <w:sz w:val="16"/>
      <w:szCs w:val="16"/>
    </w:rPr>
  </w:style>
  <w:style w:type="paragraph" w:customStyle="1" w:styleId="xl241">
    <w:name w:val="xl241"/>
    <w:basedOn w:val="a"/>
    <w:rsid w:val="002D231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hAnsi="Times New Roman"/>
      <w:sz w:val="16"/>
      <w:szCs w:val="16"/>
    </w:rPr>
  </w:style>
  <w:style w:type="paragraph" w:customStyle="1" w:styleId="xl242">
    <w:name w:val="xl242"/>
    <w:basedOn w:val="a"/>
    <w:rsid w:val="002D231C"/>
    <w:pPr>
      <w:pBdr>
        <w:left w:val="single" w:sz="4" w:space="0" w:color="auto"/>
        <w:bottom w:val="single" w:sz="4" w:space="0" w:color="auto"/>
        <w:right w:val="single" w:sz="4" w:space="0" w:color="auto"/>
      </w:pBdr>
      <w:shd w:val="clear" w:color="000000" w:fill="D0CECE"/>
      <w:spacing w:before="100" w:beforeAutospacing="1" w:after="100" w:afterAutospacing="1" w:line="240" w:lineRule="auto"/>
      <w:jc w:val="both"/>
    </w:pPr>
    <w:rPr>
      <w:rFonts w:ascii="Times New Roman" w:hAnsi="Times New Roman"/>
      <w:b/>
      <w:bCs/>
      <w:color w:val="000000"/>
      <w:sz w:val="16"/>
      <w:szCs w:val="16"/>
    </w:rPr>
  </w:style>
  <w:style w:type="paragraph" w:customStyle="1" w:styleId="xl243">
    <w:name w:val="xl243"/>
    <w:basedOn w:val="a"/>
    <w:rsid w:val="002D231C"/>
    <w:pPr>
      <w:pBdr>
        <w:left w:val="single" w:sz="4" w:space="0" w:color="auto"/>
        <w:bottom w:val="single" w:sz="4" w:space="0" w:color="auto"/>
        <w:right w:val="single" w:sz="4" w:space="0" w:color="auto"/>
      </w:pBdr>
      <w:shd w:val="clear" w:color="000000" w:fill="F4B084"/>
      <w:spacing w:before="100" w:beforeAutospacing="1" w:after="100" w:afterAutospacing="1" w:line="240" w:lineRule="auto"/>
      <w:jc w:val="both"/>
    </w:pPr>
    <w:rPr>
      <w:rFonts w:ascii="Times New Roman" w:hAnsi="Times New Roman"/>
      <w:b/>
      <w:bCs/>
      <w:color w:val="000000"/>
      <w:sz w:val="16"/>
      <w:szCs w:val="16"/>
    </w:rPr>
  </w:style>
  <w:style w:type="paragraph" w:customStyle="1" w:styleId="xl244">
    <w:name w:val="xl244"/>
    <w:basedOn w:val="a"/>
    <w:rsid w:val="002D231C"/>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45">
    <w:name w:val="xl245"/>
    <w:basedOn w:val="a"/>
    <w:rsid w:val="002D231C"/>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46">
    <w:name w:val="xl246"/>
    <w:basedOn w:val="a"/>
    <w:rsid w:val="002D231C"/>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sz w:val="24"/>
      <w:szCs w:val="24"/>
    </w:rPr>
  </w:style>
  <w:style w:type="paragraph" w:customStyle="1" w:styleId="xl247">
    <w:name w:val="xl247"/>
    <w:basedOn w:val="a"/>
    <w:rsid w:val="002D231C"/>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248">
    <w:name w:val="xl248"/>
    <w:basedOn w:val="a"/>
    <w:rsid w:val="002D231C"/>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249">
    <w:name w:val="xl249"/>
    <w:basedOn w:val="a"/>
    <w:rsid w:val="002D231C"/>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250">
    <w:name w:val="xl250"/>
    <w:basedOn w:val="a"/>
    <w:rsid w:val="002D231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51">
    <w:name w:val="xl251"/>
    <w:basedOn w:val="a"/>
    <w:rsid w:val="002D231C"/>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52">
    <w:name w:val="xl252"/>
    <w:basedOn w:val="a"/>
    <w:rsid w:val="002D231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53">
    <w:name w:val="xl253"/>
    <w:basedOn w:val="a"/>
    <w:rsid w:val="002D231C"/>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54">
    <w:name w:val="xl254"/>
    <w:basedOn w:val="a"/>
    <w:rsid w:val="002D231C"/>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55">
    <w:name w:val="xl255"/>
    <w:basedOn w:val="a"/>
    <w:rsid w:val="002D231C"/>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b/>
      <w:bCs/>
      <w:sz w:val="24"/>
      <w:szCs w:val="24"/>
    </w:rPr>
  </w:style>
  <w:style w:type="paragraph" w:customStyle="1" w:styleId="xl256">
    <w:name w:val="xl256"/>
    <w:basedOn w:val="a"/>
    <w:rsid w:val="002D231C"/>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2D231C"/>
    <w:pPr>
      <w:pBdr>
        <w:top w:val="single" w:sz="8" w:space="0" w:color="auto"/>
        <w:lef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58">
    <w:name w:val="xl258"/>
    <w:basedOn w:val="a"/>
    <w:rsid w:val="002D231C"/>
    <w:pPr>
      <w:pBdr>
        <w:top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59">
    <w:name w:val="xl259"/>
    <w:basedOn w:val="a"/>
    <w:rsid w:val="002D231C"/>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60">
    <w:name w:val="xl260"/>
    <w:basedOn w:val="a"/>
    <w:rsid w:val="002D231C"/>
    <w:pPr>
      <w:pBdr>
        <w:top w:val="single" w:sz="8" w:space="0" w:color="auto"/>
        <w:bottom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61">
    <w:name w:val="xl261"/>
    <w:basedOn w:val="a"/>
    <w:rsid w:val="002D231C"/>
    <w:pPr>
      <w:pBdr>
        <w:top w:val="single" w:sz="8" w:space="0" w:color="auto"/>
        <w:bottom w:val="single" w:sz="8" w:space="0" w:color="auto"/>
        <w:right w:val="single" w:sz="8" w:space="0" w:color="auto"/>
      </w:pBdr>
      <w:shd w:val="clear" w:color="000000" w:fill="9BC2E6"/>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62">
    <w:name w:val="xl262"/>
    <w:basedOn w:val="a"/>
    <w:rsid w:val="002D231C"/>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63">
    <w:name w:val="xl263"/>
    <w:basedOn w:val="a"/>
    <w:rsid w:val="002D231C"/>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64">
    <w:name w:val="xl264"/>
    <w:basedOn w:val="a"/>
    <w:rsid w:val="002D231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b/>
      <w:bCs/>
      <w:sz w:val="24"/>
      <w:szCs w:val="24"/>
    </w:rPr>
  </w:style>
  <w:style w:type="paragraph" w:customStyle="1" w:styleId="xl265">
    <w:name w:val="xl265"/>
    <w:basedOn w:val="a"/>
    <w:rsid w:val="002D231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66">
    <w:name w:val="xl266"/>
    <w:basedOn w:val="a"/>
    <w:rsid w:val="002D231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267">
    <w:name w:val="xl267"/>
    <w:basedOn w:val="a"/>
    <w:rsid w:val="002D231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4">
    <w:name w:val="xl64"/>
    <w:basedOn w:val="a"/>
    <w:rsid w:val="002D231C"/>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styleId="affffffa">
    <w:name w:val="Revision"/>
    <w:hidden/>
    <w:uiPriority w:val="99"/>
    <w:semiHidden/>
    <w:rsid w:val="002D231C"/>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 TargetMode="External"/><Relationship Id="rId21" Type="http://schemas.openxmlformats.org/officeDocument/2006/relationships/hyperlink" Target="http://www.magbvt.ru" TargetMode="External"/><Relationship Id="rId42" Type="http://schemas.openxmlformats.org/officeDocument/2006/relationships/hyperlink" Target="https://biblio-online.ru/book/9851C240-1A84-4409-8206-13BFD519A2A1?utm_campaign=rpd&amp;utm_source=doc&amp;utm_content=28ce68081b3623c5dbf08bfb4b250d14" TargetMode="External"/><Relationship Id="rId47" Type="http://schemas.openxmlformats.org/officeDocument/2006/relationships/hyperlink" Target="https://biblio-online.ru/book/8278AE3F-7F45-4EE6-810C-B9638356987D?utm_campaign=rpd&amp;utm_source=doc&amp;utm_content=faef1d0a3dbedb7868caea514fc28271" TargetMode="External"/><Relationship Id="rId63" Type="http://schemas.openxmlformats.org/officeDocument/2006/relationships/hyperlink" Target="https://e.lanbook.com/book/202136" TargetMode="External"/><Relationship Id="rId68" Type="http://schemas.openxmlformats.org/officeDocument/2006/relationships/hyperlink" Target="http://www.kgau.ru/new/student/43/content/63.pdf" TargetMode="External"/><Relationship Id="rId84" Type="http://schemas.openxmlformats.org/officeDocument/2006/relationships/hyperlink" Target="http://obrnadzor.gov.ru/" TargetMode="External"/><Relationship Id="rId89" Type="http://schemas.openxmlformats.org/officeDocument/2006/relationships/fontTable" Target="fontTable.xml"/><Relationship Id="rId16" Type="http://schemas.openxmlformats.org/officeDocument/2006/relationships/hyperlink" Target="https://e.lanbook.com/book/247391" TargetMode="External"/><Relationship Id="rId11" Type="http://schemas.openxmlformats.org/officeDocument/2006/relationships/hyperlink" Target="http://wciom.ru/presentation/page-7" TargetMode="External"/><Relationship Id="rId32" Type="http://schemas.openxmlformats.org/officeDocument/2006/relationships/hyperlink" Target="http://www.lexed.ru/" TargetMode="External"/><Relationship Id="rId37" Type="http://schemas.openxmlformats.org/officeDocument/2006/relationships/hyperlink" Target="http://www.incomepoint.tv/" TargetMode="External"/><Relationship Id="rId53" Type="http://schemas.openxmlformats.org/officeDocument/2006/relationships/hyperlink" Target="https://biblio-online.ru/book/BD8E7FD0-16C7-4C61-A82D-9FDC414623BC?utm_campaign=rpd&amp;utm_source=doc&amp;utm_content=2235fc772a96c8a114e0cbad5511b89b" TargetMode="External"/><Relationship Id="rId58" Type="http://schemas.openxmlformats.org/officeDocument/2006/relationships/hyperlink" Target="http://www.biblio-online.ru/book/44C86EA1-904F-4628-B349-8674F311A380" TargetMode="External"/><Relationship Id="rId74" Type="http://schemas.openxmlformats.org/officeDocument/2006/relationships/hyperlink" Target="https://e.lanbook.com/book/185903" TargetMode="External"/><Relationship Id="rId79" Type="http://schemas.openxmlformats.org/officeDocument/2006/relationships/hyperlink" Target="https://urait.ru/bcode/476356" TargetMode="External"/><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hyperlink" Target="https://wciom.ru/presentation/prezentacii/5-let-s-momenta-vossoedinenija-kryma-s-rossiei-mnenie-krymchan" TargetMode="External"/><Relationship Id="rId22" Type="http://schemas.openxmlformats.org/officeDocument/2006/relationships/hyperlink" Target="http://www.mchs.gov.ru" TargetMode="External"/><Relationship Id="rId27" Type="http://schemas.openxmlformats.org/officeDocument/2006/relationships/hyperlink" Target="https://elibrary.ru/author_items.asp?refid=773807057&amp;fam=%D0%9B%D0%B0%D0%B9%D0%BA%D0%B5%D1%80&amp;init=%D0%94" TargetMode="External"/><Relationship Id="rId30" Type="http://schemas.openxmlformats.org/officeDocument/2006/relationships/hyperlink" Target="http://www.kodeks.ru/" TargetMode="External"/><Relationship Id="rId35" Type="http://schemas.openxmlformats.org/officeDocument/2006/relationships/hyperlink" Target="http://www.cbr.ru/" TargetMode="External"/><Relationship Id="rId43" Type="http://schemas.openxmlformats.org/officeDocument/2006/relationships/hyperlink" Target="https://biblio-online.ru/book/9851C240-1A84-4409-8206-13BFD519A2A1?utm_campaign=rpd&amp;utm_source=doc&amp;utm_content=28ce68081b3623c5dbf08bfb4b250d14" TargetMode="External"/><Relationship Id="rId48" Type="http://schemas.openxmlformats.org/officeDocument/2006/relationships/hyperlink" Target="https://biblio-online.ru/book/8278AE3F-7F45-4EE6-810C-B9638356987D?utm_campaign=rpd&amp;utm_source=doc&amp;utm_content=faef1d0a3dbedb7868caea514fc28271" TargetMode="External"/><Relationship Id="rId56" Type="http://schemas.openxmlformats.org/officeDocument/2006/relationships/hyperlink" Target="https://biblio-online.ru/book/148D37F4-43FC-49C4-8524-9E369E829470?utm_campaign=rpd&amp;utm_source=doc&amp;utm_content=8ff5ba9e50f6c5b7b686ea9fa44543e9" TargetMode="External"/><Relationship Id="rId64" Type="http://schemas.openxmlformats.org/officeDocument/2006/relationships/hyperlink" Target="https://urait.ru/bcode/425998" TargetMode="External"/><Relationship Id="rId69" Type="http://schemas.openxmlformats.org/officeDocument/2006/relationships/hyperlink" Target="https://e.lanbook.com/book/176873" TargetMode="External"/><Relationship Id="rId77" Type="http://schemas.openxmlformats.org/officeDocument/2006/relationships/hyperlink" Target="https://urait.ru/bcode/451933" TargetMode="External"/><Relationship Id="rId8" Type="http://schemas.openxmlformats.org/officeDocument/2006/relationships/hyperlink" Target="https://wciom.ru/analytical-reviews/analiticheskii-obzor/borba-s-terrorom-kto-pobezhdaet" TargetMode="External"/><Relationship Id="rId51" Type="http://schemas.openxmlformats.org/officeDocument/2006/relationships/hyperlink" Target="https://biblio-online.ru/book/BD8E7FD0-16C7-4C61-A82D-9FDC414623BC?utm_campaign=rpd&amp;utm_source=doc&amp;utm_content=2235fc772a96c8a114e0cbad5511b89b" TargetMode="External"/><Relationship Id="rId72" Type="http://schemas.openxmlformats.org/officeDocument/2006/relationships/hyperlink" Target="http://www.iprbookshop.ru/" TargetMode="External"/><Relationship Id="rId80" Type="http://schemas.openxmlformats.org/officeDocument/2006/relationships/hyperlink" Target="http://www.pravo.gov.ru/" TargetMode="External"/><Relationship Id="rId85" Type="http://schemas.openxmlformats.org/officeDocument/2006/relationships/hyperlink" Target="http://ru.education.mon.gov.ru/" TargetMode="External"/><Relationship Id="rId3" Type="http://schemas.openxmlformats.org/officeDocument/2006/relationships/settings" Target="settings.xml"/><Relationship Id="rId12" Type="http://schemas.openxmlformats.org/officeDocument/2006/relationships/hyperlink" Target="https://wciom.ru/presentation/prezentacii/respublika-krym-socialno-politicheskaja-situacija-nakanune-vyborov" TargetMode="External"/><Relationship Id="rId17" Type="http://schemas.openxmlformats.org/officeDocument/2006/relationships/hyperlink" Target="https://doi.org/10.23682/100492" TargetMode="External"/><Relationship Id="rId25" Type="http://schemas.openxmlformats.org/officeDocument/2006/relationships/hyperlink" Target="https://urait.ru/bcode/475602" TargetMode="External"/><Relationship Id="rId33" Type="http://schemas.openxmlformats.org/officeDocument/2006/relationships/hyperlink" Target="https://elibrary.ru/contents.asp?titleid=8992" TargetMode="External"/><Relationship Id="rId38" Type="http://schemas.openxmlformats.org/officeDocument/2006/relationships/hyperlink" Target="https://biblio-online.ru/book/9DC864CB-5D48-41CD-8ED1-683B08A493E6?utm_campaign=rpd&amp;utm_source=doc&amp;utm_content=28ce68081b3623c5dbf08bfb4b250d14" TargetMode="External"/><Relationship Id="rId46" Type="http://schemas.openxmlformats.org/officeDocument/2006/relationships/hyperlink" Target="https://biblio-online.ru/book/64125AFF-92F7-4D71-B7A1-ABFE7063C609?utm_campaign=rpd&amp;utm_source=doc&amp;utm_content=614175910ed13856fb01796f30235e89" TargetMode="External"/><Relationship Id="rId59" Type="http://schemas.openxmlformats.org/officeDocument/2006/relationships/hyperlink" Target="https://urait.ru/bcode/410461" TargetMode="External"/><Relationship Id="rId67" Type="http://schemas.openxmlformats.org/officeDocument/2006/relationships/hyperlink" Target="https://urait.ru/bcode/474136" TargetMode="External"/><Relationship Id="rId20" Type="http://schemas.openxmlformats.org/officeDocument/2006/relationships/hyperlink" Target="https://e.lanbook.com/book/148021" TargetMode="External"/><Relationship Id="rId41" Type="http://schemas.openxmlformats.org/officeDocument/2006/relationships/hyperlink" Target="https://biblio-online.ru/book/9851C240-1A84-4409-8206-13BFD519A2A1?utm_campaign=rpd&amp;utm_source=doc&amp;utm_content=28ce68081b3623c5dbf08bfb4b250d14" TargetMode="External"/><Relationship Id="rId54" Type="http://schemas.openxmlformats.org/officeDocument/2006/relationships/hyperlink" Target="https://biblio-online.ru/book/148D37F4-43FC-49C4-8524-9E369E829470?utm_campaign=rpd&amp;utm_source=doc&amp;utm_content=8ff5ba9e50f6c5b7b686ea9fa44543e9" TargetMode="External"/><Relationship Id="rId62" Type="http://schemas.openxmlformats.org/officeDocument/2006/relationships/hyperlink" Target="https://e.lanbook.com/book/147345" TargetMode="External"/><Relationship Id="rId70" Type="http://schemas.openxmlformats.org/officeDocument/2006/relationships/hyperlink" Target="https://e.lanbook.com/" TargetMode="External"/><Relationship Id="rId75" Type="http://schemas.openxmlformats.org/officeDocument/2006/relationships/hyperlink" Target="https://e.lanbook.com/book/179035" TargetMode="External"/><Relationship Id="rId83" Type="http://schemas.openxmlformats.org/officeDocument/2006/relationships/hyperlink" Target="http://www.kodeks.ru/" TargetMode="External"/><Relationship Id="rId88" Type="http://schemas.openxmlformats.org/officeDocument/2006/relationships/hyperlink" Target="http://fcior.edu.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hist.msu.ru/ER/Etext/index.htl" TargetMode="External"/><Relationship Id="rId23" Type="http://schemas.openxmlformats.org/officeDocument/2006/relationships/hyperlink" Target="https://urait.ru/bcode/471671" TargetMode="External"/><Relationship Id="rId28" Type="http://schemas.openxmlformats.org/officeDocument/2006/relationships/hyperlink" Target="http://www.garant.ru/" TargetMode="External"/><Relationship Id="rId36" Type="http://schemas.openxmlformats.org/officeDocument/2006/relationships/hyperlink" Target="http://ins-union.ru/" TargetMode="External"/><Relationship Id="rId49" Type="http://schemas.openxmlformats.org/officeDocument/2006/relationships/hyperlink" Target="https://biblio-online.ru/book/8278AE3F-7F45-4EE6-810C-B9638356987D?utm_campaign=rpd&amp;utm_source=doc&amp;utm_content=faef1d0a3dbedb7868caea514fc28271" TargetMode="External"/><Relationship Id="rId57" Type="http://schemas.openxmlformats.org/officeDocument/2006/relationships/hyperlink" Target="http://www.biblio-online.ru/book/44C86EA1-904F-4628-B349-8674F311A380" TargetMode="External"/><Relationship Id="rId10" Type="http://schemas.openxmlformats.org/officeDocument/2006/relationships/hyperlink" Target="https://wciom.ru/presentation/prezentacii/krym-v-rossii-god-spustja" TargetMode="External"/><Relationship Id="rId31" Type="http://schemas.openxmlformats.org/officeDocument/2006/relationships/hyperlink" Target="http://obrnadzor.gov.ru/" TargetMode="External"/><Relationship Id="rId44" Type="http://schemas.openxmlformats.org/officeDocument/2006/relationships/hyperlink" Target="https://biblio-online.ru/book/64125AFF-92F7-4D71-B7A1-ABFE7063C609?utm_campaign=rpd&amp;utm_source=doc&amp;utm_content=614175910ed13856fb01796f30235e89" TargetMode="External"/><Relationship Id="rId52" Type="http://schemas.openxmlformats.org/officeDocument/2006/relationships/hyperlink" Target="https://biblio-online.ru/book/BD8E7FD0-16C7-4C61-A82D-9FDC414623BC?utm_campaign=rpd&amp;utm_source=doc&amp;utm_content=2235fc772a96c8a114e0cbad5511b89b" TargetMode="External"/><Relationship Id="rId60" Type="http://schemas.openxmlformats.org/officeDocument/2006/relationships/hyperlink" Target="https://urait.ru/bcode/498969" TargetMode="External"/><Relationship Id="rId65" Type="http://schemas.openxmlformats.org/officeDocument/2006/relationships/hyperlink" Target="https://urait.ru/bcode/415406" TargetMode="External"/><Relationship Id="rId73" Type="http://schemas.openxmlformats.org/officeDocument/2006/relationships/hyperlink" Target="https://e.lanbook.com/book/193370" TargetMode="External"/><Relationship Id="rId78" Type="http://schemas.openxmlformats.org/officeDocument/2006/relationships/hyperlink" Target="https://urait.ru/bcode/473093" TargetMode="External"/><Relationship Id="rId81" Type="http://schemas.openxmlformats.org/officeDocument/2006/relationships/hyperlink" Target="http://www.garant.ru/" TargetMode="External"/><Relationship Id="rId86" Type="http://schemas.openxmlformats.org/officeDocument/2006/relationships/hyperlink" Target="http://www.lexed.ru/" TargetMode="External"/><Relationship Id="rId4" Type="http://schemas.openxmlformats.org/officeDocument/2006/relationships/webSettings" Target="webSettings.xml"/><Relationship Id="rId9" Type="http://schemas.openxmlformats.org/officeDocument/2006/relationships/hyperlink" Target="http://wciom.ru/presentation/page-7" TargetMode="External"/><Relationship Id="rId13" Type="http://schemas.openxmlformats.org/officeDocument/2006/relationships/hyperlink" Target="http://wciom.ru/presentation/page-7" TargetMode="External"/><Relationship Id="rId18" Type="http://schemas.openxmlformats.org/officeDocument/2006/relationships/hyperlink" Target="https://e.lanbook.com/book/173112" TargetMode="External"/><Relationship Id="rId39" Type="http://schemas.openxmlformats.org/officeDocument/2006/relationships/hyperlink" Target="https://biblio-online.ru/book/9DC864CB-5D48-41CD-8ED1-683B08A493E6?utm_campaign=rpd&amp;utm_source=doc&amp;utm_content=28ce68081b3623c5dbf08bfb4b250d14" TargetMode="External"/><Relationship Id="rId34" Type="http://schemas.openxmlformats.org/officeDocument/2006/relationships/hyperlink" Target="https://urait.ru/" TargetMode="External"/><Relationship Id="rId50" Type="http://schemas.openxmlformats.org/officeDocument/2006/relationships/hyperlink" Target="https://biblio-online.ru/book/BD8E7FD0-16C7-4C61-A82D-9FDC414623BC?utm_campaign=rpd&amp;utm_source=doc&amp;utm_content=2235fc772a96c8a114e0cbad5511b89b" TargetMode="External"/><Relationship Id="rId55" Type="http://schemas.openxmlformats.org/officeDocument/2006/relationships/hyperlink" Target="https://biblio-online.ru/book/148D37F4-43FC-49C4-8524-9E369E829470?utm_campaign=rpd&amp;utm_source=doc&amp;utm_content=8ff5ba9e50f6c5b7b686ea9fa44543e9" TargetMode="External"/><Relationship Id="rId76" Type="http://schemas.openxmlformats.org/officeDocument/2006/relationships/hyperlink" Target="https://e.lanbook.com/book/177031" TargetMode="External"/><Relationship Id="rId7" Type="http://schemas.openxmlformats.org/officeDocument/2006/relationships/hyperlink" Target="http://wciom.ru/analytical-reviews/analiticheskii-obzor/borda-s-terrorom-kto-pobezhdaet" TargetMode="External"/><Relationship Id="rId71" Type="http://schemas.openxmlformats.org/officeDocument/2006/relationships/hyperlink" Target="https://biblio-online.ru/" TargetMode="External"/><Relationship Id="rId2" Type="http://schemas.openxmlformats.org/officeDocument/2006/relationships/styles" Target="styles.xml"/><Relationship Id="rId29" Type="http://schemas.openxmlformats.org/officeDocument/2006/relationships/hyperlink" Target="http://www.consultant.ru/" TargetMode="External"/><Relationship Id="rId24" Type="http://schemas.openxmlformats.org/officeDocument/2006/relationships/hyperlink" Target="https://urait.ru/bcode/469681" TargetMode="External"/><Relationship Id="rId40" Type="http://schemas.openxmlformats.org/officeDocument/2006/relationships/hyperlink" Target="https://biblio-online.ru/book/9DC864CB-5D48-41CD-8ED1-683B08A493E6?utm_campaign=rpd&amp;utm_source=doc&amp;utm_content=28ce68081b3623c5dbf08bfb4b250d14" TargetMode="External"/><Relationship Id="rId45" Type="http://schemas.openxmlformats.org/officeDocument/2006/relationships/hyperlink" Target="https://biblio-online.ru/book/64125AFF-92F7-4D71-B7A1-ABFE7063C609?utm_campaign=rpd&amp;utm_source=doc&amp;utm_content=614175910ed13856fb01796f30235e89" TargetMode="External"/><Relationship Id="rId66" Type="http://schemas.openxmlformats.org/officeDocument/2006/relationships/hyperlink" Target="https://urait.ru/bcode/431607" TargetMode="External"/><Relationship Id="rId87" Type="http://schemas.openxmlformats.org/officeDocument/2006/relationships/hyperlink" Target="http://www.ed-union.ru/" TargetMode="External"/><Relationship Id="rId61" Type="http://schemas.openxmlformats.org/officeDocument/2006/relationships/hyperlink" Target="https://e.lanbook.com/book/148214" TargetMode="External"/><Relationship Id="rId82" Type="http://schemas.openxmlformats.org/officeDocument/2006/relationships/hyperlink" Target="http://www.consultant.ru/" TargetMode="External"/><Relationship Id="rId19" Type="http://schemas.openxmlformats.org/officeDocument/2006/relationships/hyperlink" Target="https://e.lanbook.com/book/148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1124</TotalTime>
  <Pages>169</Pages>
  <Words>31258</Words>
  <Characters>178171</Characters>
  <Application>Microsoft Office Word</Application>
  <DocSecurity>0</DocSecurity>
  <Lines>1484</Lines>
  <Paragraphs>418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53</cp:revision>
  <dcterms:created xsi:type="dcterms:W3CDTF">2023-04-03T06:25:00Z</dcterms:created>
  <dcterms:modified xsi:type="dcterms:W3CDTF">2023-04-04T07:39:00Z</dcterms:modified>
</cp:coreProperties>
</file>