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DF3AC" w14:textId="77777777" w:rsidR="008E17E8" w:rsidRPr="001C33BF" w:rsidRDefault="008E17E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6F9ECF1" w14:textId="77777777" w:rsidR="008E17E8" w:rsidRDefault="008E17E8"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D03C31F" w14:textId="77777777" w:rsidR="008E17E8" w:rsidRPr="001C33BF" w:rsidRDefault="008E17E8" w:rsidP="00064407">
      <w:pPr>
        <w:jc w:val="center"/>
        <w:rPr>
          <w:rFonts w:ascii="Times New Roman" w:hAnsi="Times New Roman" w:cs="Times New Roman"/>
          <w:b/>
          <w:bCs/>
          <w:sz w:val="24"/>
          <w:szCs w:val="24"/>
        </w:rPr>
      </w:pPr>
    </w:p>
    <w:p w14:paraId="146179D8" w14:textId="77777777" w:rsidR="008E17E8" w:rsidRPr="001C33BF" w:rsidRDefault="008E17E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A8C176D" w14:textId="77777777" w:rsidR="008E17E8" w:rsidRPr="001C33BF" w:rsidRDefault="008E17E8"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B6BA722" w14:textId="77777777" w:rsidR="008E17E8" w:rsidRPr="001C33BF" w:rsidRDefault="008E17E8" w:rsidP="00064407">
      <w:pPr>
        <w:jc w:val="center"/>
        <w:rPr>
          <w:rFonts w:ascii="Times New Roman" w:hAnsi="Times New Roman" w:cs="Times New Roman"/>
          <w:b/>
          <w:sz w:val="24"/>
          <w:szCs w:val="24"/>
        </w:rPr>
      </w:pPr>
    </w:p>
    <w:p w14:paraId="1BF7AAFB" w14:textId="77777777" w:rsidR="008E17E8" w:rsidRDefault="008E17E8" w:rsidP="00064407">
      <w:pPr>
        <w:jc w:val="center"/>
        <w:rPr>
          <w:rFonts w:ascii="Times New Roman" w:hAnsi="Times New Roman" w:cs="Times New Roman"/>
          <w:b/>
          <w:sz w:val="24"/>
          <w:szCs w:val="24"/>
        </w:rPr>
      </w:pPr>
    </w:p>
    <w:p w14:paraId="07671AC1" w14:textId="77777777" w:rsidR="008E17E8" w:rsidRDefault="008E17E8" w:rsidP="00064407">
      <w:pPr>
        <w:rPr>
          <w:rFonts w:ascii="Times New Roman" w:hAnsi="Times New Roman" w:cs="Times New Roman"/>
          <w:b/>
          <w:sz w:val="24"/>
          <w:szCs w:val="24"/>
        </w:rPr>
      </w:pPr>
    </w:p>
    <w:p w14:paraId="197A211A" w14:textId="77777777" w:rsidR="008E17E8" w:rsidRPr="001C33BF" w:rsidRDefault="008E17E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D54A4C1" w14:textId="712489AE" w:rsidR="008E17E8" w:rsidRDefault="008E17E8" w:rsidP="00064407">
      <w:pPr>
        <w:jc w:val="center"/>
        <w:rPr>
          <w:rFonts w:ascii="Times New Roman" w:eastAsia="Calibri" w:hAnsi="Times New Roman" w:cs="Times New Roman"/>
          <w:iCs/>
          <w:noProof/>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21C2C190" w14:textId="77777777" w:rsidR="00A666BA" w:rsidRPr="000A045A" w:rsidRDefault="00A666BA" w:rsidP="00064407">
      <w:pPr>
        <w:jc w:val="center"/>
        <w:rPr>
          <w:rFonts w:ascii="Times New Roman" w:hAnsi="Times New Roman" w:cs="Times New Roman"/>
          <w:iCs/>
          <w:sz w:val="24"/>
          <w:szCs w:val="24"/>
        </w:rPr>
      </w:pPr>
    </w:p>
    <w:p w14:paraId="334176CD" w14:textId="77777777" w:rsidR="008E17E8" w:rsidRDefault="008E17E8" w:rsidP="00064407">
      <w:pPr>
        <w:jc w:val="center"/>
        <w:rPr>
          <w:rFonts w:ascii="Times New Roman" w:eastAsia="Calibri" w:hAnsi="Times New Roman" w:cs="Times New Roman"/>
          <w:b/>
          <w:sz w:val="24"/>
          <w:szCs w:val="24"/>
        </w:rPr>
      </w:pPr>
    </w:p>
    <w:p w14:paraId="71776585" w14:textId="77777777" w:rsidR="008E17E8" w:rsidRDefault="008E17E8"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0C7E915C" w14:textId="77777777" w:rsidR="008E17E8" w:rsidRPr="000A045A" w:rsidRDefault="008E17E8"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23.01.17</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Мастер по ремонту и обслуживанию автомобилей</w:t>
      </w:r>
    </w:p>
    <w:p w14:paraId="6E9B3B94" w14:textId="77777777" w:rsidR="008E17E8" w:rsidRPr="000A045A" w:rsidRDefault="008E17E8" w:rsidP="00064407">
      <w:pPr>
        <w:jc w:val="both"/>
        <w:rPr>
          <w:rFonts w:ascii="Times New Roman" w:eastAsia="Calibri" w:hAnsi="Times New Roman" w:cs="Times New Roman"/>
          <w:bCs/>
          <w:i/>
          <w:sz w:val="24"/>
          <w:szCs w:val="24"/>
        </w:rPr>
      </w:pPr>
    </w:p>
    <w:p w14:paraId="54498FB4" w14:textId="77777777" w:rsidR="008E17E8" w:rsidRPr="00711B29" w:rsidRDefault="008E17E8" w:rsidP="00064407">
      <w:pPr>
        <w:jc w:val="center"/>
        <w:rPr>
          <w:rFonts w:ascii="Times New Roman" w:eastAsia="Calibri" w:hAnsi="Times New Roman" w:cs="Times New Roman"/>
          <w:bCs/>
          <w:i/>
        </w:rPr>
      </w:pPr>
    </w:p>
    <w:p w14:paraId="251ADECF" w14:textId="77777777" w:rsidR="008E17E8" w:rsidRPr="00711B29" w:rsidRDefault="008E17E8" w:rsidP="00064407">
      <w:pPr>
        <w:jc w:val="center"/>
        <w:rPr>
          <w:rFonts w:ascii="Times New Roman" w:eastAsia="Calibri" w:hAnsi="Times New Roman" w:cs="Times New Roman"/>
          <w:i/>
          <w:sz w:val="24"/>
          <w:szCs w:val="24"/>
        </w:rPr>
      </w:pPr>
    </w:p>
    <w:p w14:paraId="12E26CB1" w14:textId="77777777" w:rsidR="008E17E8" w:rsidRPr="001C33BF" w:rsidRDefault="008E17E8"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3706C57" w14:textId="77777777" w:rsidR="008E17E8" w:rsidRPr="001C33BF" w:rsidRDefault="008E17E8" w:rsidP="00064407">
      <w:pPr>
        <w:jc w:val="center"/>
        <w:rPr>
          <w:rFonts w:ascii="Times New Roman" w:hAnsi="Times New Roman" w:cs="Times New Roman"/>
          <w:sz w:val="24"/>
          <w:szCs w:val="24"/>
        </w:rPr>
      </w:pPr>
    </w:p>
    <w:p w14:paraId="5AF8F542" w14:textId="77777777" w:rsidR="008E17E8" w:rsidRPr="001C33BF" w:rsidRDefault="008E17E8" w:rsidP="00064407">
      <w:pPr>
        <w:jc w:val="center"/>
        <w:rPr>
          <w:rFonts w:ascii="Times New Roman" w:hAnsi="Times New Roman" w:cs="Times New Roman"/>
          <w:sz w:val="24"/>
          <w:szCs w:val="24"/>
        </w:rPr>
      </w:pPr>
    </w:p>
    <w:p w14:paraId="1BE5D2E6" w14:textId="77777777" w:rsidR="008E17E8" w:rsidRPr="001C33BF" w:rsidRDefault="008E17E8"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AD886F0" w14:textId="77777777" w:rsidR="008E17E8" w:rsidRPr="000A045A" w:rsidRDefault="008E17E8"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Слесарь по ремонту автомобилей, водитель автомобиля</w:t>
      </w:r>
    </w:p>
    <w:p w14:paraId="3FBD86AB" w14:textId="77777777" w:rsidR="008E17E8" w:rsidRPr="001C33BF" w:rsidRDefault="008E17E8" w:rsidP="00064407">
      <w:pPr>
        <w:jc w:val="center"/>
        <w:rPr>
          <w:rFonts w:ascii="Times New Roman" w:hAnsi="Times New Roman" w:cs="Times New Roman"/>
          <w:bCs/>
          <w:i/>
          <w:sz w:val="24"/>
          <w:szCs w:val="24"/>
        </w:rPr>
      </w:pPr>
    </w:p>
    <w:p w14:paraId="64E43406" w14:textId="77777777" w:rsidR="008E17E8" w:rsidRPr="001C33BF" w:rsidRDefault="008E17E8" w:rsidP="00064407">
      <w:pPr>
        <w:rPr>
          <w:rFonts w:ascii="Times New Roman" w:hAnsi="Times New Roman" w:cs="Times New Roman"/>
          <w:sz w:val="24"/>
          <w:szCs w:val="24"/>
        </w:rPr>
      </w:pPr>
    </w:p>
    <w:p w14:paraId="21ACA538" w14:textId="77777777" w:rsidR="008E17E8" w:rsidRPr="001C33BF" w:rsidRDefault="008E17E8" w:rsidP="00064407">
      <w:pPr>
        <w:rPr>
          <w:rFonts w:ascii="Times New Roman" w:hAnsi="Times New Roman" w:cs="Times New Roman"/>
          <w:sz w:val="24"/>
          <w:szCs w:val="24"/>
        </w:rPr>
      </w:pPr>
    </w:p>
    <w:p w14:paraId="774B236A" w14:textId="77777777" w:rsidR="008E17E8" w:rsidRPr="001C33BF" w:rsidRDefault="008E17E8" w:rsidP="00064407">
      <w:pPr>
        <w:rPr>
          <w:rFonts w:ascii="Times New Roman" w:hAnsi="Times New Roman" w:cs="Times New Roman"/>
          <w:sz w:val="24"/>
          <w:szCs w:val="24"/>
        </w:rPr>
      </w:pPr>
    </w:p>
    <w:p w14:paraId="189AA40E" w14:textId="77777777" w:rsidR="008E17E8" w:rsidRDefault="008E17E8" w:rsidP="00064407">
      <w:pPr>
        <w:rPr>
          <w:rFonts w:ascii="Times New Roman" w:hAnsi="Times New Roman" w:cs="Times New Roman"/>
          <w:sz w:val="24"/>
          <w:szCs w:val="24"/>
        </w:rPr>
      </w:pPr>
    </w:p>
    <w:p w14:paraId="7F945B03" w14:textId="77777777" w:rsidR="008E17E8" w:rsidRDefault="008E17E8" w:rsidP="00064407">
      <w:pPr>
        <w:rPr>
          <w:rFonts w:ascii="Times New Roman" w:hAnsi="Times New Roman" w:cs="Times New Roman"/>
          <w:sz w:val="24"/>
          <w:szCs w:val="24"/>
        </w:rPr>
      </w:pPr>
    </w:p>
    <w:p w14:paraId="79748F8D" w14:textId="77777777" w:rsidR="008E17E8" w:rsidRDefault="008E17E8" w:rsidP="00064407">
      <w:pPr>
        <w:rPr>
          <w:rFonts w:ascii="Times New Roman" w:hAnsi="Times New Roman" w:cs="Times New Roman"/>
          <w:sz w:val="24"/>
          <w:szCs w:val="24"/>
        </w:rPr>
      </w:pPr>
    </w:p>
    <w:p w14:paraId="07B41208" w14:textId="77777777" w:rsidR="008E17E8" w:rsidRPr="001C33BF" w:rsidRDefault="008E17E8" w:rsidP="00064407">
      <w:pPr>
        <w:rPr>
          <w:rFonts w:ascii="Times New Roman" w:hAnsi="Times New Roman" w:cs="Times New Roman"/>
          <w:sz w:val="24"/>
          <w:szCs w:val="24"/>
        </w:rPr>
      </w:pPr>
    </w:p>
    <w:p w14:paraId="22246F7C" w14:textId="77777777" w:rsidR="008E17E8" w:rsidRPr="00064407" w:rsidRDefault="008E17E8" w:rsidP="00064407">
      <w:pPr>
        <w:rPr>
          <w:rFonts w:ascii="Times New Roman" w:hAnsi="Times New Roman" w:cs="Times New Roman"/>
          <w:sz w:val="6"/>
          <w:szCs w:val="6"/>
        </w:rPr>
      </w:pPr>
    </w:p>
    <w:p w14:paraId="6AD5B2D3" w14:textId="77777777" w:rsidR="008E17E8" w:rsidRPr="001C33BF" w:rsidRDefault="008E17E8"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E17E8" w:rsidRPr="00C248AF" w14:paraId="39E59F64" w14:textId="77777777" w:rsidTr="001F3287">
        <w:tc>
          <w:tcPr>
            <w:tcW w:w="4253" w:type="dxa"/>
            <w:shd w:val="clear" w:color="auto" w:fill="auto"/>
          </w:tcPr>
          <w:p w14:paraId="233A2D22" w14:textId="77777777" w:rsidR="008E17E8" w:rsidRPr="00C248AF" w:rsidRDefault="008E17E8"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09E23B29" w14:textId="77777777" w:rsidR="008E17E8" w:rsidRPr="00C248AF" w:rsidRDefault="008E17E8" w:rsidP="001F3287">
            <w:pPr>
              <w:suppressAutoHyphens/>
              <w:rPr>
                <w:rFonts w:ascii="Times New Roman" w:eastAsia="Calibri" w:hAnsi="Times New Roman" w:cs="Times New Roman"/>
                <w:b/>
                <w:sz w:val="24"/>
                <w:szCs w:val="24"/>
              </w:rPr>
            </w:pPr>
          </w:p>
        </w:tc>
        <w:tc>
          <w:tcPr>
            <w:tcW w:w="5090" w:type="dxa"/>
            <w:shd w:val="clear" w:color="auto" w:fill="auto"/>
          </w:tcPr>
          <w:p w14:paraId="47044426" w14:textId="77777777" w:rsidR="008E17E8" w:rsidRPr="00C248AF" w:rsidRDefault="008E17E8" w:rsidP="001F3287">
            <w:pPr>
              <w:rPr>
                <w:rFonts w:ascii="Times New Roman" w:eastAsia="Calibri" w:hAnsi="Times New Roman" w:cs="Times New Roman"/>
                <w:sz w:val="24"/>
                <w:szCs w:val="24"/>
              </w:rPr>
            </w:pPr>
          </w:p>
          <w:p w14:paraId="09B73EC0" w14:textId="77777777" w:rsidR="008E17E8" w:rsidRPr="00C248AF" w:rsidRDefault="008E17E8" w:rsidP="001F3287">
            <w:pPr>
              <w:rPr>
                <w:rFonts w:ascii="Times New Roman" w:eastAsia="Calibri" w:hAnsi="Times New Roman" w:cs="Times New Roman"/>
                <w:sz w:val="24"/>
                <w:szCs w:val="24"/>
              </w:rPr>
            </w:pPr>
          </w:p>
          <w:p w14:paraId="55EEF02A" w14:textId="350FB71C" w:rsidR="008E17E8" w:rsidRPr="00C248AF" w:rsidRDefault="008E17E8" w:rsidP="001F3287">
            <w:pPr>
              <w:rPr>
                <w:rFonts w:ascii="Times New Roman" w:eastAsia="Calibri" w:hAnsi="Times New Roman" w:cs="Times New Roman"/>
              </w:rPr>
            </w:pPr>
            <w:r w:rsidRPr="00C248AF">
              <w:rPr>
                <w:rFonts w:ascii="Times New Roman" w:eastAsia="Calibri" w:hAnsi="Times New Roman" w:cs="Times New Roman"/>
                <w:sz w:val="24"/>
                <w:szCs w:val="24"/>
              </w:rPr>
              <w:t>__________</w:t>
            </w:r>
            <w:r w:rsidR="00EF26BB" w:rsidRPr="00EF26BB">
              <w:rPr>
                <w:rFonts w:ascii="Times New Roman" w:eastAsia="Calibri" w:hAnsi="Times New Roman" w:cs="Times New Roman"/>
                <w:sz w:val="24"/>
                <w:szCs w:val="24"/>
                <w:u w:val="single"/>
              </w:rPr>
              <w:t>от 27</w:t>
            </w:r>
            <w:r w:rsidR="00EF26BB" w:rsidRPr="00EF26BB">
              <w:rPr>
                <w:rFonts w:ascii="Times New Roman" w:eastAsia="Calibri" w:hAnsi="Times New Roman" w:cs="Times New Roman"/>
                <w:sz w:val="24"/>
                <w:szCs w:val="24"/>
                <w:u w:val="single"/>
              </w:rPr>
              <w:t xml:space="preserve"> июля 2</w:t>
            </w:r>
            <w:r w:rsidR="00EF26BB" w:rsidRPr="00EF26BB">
              <w:rPr>
                <w:rFonts w:ascii="Times New Roman" w:eastAsia="Calibri" w:hAnsi="Times New Roman" w:cs="Times New Roman"/>
                <w:sz w:val="24"/>
                <w:szCs w:val="24"/>
                <w:u w:val="single"/>
              </w:rPr>
              <w:t>023 № 7</w:t>
            </w:r>
            <w:r w:rsidRPr="00EF26BB">
              <w:rPr>
                <w:rFonts w:ascii="Times New Roman" w:eastAsia="Calibri" w:hAnsi="Times New Roman" w:cs="Times New Roman"/>
                <w:sz w:val="24"/>
                <w:szCs w:val="24"/>
              </w:rPr>
              <w:t>_</w:t>
            </w:r>
            <w:r w:rsidRPr="00C248AF">
              <w:rPr>
                <w:rFonts w:ascii="Times New Roman" w:eastAsia="Calibri" w:hAnsi="Times New Roman" w:cs="Times New Roman"/>
                <w:sz w:val="24"/>
                <w:szCs w:val="24"/>
              </w:rPr>
              <w:t>_</w:t>
            </w:r>
            <w:r w:rsidR="00660670">
              <w:rPr>
                <w:rFonts w:ascii="Times New Roman" w:eastAsia="Calibri" w:hAnsi="Times New Roman" w:cs="Times New Roman"/>
                <w:sz w:val="24"/>
                <w:szCs w:val="24"/>
              </w:rPr>
              <w:t>__________</w:t>
            </w:r>
          </w:p>
          <w:p w14:paraId="4A805FBD" w14:textId="77777777" w:rsidR="008E17E8" w:rsidRPr="00C248AF" w:rsidRDefault="008E17E8"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E17E8" w:rsidRPr="00C248AF" w14:paraId="6FEFDD62" w14:textId="77777777" w:rsidTr="001F3287">
        <w:tc>
          <w:tcPr>
            <w:tcW w:w="4253" w:type="dxa"/>
            <w:shd w:val="clear" w:color="auto" w:fill="auto"/>
          </w:tcPr>
          <w:p w14:paraId="39208EFA" w14:textId="77777777" w:rsidR="008E17E8" w:rsidRPr="00C8345A" w:rsidRDefault="008E17E8" w:rsidP="001F3287">
            <w:pPr>
              <w:suppressAutoHyphens/>
              <w:rPr>
                <w:rFonts w:ascii="Times New Roman" w:eastAsia="Calibri" w:hAnsi="Times New Roman" w:cs="Times New Roman"/>
                <w:b/>
                <w:sz w:val="24"/>
                <w:szCs w:val="24"/>
              </w:rPr>
            </w:pPr>
          </w:p>
          <w:p w14:paraId="3119E9E2" w14:textId="77777777" w:rsidR="008E17E8" w:rsidRPr="00C8345A" w:rsidRDefault="008E17E8"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A2E4D81" w14:textId="77777777" w:rsidR="008E17E8" w:rsidRPr="00C248AF" w:rsidRDefault="008E17E8"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D6035DC" w14:textId="77777777" w:rsidR="008E17E8" w:rsidRPr="00C248AF" w:rsidRDefault="008E17E8" w:rsidP="001F3287">
            <w:pPr>
              <w:rPr>
                <w:rFonts w:ascii="Times New Roman" w:eastAsia="Calibri" w:hAnsi="Times New Roman" w:cs="Times New Roman"/>
                <w:sz w:val="24"/>
                <w:szCs w:val="24"/>
              </w:rPr>
            </w:pPr>
          </w:p>
          <w:p w14:paraId="1EFF3D9F" w14:textId="7470C2E3" w:rsidR="008E17E8" w:rsidRPr="00C248AF" w:rsidRDefault="008E17E8"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00EF26BB" w:rsidRPr="00EF26BB">
              <w:rPr>
                <w:rFonts w:ascii="Times New Roman" w:eastAsia="Calibri" w:hAnsi="Times New Roman" w:cs="Times New Roman"/>
                <w:sz w:val="24"/>
                <w:szCs w:val="24"/>
                <w:u w:val="single"/>
              </w:rPr>
              <w:t>89</w:t>
            </w:r>
            <w:r w:rsidRPr="00C248AF">
              <w:rPr>
                <w:rFonts w:ascii="Times New Roman" w:eastAsia="Calibri" w:hAnsi="Times New Roman" w:cs="Times New Roman"/>
                <w:sz w:val="24"/>
                <w:szCs w:val="24"/>
              </w:rPr>
              <w:t>__________________</w:t>
            </w:r>
          </w:p>
          <w:p w14:paraId="40EBCA9D" w14:textId="77777777" w:rsidR="008E17E8" w:rsidRPr="00C248AF" w:rsidRDefault="008E17E8"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0C8B84F" w14:textId="77777777" w:rsidR="008E17E8" w:rsidRPr="00C248AF" w:rsidRDefault="008E17E8" w:rsidP="001F3287">
            <w:pPr>
              <w:rPr>
                <w:rFonts w:ascii="Times New Roman" w:eastAsia="Calibri" w:hAnsi="Times New Roman" w:cs="Times New Roman"/>
              </w:rPr>
            </w:pPr>
          </w:p>
          <w:p w14:paraId="1F538F49" w14:textId="1FA52191" w:rsidR="008E17E8" w:rsidRPr="00C248AF" w:rsidRDefault="008E17E8"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00EF26BB" w:rsidRPr="00EF26BB">
              <w:rPr>
                <w:rFonts w:ascii="Times New Roman" w:eastAsia="Calibri" w:hAnsi="Times New Roman" w:cs="Times New Roman"/>
                <w:u w:val="single"/>
              </w:rPr>
              <w:t>№ П-363 от 18.08.2023</w:t>
            </w:r>
          </w:p>
          <w:p w14:paraId="63AC9C2A" w14:textId="77777777" w:rsidR="008E17E8" w:rsidRPr="00C248AF" w:rsidRDefault="008E17E8"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00CE88B" w14:textId="77777777" w:rsidR="008E17E8" w:rsidRDefault="008E17E8" w:rsidP="00064407">
      <w:pPr>
        <w:rPr>
          <w:rFonts w:ascii="Times New Roman" w:eastAsia="Calibri" w:hAnsi="Times New Roman" w:cs="Times New Roman"/>
          <w:sz w:val="24"/>
          <w:szCs w:val="24"/>
        </w:rPr>
      </w:pPr>
    </w:p>
    <w:p w14:paraId="6A4204B8" w14:textId="77777777" w:rsidR="008E17E8" w:rsidRDefault="008E17E8" w:rsidP="00064407">
      <w:pPr>
        <w:rPr>
          <w:rFonts w:ascii="Times New Roman" w:eastAsia="Calibri" w:hAnsi="Times New Roman" w:cs="Times New Roman"/>
          <w:sz w:val="24"/>
          <w:szCs w:val="24"/>
        </w:rPr>
      </w:pPr>
    </w:p>
    <w:p w14:paraId="01BBFA16" w14:textId="77777777" w:rsidR="008E17E8" w:rsidRDefault="008E17E8" w:rsidP="00064407">
      <w:pPr>
        <w:rPr>
          <w:rFonts w:ascii="Times New Roman" w:eastAsia="Calibri" w:hAnsi="Times New Roman" w:cs="Times New Roman"/>
          <w:sz w:val="24"/>
          <w:szCs w:val="24"/>
        </w:rPr>
      </w:pPr>
    </w:p>
    <w:p w14:paraId="2375DF68" w14:textId="77777777" w:rsidR="008E17E8" w:rsidRDefault="008E17E8" w:rsidP="00064407">
      <w:pPr>
        <w:jc w:val="center"/>
        <w:rPr>
          <w:rFonts w:ascii="Times New Roman" w:hAnsi="Times New Roman" w:cs="Times New Roman"/>
          <w:b/>
          <w:sz w:val="24"/>
          <w:szCs w:val="24"/>
          <w:highlight w:val="lightGray"/>
          <w:u w:val="thick"/>
        </w:rPr>
        <w:sectPr w:rsidR="008E17E8"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C086236" w14:textId="77777777" w:rsidR="008E17E8" w:rsidRPr="00660670" w:rsidRDefault="008E17E8" w:rsidP="00064407">
      <w:pPr>
        <w:ind w:firstLine="709"/>
        <w:jc w:val="both"/>
        <w:rPr>
          <w:rFonts w:ascii="Times New Roman" w:hAnsi="Times New Roman" w:cs="Times New Roman"/>
          <w:bCs/>
          <w:sz w:val="24"/>
          <w:szCs w:val="24"/>
        </w:rPr>
      </w:pPr>
      <w:r w:rsidRPr="00660670">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660670">
        <w:rPr>
          <w:rFonts w:ascii="Times New Roman" w:hAnsi="Times New Roman" w:cs="Times New Roman"/>
          <w:bCs/>
          <w:sz w:val="24"/>
          <w:szCs w:val="24"/>
        </w:rPr>
        <w:br/>
        <w:t xml:space="preserve">по </w:t>
      </w:r>
      <w:r w:rsidRPr="00660670">
        <w:rPr>
          <w:rFonts w:ascii="Times New Roman" w:eastAsia="Calibri" w:hAnsi="Times New Roman" w:cs="Times New Roman"/>
          <w:bCs/>
          <w:noProof/>
          <w:sz w:val="24"/>
          <w:szCs w:val="24"/>
        </w:rPr>
        <w:t>профессии</w:t>
      </w:r>
      <w:r w:rsidRPr="00660670">
        <w:rPr>
          <w:rFonts w:ascii="Times New Roman" w:eastAsia="Calibri" w:hAnsi="Times New Roman" w:cs="Times New Roman"/>
          <w:bCs/>
          <w:i/>
          <w:iCs/>
          <w:sz w:val="24"/>
          <w:szCs w:val="24"/>
        </w:rPr>
        <w:t xml:space="preserve"> </w:t>
      </w:r>
      <w:r w:rsidRPr="00660670">
        <w:rPr>
          <w:rFonts w:ascii="Times New Roman" w:hAnsi="Times New Roman" w:cs="Times New Roman"/>
          <w:bCs/>
          <w:sz w:val="24"/>
          <w:szCs w:val="24"/>
        </w:rPr>
        <w:t>среднего профессионального образования</w:t>
      </w:r>
      <w:r w:rsidRPr="00660670">
        <w:rPr>
          <w:rFonts w:ascii="Times New Roman" w:hAnsi="Times New Roman" w:cs="Times New Roman"/>
          <w:b/>
          <w:sz w:val="24"/>
          <w:szCs w:val="24"/>
        </w:rPr>
        <w:t xml:space="preserve"> </w:t>
      </w:r>
      <w:r w:rsidRPr="00660670">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660670">
        <w:rPr>
          <w:rFonts w:ascii="Times New Roman" w:eastAsia="Calibri" w:hAnsi="Times New Roman" w:cs="Times New Roman"/>
          <w:bCs/>
          <w:sz w:val="24"/>
          <w:szCs w:val="24"/>
        </w:rPr>
        <w:t xml:space="preserve">по </w:t>
      </w:r>
      <w:r w:rsidRPr="00660670">
        <w:rPr>
          <w:rFonts w:ascii="Times New Roman" w:eastAsia="Calibri" w:hAnsi="Times New Roman" w:cs="Times New Roman"/>
          <w:bCs/>
          <w:noProof/>
          <w:sz w:val="24"/>
          <w:szCs w:val="24"/>
        </w:rPr>
        <w:t>профессии</w:t>
      </w:r>
      <w:r w:rsidRPr="00660670">
        <w:rPr>
          <w:rFonts w:ascii="Times New Roman" w:eastAsia="Calibri" w:hAnsi="Times New Roman" w:cs="Times New Roman"/>
          <w:bCs/>
          <w:i/>
          <w:iCs/>
          <w:sz w:val="24"/>
          <w:szCs w:val="24"/>
        </w:rPr>
        <w:t xml:space="preserve"> </w:t>
      </w:r>
      <w:r w:rsidRPr="00660670">
        <w:rPr>
          <w:rFonts w:ascii="Times New Roman" w:eastAsia="Calibri" w:hAnsi="Times New Roman" w:cs="Times New Roman"/>
          <w:bCs/>
          <w:iCs/>
          <w:noProof/>
          <w:sz w:val="24"/>
          <w:szCs w:val="24"/>
        </w:rPr>
        <w:t>23.01.17</w:t>
      </w:r>
      <w:r w:rsidRPr="00660670">
        <w:rPr>
          <w:rFonts w:ascii="Times New Roman" w:eastAsia="Calibri" w:hAnsi="Times New Roman" w:cs="Times New Roman"/>
          <w:bCs/>
          <w:iCs/>
          <w:sz w:val="24"/>
          <w:szCs w:val="24"/>
        </w:rPr>
        <w:t xml:space="preserve"> </w:t>
      </w:r>
      <w:r w:rsidRPr="00660670">
        <w:rPr>
          <w:rFonts w:ascii="Times New Roman" w:eastAsia="Calibri" w:hAnsi="Times New Roman" w:cs="Times New Roman"/>
          <w:bCs/>
          <w:iCs/>
          <w:noProof/>
          <w:sz w:val="24"/>
          <w:szCs w:val="24"/>
        </w:rPr>
        <w:t>Мастер по ремонту и обслуживанию автомобилей</w:t>
      </w:r>
      <w:r w:rsidRPr="00660670">
        <w:rPr>
          <w:rFonts w:ascii="Times New Roman" w:hAnsi="Times New Roman" w:cs="Times New Roman"/>
          <w:bCs/>
          <w:iCs/>
          <w:sz w:val="24"/>
          <w:szCs w:val="24"/>
        </w:rPr>
        <w:t>,</w:t>
      </w:r>
      <w:r w:rsidRPr="00660670">
        <w:rPr>
          <w:rFonts w:ascii="Times New Roman" w:hAnsi="Times New Roman" w:cs="Times New Roman"/>
          <w:bCs/>
          <w:sz w:val="24"/>
          <w:szCs w:val="24"/>
        </w:rPr>
        <w:t xml:space="preserve"> </w:t>
      </w:r>
      <w:r w:rsidRPr="00660670">
        <w:rPr>
          <w:rFonts w:ascii="Times New Roman" w:eastAsia="Calibri" w:hAnsi="Times New Roman" w:cs="Times New Roman"/>
          <w:bCs/>
          <w:sz w:val="24"/>
          <w:szCs w:val="24"/>
        </w:rPr>
        <w:t xml:space="preserve">утвержденного приказом </w:t>
      </w:r>
      <w:r w:rsidRPr="00660670">
        <w:rPr>
          <w:rFonts w:ascii="Times New Roman" w:hAnsi="Times New Roman" w:cs="Times New Roman"/>
          <w:bCs/>
          <w:noProof/>
          <w:sz w:val="24"/>
          <w:szCs w:val="24"/>
        </w:rPr>
        <w:t>Министерства образования и науки Российской Федерации</w:t>
      </w:r>
      <w:r w:rsidRPr="00660670">
        <w:rPr>
          <w:rFonts w:ascii="Times New Roman" w:hAnsi="Times New Roman" w:cs="Times New Roman"/>
          <w:bCs/>
          <w:sz w:val="24"/>
          <w:szCs w:val="24"/>
        </w:rPr>
        <w:t xml:space="preserve"> от </w:t>
      </w:r>
      <w:r w:rsidRPr="00660670">
        <w:rPr>
          <w:rFonts w:ascii="Times New Roman" w:hAnsi="Times New Roman" w:cs="Times New Roman"/>
          <w:bCs/>
          <w:noProof/>
          <w:sz w:val="24"/>
          <w:szCs w:val="24"/>
        </w:rPr>
        <w:t>от 09.12.2016 № 1581</w:t>
      </w:r>
      <w:r w:rsidRPr="00660670">
        <w:rPr>
          <w:rFonts w:ascii="Times New Roman" w:hAnsi="Times New Roman" w:cs="Times New Roman"/>
          <w:bCs/>
          <w:sz w:val="24"/>
          <w:szCs w:val="24"/>
        </w:rPr>
        <w:t xml:space="preserve"> «</w:t>
      </w:r>
      <w:r w:rsidRPr="0066067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23.01.17 Мастер по ремонту и обслуживанию автомобилей</w:t>
      </w:r>
      <w:r w:rsidRPr="00660670">
        <w:rPr>
          <w:rFonts w:ascii="Times New Roman" w:hAnsi="Times New Roman" w:cs="Times New Roman"/>
          <w:bCs/>
          <w:sz w:val="24"/>
          <w:szCs w:val="24"/>
        </w:rPr>
        <w:t>».</w:t>
      </w:r>
    </w:p>
    <w:p w14:paraId="68ACA2C2" w14:textId="77777777" w:rsidR="008E17E8" w:rsidRPr="00660670" w:rsidRDefault="008E17E8" w:rsidP="00064407">
      <w:pPr>
        <w:ind w:firstLine="709"/>
        <w:jc w:val="both"/>
        <w:rPr>
          <w:rFonts w:ascii="Times New Roman" w:hAnsi="Times New Roman" w:cs="Times New Roman"/>
          <w:bCs/>
          <w:sz w:val="24"/>
          <w:szCs w:val="24"/>
        </w:rPr>
      </w:pPr>
      <w:r w:rsidRPr="00660670">
        <w:rPr>
          <w:rFonts w:ascii="Times New Roman" w:hAnsi="Times New Roman" w:cs="Times New Roman"/>
          <w:bCs/>
          <w:sz w:val="24"/>
          <w:szCs w:val="24"/>
        </w:rPr>
        <w:t xml:space="preserve">ПОП-П разработана с учетом </w:t>
      </w:r>
      <w:proofErr w:type="spellStart"/>
      <w:r w:rsidRPr="00660670">
        <w:rPr>
          <w:rFonts w:ascii="Times New Roman" w:hAnsi="Times New Roman" w:cs="Times New Roman"/>
          <w:bCs/>
          <w:sz w:val="24"/>
          <w:szCs w:val="24"/>
        </w:rPr>
        <w:t>кластерно</w:t>
      </w:r>
      <w:proofErr w:type="spellEnd"/>
      <w:r w:rsidRPr="00660670">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660670">
        <w:rPr>
          <w:rFonts w:ascii="Times New Roman" w:hAnsi="Times New Roman" w:cs="Times New Roman"/>
          <w:bCs/>
          <w:sz w:val="24"/>
          <w:szCs w:val="24"/>
        </w:rPr>
        <w:br/>
        <w:t xml:space="preserve">с учетом запросов конкретных работодателей. </w:t>
      </w:r>
    </w:p>
    <w:p w14:paraId="41ECD11B" w14:textId="77777777" w:rsidR="008E17E8" w:rsidRPr="00660670" w:rsidRDefault="008E17E8" w:rsidP="00064407">
      <w:pPr>
        <w:ind w:firstLine="709"/>
        <w:contextualSpacing/>
        <w:jc w:val="both"/>
        <w:rPr>
          <w:rFonts w:ascii="Times New Roman" w:eastAsia="Calibri" w:hAnsi="Times New Roman" w:cs="Times New Roman"/>
          <w:bCs/>
          <w:sz w:val="24"/>
          <w:szCs w:val="24"/>
        </w:rPr>
      </w:pPr>
      <w:r w:rsidRPr="00660670">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660670">
        <w:rPr>
          <w:rFonts w:ascii="Times New Roman" w:eastAsia="Calibri" w:hAnsi="Times New Roman" w:cs="Times New Roman"/>
          <w:bCs/>
          <w:noProof/>
          <w:sz w:val="24"/>
          <w:szCs w:val="24"/>
        </w:rPr>
        <w:t>профессии</w:t>
      </w:r>
      <w:r w:rsidRPr="00660670">
        <w:rPr>
          <w:rFonts w:ascii="Times New Roman" w:eastAsia="Calibri" w:hAnsi="Times New Roman" w:cs="Times New Roman"/>
          <w:bCs/>
          <w:i/>
          <w:iCs/>
          <w:sz w:val="24"/>
          <w:szCs w:val="24"/>
        </w:rPr>
        <w:t xml:space="preserve"> </w:t>
      </w:r>
      <w:r w:rsidRPr="00660670">
        <w:rPr>
          <w:rFonts w:ascii="Times New Roman" w:eastAsia="Calibri" w:hAnsi="Times New Roman" w:cs="Times New Roman"/>
          <w:bCs/>
          <w:iCs/>
          <w:noProof/>
          <w:sz w:val="24"/>
          <w:szCs w:val="24"/>
        </w:rPr>
        <w:t>23.01.17</w:t>
      </w:r>
      <w:r w:rsidRPr="00660670">
        <w:rPr>
          <w:rFonts w:ascii="Times New Roman" w:eastAsia="Calibri" w:hAnsi="Times New Roman" w:cs="Times New Roman"/>
          <w:bCs/>
          <w:iCs/>
          <w:sz w:val="24"/>
          <w:szCs w:val="24"/>
        </w:rPr>
        <w:t xml:space="preserve"> </w:t>
      </w:r>
      <w:r w:rsidRPr="00660670">
        <w:rPr>
          <w:rFonts w:ascii="Times New Roman" w:eastAsia="Calibri" w:hAnsi="Times New Roman" w:cs="Times New Roman"/>
          <w:bCs/>
          <w:iCs/>
          <w:noProof/>
          <w:sz w:val="24"/>
          <w:szCs w:val="24"/>
        </w:rPr>
        <w:t>Мастер по ремонту и обслуживанию автомобилей</w:t>
      </w:r>
      <w:r w:rsidRPr="00660670">
        <w:rPr>
          <w:rFonts w:ascii="Times New Roman" w:eastAsia="Calibri" w:hAnsi="Times New Roman" w:cs="Times New Roman"/>
          <w:bCs/>
          <w:iCs/>
          <w:sz w:val="24"/>
          <w:szCs w:val="24"/>
        </w:rPr>
        <w:t>,</w:t>
      </w:r>
      <w:r w:rsidRPr="00660670">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51ED07A" w14:textId="77777777" w:rsidR="008E17E8" w:rsidRPr="00660670" w:rsidRDefault="008E17E8" w:rsidP="00064407">
      <w:pPr>
        <w:ind w:firstLine="709"/>
        <w:jc w:val="both"/>
        <w:rPr>
          <w:rFonts w:ascii="Times New Roman" w:hAnsi="Times New Roman" w:cs="Times New Roman"/>
          <w:bCs/>
          <w:sz w:val="24"/>
          <w:szCs w:val="24"/>
        </w:rPr>
      </w:pPr>
      <w:r w:rsidRPr="00660670">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660670">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A309FB9" w14:textId="77777777" w:rsidR="008E17E8" w:rsidRPr="00660670" w:rsidRDefault="008E17E8" w:rsidP="00064407">
      <w:pPr>
        <w:suppressAutoHyphens/>
        <w:ind w:firstLine="709"/>
        <w:contextualSpacing/>
        <w:jc w:val="both"/>
        <w:rPr>
          <w:rFonts w:ascii="Times New Roman" w:eastAsia="Calibri" w:hAnsi="Times New Roman" w:cs="Times New Roman"/>
          <w:bCs/>
          <w:sz w:val="24"/>
          <w:szCs w:val="24"/>
        </w:rPr>
      </w:pPr>
    </w:p>
    <w:p w14:paraId="366C8062" w14:textId="77777777" w:rsidR="008E17E8" w:rsidRPr="00660670" w:rsidRDefault="008E17E8" w:rsidP="00064407">
      <w:pPr>
        <w:suppressAutoHyphens/>
        <w:ind w:firstLine="709"/>
        <w:contextualSpacing/>
        <w:jc w:val="both"/>
        <w:rPr>
          <w:rFonts w:ascii="Times New Roman" w:eastAsia="Calibri" w:hAnsi="Times New Roman" w:cs="Times New Roman"/>
          <w:bCs/>
          <w:sz w:val="24"/>
          <w:szCs w:val="24"/>
        </w:rPr>
      </w:pPr>
    </w:p>
    <w:p w14:paraId="7B85F2F5" w14:textId="77777777" w:rsidR="008E17E8" w:rsidRPr="00660670" w:rsidRDefault="008E17E8" w:rsidP="00064407">
      <w:pPr>
        <w:suppressAutoHyphens/>
        <w:ind w:firstLine="709"/>
        <w:contextualSpacing/>
        <w:jc w:val="both"/>
        <w:rPr>
          <w:rFonts w:ascii="Times New Roman" w:eastAsia="Calibri" w:hAnsi="Times New Roman" w:cs="Times New Roman"/>
          <w:bCs/>
          <w:sz w:val="24"/>
          <w:szCs w:val="24"/>
        </w:rPr>
      </w:pPr>
    </w:p>
    <w:p w14:paraId="5CC6AC85" w14:textId="77777777" w:rsidR="008E17E8" w:rsidRPr="00660670" w:rsidRDefault="008E17E8" w:rsidP="00064407">
      <w:pPr>
        <w:suppressAutoHyphens/>
        <w:ind w:firstLine="709"/>
        <w:jc w:val="both"/>
        <w:rPr>
          <w:rFonts w:ascii="Times New Roman" w:eastAsia="Calibri" w:hAnsi="Times New Roman" w:cs="Times New Roman"/>
          <w:bCs/>
          <w:sz w:val="24"/>
          <w:szCs w:val="24"/>
        </w:rPr>
      </w:pPr>
    </w:p>
    <w:p w14:paraId="4CD54C8C"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2DE675B8"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7D3EEC08"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71F1E717"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683B44AE"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44C6B3A2"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15E62153" w14:textId="77777777" w:rsidR="008E17E8" w:rsidRDefault="008E17E8" w:rsidP="00064407">
      <w:pPr>
        <w:suppressAutoHyphens/>
        <w:ind w:firstLine="709"/>
        <w:jc w:val="both"/>
        <w:rPr>
          <w:rFonts w:ascii="Times New Roman" w:eastAsia="Calibri" w:hAnsi="Times New Roman" w:cs="Times New Roman"/>
          <w:bCs/>
          <w:sz w:val="24"/>
          <w:szCs w:val="24"/>
        </w:rPr>
      </w:pPr>
    </w:p>
    <w:p w14:paraId="38992DF7" w14:textId="77777777" w:rsidR="008E17E8" w:rsidRDefault="008E17E8" w:rsidP="00064407">
      <w:pPr>
        <w:suppressAutoHyphens/>
        <w:ind w:firstLine="709"/>
        <w:jc w:val="both"/>
        <w:rPr>
          <w:rFonts w:ascii="Times New Roman" w:eastAsia="Calibri" w:hAnsi="Times New Roman" w:cs="Times New Roman"/>
          <w:bCs/>
          <w:sz w:val="24"/>
          <w:szCs w:val="24"/>
        </w:rPr>
      </w:pPr>
    </w:p>
    <w:p w14:paraId="67853B23" w14:textId="77777777" w:rsidR="008E17E8" w:rsidRDefault="008E17E8" w:rsidP="00064407">
      <w:pPr>
        <w:suppressAutoHyphens/>
        <w:ind w:firstLine="709"/>
        <w:jc w:val="both"/>
        <w:rPr>
          <w:rFonts w:ascii="Times New Roman" w:eastAsia="Calibri" w:hAnsi="Times New Roman" w:cs="Times New Roman"/>
          <w:bCs/>
          <w:sz w:val="24"/>
          <w:szCs w:val="24"/>
        </w:rPr>
      </w:pPr>
    </w:p>
    <w:p w14:paraId="7D3AA8D2" w14:textId="77777777" w:rsidR="008E17E8" w:rsidRDefault="008E17E8" w:rsidP="00064407">
      <w:pPr>
        <w:suppressAutoHyphens/>
        <w:ind w:firstLine="709"/>
        <w:jc w:val="both"/>
        <w:rPr>
          <w:rFonts w:ascii="Times New Roman" w:eastAsia="Calibri" w:hAnsi="Times New Roman" w:cs="Times New Roman"/>
          <w:bCs/>
          <w:sz w:val="24"/>
          <w:szCs w:val="24"/>
        </w:rPr>
      </w:pPr>
    </w:p>
    <w:p w14:paraId="4E6B6AD6" w14:textId="77777777" w:rsidR="008E17E8" w:rsidRDefault="008E17E8" w:rsidP="00064407">
      <w:pPr>
        <w:suppressAutoHyphens/>
        <w:ind w:firstLine="709"/>
        <w:jc w:val="both"/>
        <w:rPr>
          <w:rFonts w:ascii="Times New Roman" w:eastAsia="Calibri" w:hAnsi="Times New Roman" w:cs="Times New Roman"/>
          <w:bCs/>
          <w:sz w:val="24"/>
          <w:szCs w:val="24"/>
        </w:rPr>
      </w:pPr>
    </w:p>
    <w:p w14:paraId="09EE78F9" w14:textId="77777777" w:rsidR="008E17E8" w:rsidRDefault="008E17E8" w:rsidP="00064407">
      <w:pPr>
        <w:suppressAutoHyphens/>
        <w:ind w:firstLine="709"/>
        <w:jc w:val="both"/>
        <w:rPr>
          <w:rFonts w:ascii="Times New Roman" w:eastAsia="Calibri" w:hAnsi="Times New Roman" w:cs="Times New Roman"/>
          <w:bCs/>
          <w:sz w:val="24"/>
          <w:szCs w:val="24"/>
        </w:rPr>
      </w:pPr>
    </w:p>
    <w:p w14:paraId="1CA3AB25" w14:textId="77777777" w:rsidR="008E17E8" w:rsidRDefault="008E17E8" w:rsidP="00064407">
      <w:pPr>
        <w:suppressAutoHyphens/>
        <w:ind w:firstLine="709"/>
        <w:jc w:val="both"/>
        <w:rPr>
          <w:rFonts w:ascii="Times New Roman" w:eastAsia="Calibri" w:hAnsi="Times New Roman" w:cs="Times New Roman"/>
          <w:bCs/>
          <w:sz w:val="24"/>
          <w:szCs w:val="24"/>
        </w:rPr>
      </w:pPr>
    </w:p>
    <w:p w14:paraId="4DE9773E" w14:textId="77777777" w:rsidR="008E17E8" w:rsidRDefault="008E17E8" w:rsidP="00064407">
      <w:pPr>
        <w:suppressAutoHyphens/>
        <w:ind w:firstLine="709"/>
        <w:jc w:val="both"/>
        <w:rPr>
          <w:rFonts w:ascii="Times New Roman" w:eastAsia="Calibri" w:hAnsi="Times New Roman" w:cs="Times New Roman"/>
          <w:bCs/>
          <w:sz w:val="24"/>
          <w:szCs w:val="24"/>
        </w:rPr>
      </w:pPr>
    </w:p>
    <w:p w14:paraId="10906656" w14:textId="77777777" w:rsidR="008E17E8" w:rsidRDefault="008E17E8" w:rsidP="00064407">
      <w:pPr>
        <w:suppressAutoHyphens/>
        <w:ind w:firstLine="709"/>
        <w:jc w:val="both"/>
        <w:rPr>
          <w:rFonts w:ascii="Times New Roman" w:eastAsia="Calibri" w:hAnsi="Times New Roman" w:cs="Times New Roman"/>
          <w:bCs/>
          <w:sz w:val="24"/>
          <w:szCs w:val="24"/>
        </w:rPr>
      </w:pPr>
    </w:p>
    <w:p w14:paraId="0EB2986F" w14:textId="77777777" w:rsidR="008E17E8" w:rsidRDefault="008E17E8" w:rsidP="00064407">
      <w:pPr>
        <w:suppressAutoHyphens/>
        <w:ind w:firstLine="709"/>
        <w:jc w:val="both"/>
        <w:rPr>
          <w:rFonts w:ascii="Times New Roman" w:eastAsia="Calibri" w:hAnsi="Times New Roman" w:cs="Times New Roman"/>
          <w:bCs/>
          <w:sz w:val="24"/>
          <w:szCs w:val="24"/>
        </w:rPr>
      </w:pPr>
    </w:p>
    <w:p w14:paraId="748E8DB9" w14:textId="77777777" w:rsidR="008E17E8" w:rsidRDefault="008E17E8" w:rsidP="00064407">
      <w:pPr>
        <w:suppressAutoHyphens/>
        <w:ind w:firstLine="709"/>
        <w:jc w:val="both"/>
        <w:rPr>
          <w:rFonts w:ascii="Times New Roman" w:eastAsia="Calibri" w:hAnsi="Times New Roman" w:cs="Times New Roman"/>
          <w:bCs/>
          <w:sz w:val="24"/>
          <w:szCs w:val="24"/>
        </w:rPr>
      </w:pPr>
    </w:p>
    <w:p w14:paraId="1BDFE347" w14:textId="77777777" w:rsidR="008E17E8" w:rsidRDefault="008E17E8" w:rsidP="00064407">
      <w:pPr>
        <w:suppressAutoHyphens/>
        <w:ind w:firstLine="709"/>
        <w:jc w:val="both"/>
        <w:rPr>
          <w:rFonts w:ascii="Times New Roman" w:eastAsia="Calibri" w:hAnsi="Times New Roman" w:cs="Times New Roman"/>
          <w:bCs/>
          <w:sz w:val="24"/>
          <w:szCs w:val="24"/>
        </w:rPr>
      </w:pPr>
    </w:p>
    <w:p w14:paraId="771ED203"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E17E8" w:rsidRPr="00391DDD" w14:paraId="74056859" w14:textId="77777777" w:rsidTr="001F3287">
        <w:tc>
          <w:tcPr>
            <w:tcW w:w="4928" w:type="dxa"/>
            <w:shd w:val="clear" w:color="auto" w:fill="auto"/>
          </w:tcPr>
          <w:p w14:paraId="746BB845" w14:textId="77777777" w:rsidR="008E17E8" w:rsidRPr="00391DDD" w:rsidRDefault="008E17E8"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3892095" w14:textId="77777777" w:rsidR="008E17E8" w:rsidRPr="00391DDD" w:rsidRDefault="008E17E8" w:rsidP="001F3287">
            <w:pPr>
              <w:rPr>
                <w:rFonts w:ascii="Times New Roman" w:eastAsia="Calibri" w:hAnsi="Times New Roman" w:cs="Times New Roman"/>
              </w:rPr>
            </w:pPr>
          </w:p>
        </w:tc>
        <w:tc>
          <w:tcPr>
            <w:tcW w:w="4673" w:type="dxa"/>
            <w:shd w:val="clear" w:color="auto" w:fill="auto"/>
          </w:tcPr>
          <w:p w14:paraId="1EB3D52A" w14:textId="77777777" w:rsidR="008E17E8" w:rsidRPr="00391DDD" w:rsidRDefault="008E17E8"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E17E8" w:rsidRPr="00391DDD" w14:paraId="60434481" w14:textId="77777777" w:rsidTr="001F3287">
        <w:tc>
          <w:tcPr>
            <w:tcW w:w="4928" w:type="dxa"/>
            <w:shd w:val="clear" w:color="auto" w:fill="auto"/>
          </w:tcPr>
          <w:p w14:paraId="0E811219" w14:textId="77777777" w:rsidR="008E17E8" w:rsidRPr="00391DDD" w:rsidRDefault="008E17E8"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8A014FD" w14:textId="77777777" w:rsidR="008E17E8" w:rsidRPr="00391DDD" w:rsidRDefault="008E17E8" w:rsidP="001F3287">
            <w:pPr>
              <w:rPr>
                <w:rFonts w:ascii="Times New Roman" w:eastAsia="Calibri" w:hAnsi="Times New Roman" w:cs="Times New Roman"/>
              </w:rPr>
            </w:pPr>
          </w:p>
        </w:tc>
        <w:tc>
          <w:tcPr>
            <w:tcW w:w="4673" w:type="dxa"/>
            <w:shd w:val="clear" w:color="auto" w:fill="auto"/>
          </w:tcPr>
          <w:p w14:paraId="0051E177" w14:textId="77777777" w:rsidR="008E17E8" w:rsidRPr="00391DDD" w:rsidRDefault="008E17E8" w:rsidP="001F3287">
            <w:pPr>
              <w:rPr>
                <w:rFonts w:ascii="Times New Roman" w:eastAsia="Calibri" w:hAnsi="Times New Roman" w:cs="Times New Roman"/>
              </w:rPr>
            </w:pPr>
          </w:p>
        </w:tc>
      </w:tr>
    </w:tbl>
    <w:p w14:paraId="0FA80480" w14:textId="77777777" w:rsidR="008E17E8" w:rsidRPr="001C33BF" w:rsidRDefault="008E17E8" w:rsidP="00064407">
      <w:pPr>
        <w:suppressAutoHyphens/>
        <w:jc w:val="both"/>
        <w:rPr>
          <w:rFonts w:ascii="Times New Roman" w:hAnsi="Times New Roman" w:cs="Times New Roman"/>
          <w:bCs/>
          <w:sz w:val="24"/>
          <w:szCs w:val="24"/>
        </w:rPr>
      </w:pPr>
    </w:p>
    <w:p w14:paraId="3BC15920" w14:textId="77777777" w:rsidR="008E17E8" w:rsidRPr="001C33BF" w:rsidRDefault="008E17E8" w:rsidP="00064407">
      <w:pPr>
        <w:jc w:val="center"/>
        <w:rPr>
          <w:rFonts w:ascii="Times New Roman" w:hAnsi="Times New Roman" w:cs="Times New Roman"/>
          <w:sz w:val="24"/>
          <w:szCs w:val="24"/>
        </w:rPr>
        <w:sectPr w:rsidR="008E17E8" w:rsidRPr="001C33BF" w:rsidSect="007C63D0">
          <w:headerReference w:type="first" r:id="rId10"/>
          <w:pgSz w:w="11906" w:h="16838"/>
          <w:pgMar w:top="1134" w:right="567" w:bottom="1134" w:left="1701" w:header="709" w:footer="709" w:gutter="0"/>
          <w:pgNumType w:start="2"/>
          <w:cols w:space="708"/>
          <w:titlePg/>
          <w:docGrid w:linePitch="360"/>
        </w:sectPr>
      </w:pPr>
    </w:p>
    <w:p w14:paraId="0384E411" w14:textId="4FDE4029" w:rsidR="008E17E8" w:rsidRDefault="008E17E8"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C504EC5" w14:textId="77777777" w:rsidR="00660670" w:rsidRDefault="00660670" w:rsidP="00064407">
      <w:pPr>
        <w:jc w:val="center"/>
        <w:rPr>
          <w:rFonts w:ascii="Times New Roman" w:hAnsi="Times New Roman" w:cs="Times New Roman"/>
          <w:b/>
          <w:sz w:val="28"/>
          <w:szCs w:val="28"/>
        </w:rPr>
      </w:pPr>
    </w:p>
    <w:p w14:paraId="2C4B7629" w14:textId="77777777" w:rsidR="00260975" w:rsidRDefault="00260975" w:rsidP="00260975">
      <w:pPr>
        <w:pStyle w:val="14"/>
        <w:tabs>
          <w:tab w:val="clear" w:pos="9345"/>
          <w:tab w:val="right" w:leader="dot" w:pos="9214"/>
        </w:tabs>
        <w:ind w:right="142"/>
        <w:rPr>
          <w:rFonts w:asciiTheme="minorHAnsi" w:eastAsiaTheme="minorEastAsia" w:hAnsiTheme="minorHAnsi" w:cstheme="minorBidi"/>
          <w:b w:val="0"/>
          <w:bCs w:val="0"/>
          <w:lang w:eastAsia="ru-RU"/>
        </w:rPr>
      </w:pPr>
      <w:r>
        <w:rPr>
          <w:b w:val="0"/>
          <w:bCs w:val="0"/>
          <w:sz w:val="24"/>
          <w:szCs w:val="24"/>
        </w:rPr>
        <w:fldChar w:fldCharType="begin"/>
      </w:r>
      <w:r>
        <w:rPr>
          <w:b w:val="0"/>
          <w:bCs w:val="0"/>
          <w:sz w:val="24"/>
          <w:szCs w:val="24"/>
        </w:rPr>
        <w:instrText xml:space="preserve"> TOC \h \z \t "Заголовок 1;1;Раздел 1.1;2" </w:instrText>
      </w:r>
      <w:r>
        <w:rPr>
          <w:b w:val="0"/>
          <w:bCs w:val="0"/>
          <w:sz w:val="24"/>
          <w:szCs w:val="24"/>
        </w:rPr>
        <w:fldChar w:fldCharType="separate"/>
      </w:r>
      <w:hyperlink w:anchor="_Toc143201115" w:history="1">
        <w:r w:rsidRPr="003A5CE1">
          <w:rPr>
            <w:rStyle w:val="af0"/>
          </w:rPr>
          <w:t>Раздел 1. Общие положения</w:t>
        </w:r>
        <w:r>
          <w:rPr>
            <w:webHidden/>
          </w:rPr>
          <w:tab/>
        </w:r>
        <w:r>
          <w:rPr>
            <w:webHidden/>
          </w:rPr>
          <w:fldChar w:fldCharType="begin"/>
        </w:r>
        <w:r>
          <w:rPr>
            <w:webHidden/>
          </w:rPr>
          <w:instrText xml:space="preserve"> PAGEREF _Toc143201115 \h </w:instrText>
        </w:r>
        <w:r>
          <w:rPr>
            <w:webHidden/>
          </w:rPr>
        </w:r>
        <w:r>
          <w:rPr>
            <w:webHidden/>
          </w:rPr>
          <w:fldChar w:fldCharType="separate"/>
        </w:r>
        <w:r w:rsidR="00DE05D4">
          <w:rPr>
            <w:webHidden/>
          </w:rPr>
          <w:t>4</w:t>
        </w:r>
        <w:r>
          <w:rPr>
            <w:webHidden/>
          </w:rPr>
          <w:fldChar w:fldCharType="end"/>
        </w:r>
      </w:hyperlink>
    </w:p>
    <w:p w14:paraId="6600C069" w14:textId="77777777" w:rsidR="00260975" w:rsidRDefault="00EF26BB"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16" w:history="1">
        <w:r w:rsidR="00260975" w:rsidRPr="003A5CE1">
          <w:rPr>
            <w:rStyle w:val="af0"/>
          </w:rPr>
          <w:t>Раздел 2. Общая характеристика образовательной программы с учетом сетевой формы реализации программы</w:t>
        </w:r>
        <w:r w:rsidR="00260975">
          <w:rPr>
            <w:webHidden/>
          </w:rPr>
          <w:tab/>
        </w:r>
        <w:r w:rsidR="00260975">
          <w:rPr>
            <w:webHidden/>
          </w:rPr>
          <w:fldChar w:fldCharType="begin"/>
        </w:r>
        <w:r w:rsidR="00260975">
          <w:rPr>
            <w:webHidden/>
          </w:rPr>
          <w:instrText xml:space="preserve"> PAGEREF _Toc143201116 \h </w:instrText>
        </w:r>
        <w:r w:rsidR="00260975">
          <w:rPr>
            <w:webHidden/>
          </w:rPr>
        </w:r>
        <w:r w:rsidR="00260975">
          <w:rPr>
            <w:webHidden/>
          </w:rPr>
          <w:fldChar w:fldCharType="separate"/>
        </w:r>
        <w:r w:rsidR="00DE05D4">
          <w:rPr>
            <w:webHidden/>
          </w:rPr>
          <w:t>5</w:t>
        </w:r>
        <w:r w:rsidR="00260975">
          <w:rPr>
            <w:webHidden/>
          </w:rPr>
          <w:fldChar w:fldCharType="end"/>
        </w:r>
      </w:hyperlink>
    </w:p>
    <w:p w14:paraId="45E25ADB" w14:textId="77777777" w:rsidR="00260975" w:rsidRDefault="00EF26BB"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17" w:history="1">
        <w:r w:rsidR="00260975" w:rsidRPr="003A5CE1">
          <w:rPr>
            <w:rStyle w:val="af0"/>
          </w:rPr>
          <w:t>Раздел 3. Характеристика профессиональной деятельности выпускника</w:t>
        </w:r>
        <w:r w:rsidR="00260975">
          <w:rPr>
            <w:webHidden/>
          </w:rPr>
          <w:tab/>
        </w:r>
        <w:r w:rsidR="00260975">
          <w:rPr>
            <w:webHidden/>
          </w:rPr>
          <w:fldChar w:fldCharType="begin"/>
        </w:r>
        <w:r w:rsidR="00260975">
          <w:rPr>
            <w:webHidden/>
          </w:rPr>
          <w:instrText xml:space="preserve"> PAGEREF _Toc143201117 \h </w:instrText>
        </w:r>
        <w:r w:rsidR="00260975">
          <w:rPr>
            <w:webHidden/>
          </w:rPr>
        </w:r>
        <w:r w:rsidR="00260975">
          <w:rPr>
            <w:webHidden/>
          </w:rPr>
          <w:fldChar w:fldCharType="separate"/>
        </w:r>
        <w:r w:rsidR="00DE05D4">
          <w:rPr>
            <w:webHidden/>
          </w:rPr>
          <w:t>6</w:t>
        </w:r>
        <w:r w:rsidR="00260975">
          <w:rPr>
            <w:webHidden/>
          </w:rPr>
          <w:fldChar w:fldCharType="end"/>
        </w:r>
      </w:hyperlink>
    </w:p>
    <w:p w14:paraId="17C44DD1" w14:textId="77777777" w:rsidR="00260975" w:rsidRDefault="00EF26BB"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18" w:history="1">
        <w:r w:rsidR="00260975" w:rsidRPr="003A5CE1">
          <w:rPr>
            <w:rStyle w:val="af0"/>
          </w:rPr>
          <w:t>Раздел 4. Планируемые результаты освоения образовательной программы</w:t>
        </w:r>
        <w:r w:rsidR="00260975">
          <w:rPr>
            <w:webHidden/>
          </w:rPr>
          <w:tab/>
        </w:r>
        <w:r w:rsidR="00260975">
          <w:rPr>
            <w:webHidden/>
          </w:rPr>
          <w:fldChar w:fldCharType="begin"/>
        </w:r>
        <w:r w:rsidR="00260975">
          <w:rPr>
            <w:webHidden/>
          </w:rPr>
          <w:instrText xml:space="preserve"> PAGEREF _Toc143201118 \h </w:instrText>
        </w:r>
        <w:r w:rsidR="00260975">
          <w:rPr>
            <w:webHidden/>
          </w:rPr>
        </w:r>
        <w:r w:rsidR="00260975">
          <w:rPr>
            <w:webHidden/>
          </w:rPr>
          <w:fldChar w:fldCharType="separate"/>
        </w:r>
        <w:r w:rsidR="00DE05D4">
          <w:rPr>
            <w:webHidden/>
          </w:rPr>
          <w:t>6</w:t>
        </w:r>
        <w:r w:rsidR="00260975">
          <w:rPr>
            <w:webHidden/>
          </w:rPr>
          <w:fldChar w:fldCharType="end"/>
        </w:r>
      </w:hyperlink>
    </w:p>
    <w:p w14:paraId="60E9FEA0"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19" w:history="1">
        <w:r w:rsidR="00260975" w:rsidRPr="003A5CE1">
          <w:rPr>
            <w:rStyle w:val="af0"/>
            <w:noProof/>
            <w:lang w:eastAsia="en-US"/>
          </w:rPr>
          <w:t>4.1. Общие компетенции</w:t>
        </w:r>
        <w:r w:rsidR="00260975">
          <w:rPr>
            <w:noProof/>
            <w:webHidden/>
          </w:rPr>
          <w:tab/>
        </w:r>
        <w:r w:rsidR="00260975">
          <w:rPr>
            <w:noProof/>
            <w:webHidden/>
          </w:rPr>
          <w:fldChar w:fldCharType="begin"/>
        </w:r>
        <w:r w:rsidR="00260975">
          <w:rPr>
            <w:noProof/>
            <w:webHidden/>
          </w:rPr>
          <w:instrText xml:space="preserve"> PAGEREF _Toc143201119 \h </w:instrText>
        </w:r>
        <w:r w:rsidR="00260975">
          <w:rPr>
            <w:noProof/>
            <w:webHidden/>
          </w:rPr>
        </w:r>
        <w:r w:rsidR="00260975">
          <w:rPr>
            <w:noProof/>
            <w:webHidden/>
          </w:rPr>
          <w:fldChar w:fldCharType="separate"/>
        </w:r>
        <w:r w:rsidR="00DE05D4">
          <w:rPr>
            <w:noProof/>
            <w:webHidden/>
          </w:rPr>
          <w:t>6</w:t>
        </w:r>
        <w:r w:rsidR="00260975">
          <w:rPr>
            <w:noProof/>
            <w:webHidden/>
          </w:rPr>
          <w:fldChar w:fldCharType="end"/>
        </w:r>
      </w:hyperlink>
    </w:p>
    <w:p w14:paraId="0BDA26B5"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0" w:history="1">
        <w:r w:rsidR="00260975" w:rsidRPr="003A5CE1">
          <w:rPr>
            <w:rStyle w:val="af0"/>
            <w:noProof/>
            <w:lang w:eastAsia="en-US"/>
          </w:rPr>
          <w:t>4.2. Профессиональные компетенции</w:t>
        </w:r>
        <w:r w:rsidR="00260975">
          <w:rPr>
            <w:noProof/>
            <w:webHidden/>
          </w:rPr>
          <w:tab/>
        </w:r>
        <w:r w:rsidR="00260975">
          <w:rPr>
            <w:noProof/>
            <w:webHidden/>
          </w:rPr>
          <w:fldChar w:fldCharType="begin"/>
        </w:r>
        <w:r w:rsidR="00260975">
          <w:rPr>
            <w:noProof/>
            <w:webHidden/>
          </w:rPr>
          <w:instrText xml:space="preserve"> PAGEREF _Toc143201120 \h </w:instrText>
        </w:r>
        <w:r w:rsidR="00260975">
          <w:rPr>
            <w:noProof/>
            <w:webHidden/>
          </w:rPr>
        </w:r>
        <w:r w:rsidR="00260975">
          <w:rPr>
            <w:noProof/>
            <w:webHidden/>
          </w:rPr>
          <w:fldChar w:fldCharType="separate"/>
        </w:r>
        <w:r w:rsidR="00DE05D4">
          <w:rPr>
            <w:noProof/>
            <w:webHidden/>
          </w:rPr>
          <w:t>10</w:t>
        </w:r>
        <w:r w:rsidR="00260975">
          <w:rPr>
            <w:noProof/>
            <w:webHidden/>
          </w:rPr>
          <w:fldChar w:fldCharType="end"/>
        </w:r>
      </w:hyperlink>
    </w:p>
    <w:p w14:paraId="4B0B946B" w14:textId="77777777" w:rsidR="00260975" w:rsidRDefault="00EF26BB"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21" w:history="1">
        <w:r w:rsidR="00260975" w:rsidRPr="003A5CE1">
          <w:rPr>
            <w:rStyle w:val="af0"/>
          </w:rPr>
          <w:t>Раздел 5. Примерная структура образовательной программы</w:t>
        </w:r>
        <w:r w:rsidR="00260975">
          <w:rPr>
            <w:webHidden/>
          </w:rPr>
          <w:tab/>
        </w:r>
        <w:r w:rsidR="00260975">
          <w:rPr>
            <w:webHidden/>
          </w:rPr>
          <w:fldChar w:fldCharType="begin"/>
        </w:r>
        <w:r w:rsidR="00260975">
          <w:rPr>
            <w:webHidden/>
          </w:rPr>
          <w:instrText xml:space="preserve"> PAGEREF _Toc143201121 \h </w:instrText>
        </w:r>
        <w:r w:rsidR="00260975">
          <w:rPr>
            <w:webHidden/>
          </w:rPr>
        </w:r>
        <w:r w:rsidR="00260975">
          <w:rPr>
            <w:webHidden/>
          </w:rPr>
          <w:fldChar w:fldCharType="separate"/>
        </w:r>
        <w:r w:rsidR="00DE05D4">
          <w:rPr>
            <w:webHidden/>
          </w:rPr>
          <w:t>31</w:t>
        </w:r>
        <w:r w:rsidR="00260975">
          <w:rPr>
            <w:webHidden/>
          </w:rPr>
          <w:fldChar w:fldCharType="end"/>
        </w:r>
      </w:hyperlink>
    </w:p>
    <w:p w14:paraId="16499C39" w14:textId="7B4E0292"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2" w:history="1">
        <w:r w:rsidR="00260975">
          <w:rPr>
            <w:rStyle w:val="af0"/>
            <w:noProof/>
            <w:lang w:eastAsia="en-US"/>
          </w:rPr>
          <w:t>5.1</w:t>
        </w:r>
        <w:r w:rsidR="00260975" w:rsidRPr="003A5CE1">
          <w:rPr>
            <w:rStyle w:val="af0"/>
            <w:noProof/>
            <w:lang w:eastAsia="en-US"/>
          </w:rPr>
          <w:t xml:space="preserve">. Примерный учебный план по программе подготовки </w:t>
        </w:r>
        <w:r w:rsidR="00260975">
          <w:rPr>
            <w:rStyle w:val="af0"/>
            <w:noProof/>
            <w:lang w:eastAsia="en-US"/>
          </w:rPr>
          <w:br/>
        </w:r>
        <w:r w:rsidR="00260975" w:rsidRPr="003A5CE1">
          <w:rPr>
            <w:rStyle w:val="af0"/>
            <w:noProof/>
          </w:rPr>
          <w:t>квалифицированных рабочих, служащих</w:t>
        </w:r>
        <w:r w:rsidR="00260975" w:rsidRPr="003A5CE1">
          <w:rPr>
            <w:rStyle w:val="af0"/>
            <w:noProof/>
            <w:lang w:eastAsia="en-US"/>
          </w:rPr>
          <w:t xml:space="preserve"> </w:t>
        </w:r>
        <w:r w:rsidR="00260975" w:rsidRPr="003A5CE1">
          <w:rPr>
            <w:rStyle w:val="af0"/>
            <w:noProof/>
          </w:rPr>
          <w:t>ППКРС</w:t>
        </w:r>
        <w:r w:rsidR="00260975">
          <w:rPr>
            <w:noProof/>
            <w:webHidden/>
          </w:rPr>
          <w:tab/>
        </w:r>
        <w:r w:rsidR="00260975">
          <w:rPr>
            <w:noProof/>
            <w:webHidden/>
          </w:rPr>
          <w:fldChar w:fldCharType="begin"/>
        </w:r>
        <w:r w:rsidR="00260975">
          <w:rPr>
            <w:noProof/>
            <w:webHidden/>
          </w:rPr>
          <w:instrText xml:space="preserve"> PAGEREF _Toc143201122 \h </w:instrText>
        </w:r>
        <w:r w:rsidR="00260975">
          <w:rPr>
            <w:noProof/>
            <w:webHidden/>
          </w:rPr>
        </w:r>
        <w:r w:rsidR="00260975">
          <w:rPr>
            <w:noProof/>
            <w:webHidden/>
          </w:rPr>
          <w:fldChar w:fldCharType="separate"/>
        </w:r>
        <w:r w:rsidR="00DE05D4">
          <w:rPr>
            <w:noProof/>
            <w:webHidden/>
          </w:rPr>
          <w:t>31</w:t>
        </w:r>
        <w:r w:rsidR="00260975">
          <w:rPr>
            <w:noProof/>
            <w:webHidden/>
          </w:rPr>
          <w:fldChar w:fldCharType="end"/>
        </w:r>
      </w:hyperlink>
    </w:p>
    <w:p w14:paraId="20FAF7E6"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3" w:history="1">
        <w:r w:rsidR="00260975" w:rsidRPr="003A5CE1">
          <w:rPr>
            <w:rStyle w:val="af0"/>
            <w:noProof/>
            <w:lang w:eastAsia="en-US"/>
          </w:rPr>
          <w:t>5.2. План обучения на предприятии (на рабочем месте)</w:t>
        </w:r>
        <w:r w:rsidR="00260975">
          <w:rPr>
            <w:noProof/>
            <w:webHidden/>
          </w:rPr>
          <w:tab/>
        </w:r>
        <w:r w:rsidR="00260975">
          <w:rPr>
            <w:noProof/>
            <w:webHidden/>
          </w:rPr>
          <w:fldChar w:fldCharType="begin"/>
        </w:r>
        <w:r w:rsidR="00260975">
          <w:rPr>
            <w:noProof/>
            <w:webHidden/>
          </w:rPr>
          <w:instrText xml:space="preserve"> PAGEREF _Toc143201123 \h </w:instrText>
        </w:r>
        <w:r w:rsidR="00260975">
          <w:rPr>
            <w:noProof/>
            <w:webHidden/>
          </w:rPr>
        </w:r>
        <w:r w:rsidR="00260975">
          <w:rPr>
            <w:noProof/>
            <w:webHidden/>
          </w:rPr>
          <w:fldChar w:fldCharType="separate"/>
        </w:r>
        <w:r w:rsidR="00DE05D4">
          <w:rPr>
            <w:noProof/>
            <w:webHidden/>
          </w:rPr>
          <w:t>32</w:t>
        </w:r>
        <w:r w:rsidR="00260975">
          <w:rPr>
            <w:noProof/>
            <w:webHidden/>
          </w:rPr>
          <w:fldChar w:fldCharType="end"/>
        </w:r>
      </w:hyperlink>
    </w:p>
    <w:p w14:paraId="5704E714"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4" w:history="1">
        <w:r w:rsidR="00260975" w:rsidRPr="003A5CE1">
          <w:rPr>
            <w:rStyle w:val="af0"/>
            <w:noProof/>
            <w:lang w:eastAsia="en-US"/>
          </w:rPr>
          <w:t>5.3. </w:t>
        </w:r>
        <w:r w:rsidR="00260975" w:rsidRPr="003A5CE1">
          <w:rPr>
            <w:rStyle w:val="af0"/>
            <w:noProof/>
          </w:rPr>
          <w:t>Примерный календарный учебный график</w:t>
        </w:r>
        <w:r w:rsidR="00260975">
          <w:rPr>
            <w:noProof/>
            <w:webHidden/>
          </w:rPr>
          <w:tab/>
        </w:r>
        <w:r w:rsidR="00260975">
          <w:rPr>
            <w:noProof/>
            <w:webHidden/>
          </w:rPr>
          <w:fldChar w:fldCharType="begin"/>
        </w:r>
        <w:r w:rsidR="00260975">
          <w:rPr>
            <w:noProof/>
            <w:webHidden/>
          </w:rPr>
          <w:instrText xml:space="preserve"> PAGEREF _Toc143201124 \h </w:instrText>
        </w:r>
        <w:r w:rsidR="00260975">
          <w:rPr>
            <w:noProof/>
            <w:webHidden/>
          </w:rPr>
        </w:r>
        <w:r w:rsidR="00260975">
          <w:rPr>
            <w:noProof/>
            <w:webHidden/>
          </w:rPr>
          <w:fldChar w:fldCharType="separate"/>
        </w:r>
        <w:r w:rsidR="00DE05D4">
          <w:rPr>
            <w:noProof/>
            <w:webHidden/>
          </w:rPr>
          <w:t>33</w:t>
        </w:r>
        <w:r w:rsidR="00260975">
          <w:rPr>
            <w:noProof/>
            <w:webHidden/>
          </w:rPr>
          <w:fldChar w:fldCharType="end"/>
        </w:r>
      </w:hyperlink>
    </w:p>
    <w:p w14:paraId="7221D0C4" w14:textId="77777777" w:rsidR="00260975" w:rsidRDefault="00EF26BB"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25" w:history="1">
        <w:r w:rsidR="00260975" w:rsidRPr="003A5CE1">
          <w:rPr>
            <w:rStyle w:val="af0"/>
          </w:rPr>
          <w:t>Раздел 6. Примерные условия реализации образовательной программы</w:t>
        </w:r>
        <w:r w:rsidR="00260975">
          <w:rPr>
            <w:webHidden/>
          </w:rPr>
          <w:tab/>
        </w:r>
        <w:r w:rsidR="00260975">
          <w:rPr>
            <w:webHidden/>
          </w:rPr>
          <w:fldChar w:fldCharType="begin"/>
        </w:r>
        <w:r w:rsidR="00260975">
          <w:rPr>
            <w:webHidden/>
          </w:rPr>
          <w:instrText xml:space="preserve"> PAGEREF _Toc143201125 \h </w:instrText>
        </w:r>
        <w:r w:rsidR="00260975">
          <w:rPr>
            <w:webHidden/>
          </w:rPr>
        </w:r>
        <w:r w:rsidR="00260975">
          <w:rPr>
            <w:webHidden/>
          </w:rPr>
          <w:fldChar w:fldCharType="separate"/>
        </w:r>
        <w:r w:rsidR="00DE05D4">
          <w:rPr>
            <w:webHidden/>
          </w:rPr>
          <w:t>34</w:t>
        </w:r>
        <w:r w:rsidR="00260975">
          <w:rPr>
            <w:webHidden/>
          </w:rPr>
          <w:fldChar w:fldCharType="end"/>
        </w:r>
      </w:hyperlink>
    </w:p>
    <w:p w14:paraId="1652DBA1"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6" w:history="1">
        <w:r w:rsidR="00260975" w:rsidRPr="003A5CE1">
          <w:rPr>
            <w:rStyle w:val="af0"/>
            <w:noProof/>
            <w:lang w:eastAsia="en-US"/>
          </w:rPr>
          <w:t>6.1. Требования к материально-техническому обеспечению 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_Toc143201126 \h </w:instrText>
        </w:r>
        <w:r w:rsidR="00260975">
          <w:rPr>
            <w:noProof/>
            <w:webHidden/>
          </w:rPr>
        </w:r>
        <w:r w:rsidR="00260975">
          <w:rPr>
            <w:noProof/>
            <w:webHidden/>
          </w:rPr>
          <w:fldChar w:fldCharType="separate"/>
        </w:r>
        <w:r w:rsidR="00DE05D4">
          <w:rPr>
            <w:noProof/>
            <w:webHidden/>
          </w:rPr>
          <w:t>34</w:t>
        </w:r>
        <w:r w:rsidR="00260975">
          <w:rPr>
            <w:noProof/>
            <w:webHidden/>
          </w:rPr>
          <w:fldChar w:fldCharType="end"/>
        </w:r>
      </w:hyperlink>
    </w:p>
    <w:p w14:paraId="03C05CAD"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7" w:history="1">
        <w:r w:rsidR="00260975" w:rsidRPr="003A5CE1">
          <w:rPr>
            <w:rStyle w:val="af0"/>
            <w:noProof/>
            <w:lang w:eastAsia="en-US"/>
          </w:rPr>
          <w:t>6.2. Требования к учебно-методическому обеспечению 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_Toc143201127 \h </w:instrText>
        </w:r>
        <w:r w:rsidR="00260975">
          <w:rPr>
            <w:noProof/>
            <w:webHidden/>
          </w:rPr>
        </w:r>
        <w:r w:rsidR="00260975">
          <w:rPr>
            <w:noProof/>
            <w:webHidden/>
          </w:rPr>
          <w:fldChar w:fldCharType="separate"/>
        </w:r>
        <w:r w:rsidR="00DE05D4">
          <w:rPr>
            <w:noProof/>
            <w:webHidden/>
          </w:rPr>
          <w:t>42</w:t>
        </w:r>
        <w:r w:rsidR="00260975">
          <w:rPr>
            <w:noProof/>
            <w:webHidden/>
          </w:rPr>
          <w:fldChar w:fldCharType="end"/>
        </w:r>
      </w:hyperlink>
    </w:p>
    <w:p w14:paraId="05AFFA45"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8" w:history="1">
        <w:r w:rsidR="00260975" w:rsidRPr="003A5CE1">
          <w:rPr>
            <w:rStyle w:val="af0"/>
            <w:noProof/>
            <w:lang w:eastAsia="en-US"/>
          </w:rPr>
          <w:t>6.3. Требования к практической подготовке обучающихся</w:t>
        </w:r>
        <w:r w:rsidR="00260975">
          <w:rPr>
            <w:noProof/>
            <w:webHidden/>
          </w:rPr>
          <w:tab/>
        </w:r>
        <w:r w:rsidR="00260975">
          <w:rPr>
            <w:noProof/>
            <w:webHidden/>
          </w:rPr>
          <w:fldChar w:fldCharType="begin"/>
        </w:r>
        <w:r w:rsidR="00260975">
          <w:rPr>
            <w:noProof/>
            <w:webHidden/>
          </w:rPr>
          <w:instrText xml:space="preserve"> PAGEREF _Toc143201128 \h </w:instrText>
        </w:r>
        <w:r w:rsidR="00260975">
          <w:rPr>
            <w:noProof/>
            <w:webHidden/>
          </w:rPr>
        </w:r>
        <w:r w:rsidR="00260975">
          <w:rPr>
            <w:noProof/>
            <w:webHidden/>
          </w:rPr>
          <w:fldChar w:fldCharType="separate"/>
        </w:r>
        <w:r w:rsidR="00DE05D4">
          <w:rPr>
            <w:noProof/>
            <w:webHidden/>
          </w:rPr>
          <w:t>42</w:t>
        </w:r>
        <w:r w:rsidR="00260975">
          <w:rPr>
            <w:noProof/>
            <w:webHidden/>
          </w:rPr>
          <w:fldChar w:fldCharType="end"/>
        </w:r>
      </w:hyperlink>
    </w:p>
    <w:p w14:paraId="4B20DCFE"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29" w:history="1">
        <w:r w:rsidR="00260975" w:rsidRPr="003A5CE1">
          <w:rPr>
            <w:rStyle w:val="af0"/>
            <w:noProof/>
            <w:lang w:eastAsia="en-US"/>
          </w:rPr>
          <w:t>6.4. Требования к организации воспитания обучающихся</w:t>
        </w:r>
        <w:r w:rsidR="00260975">
          <w:rPr>
            <w:noProof/>
            <w:webHidden/>
          </w:rPr>
          <w:tab/>
        </w:r>
        <w:r w:rsidR="00260975">
          <w:rPr>
            <w:noProof/>
            <w:webHidden/>
          </w:rPr>
          <w:fldChar w:fldCharType="begin"/>
        </w:r>
        <w:r w:rsidR="00260975">
          <w:rPr>
            <w:noProof/>
            <w:webHidden/>
          </w:rPr>
          <w:instrText xml:space="preserve"> PAGEREF _Toc143201129 \h </w:instrText>
        </w:r>
        <w:r w:rsidR="00260975">
          <w:rPr>
            <w:noProof/>
            <w:webHidden/>
          </w:rPr>
        </w:r>
        <w:r w:rsidR="00260975">
          <w:rPr>
            <w:noProof/>
            <w:webHidden/>
          </w:rPr>
          <w:fldChar w:fldCharType="separate"/>
        </w:r>
        <w:r w:rsidR="00DE05D4">
          <w:rPr>
            <w:noProof/>
            <w:webHidden/>
          </w:rPr>
          <w:t>43</w:t>
        </w:r>
        <w:r w:rsidR="00260975">
          <w:rPr>
            <w:noProof/>
            <w:webHidden/>
          </w:rPr>
          <w:fldChar w:fldCharType="end"/>
        </w:r>
      </w:hyperlink>
    </w:p>
    <w:p w14:paraId="46CAD164" w14:textId="77777777"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30" w:history="1">
        <w:r w:rsidR="00260975" w:rsidRPr="003A5CE1">
          <w:rPr>
            <w:rStyle w:val="af0"/>
            <w:noProof/>
            <w:lang w:eastAsia="en-US"/>
          </w:rPr>
          <w:t>6.5. Требования к кадровым условиям реализации 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_Toc143201130 \h </w:instrText>
        </w:r>
        <w:r w:rsidR="00260975">
          <w:rPr>
            <w:noProof/>
            <w:webHidden/>
          </w:rPr>
        </w:r>
        <w:r w:rsidR="00260975">
          <w:rPr>
            <w:noProof/>
            <w:webHidden/>
          </w:rPr>
          <w:fldChar w:fldCharType="separate"/>
        </w:r>
        <w:r w:rsidR="00DE05D4">
          <w:rPr>
            <w:noProof/>
            <w:webHidden/>
          </w:rPr>
          <w:t>43</w:t>
        </w:r>
        <w:r w:rsidR="00260975">
          <w:rPr>
            <w:noProof/>
            <w:webHidden/>
          </w:rPr>
          <w:fldChar w:fldCharType="end"/>
        </w:r>
      </w:hyperlink>
    </w:p>
    <w:p w14:paraId="6DCFD05A" w14:textId="0F4C4ED6" w:rsidR="00260975" w:rsidRDefault="00EF26BB" w:rsidP="00260975">
      <w:pPr>
        <w:pStyle w:val="21"/>
        <w:tabs>
          <w:tab w:val="clear" w:pos="9345"/>
          <w:tab w:val="right" w:leader="dot" w:pos="9214"/>
        </w:tabs>
        <w:ind w:right="142"/>
        <w:rPr>
          <w:rFonts w:asciiTheme="minorHAnsi" w:eastAsiaTheme="minorEastAsia" w:hAnsiTheme="minorHAnsi" w:cstheme="minorBidi"/>
          <w:noProof/>
          <w:sz w:val="22"/>
          <w:szCs w:val="22"/>
        </w:rPr>
      </w:pPr>
      <w:hyperlink w:anchor="_Toc143201131" w:history="1">
        <w:r w:rsidR="00260975" w:rsidRPr="003A5CE1">
          <w:rPr>
            <w:rStyle w:val="af0"/>
            <w:noProof/>
            <w:lang w:eastAsia="en-US"/>
          </w:rPr>
          <w:t xml:space="preserve">6.6. Требования к финансовым условиям реализации </w:t>
        </w:r>
        <w:r w:rsidR="00260975">
          <w:rPr>
            <w:rStyle w:val="af0"/>
            <w:noProof/>
            <w:lang w:eastAsia="en-US"/>
          </w:rPr>
          <w:br/>
        </w:r>
        <w:r w:rsidR="00260975" w:rsidRPr="003A5CE1">
          <w:rPr>
            <w:rStyle w:val="af0"/>
            <w:noProof/>
            <w:lang w:eastAsia="en-US"/>
          </w:rPr>
          <w:t>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_Toc143201131 \h </w:instrText>
        </w:r>
        <w:r w:rsidR="00260975">
          <w:rPr>
            <w:noProof/>
            <w:webHidden/>
          </w:rPr>
        </w:r>
        <w:r w:rsidR="00260975">
          <w:rPr>
            <w:noProof/>
            <w:webHidden/>
          </w:rPr>
          <w:fldChar w:fldCharType="separate"/>
        </w:r>
        <w:r w:rsidR="00DE05D4">
          <w:rPr>
            <w:noProof/>
            <w:webHidden/>
          </w:rPr>
          <w:t>44</w:t>
        </w:r>
        <w:r w:rsidR="00260975">
          <w:rPr>
            <w:noProof/>
            <w:webHidden/>
          </w:rPr>
          <w:fldChar w:fldCharType="end"/>
        </w:r>
      </w:hyperlink>
    </w:p>
    <w:p w14:paraId="58790388" w14:textId="7D7914FF" w:rsidR="00260975" w:rsidRDefault="00EF26BB"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32" w:history="1">
        <w:r w:rsidR="00260975" w:rsidRPr="003A5CE1">
          <w:rPr>
            <w:rStyle w:val="af0"/>
          </w:rPr>
          <w:t xml:space="preserve">Раздел 7. Формирование оценочных материалов для проведения </w:t>
        </w:r>
        <w:r w:rsidR="00260975">
          <w:rPr>
            <w:rStyle w:val="af0"/>
          </w:rPr>
          <w:br/>
        </w:r>
        <w:r w:rsidR="00260975" w:rsidRPr="003A5CE1">
          <w:rPr>
            <w:rStyle w:val="af0"/>
          </w:rPr>
          <w:t>государственной итоговой аттестации</w:t>
        </w:r>
        <w:r w:rsidR="00260975">
          <w:rPr>
            <w:webHidden/>
          </w:rPr>
          <w:tab/>
        </w:r>
        <w:r w:rsidR="00260975">
          <w:rPr>
            <w:webHidden/>
          </w:rPr>
          <w:fldChar w:fldCharType="begin"/>
        </w:r>
        <w:r w:rsidR="00260975">
          <w:rPr>
            <w:webHidden/>
          </w:rPr>
          <w:instrText xml:space="preserve"> PAGEREF _Toc143201132 \h </w:instrText>
        </w:r>
        <w:r w:rsidR="00260975">
          <w:rPr>
            <w:webHidden/>
          </w:rPr>
        </w:r>
        <w:r w:rsidR="00260975">
          <w:rPr>
            <w:webHidden/>
          </w:rPr>
          <w:fldChar w:fldCharType="separate"/>
        </w:r>
        <w:r w:rsidR="00DE05D4">
          <w:rPr>
            <w:webHidden/>
          </w:rPr>
          <w:t>44</w:t>
        </w:r>
        <w:r w:rsidR="00260975">
          <w:rPr>
            <w:webHidden/>
          </w:rPr>
          <w:fldChar w:fldCharType="end"/>
        </w:r>
      </w:hyperlink>
    </w:p>
    <w:p w14:paraId="5D745C0F" w14:textId="77777777" w:rsidR="00660670" w:rsidRPr="001C33BF" w:rsidRDefault="00260975" w:rsidP="00660670">
      <w:pPr>
        <w:rPr>
          <w:rFonts w:ascii="Times New Roman" w:hAnsi="Times New Roman" w:cs="Times New Roman"/>
          <w:b/>
          <w:bCs/>
          <w:sz w:val="24"/>
          <w:szCs w:val="24"/>
        </w:rPr>
      </w:pPr>
      <w:r>
        <w:rPr>
          <w:rFonts w:ascii="Times New Roman" w:hAnsi="Times New Roman" w:cs="Times New Roman"/>
          <w:b/>
          <w:bCs/>
          <w:sz w:val="24"/>
          <w:szCs w:val="24"/>
        </w:rPr>
        <w:fldChar w:fldCharType="end"/>
      </w:r>
    </w:p>
    <w:p w14:paraId="53FC98C5" w14:textId="66AD0D9B" w:rsidR="00660670" w:rsidRPr="001C33BF" w:rsidRDefault="00660670" w:rsidP="00660670">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1C7D97EF" w14:textId="17EFD9AA"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93A618D" w14:textId="677E06E1"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BD1AC3" w14:textId="718E6E8F"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p>
    <w:p w14:paraId="44B8A20D" w14:textId="00344AC1"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7A2DA642" w14:textId="68F6EEFE" w:rsidR="00660670" w:rsidRDefault="00660670" w:rsidP="00660670">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00260975">
        <w:rPr>
          <w:rFonts w:ascii="Times New Roman" w:hAnsi="Times New Roman" w:cs="Times New Roman"/>
          <w:i/>
          <w:iCs/>
          <w:sz w:val="24"/>
          <w:szCs w:val="24"/>
        </w:rPr>
        <w:br/>
      </w:r>
      <w:r w:rsidRPr="001C33BF">
        <w:rPr>
          <w:rFonts w:ascii="Times New Roman" w:hAnsi="Times New Roman" w:cs="Times New Roman"/>
          <w:i/>
          <w:iCs/>
          <w:sz w:val="24"/>
          <w:szCs w:val="24"/>
        </w:rPr>
        <w:t xml:space="preserve">ПОП-П и разрабатывается образовательно-производственным центром (кластером) по запросу работодателя для каждой ОПОП) </w:t>
      </w:r>
    </w:p>
    <w:p w14:paraId="4345C54A" w14:textId="2F9484C7" w:rsidR="00660670" w:rsidRPr="00660670" w:rsidRDefault="00660670" w:rsidP="00660670">
      <w:pPr>
        <w:rPr>
          <w:rFonts w:ascii="Times New Roman" w:hAnsi="Times New Roman" w:cs="Times New Roman"/>
          <w:sz w:val="24"/>
          <w:szCs w:val="24"/>
        </w:rPr>
      </w:pPr>
      <w:r>
        <w:rPr>
          <w:rFonts w:ascii="Times New Roman" w:hAnsi="Times New Roman" w:cs="Times New Roman"/>
          <w:sz w:val="24"/>
          <w:szCs w:val="24"/>
        </w:rPr>
        <w:br w:type="page"/>
      </w:r>
    </w:p>
    <w:p w14:paraId="537BF221" w14:textId="6FB6A021" w:rsidR="008E17E8" w:rsidRPr="00260975" w:rsidRDefault="008E17E8" w:rsidP="00260975">
      <w:pPr>
        <w:pStyle w:val="1"/>
        <w:ind w:firstLine="708"/>
        <w:jc w:val="both"/>
        <w:rPr>
          <w:sz w:val="24"/>
          <w:szCs w:val="24"/>
        </w:rPr>
      </w:pPr>
      <w:bookmarkStart w:id="0" w:name="_Toc143201115"/>
      <w:r w:rsidRPr="00260975">
        <w:rPr>
          <w:sz w:val="24"/>
          <w:szCs w:val="24"/>
        </w:rPr>
        <w:lastRenderedPageBreak/>
        <w:t>Раздел 1. Общие положения</w:t>
      </w:r>
      <w:bookmarkEnd w:id="0"/>
    </w:p>
    <w:p w14:paraId="5504B706" w14:textId="77777777" w:rsidR="008E17E8" w:rsidRPr="00985111" w:rsidRDefault="008E17E8"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ремонту и обслуживанию автомобилей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ремонту и обслуживанию автомобилей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09.12.2016 № 1581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23.01.17 Мастер по ремонту и обслуживанию автомобилей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0EE559F" w14:textId="38ABE6D1" w:rsidR="008E17E8" w:rsidRPr="005F59C7" w:rsidRDefault="008E17E8"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260975">
        <w:rPr>
          <w:rFonts w:ascii="Times New Roman" w:hAnsi="Times New Roman" w:cs="Times New Roman"/>
          <w:bCs/>
          <w:sz w:val="24"/>
          <w:szCs w:val="24"/>
        </w:rPr>
        <w:t xml:space="preserve"> </w:t>
      </w:r>
      <w:r w:rsidRPr="00CD4574">
        <w:rPr>
          <w:rFonts w:ascii="Times New Roman" w:hAnsi="Times New Roman" w:cs="Times New Roman"/>
          <w:bCs/>
          <w:sz w:val="24"/>
          <w:szCs w:val="24"/>
        </w:rPr>
        <w:t>с учетом запросов конкретных работодателей.</w:t>
      </w:r>
    </w:p>
    <w:p w14:paraId="42577294" w14:textId="77777777" w:rsidR="008E17E8" w:rsidRPr="00CD4574" w:rsidRDefault="008E17E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ремонту и обслуживанию автомобилей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FD36BFD" w14:textId="77777777" w:rsidR="008E17E8" w:rsidRPr="00415F84" w:rsidRDefault="008E17E8"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5CE282AE" w14:textId="77777777" w:rsidR="008E17E8" w:rsidRPr="00CD4574" w:rsidRDefault="008E17E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8BC28C5" w14:textId="77777777" w:rsidR="008E17E8" w:rsidRPr="00CD4574" w:rsidRDefault="008E17E8"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5750C6B" w14:textId="77777777" w:rsidR="008E17E8" w:rsidRPr="00985111" w:rsidRDefault="008E17E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66A52A4" w14:textId="77777777" w:rsidR="008E17E8" w:rsidRPr="00CD4574" w:rsidRDefault="008E17E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7F13B63" w14:textId="35C2BB44" w:rsidR="008E17E8" w:rsidRPr="00CD4574" w:rsidRDefault="008E17E8"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4417CF">
        <w:rPr>
          <w:rFonts w:ascii="Times New Roman" w:hAnsi="Times New Roman" w:cs="Times New Roman"/>
          <w:bCs/>
          <w:noProof/>
          <w:sz w:val="24"/>
          <w:szCs w:val="24"/>
        </w:rPr>
        <w:t>от 09.12.2016 № 1581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23.01.17 Мастер по ремонту и обслуживанию автомобилей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C802EB1" w14:textId="77777777" w:rsidR="008E17E8" w:rsidRPr="00CD4574" w:rsidRDefault="008E17E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C8BFB18" w14:textId="77777777" w:rsidR="008E17E8" w:rsidRPr="00CD4574" w:rsidRDefault="008E17E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12C8371" w14:textId="77777777" w:rsidR="008E17E8" w:rsidRPr="00CD4574" w:rsidRDefault="008E17E8"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45408C5" w14:textId="0A96E34B" w:rsidR="00611312" w:rsidRPr="00611312" w:rsidRDefault="00611312" w:rsidP="00611312">
      <w:pPr>
        <w:pStyle w:val="a4"/>
        <w:numPr>
          <w:ilvl w:val="0"/>
          <w:numId w:val="13"/>
        </w:numPr>
        <w:tabs>
          <w:tab w:val="left" w:pos="1276"/>
        </w:tabs>
        <w:spacing w:line="276" w:lineRule="auto"/>
        <w:ind w:left="0" w:firstLine="709"/>
        <w:contextualSpacing w:val="0"/>
        <w:jc w:val="both"/>
        <w:rPr>
          <w:rFonts w:ascii="Times New Roman" w:hAnsi="Times New Roman" w:cs="Times New Roman"/>
          <w:bCs/>
          <w:sz w:val="24"/>
          <w:szCs w:val="24"/>
        </w:rPr>
      </w:pPr>
      <w:r w:rsidRPr="00611312">
        <w:rPr>
          <w:rFonts w:ascii="Times New Roman" w:hAnsi="Times New Roman" w:cs="Times New Roman"/>
          <w:sz w:val="24"/>
          <w:szCs w:val="24"/>
        </w:rPr>
        <w:t>Приказ Министерства труда и социальной защиты Российской Федерации</w:t>
      </w:r>
      <w:r>
        <w:rPr>
          <w:rFonts w:ascii="Times New Roman" w:hAnsi="Times New Roman" w:cs="Times New Roman"/>
          <w:sz w:val="24"/>
          <w:szCs w:val="24"/>
        </w:rPr>
        <w:br/>
      </w:r>
      <w:r w:rsidRPr="00611312">
        <w:rPr>
          <w:rFonts w:ascii="Times New Roman" w:hAnsi="Times New Roman" w:cs="Times New Roman"/>
          <w:sz w:val="24"/>
          <w:szCs w:val="24"/>
        </w:rPr>
        <w:t>от 23 марта 2015 г. № 187н «Об утверждении</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профессионального</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стандарта</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«Специалист</w:t>
      </w:r>
      <w:r>
        <w:rPr>
          <w:rFonts w:ascii="Times New Roman" w:hAnsi="Times New Roman" w:cs="Times New Roman"/>
          <w:spacing w:val="1"/>
          <w:sz w:val="24"/>
          <w:szCs w:val="24"/>
        </w:rPr>
        <w:br/>
      </w:r>
      <w:r w:rsidRPr="00611312">
        <w:rPr>
          <w:rFonts w:ascii="Times New Roman" w:hAnsi="Times New Roman" w:cs="Times New Roman"/>
          <w:sz w:val="24"/>
          <w:szCs w:val="24"/>
        </w:rPr>
        <w:lastRenderedPageBreak/>
        <w:t>по</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техническому</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диагностированию</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и</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контролю</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технического</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состояния</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автотранспортных</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средств</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при</w:t>
      </w:r>
      <w:r w:rsidRPr="00611312">
        <w:rPr>
          <w:rFonts w:ascii="Times New Roman" w:hAnsi="Times New Roman" w:cs="Times New Roman"/>
          <w:spacing w:val="1"/>
          <w:sz w:val="24"/>
          <w:szCs w:val="24"/>
        </w:rPr>
        <w:t xml:space="preserve"> </w:t>
      </w:r>
      <w:r w:rsidRPr="00611312">
        <w:rPr>
          <w:rFonts w:ascii="Times New Roman" w:hAnsi="Times New Roman" w:cs="Times New Roman"/>
          <w:sz w:val="24"/>
          <w:szCs w:val="24"/>
        </w:rPr>
        <w:t>периодическом</w:t>
      </w:r>
      <w:r w:rsidRPr="00611312">
        <w:rPr>
          <w:rFonts w:ascii="Times New Roman" w:hAnsi="Times New Roman" w:cs="Times New Roman"/>
          <w:spacing w:val="1"/>
          <w:sz w:val="24"/>
          <w:szCs w:val="24"/>
        </w:rPr>
        <w:t xml:space="preserve"> </w:t>
      </w:r>
      <w:r w:rsidRPr="00611312">
        <w:rPr>
          <w:rFonts w:ascii="Times New Roman" w:hAnsi="Times New Roman" w:cs="Times New Roman"/>
          <w:spacing w:val="-1"/>
          <w:sz w:val="24"/>
          <w:szCs w:val="24"/>
        </w:rPr>
        <w:t>техническом</w:t>
      </w:r>
      <w:r w:rsidRPr="00611312">
        <w:rPr>
          <w:rFonts w:ascii="Times New Roman" w:hAnsi="Times New Roman" w:cs="Times New Roman"/>
          <w:spacing w:val="-14"/>
          <w:sz w:val="24"/>
          <w:szCs w:val="24"/>
        </w:rPr>
        <w:t xml:space="preserve"> </w:t>
      </w:r>
      <w:r w:rsidRPr="00611312">
        <w:rPr>
          <w:rFonts w:ascii="Times New Roman" w:hAnsi="Times New Roman" w:cs="Times New Roman"/>
          <w:sz w:val="24"/>
          <w:szCs w:val="24"/>
        </w:rPr>
        <w:t>осмотре»</w:t>
      </w:r>
      <w:r w:rsidRPr="00611312">
        <w:rPr>
          <w:rFonts w:ascii="Times New Roman" w:hAnsi="Times New Roman" w:cs="Times New Roman"/>
          <w:bCs/>
          <w:sz w:val="24"/>
          <w:szCs w:val="24"/>
        </w:rPr>
        <w:t>;</w:t>
      </w:r>
    </w:p>
    <w:p w14:paraId="6F44B11A" w14:textId="77777777" w:rsidR="008E17E8" w:rsidRPr="00CD4574" w:rsidRDefault="008E17E8"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611312">
        <w:rPr>
          <w:rFonts w:ascii="Times New Roman" w:hAnsi="Times New Roman" w:cs="Times New Roman"/>
          <w:bCs/>
          <w:sz w:val="24"/>
          <w:szCs w:val="24"/>
        </w:rPr>
        <w:t>Приказ Министерства н</w:t>
      </w:r>
      <w:r w:rsidRPr="00CD4574">
        <w:rPr>
          <w:rFonts w:ascii="Times New Roman" w:hAnsi="Times New Roman" w:cs="Times New Roman"/>
          <w:bCs/>
          <w:sz w:val="24"/>
          <w:szCs w:val="24"/>
        </w:rPr>
        <w:t>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94B29F5" w14:textId="77777777" w:rsidR="008E17E8" w:rsidRPr="00985111" w:rsidRDefault="008E17E8"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3956B0E" w14:textId="129E407D" w:rsidR="008E17E8" w:rsidRPr="00985111" w:rsidRDefault="008E17E8"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00260975">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6638C3C3" w14:textId="77777777" w:rsidR="008E17E8" w:rsidRPr="00985111" w:rsidRDefault="008E17E8"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ABAFB37"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2442B9E"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C4A46E7" w14:textId="77777777" w:rsidR="008E17E8" w:rsidRPr="00985111" w:rsidRDefault="008E17E8"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88F0B71"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2B6F440" w14:textId="77777777" w:rsidR="008E17E8" w:rsidRPr="00985111" w:rsidRDefault="008E17E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FC4FB03"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2DE9209"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F9524FB"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F720310"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03EC6BDC" w14:textId="77777777" w:rsidR="008E17E8" w:rsidRPr="00985111" w:rsidRDefault="008E17E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FF291E5"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7D3AFCB"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F0BE207"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5EAF3DF"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19A76DE"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DCF2014"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E0E7BCE"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CB04DD4" w14:textId="42A4ECA6"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260975">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02A67624"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70EF86D" w14:textId="77777777" w:rsidR="008E17E8" w:rsidRPr="00985111" w:rsidRDefault="008E17E8" w:rsidP="00064407">
      <w:pPr>
        <w:pStyle w:val="1"/>
        <w:ind w:firstLine="708"/>
        <w:jc w:val="both"/>
        <w:rPr>
          <w:sz w:val="24"/>
          <w:szCs w:val="24"/>
        </w:rPr>
      </w:pPr>
      <w:bookmarkStart w:id="1" w:name="_Toc143201116"/>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245D5407"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B6D66A3" w14:textId="77777777" w:rsidR="008E17E8" w:rsidRPr="00985111" w:rsidRDefault="008E17E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Слесарь по ремонту автомобилей, водитель автомобиля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F0749BE" w14:textId="2FCC748F" w:rsidR="008E17E8" w:rsidRPr="00985111" w:rsidRDefault="008E17E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Слесарь по ремонту автомобилей, водитель автомобиля</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00DC05B4">
        <w:rPr>
          <w:rFonts w:ascii="Times New Roman" w:eastAsia="Calibri" w:hAnsi="Times New Roman" w:cs="Times New Roman"/>
          <w:noProof/>
          <w:sz w:val="24"/>
          <w:szCs w:val="24"/>
        </w:rPr>
        <w:t>о</w:t>
      </w:r>
      <w:r w:rsidRPr="004417CF">
        <w:rPr>
          <w:rFonts w:ascii="Times New Roman" w:eastAsia="Calibri" w:hAnsi="Times New Roman" w:cs="Times New Roman"/>
          <w:noProof/>
          <w:sz w:val="24"/>
          <w:szCs w:val="24"/>
        </w:rPr>
        <w:t xml:space="preserve">пределять техническое состояние систем, агрегатов, деталей и механизмов автомобиля; </w:t>
      </w:r>
      <w:r w:rsidR="00DC05B4">
        <w:rPr>
          <w:rFonts w:ascii="Times New Roman" w:eastAsia="Calibri" w:hAnsi="Times New Roman" w:cs="Times New Roman"/>
          <w:noProof/>
          <w:sz w:val="24"/>
          <w:szCs w:val="24"/>
        </w:rPr>
        <w:t>о</w:t>
      </w:r>
      <w:r w:rsidRPr="004417CF">
        <w:rPr>
          <w:rFonts w:ascii="Times New Roman" w:eastAsia="Calibri" w:hAnsi="Times New Roman" w:cs="Times New Roman"/>
          <w:noProof/>
          <w:sz w:val="24"/>
          <w:szCs w:val="24"/>
        </w:rPr>
        <w:t xml:space="preserve">существлять техническое обслуживание автотранспорта согласно требованиям нормативно-технической документации; </w:t>
      </w:r>
      <w:r w:rsidR="00DC05B4">
        <w:rPr>
          <w:rFonts w:ascii="Times New Roman" w:eastAsia="Calibri" w:hAnsi="Times New Roman" w:cs="Times New Roman"/>
          <w:noProof/>
          <w:sz w:val="24"/>
          <w:szCs w:val="24"/>
        </w:rPr>
        <w:t>п</w:t>
      </w:r>
      <w:r w:rsidRPr="004417CF">
        <w:rPr>
          <w:rFonts w:ascii="Times New Roman" w:eastAsia="Calibri" w:hAnsi="Times New Roman" w:cs="Times New Roman"/>
          <w:noProof/>
          <w:sz w:val="24"/>
          <w:szCs w:val="24"/>
        </w:rPr>
        <w:t>роизводить текущий ремонт различных типов автомобилей в соответствии с требованиями технологической документации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781F6042" w14:textId="77777777" w:rsidR="008E17E8" w:rsidRPr="00985111" w:rsidRDefault="008E17E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6BCC84C" w14:textId="77777777" w:rsidR="008E17E8" w:rsidRPr="00985111" w:rsidRDefault="008E17E8"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35D036B" w14:textId="77777777" w:rsidR="008E17E8" w:rsidRPr="00EE43A8" w:rsidRDefault="008E17E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Слесарь по ремонту автомобилей, водитель автомобиля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2590AB8" w14:textId="77777777" w:rsidR="008E17E8" w:rsidRPr="00985111" w:rsidRDefault="008E17E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Слесарь по ремонту автомобилей, водитель автомобиля</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CFD0F95" w14:textId="77777777" w:rsidR="008E17E8" w:rsidRPr="00985111" w:rsidRDefault="008E17E8" w:rsidP="00064407">
      <w:pPr>
        <w:pStyle w:val="1"/>
        <w:ind w:firstLine="708"/>
        <w:rPr>
          <w:sz w:val="24"/>
          <w:szCs w:val="24"/>
        </w:rPr>
      </w:pPr>
      <w:bookmarkStart w:id="2" w:name="_Toc143201117"/>
      <w:r w:rsidRPr="00985111">
        <w:rPr>
          <w:sz w:val="24"/>
          <w:szCs w:val="24"/>
        </w:rPr>
        <w:t>Раздел 3. Характеристика профессиональной деятельности выпускника</w:t>
      </w:r>
      <w:bookmarkEnd w:id="2"/>
    </w:p>
    <w:p w14:paraId="534B9FB1" w14:textId="432389FA" w:rsidR="008E17E8" w:rsidRPr="00985111" w:rsidRDefault="008E17E8"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173A3DF8" w14:textId="156CB5B6" w:rsidR="008E17E8" w:rsidRPr="00985111" w:rsidRDefault="008E17E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DC05B4" w:rsidRPr="00DC05B4">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3067FF74"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20BFCD00" w14:textId="77777777" w:rsidR="008E17E8" w:rsidRPr="005F59C7" w:rsidRDefault="008E17E8" w:rsidP="00064407">
      <w:pPr>
        <w:pStyle w:val="1"/>
        <w:spacing w:after="0" w:afterAutospacing="0"/>
        <w:ind w:firstLine="708"/>
        <w:rPr>
          <w:sz w:val="24"/>
          <w:szCs w:val="24"/>
        </w:rPr>
      </w:pPr>
      <w:bookmarkStart w:id="3" w:name="_Toc143201118"/>
      <w:r w:rsidRPr="00985111">
        <w:rPr>
          <w:sz w:val="24"/>
          <w:szCs w:val="24"/>
        </w:rPr>
        <w:t>Раздел 4. Планируемые результаты освоения образовательной программы</w:t>
      </w:r>
      <w:bookmarkEnd w:id="3"/>
    </w:p>
    <w:p w14:paraId="792833E4" w14:textId="77777777" w:rsidR="008E17E8" w:rsidRPr="00415F84" w:rsidRDefault="008E17E8" w:rsidP="00415F84">
      <w:pPr>
        <w:pStyle w:val="114"/>
        <w:rPr>
          <w:color w:val="auto"/>
          <w:spacing w:val="0"/>
          <w:lang w:eastAsia="en-US"/>
        </w:rPr>
      </w:pPr>
      <w:bookmarkStart w:id="4" w:name="_Toc143201119"/>
      <w:r w:rsidRPr="0017711E">
        <w:rPr>
          <w:color w:val="auto"/>
          <w:spacing w:val="0"/>
          <w:lang w:eastAsia="en-US"/>
        </w:rPr>
        <w:t>4.1. Общие компетенции</w:t>
      </w:r>
      <w:bookmarkEnd w:id="4"/>
    </w:p>
    <w:p w14:paraId="165BA931" w14:textId="77777777" w:rsidR="008E17E8" w:rsidRPr="005F59C7" w:rsidRDefault="008E17E8"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2818"/>
        <w:gridCol w:w="5477"/>
      </w:tblGrid>
      <w:tr w:rsidR="008E17E8" w:rsidRPr="00985111" w14:paraId="3FFAE9E4" w14:textId="77777777" w:rsidTr="005E7DF7">
        <w:trPr>
          <w:cantSplit/>
          <w:trHeight w:val="1691"/>
        </w:trPr>
        <w:tc>
          <w:tcPr>
            <w:tcW w:w="661" w:type="pct"/>
            <w:textDirection w:val="btLr"/>
            <w:vAlign w:val="center"/>
          </w:tcPr>
          <w:p w14:paraId="55767DEA" w14:textId="77777777" w:rsidR="008E17E8" w:rsidRPr="00985111" w:rsidRDefault="008E17E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DC94DEE" w14:textId="77777777" w:rsidR="008E17E8" w:rsidRPr="00985111" w:rsidRDefault="008E17E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EBF67B8" w14:textId="77777777" w:rsidR="008E17E8" w:rsidRPr="00985111" w:rsidRDefault="008E17E8"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E17E8" w:rsidRPr="00985111" w14:paraId="4F8ADCA4" w14:textId="77777777" w:rsidTr="005E7DF7">
        <w:trPr>
          <w:trHeight w:val="20"/>
        </w:trPr>
        <w:tc>
          <w:tcPr>
            <w:tcW w:w="661" w:type="pct"/>
            <w:vMerge w:val="restart"/>
          </w:tcPr>
          <w:p w14:paraId="17EBA6F9"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46715B73"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5CE1F13"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E17E8" w:rsidRPr="00985111" w14:paraId="33EC8C34" w14:textId="77777777" w:rsidTr="005E7DF7">
        <w:trPr>
          <w:trHeight w:val="20"/>
        </w:trPr>
        <w:tc>
          <w:tcPr>
            <w:tcW w:w="661" w:type="pct"/>
            <w:vMerge/>
          </w:tcPr>
          <w:p w14:paraId="1D3F570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1FA33AF"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169D8463"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E17E8" w:rsidRPr="00985111" w14:paraId="4344EAA5" w14:textId="77777777" w:rsidTr="005E7DF7">
        <w:trPr>
          <w:trHeight w:val="20"/>
        </w:trPr>
        <w:tc>
          <w:tcPr>
            <w:tcW w:w="661" w:type="pct"/>
            <w:vMerge/>
          </w:tcPr>
          <w:p w14:paraId="14CB704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B9DF40E"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55A8AEC0"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E17E8" w:rsidRPr="00985111" w14:paraId="2A62D6AA" w14:textId="77777777" w:rsidTr="005E7DF7">
        <w:trPr>
          <w:trHeight w:val="20"/>
        </w:trPr>
        <w:tc>
          <w:tcPr>
            <w:tcW w:w="661" w:type="pct"/>
            <w:vMerge/>
          </w:tcPr>
          <w:p w14:paraId="45EA8F3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283F6B5"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2B9C6887"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E17E8" w:rsidRPr="00985111" w14:paraId="1903BD95" w14:textId="77777777" w:rsidTr="005E7DF7">
        <w:trPr>
          <w:trHeight w:val="20"/>
        </w:trPr>
        <w:tc>
          <w:tcPr>
            <w:tcW w:w="661" w:type="pct"/>
            <w:vMerge/>
          </w:tcPr>
          <w:p w14:paraId="2CD20682"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0507F66"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7B341B2E"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E17E8" w:rsidRPr="00985111" w14:paraId="4309DD56" w14:textId="77777777" w:rsidTr="005E7DF7">
        <w:trPr>
          <w:trHeight w:val="20"/>
        </w:trPr>
        <w:tc>
          <w:tcPr>
            <w:tcW w:w="661" w:type="pct"/>
            <w:vMerge/>
          </w:tcPr>
          <w:p w14:paraId="3F8CB8F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4A1ED80"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2320F954"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E17E8" w:rsidRPr="00985111" w14:paraId="725BE63F" w14:textId="77777777" w:rsidTr="005E7DF7">
        <w:trPr>
          <w:trHeight w:val="20"/>
        </w:trPr>
        <w:tc>
          <w:tcPr>
            <w:tcW w:w="661" w:type="pct"/>
            <w:vMerge/>
          </w:tcPr>
          <w:p w14:paraId="6C7D139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5648E06"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4DA948D5"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E17E8" w:rsidRPr="00985111" w14:paraId="02AAADFF" w14:textId="77777777" w:rsidTr="005E7DF7">
        <w:trPr>
          <w:trHeight w:val="20"/>
        </w:trPr>
        <w:tc>
          <w:tcPr>
            <w:tcW w:w="661" w:type="pct"/>
            <w:vMerge/>
          </w:tcPr>
          <w:p w14:paraId="4A9CFB0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357AE17"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55BE5AB5"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8E17E8" w:rsidRPr="00985111" w14:paraId="4F41F1E5" w14:textId="77777777" w:rsidTr="005E7DF7">
        <w:trPr>
          <w:trHeight w:val="20"/>
        </w:trPr>
        <w:tc>
          <w:tcPr>
            <w:tcW w:w="661" w:type="pct"/>
            <w:vMerge/>
          </w:tcPr>
          <w:p w14:paraId="68E1B3C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5B9BBB9"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31637310"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E17E8" w:rsidRPr="00985111" w14:paraId="0A3FE4D4" w14:textId="77777777" w:rsidTr="005E7DF7">
        <w:trPr>
          <w:trHeight w:val="20"/>
        </w:trPr>
        <w:tc>
          <w:tcPr>
            <w:tcW w:w="661" w:type="pct"/>
            <w:vMerge/>
          </w:tcPr>
          <w:p w14:paraId="2FE9CA2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6FD7D48"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35BC0CB2"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E17E8" w:rsidRPr="00985111" w14:paraId="28B83574" w14:textId="77777777" w:rsidTr="005E7DF7">
        <w:trPr>
          <w:trHeight w:val="20"/>
        </w:trPr>
        <w:tc>
          <w:tcPr>
            <w:tcW w:w="661" w:type="pct"/>
            <w:vMerge/>
          </w:tcPr>
          <w:p w14:paraId="503A5C8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9FC73C4"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14F22669"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E17E8" w:rsidRPr="00985111" w14:paraId="186DE35D" w14:textId="77777777" w:rsidTr="005E7DF7">
        <w:trPr>
          <w:trHeight w:val="20"/>
        </w:trPr>
        <w:tc>
          <w:tcPr>
            <w:tcW w:w="661" w:type="pct"/>
            <w:vMerge/>
          </w:tcPr>
          <w:p w14:paraId="3DE77C8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4A13BA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879819A"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E17E8" w:rsidRPr="00985111" w14:paraId="5241ACD3" w14:textId="77777777" w:rsidTr="005E7DF7">
        <w:trPr>
          <w:trHeight w:val="20"/>
        </w:trPr>
        <w:tc>
          <w:tcPr>
            <w:tcW w:w="661" w:type="pct"/>
            <w:vMerge/>
          </w:tcPr>
          <w:p w14:paraId="4AB8284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5EDD5D5"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030FC08"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E17E8" w:rsidRPr="00985111" w14:paraId="7C185285" w14:textId="77777777" w:rsidTr="005E7DF7">
        <w:trPr>
          <w:trHeight w:val="20"/>
        </w:trPr>
        <w:tc>
          <w:tcPr>
            <w:tcW w:w="661" w:type="pct"/>
            <w:vMerge/>
          </w:tcPr>
          <w:p w14:paraId="3C90066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C52588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E1B65AB"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E17E8" w:rsidRPr="00985111" w14:paraId="30674875" w14:textId="77777777" w:rsidTr="005E7DF7">
        <w:trPr>
          <w:trHeight w:val="20"/>
        </w:trPr>
        <w:tc>
          <w:tcPr>
            <w:tcW w:w="661" w:type="pct"/>
            <w:vMerge/>
          </w:tcPr>
          <w:p w14:paraId="4C22ACD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94D2C3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0A6F73A"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E17E8" w:rsidRPr="00985111" w14:paraId="1CC1BB9E" w14:textId="77777777" w:rsidTr="005E7DF7">
        <w:trPr>
          <w:trHeight w:val="20"/>
        </w:trPr>
        <w:tc>
          <w:tcPr>
            <w:tcW w:w="661" w:type="pct"/>
            <w:vMerge/>
          </w:tcPr>
          <w:p w14:paraId="055388EC"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0B8861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1FD480B"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E17E8" w:rsidRPr="00985111" w14:paraId="53DFD807" w14:textId="77777777" w:rsidTr="005E7DF7">
        <w:trPr>
          <w:trHeight w:val="20"/>
        </w:trPr>
        <w:tc>
          <w:tcPr>
            <w:tcW w:w="661" w:type="pct"/>
            <w:vMerge/>
          </w:tcPr>
          <w:p w14:paraId="4F476C5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1464E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36FD233"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E17E8" w:rsidRPr="00985111" w14:paraId="0C38B7D0" w14:textId="77777777" w:rsidTr="005E7DF7">
        <w:trPr>
          <w:trHeight w:val="20"/>
        </w:trPr>
        <w:tc>
          <w:tcPr>
            <w:tcW w:w="661" w:type="pct"/>
            <w:vMerge w:val="restart"/>
          </w:tcPr>
          <w:p w14:paraId="4D6F6BCB"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6873020"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B4E0C3F"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8E17E8" w:rsidRPr="00985111" w14:paraId="712BF2A0" w14:textId="77777777" w:rsidTr="005E7DF7">
        <w:trPr>
          <w:trHeight w:val="20"/>
        </w:trPr>
        <w:tc>
          <w:tcPr>
            <w:tcW w:w="661" w:type="pct"/>
            <w:vMerge/>
          </w:tcPr>
          <w:p w14:paraId="76F061C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EE315F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8CF3B89"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E17E8" w:rsidRPr="00985111" w14:paraId="68C65394" w14:textId="77777777" w:rsidTr="005E7DF7">
        <w:trPr>
          <w:trHeight w:val="20"/>
        </w:trPr>
        <w:tc>
          <w:tcPr>
            <w:tcW w:w="661" w:type="pct"/>
            <w:vMerge/>
          </w:tcPr>
          <w:p w14:paraId="3E07C7A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B824DB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0EC6AB4"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E17E8" w:rsidRPr="00985111" w14:paraId="31981EC0" w14:textId="77777777" w:rsidTr="005E7DF7">
        <w:trPr>
          <w:trHeight w:val="20"/>
        </w:trPr>
        <w:tc>
          <w:tcPr>
            <w:tcW w:w="661" w:type="pct"/>
            <w:vMerge/>
          </w:tcPr>
          <w:p w14:paraId="1B814CF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A71ED9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FB5194B"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E17E8" w:rsidRPr="00985111" w14:paraId="593766FA" w14:textId="77777777" w:rsidTr="005E7DF7">
        <w:trPr>
          <w:trHeight w:val="20"/>
        </w:trPr>
        <w:tc>
          <w:tcPr>
            <w:tcW w:w="661" w:type="pct"/>
            <w:vMerge/>
          </w:tcPr>
          <w:p w14:paraId="33E070A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44FC79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3A983F0"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E17E8" w:rsidRPr="00985111" w14:paraId="10FF4641" w14:textId="77777777" w:rsidTr="005E7DF7">
        <w:trPr>
          <w:trHeight w:val="20"/>
        </w:trPr>
        <w:tc>
          <w:tcPr>
            <w:tcW w:w="661" w:type="pct"/>
            <w:vMerge/>
          </w:tcPr>
          <w:p w14:paraId="3D76680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819AE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12058E6"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E17E8" w:rsidRPr="00985111" w14:paraId="6C87B5E7" w14:textId="77777777" w:rsidTr="005E7DF7">
        <w:trPr>
          <w:trHeight w:val="20"/>
        </w:trPr>
        <w:tc>
          <w:tcPr>
            <w:tcW w:w="661" w:type="pct"/>
            <w:vMerge/>
          </w:tcPr>
          <w:p w14:paraId="2C36D5CD"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EB4D710"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AAB667E"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E17E8" w:rsidRPr="00985111" w14:paraId="36773ADF" w14:textId="77777777" w:rsidTr="005E7DF7">
        <w:trPr>
          <w:trHeight w:val="20"/>
        </w:trPr>
        <w:tc>
          <w:tcPr>
            <w:tcW w:w="661" w:type="pct"/>
            <w:vMerge/>
          </w:tcPr>
          <w:p w14:paraId="2D5A5FB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F16F8F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5A4E36"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8E17E8" w:rsidRPr="00985111" w14:paraId="5D08623A" w14:textId="77777777" w:rsidTr="005E7DF7">
        <w:trPr>
          <w:trHeight w:val="20"/>
        </w:trPr>
        <w:tc>
          <w:tcPr>
            <w:tcW w:w="661" w:type="pct"/>
            <w:vMerge/>
          </w:tcPr>
          <w:p w14:paraId="171A3AE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4528B1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DAF66D2"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E17E8" w:rsidRPr="00985111" w14:paraId="590F9EF8" w14:textId="77777777" w:rsidTr="005E7DF7">
        <w:trPr>
          <w:trHeight w:val="20"/>
        </w:trPr>
        <w:tc>
          <w:tcPr>
            <w:tcW w:w="661" w:type="pct"/>
            <w:vMerge/>
          </w:tcPr>
          <w:p w14:paraId="25AD200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DB2F8B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5FCA9EC"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E17E8" w:rsidRPr="00985111" w14:paraId="160D3385" w14:textId="77777777" w:rsidTr="005E7DF7">
        <w:trPr>
          <w:trHeight w:val="20"/>
        </w:trPr>
        <w:tc>
          <w:tcPr>
            <w:tcW w:w="661" w:type="pct"/>
            <w:vMerge/>
          </w:tcPr>
          <w:p w14:paraId="475280F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3293FC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08128F6"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E17E8" w:rsidRPr="00985111" w14:paraId="64AFFE67" w14:textId="77777777" w:rsidTr="005E7DF7">
        <w:trPr>
          <w:trHeight w:val="20"/>
        </w:trPr>
        <w:tc>
          <w:tcPr>
            <w:tcW w:w="661" w:type="pct"/>
            <w:vMerge/>
          </w:tcPr>
          <w:p w14:paraId="137E3A1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C87C78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FF0001"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E17E8" w:rsidRPr="00985111" w14:paraId="0585344D" w14:textId="77777777" w:rsidTr="005E7DF7">
        <w:trPr>
          <w:trHeight w:val="20"/>
        </w:trPr>
        <w:tc>
          <w:tcPr>
            <w:tcW w:w="661" w:type="pct"/>
            <w:vMerge/>
          </w:tcPr>
          <w:p w14:paraId="4EBF9FA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85D2C54"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97A57C1"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E17E8" w:rsidRPr="00985111" w14:paraId="564539FB" w14:textId="77777777" w:rsidTr="005E7DF7">
        <w:trPr>
          <w:trHeight w:val="20"/>
        </w:trPr>
        <w:tc>
          <w:tcPr>
            <w:tcW w:w="661" w:type="pct"/>
            <w:vMerge/>
          </w:tcPr>
          <w:p w14:paraId="62340F6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3F499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0F80784"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E17E8" w:rsidRPr="00985111" w14:paraId="6DCBCC9E" w14:textId="77777777" w:rsidTr="005E7DF7">
        <w:trPr>
          <w:trHeight w:val="20"/>
        </w:trPr>
        <w:tc>
          <w:tcPr>
            <w:tcW w:w="661" w:type="pct"/>
            <w:vMerge w:val="restart"/>
          </w:tcPr>
          <w:p w14:paraId="38CE39A9"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A86DC50"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w:t>
            </w:r>
            <w:r w:rsidRPr="00985111">
              <w:rPr>
                <w:rFonts w:ascii="Times New Roman" w:eastAsia="Calibri" w:hAnsi="Times New Roman" w:cs="Times New Roman"/>
                <w:sz w:val="24"/>
                <w:szCs w:val="24"/>
              </w:rPr>
              <w:lastRenderedPageBreak/>
              <w:t xml:space="preserve">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2BED3B1"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8E17E8" w:rsidRPr="00985111" w14:paraId="37059056" w14:textId="77777777" w:rsidTr="005E7DF7">
        <w:trPr>
          <w:trHeight w:val="20"/>
        </w:trPr>
        <w:tc>
          <w:tcPr>
            <w:tcW w:w="661" w:type="pct"/>
            <w:vMerge/>
          </w:tcPr>
          <w:p w14:paraId="3E75C6C2"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756C68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70B493D"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E17E8" w:rsidRPr="00985111" w14:paraId="3F61E140" w14:textId="77777777" w:rsidTr="005E7DF7">
        <w:trPr>
          <w:trHeight w:val="20"/>
        </w:trPr>
        <w:tc>
          <w:tcPr>
            <w:tcW w:w="661" w:type="pct"/>
            <w:vMerge/>
          </w:tcPr>
          <w:p w14:paraId="6B7F11A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4D5086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BB08EC4"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E17E8" w:rsidRPr="00985111" w14:paraId="79A0D2BF" w14:textId="77777777" w:rsidTr="005E7DF7">
        <w:trPr>
          <w:trHeight w:val="20"/>
        </w:trPr>
        <w:tc>
          <w:tcPr>
            <w:tcW w:w="661" w:type="pct"/>
            <w:vMerge/>
          </w:tcPr>
          <w:p w14:paraId="290B2B6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C8C7EA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4E4D3DF"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E17E8" w:rsidRPr="00985111" w14:paraId="45A626F4" w14:textId="77777777" w:rsidTr="005E7DF7">
        <w:trPr>
          <w:trHeight w:val="20"/>
        </w:trPr>
        <w:tc>
          <w:tcPr>
            <w:tcW w:w="661" w:type="pct"/>
            <w:vMerge/>
          </w:tcPr>
          <w:p w14:paraId="29C1E73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ECF1BB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A6812CD"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E17E8" w:rsidRPr="00985111" w14:paraId="318D1269" w14:textId="77777777" w:rsidTr="005E7DF7">
        <w:trPr>
          <w:trHeight w:val="20"/>
        </w:trPr>
        <w:tc>
          <w:tcPr>
            <w:tcW w:w="661" w:type="pct"/>
            <w:vMerge/>
          </w:tcPr>
          <w:p w14:paraId="1231286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E6942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2CEC5F4"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в профессиональной деятельности; оформлять бизнес-план</w:t>
            </w:r>
          </w:p>
        </w:tc>
      </w:tr>
      <w:tr w:rsidR="008E17E8" w:rsidRPr="00985111" w14:paraId="6341B847" w14:textId="77777777" w:rsidTr="005E7DF7">
        <w:trPr>
          <w:trHeight w:val="20"/>
        </w:trPr>
        <w:tc>
          <w:tcPr>
            <w:tcW w:w="661" w:type="pct"/>
            <w:vMerge/>
          </w:tcPr>
          <w:p w14:paraId="0C081EC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E91DA4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C70177C"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E17E8" w:rsidRPr="00985111" w14:paraId="0184820E" w14:textId="77777777" w:rsidTr="005E7DF7">
        <w:trPr>
          <w:trHeight w:val="20"/>
        </w:trPr>
        <w:tc>
          <w:tcPr>
            <w:tcW w:w="661" w:type="pct"/>
            <w:vMerge/>
          </w:tcPr>
          <w:p w14:paraId="6B47598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B4272CD"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3AE589"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E17E8" w:rsidRPr="00985111" w14:paraId="3EEAA3B9" w14:textId="77777777" w:rsidTr="005E7DF7">
        <w:trPr>
          <w:trHeight w:val="20"/>
        </w:trPr>
        <w:tc>
          <w:tcPr>
            <w:tcW w:w="661" w:type="pct"/>
            <w:vMerge/>
          </w:tcPr>
          <w:p w14:paraId="537DF8ED"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2C36B8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E00C74D"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E17E8" w:rsidRPr="00985111" w14:paraId="574633E6" w14:textId="77777777" w:rsidTr="005E7DF7">
        <w:trPr>
          <w:trHeight w:val="20"/>
        </w:trPr>
        <w:tc>
          <w:tcPr>
            <w:tcW w:w="661" w:type="pct"/>
            <w:vMerge/>
          </w:tcPr>
          <w:p w14:paraId="4A97C66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BA2265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6A6C7A7"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E17E8" w:rsidRPr="00985111" w14:paraId="63BD5B28" w14:textId="77777777" w:rsidTr="005E7DF7">
        <w:trPr>
          <w:trHeight w:val="20"/>
        </w:trPr>
        <w:tc>
          <w:tcPr>
            <w:tcW w:w="661" w:type="pct"/>
            <w:vMerge/>
          </w:tcPr>
          <w:p w14:paraId="3B41DD6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8D803B2"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212BBD9"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E17E8" w:rsidRPr="00985111" w14:paraId="0CBB3A6A" w14:textId="77777777" w:rsidTr="005E7DF7">
        <w:trPr>
          <w:trHeight w:val="20"/>
        </w:trPr>
        <w:tc>
          <w:tcPr>
            <w:tcW w:w="661" w:type="pct"/>
            <w:vMerge/>
          </w:tcPr>
          <w:p w14:paraId="725EF9E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0A4F93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3FA8489"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E17E8" w:rsidRPr="00985111" w14:paraId="2025941D" w14:textId="77777777" w:rsidTr="005E7DF7">
        <w:trPr>
          <w:trHeight w:val="20"/>
        </w:trPr>
        <w:tc>
          <w:tcPr>
            <w:tcW w:w="661" w:type="pct"/>
            <w:vMerge/>
          </w:tcPr>
          <w:p w14:paraId="05BCA24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0AACA0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3160E0B"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E17E8" w:rsidRPr="00985111" w14:paraId="1B9962ED" w14:textId="77777777" w:rsidTr="005E7DF7">
        <w:trPr>
          <w:trHeight w:val="20"/>
        </w:trPr>
        <w:tc>
          <w:tcPr>
            <w:tcW w:w="661" w:type="pct"/>
            <w:vMerge/>
          </w:tcPr>
          <w:p w14:paraId="5CAFE763"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34CAC6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F7F241F"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E17E8" w:rsidRPr="00985111" w14:paraId="2D27EAA9" w14:textId="77777777" w:rsidTr="005E7DF7">
        <w:trPr>
          <w:trHeight w:val="20"/>
        </w:trPr>
        <w:tc>
          <w:tcPr>
            <w:tcW w:w="661" w:type="pct"/>
            <w:vMerge/>
          </w:tcPr>
          <w:p w14:paraId="6674D14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A8D469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8D9F8BC"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E17E8" w:rsidRPr="00985111" w14:paraId="7678C783" w14:textId="77777777" w:rsidTr="005E7DF7">
        <w:trPr>
          <w:trHeight w:val="20"/>
        </w:trPr>
        <w:tc>
          <w:tcPr>
            <w:tcW w:w="661" w:type="pct"/>
            <w:vMerge/>
          </w:tcPr>
          <w:p w14:paraId="6F622F3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4BAE27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08EEF22"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E17E8" w:rsidRPr="00985111" w14:paraId="02A48109" w14:textId="77777777" w:rsidTr="005E7DF7">
        <w:trPr>
          <w:trHeight w:val="20"/>
        </w:trPr>
        <w:tc>
          <w:tcPr>
            <w:tcW w:w="661" w:type="pct"/>
            <w:vMerge/>
          </w:tcPr>
          <w:p w14:paraId="128AD67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352600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A3AF3B7"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E17E8" w:rsidRPr="00985111" w14:paraId="45302C6D" w14:textId="77777777" w:rsidTr="005E7DF7">
        <w:trPr>
          <w:trHeight w:val="20"/>
        </w:trPr>
        <w:tc>
          <w:tcPr>
            <w:tcW w:w="661" w:type="pct"/>
            <w:vMerge/>
          </w:tcPr>
          <w:p w14:paraId="7BF6E9A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A6F363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77EC3F4"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E17E8" w:rsidRPr="00985111" w14:paraId="3565DA81" w14:textId="77777777" w:rsidTr="005E7DF7">
        <w:trPr>
          <w:trHeight w:val="20"/>
        </w:trPr>
        <w:tc>
          <w:tcPr>
            <w:tcW w:w="661" w:type="pct"/>
            <w:vMerge w:val="restart"/>
          </w:tcPr>
          <w:p w14:paraId="642521B2"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F8A8A2B"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0E39208"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E17E8" w:rsidRPr="00985111" w14:paraId="02249E3C" w14:textId="77777777" w:rsidTr="005E7DF7">
        <w:trPr>
          <w:trHeight w:val="20"/>
        </w:trPr>
        <w:tc>
          <w:tcPr>
            <w:tcW w:w="661" w:type="pct"/>
            <w:vMerge/>
          </w:tcPr>
          <w:p w14:paraId="1F7C570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023E73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C69CE84" w14:textId="77777777" w:rsidR="008E17E8" w:rsidRPr="00985111" w:rsidRDefault="008E17E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E17E8" w:rsidRPr="00985111" w14:paraId="382AFBF4" w14:textId="77777777" w:rsidTr="005E7DF7">
        <w:trPr>
          <w:trHeight w:val="20"/>
        </w:trPr>
        <w:tc>
          <w:tcPr>
            <w:tcW w:w="661" w:type="pct"/>
            <w:vMerge/>
          </w:tcPr>
          <w:p w14:paraId="51D7247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59E935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F876498" w14:textId="77777777" w:rsidR="008E17E8" w:rsidRPr="00985111" w:rsidRDefault="008E17E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E17E8" w:rsidRPr="00985111" w14:paraId="3A791F18" w14:textId="77777777" w:rsidTr="005E7DF7">
        <w:trPr>
          <w:trHeight w:val="20"/>
        </w:trPr>
        <w:tc>
          <w:tcPr>
            <w:tcW w:w="661" w:type="pct"/>
            <w:vMerge/>
          </w:tcPr>
          <w:p w14:paraId="6410864C"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8FCF67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B87F970" w14:textId="77777777" w:rsidR="008E17E8" w:rsidRPr="00985111" w:rsidRDefault="008E17E8"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E17E8" w:rsidRPr="00985111" w14:paraId="0F7CCD2F" w14:textId="77777777" w:rsidTr="005E7DF7">
        <w:trPr>
          <w:trHeight w:val="20"/>
        </w:trPr>
        <w:tc>
          <w:tcPr>
            <w:tcW w:w="661" w:type="pct"/>
            <w:vMerge/>
          </w:tcPr>
          <w:p w14:paraId="53AABAA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7C777D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A4CCDB8" w14:textId="77777777" w:rsidR="008E17E8" w:rsidRPr="00985111" w:rsidRDefault="008E17E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8E17E8" w:rsidRPr="00985111" w14:paraId="03A221E9" w14:textId="77777777" w:rsidTr="005E7DF7">
        <w:trPr>
          <w:trHeight w:val="20"/>
        </w:trPr>
        <w:tc>
          <w:tcPr>
            <w:tcW w:w="661" w:type="pct"/>
            <w:vMerge/>
          </w:tcPr>
          <w:p w14:paraId="41D8468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116D40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3D0FDB8"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E17E8" w:rsidRPr="00985111" w14:paraId="79961755" w14:textId="77777777" w:rsidTr="005E7DF7">
        <w:trPr>
          <w:trHeight w:val="20"/>
        </w:trPr>
        <w:tc>
          <w:tcPr>
            <w:tcW w:w="661" w:type="pct"/>
            <w:vMerge w:val="restart"/>
          </w:tcPr>
          <w:p w14:paraId="7DFBA59B"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A0D33D4"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78A240F"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E17E8" w:rsidRPr="00985111" w14:paraId="6697F8E3" w14:textId="77777777" w:rsidTr="005E7DF7">
        <w:trPr>
          <w:trHeight w:val="20"/>
        </w:trPr>
        <w:tc>
          <w:tcPr>
            <w:tcW w:w="661" w:type="pct"/>
            <w:vMerge/>
          </w:tcPr>
          <w:p w14:paraId="0E0A0773"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1CC8C1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F270282"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E17E8" w:rsidRPr="00985111" w14:paraId="69324D39" w14:textId="77777777" w:rsidTr="005E7DF7">
        <w:trPr>
          <w:trHeight w:val="20"/>
        </w:trPr>
        <w:tc>
          <w:tcPr>
            <w:tcW w:w="661" w:type="pct"/>
            <w:vMerge/>
          </w:tcPr>
          <w:p w14:paraId="6F33F72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79C7E9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9B112FE"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E17E8" w:rsidRPr="00985111" w14:paraId="294824DE" w14:textId="77777777" w:rsidTr="005E7DF7">
        <w:trPr>
          <w:trHeight w:val="20"/>
        </w:trPr>
        <w:tc>
          <w:tcPr>
            <w:tcW w:w="661" w:type="pct"/>
            <w:vMerge/>
          </w:tcPr>
          <w:p w14:paraId="49C9715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00D736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108EEF"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E17E8" w:rsidRPr="00985111" w14:paraId="257D6197" w14:textId="77777777" w:rsidTr="005E7DF7">
        <w:trPr>
          <w:trHeight w:val="20"/>
        </w:trPr>
        <w:tc>
          <w:tcPr>
            <w:tcW w:w="661" w:type="pct"/>
            <w:vMerge/>
          </w:tcPr>
          <w:p w14:paraId="4FBB1B6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8175EE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3A113B2"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E17E8" w:rsidRPr="00985111" w14:paraId="1D83D859" w14:textId="77777777" w:rsidTr="005E7DF7">
        <w:trPr>
          <w:trHeight w:val="20"/>
        </w:trPr>
        <w:tc>
          <w:tcPr>
            <w:tcW w:w="661" w:type="pct"/>
            <w:vMerge w:val="restart"/>
            <w:shd w:val="clear" w:color="auto" w:fill="auto"/>
          </w:tcPr>
          <w:p w14:paraId="5615B419"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9AAFF8C"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отношений, применять </w:t>
            </w:r>
            <w:r w:rsidRPr="00985111">
              <w:rPr>
                <w:rFonts w:ascii="Times New Roman" w:eastAsia="Calibri" w:hAnsi="Times New Roman" w:cs="Times New Roman"/>
                <w:sz w:val="24"/>
                <w:szCs w:val="24"/>
              </w:rPr>
              <w:lastRenderedPageBreak/>
              <w:t>стандарты антикоррупционного поведения</w:t>
            </w:r>
          </w:p>
        </w:tc>
        <w:tc>
          <w:tcPr>
            <w:tcW w:w="2865" w:type="pct"/>
            <w:shd w:val="clear" w:color="auto" w:fill="auto"/>
          </w:tcPr>
          <w:p w14:paraId="501A56E1"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8E17E8" w:rsidRPr="00985111" w14:paraId="6577C0C5" w14:textId="77777777" w:rsidTr="005E7DF7">
        <w:trPr>
          <w:trHeight w:val="20"/>
        </w:trPr>
        <w:tc>
          <w:tcPr>
            <w:tcW w:w="661" w:type="pct"/>
            <w:vMerge/>
            <w:shd w:val="clear" w:color="auto" w:fill="auto"/>
          </w:tcPr>
          <w:p w14:paraId="660F834E"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shd w:val="clear" w:color="auto" w:fill="auto"/>
          </w:tcPr>
          <w:p w14:paraId="7C2D314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shd w:val="clear" w:color="auto" w:fill="auto"/>
          </w:tcPr>
          <w:p w14:paraId="6CC8913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8E17E8" w:rsidRPr="00985111" w14:paraId="77EB5E6B" w14:textId="77777777" w:rsidTr="005E7DF7">
        <w:trPr>
          <w:trHeight w:val="20"/>
        </w:trPr>
        <w:tc>
          <w:tcPr>
            <w:tcW w:w="661" w:type="pct"/>
            <w:vMerge/>
            <w:shd w:val="clear" w:color="auto" w:fill="auto"/>
          </w:tcPr>
          <w:p w14:paraId="3E2B450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shd w:val="clear" w:color="auto" w:fill="auto"/>
          </w:tcPr>
          <w:p w14:paraId="1D03A98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shd w:val="clear" w:color="auto" w:fill="auto"/>
          </w:tcPr>
          <w:p w14:paraId="308BA2A5"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E17E8" w:rsidRPr="00985111" w14:paraId="3D2E5A3A" w14:textId="77777777" w:rsidTr="005E7DF7">
        <w:trPr>
          <w:trHeight w:val="20"/>
        </w:trPr>
        <w:tc>
          <w:tcPr>
            <w:tcW w:w="661" w:type="pct"/>
            <w:vMerge/>
            <w:shd w:val="clear" w:color="auto" w:fill="auto"/>
          </w:tcPr>
          <w:p w14:paraId="1B921DD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shd w:val="clear" w:color="auto" w:fill="auto"/>
          </w:tcPr>
          <w:p w14:paraId="4F8F9B65"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shd w:val="clear" w:color="auto" w:fill="auto"/>
          </w:tcPr>
          <w:p w14:paraId="534946CF" w14:textId="77777777" w:rsidR="008E17E8" w:rsidRPr="00985111" w:rsidRDefault="008E17E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E17E8" w:rsidRPr="00985111" w14:paraId="58F44ACE" w14:textId="77777777" w:rsidTr="005E7DF7">
        <w:trPr>
          <w:trHeight w:val="20"/>
        </w:trPr>
        <w:tc>
          <w:tcPr>
            <w:tcW w:w="661" w:type="pct"/>
            <w:vMerge/>
          </w:tcPr>
          <w:p w14:paraId="3648338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AEE387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FF9B07B"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E17E8" w:rsidRPr="00985111" w14:paraId="3ACDF456" w14:textId="77777777" w:rsidTr="005E7DF7">
        <w:trPr>
          <w:trHeight w:val="20"/>
        </w:trPr>
        <w:tc>
          <w:tcPr>
            <w:tcW w:w="661" w:type="pct"/>
            <w:vMerge/>
          </w:tcPr>
          <w:p w14:paraId="2EE69ED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069A94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08FE195" w14:textId="77777777" w:rsidR="008E17E8" w:rsidRPr="00985111" w:rsidRDefault="008E17E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8E17E8" w:rsidRPr="00985111" w14:paraId="5384144A" w14:textId="77777777" w:rsidTr="005E7DF7">
        <w:trPr>
          <w:trHeight w:val="20"/>
        </w:trPr>
        <w:tc>
          <w:tcPr>
            <w:tcW w:w="661" w:type="pct"/>
            <w:vMerge/>
          </w:tcPr>
          <w:p w14:paraId="0A234D9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764D5E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26FBBCA"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E17E8" w:rsidRPr="00985111" w14:paraId="4560FF1F" w14:textId="77777777" w:rsidTr="005E7DF7">
        <w:trPr>
          <w:trHeight w:val="20"/>
        </w:trPr>
        <w:tc>
          <w:tcPr>
            <w:tcW w:w="661" w:type="pct"/>
            <w:vMerge w:val="restart"/>
          </w:tcPr>
          <w:p w14:paraId="0D0B47E8"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4D24DC6"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2FE6B24"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E17E8" w:rsidRPr="00985111" w14:paraId="6E4D83E5" w14:textId="77777777" w:rsidTr="005E7DF7">
        <w:trPr>
          <w:trHeight w:val="20"/>
        </w:trPr>
        <w:tc>
          <w:tcPr>
            <w:tcW w:w="661" w:type="pct"/>
            <w:vMerge/>
          </w:tcPr>
          <w:p w14:paraId="35282732"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0748852"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19EA5DA"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E17E8" w:rsidRPr="00985111" w14:paraId="2E315834" w14:textId="77777777" w:rsidTr="005E7DF7">
        <w:trPr>
          <w:trHeight w:val="20"/>
        </w:trPr>
        <w:tc>
          <w:tcPr>
            <w:tcW w:w="661" w:type="pct"/>
            <w:vMerge/>
          </w:tcPr>
          <w:p w14:paraId="2EC9D10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F6464C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97B6729"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8E17E8" w:rsidRPr="00985111" w14:paraId="5EB168D6" w14:textId="77777777" w:rsidTr="005E7DF7">
        <w:trPr>
          <w:trHeight w:val="20"/>
        </w:trPr>
        <w:tc>
          <w:tcPr>
            <w:tcW w:w="661" w:type="pct"/>
            <w:vMerge/>
          </w:tcPr>
          <w:p w14:paraId="3611813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897931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9F1DCD3"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E17E8" w:rsidRPr="00985111" w14:paraId="6DC6D6F7" w14:textId="77777777" w:rsidTr="005E7DF7">
        <w:trPr>
          <w:trHeight w:val="20"/>
        </w:trPr>
        <w:tc>
          <w:tcPr>
            <w:tcW w:w="661" w:type="pct"/>
            <w:vMerge/>
          </w:tcPr>
          <w:p w14:paraId="570FBFF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243777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14ACDD2"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E17E8" w:rsidRPr="00985111" w14:paraId="5F3F6651" w14:textId="77777777" w:rsidTr="005E7DF7">
        <w:trPr>
          <w:trHeight w:val="20"/>
        </w:trPr>
        <w:tc>
          <w:tcPr>
            <w:tcW w:w="661" w:type="pct"/>
            <w:vMerge/>
          </w:tcPr>
          <w:p w14:paraId="0031AE3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CF5C18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B0D7B48"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E17E8" w:rsidRPr="00985111" w14:paraId="00D3FE17" w14:textId="77777777" w:rsidTr="005E7DF7">
        <w:trPr>
          <w:trHeight w:val="20"/>
        </w:trPr>
        <w:tc>
          <w:tcPr>
            <w:tcW w:w="661" w:type="pct"/>
            <w:vMerge/>
          </w:tcPr>
          <w:p w14:paraId="1E4514E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B40D0B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092F529"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E17E8" w:rsidRPr="00985111" w14:paraId="7EB20559" w14:textId="77777777" w:rsidTr="005E7DF7">
        <w:trPr>
          <w:trHeight w:val="20"/>
        </w:trPr>
        <w:tc>
          <w:tcPr>
            <w:tcW w:w="661" w:type="pct"/>
            <w:vMerge/>
          </w:tcPr>
          <w:p w14:paraId="5FC763D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F4D09E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981414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E17E8" w:rsidRPr="00985111" w14:paraId="0FD121F2" w14:textId="77777777" w:rsidTr="005E7DF7">
        <w:trPr>
          <w:trHeight w:val="20"/>
        </w:trPr>
        <w:tc>
          <w:tcPr>
            <w:tcW w:w="661" w:type="pct"/>
            <w:vMerge/>
          </w:tcPr>
          <w:p w14:paraId="0E842F4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015974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75916EB"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E17E8" w:rsidRPr="00985111" w14:paraId="0A33CAF1" w14:textId="77777777" w:rsidTr="005E7DF7">
        <w:trPr>
          <w:trHeight w:val="20"/>
        </w:trPr>
        <w:tc>
          <w:tcPr>
            <w:tcW w:w="661" w:type="pct"/>
            <w:vMerge/>
          </w:tcPr>
          <w:p w14:paraId="6510099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34CED6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93C5273"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E17E8" w:rsidRPr="00985111" w14:paraId="41011EB8" w14:textId="77777777" w:rsidTr="005E7DF7">
        <w:trPr>
          <w:trHeight w:val="20"/>
        </w:trPr>
        <w:tc>
          <w:tcPr>
            <w:tcW w:w="661" w:type="pct"/>
            <w:vMerge w:val="restart"/>
          </w:tcPr>
          <w:p w14:paraId="7FFD25C3"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D9E9C1B" w14:textId="77777777" w:rsidR="008E17E8" w:rsidRPr="00985111" w:rsidRDefault="008E17E8"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8D791CC"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8E17E8" w:rsidRPr="00985111" w14:paraId="01843980" w14:textId="77777777" w:rsidTr="005E7DF7">
        <w:trPr>
          <w:trHeight w:val="20"/>
        </w:trPr>
        <w:tc>
          <w:tcPr>
            <w:tcW w:w="661" w:type="pct"/>
            <w:vMerge/>
          </w:tcPr>
          <w:p w14:paraId="630449FD"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6976440" w14:textId="77777777" w:rsidR="008E17E8" w:rsidRPr="00985111" w:rsidRDefault="008E17E8" w:rsidP="001F3287">
            <w:pPr>
              <w:rPr>
                <w:rFonts w:ascii="Times New Roman" w:eastAsia="Calibri" w:hAnsi="Times New Roman" w:cs="Times New Roman"/>
                <w:sz w:val="24"/>
                <w:szCs w:val="24"/>
              </w:rPr>
            </w:pPr>
          </w:p>
        </w:tc>
        <w:tc>
          <w:tcPr>
            <w:tcW w:w="2865" w:type="pct"/>
          </w:tcPr>
          <w:p w14:paraId="68EDAFF5"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E17E8" w:rsidRPr="00985111" w14:paraId="2BEC67E5" w14:textId="77777777" w:rsidTr="005E7DF7">
        <w:trPr>
          <w:trHeight w:val="20"/>
        </w:trPr>
        <w:tc>
          <w:tcPr>
            <w:tcW w:w="661" w:type="pct"/>
            <w:vMerge/>
          </w:tcPr>
          <w:p w14:paraId="489EA1C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8B0B3E0" w14:textId="77777777" w:rsidR="008E17E8" w:rsidRPr="00985111" w:rsidRDefault="008E17E8" w:rsidP="001F3287">
            <w:pPr>
              <w:rPr>
                <w:rFonts w:ascii="Times New Roman" w:eastAsia="Calibri" w:hAnsi="Times New Roman" w:cs="Times New Roman"/>
                <w:sz w:val="24"/>
                <w:szCs w:val="24"/>
              </w:rPr>
            </w:pPr>
          </w:p>
        </w:tc>
        <w:tc>
          <w:tcPr>
            <w:tcW w:w="2865" w:type="pct"/>
          </w:tcPr>
          <w:p w14:paraId="7DF144E1"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E17E8" w:rsidRPr="00985111" w14:paraId="47C547BB" w14:textId="77777777" w:rsidTr="005E7DF7">
        <w:trPr>
          <w:trHeight w:val="20"/>
        </w:trPr>
        <w:tc>
          <w:tcPr>
            <w:tcW w:w="661" w:type="pct"/>
            <w:vMerge/>
          </w:tcPr>
          <w:p w14:paraId="275A954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91DC3DF" w14:textId="77777777" w:rsidR="008E17E8" w:rsidRPr="00985111" w:rsidRDefault="008E17E8" w:rsidP="001F3287">
            <w:pPr>
              <w:rPr>
                <w:rFonts w:ascii="Times New Roman" w:eastAsia="Calibri" w:hAnsi="Times New Roman" w:cs="Times New Roman"/>
                <w:sz w:val="24"/>
                <w:szCs w:val="24"/>
              </w:rPr>
            </w:pPr>
          </w:p>
        </w:tc>
        <w:tc>
          <w:tcPr>
            <w:tcW w:w="2865" w:type="pct"/>
          </w:tcPr>
          <w:p w14:paraId="65F01E3F"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8E17E8" w:rsidRPr="00985111" w14:paraId="660E32E7" w14:textId="77777777" w:rsidTr="005E7DF7">
        <w:trPr>
          <w:trHeight w:val="20"/>
        </w:trPr>
        <w:tc>
          <w:tcPr>
            <w:tcW w:w="661" w:type="pct"/>
            <w:vMerge/>
          </w:tcPr>
          <w:p w14:paraId="765D998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FD81D58" w14:textId="77777777" w:rsidR="008E17E8" w:rsidRPr="00985111" w:rsidRDefault="008E17E8" w:rsidP="001F3287">
            <w:pPr>
              <w:rPr>
                <w:rFonts w:ascii="Times New Roman" w:eastAsia="Calibri" w:hAnsi="Times New Roman" w:cs="Times New Roman"/>
                <w:sz w:val="24"/>
                <w:szCs w:val="24"/>
              </w:rPr>
            </w:pPr>
          </w:p>
        </w:tc>
        <w:tc>
          <w:tcPr>
            <w:tcW w:w="2865" w:type="pct"/>
          </w:tcPr>
          <w:p w14:paraId="20EAAD7C"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E17E8" w:rsidRPr="00985111" w14:paraId="26DDC4B5" w14:textId="77777777" w:rsidTr="005E7DF7">
        <w:trPr>
          <w:trHeight w:val="20"/>
        </w:trPr>
        <w:tc>
          <w:tcPr>
            <w:tcW w:w="661" w:type="pct"/>
            <w:vMerge/>
          </w:tcPr>
          <w:p w14:paraId="49C3C55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676C3B7" w14:textId="77777777" w:rsidR="008E17E8" w:rsidRPr="00985111" w:rsidRDefault="008E17E8" w:rsidP="001F3287">
            <w:pPr>
              <w:rPr>
                <w:rFonts w:ascii="Times New Roman" w:eastAsia="Calibri" w:hAnsi="Times New Roman" w:cs="Times New Roman"/>
                <w:sz w:val="24"/>
                <w:szCs w:val="24"/>
              </w:rPr>
            </w:pPr>
          </w:p>
        </w:tc>
        <w:tc>
          <w:tcPr>
            <w:tcW w:w="2865" w:type="pct"/>
          </w:tcPr>
          <w:p w14:paraId="453F4242"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E17E8" w:rsidRPr="00985111" w14:paraId="7EFD2ACA" w14:textId="77777777" w:rsidTr="005E7DF7">
        <w:trPr>
          <w:trHeight w:val="20"/>
        </w:trPr>
        <w:tc>
          <w:tcPr>
            <w:tcW w:w="661" w:type="pct"/>
            <w:vMerge/>
          </w:tcPr>
          <w:p w14:paraId="24D0085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BDD522A" w14:textId="77777777" w:rsidR="008E17E8" w:rsidRPr="00985111" w:rsidRDefault="008E17E8" w:rsidP="001F3287">
            <w:pPr>
              <w:suppressAutoHyphens/>
              <w:jc w:val="both"/>
              <w:rPr>
                <w:rFonts w:ascii="Times New Roman" w:eastAsia="Calibri" w:hAnsi="Times New Roman" w:cs="Times New Roman"/>
                <w:sz w:val="24"/>
                <w:szCs w:val="24"/>
              </w:rPr>
            </w:pPr>
          </w:p>
        </w:tc>
        <w:tc>
          <w:tcPr>
            <w:tcW w:w="2865" w:type="pct"/>
          </w:tcPr>
          <w:p w14:paraId="54A5FD8F"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E17E8" w:rsidRPr="00985111" w14:paraId="6433EFDF" w14:textId="77777777" w:rsidTr="005E7DF7">
        <w:trPr>
          <w:trHeight w:val="20"/>
        </w:trPr>
        <w:tc>
          <w:tcPr>
            <w:tcW w:w="661" w:type="pct"/>
            <w:vMerge/>
          </w:tcPr>
          <w:p w14:paraId="515F916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A59E65F" w14:textId="77777777" w:rsidR="008E17E8" w:rsidRPr="00985111" w:rsidRDefault="008E17E8" w:rsidP="001F3287">
            <w:pPr>
              <w:suppressAutoHyphens/>
              <w:jc w:val="both"/>
              <w:rPr>
                <w:rFonts w:ascii="Times New Roman" w:eastAsia="Calibri" w:hAnsi="Times New Roman" w:cs="Times New Roman"/>
                <w:sz w:val="24"/>
                <w:szCs w:val="24"/>
              </w:rPr>
            </w:pPr>
          </w:p>
        </w:tc>
        <w:tc>
          <w:tcPr>
            <w:tcW w:w="2865" w:type="pct"/>
          </w:tcPr>
          <w:p w14:paraId="45E7AF11"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8E17E8" w:rsidRPr="00985111" w14:paraId="31CC93F2" w14:textId="77777777" w:rsidTr="005E7DF7">
        <w:trPr>
          <w:trHeight w:val="20"/>
        </w:trPr>
        <w:tc>
          <w:tcPr>
            <w:tcW w:w="661" w:type="pct"/>
            <w:vMerge/>
          </w:tcPr>
          <w:p w14:paraId="37862FE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1E88E5B" w14:textId="77777777" w:rsidR="008E17E8" w:rsidRPr="00985111" w:rsidRDefault="008E17E8" w:rsidP="001F3287">
            <w:pPr>
              <w:suppressAutoHyphens/>
              <w:jc w:val="both"/>
              <w:rPr>
                <w:rFonts w:ascii="Times New Roman" w:eastAsia="Calibri" w:hAnsi="Times New Roman" w:cs="Times New Roman"/>
                <w:sz w:val="24"/>
                <w:szCs w:val="24"/>
              </w:rPr>
            </w:pPr>
          </w:p>
        </w:tc>
        <w:tc>
          <w:tcPr>
            <w:tcW w:w="2865" w:type="pct"/>
          </w:tcPr>
          <w:p w14:paraId="41A9FFF1"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E17E8" w:rsidRPr="00985111" w14:paraId="3EF43C9B" w14:textId="77777777" w:rsidTr="005E7DF7">
        <w:trPr>
          <w:trHeight w:val="20"/>
        </w:trPr>
        <w:tc>
          <w:tcPr>
            <w:tcW w:w="661" w:type="pct"/>
            <w:vMerge w:val="restart"/>
          </w:tcPr>
          <w:p w14:paraId="10548B20"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66A06CC"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C936E1D"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E17E8" w:rsidRPr="00985111" w14:paraId="7ED75AE7" w14:textId="77777777" w:rsidTr="005E7DF7">
        <w:trPr>
          <w:trHeight w:val="20"/>
        </w:trPr>
        <w:tc>
          <w:tcPr>
            <w:tcW w:w="661" w:type="pct"/>
            <w:vMerge/>
          </w:tcPr>
          <w:p w14:paraId="3AC5D9B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33DAE9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060061E"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E17E8" w:rsidRPr="00985111" w14:paraId="51290809" w14:textId="77777777" w:rsidTr="005E7DF7">
        <w:trPr>
          <w:trHeight w:val="20"/>
        </w:trPr>
        <w:tc>
          <w:tcPr>
            <w:tcW w:w="661" w:type="pct"/>
            <w:vMerge/>
          </w:tcPr>
          <w:p w14:paraId="26C73DFE"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4A1F4B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43505B7"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E17E8" w:rsidRPr="00985111" w14:paraId="6656B75E" w14:textId="77777777" w:rsidTr="005E7DF7">
        <w:trPr>
          <w:trHeight w:val="20"/>
        </w:trPr>
        <w:tc>
          <w:tcPr>
            <w:tcW w:w="661" w:type="pct"/>
            <w:vMerge/>
          </w:tcPr>
          <w:p w14:paraId="2E2610D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561049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5F8D6D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E17E8" w:rsidRPr="00985111" w14:paraId="4756D071" w14:textId="77777777" w:rsidTr="005E7DF7">
        <w:trPr>
          <w:trHeight w:val="20"/>
        </w:trPr>
        <w:tc>
          <w:tcPr>
            <w:tcW w:w="661" w:type="pct"/>
            <w:vMerge/>
          </w:tcPr>
          <w:p w14:paraId="27C5731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CDCAF9D"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94A02B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E17E8" w:rsidRPr="00985111" w14:paraId="3742FADB" w14:textId="77777777" w:rsidTr="005E7DF7">
        <w:trPr>
          <w:trHeight w:val="20"/>
        </w:trPr>
        <w:tc>
          <w:tcPr>
            <w:tcW w:w="661" w:type="pct"/>
            <w:vMerge/>
          </w:tcPr>
          <w:p w14:paraId="68874E1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9CC0720"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33A1BA3"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E17E8" w:rsidRPr="00985111" w14:paraId="6EA78F2E" w14:textId="77777777" w:rsidTr="005E7DF7">
        <w:trPr>
          <w:trHeight w:val="20"/>
        </w:trPr>
        <w:tc>
          <w:tcPr>
            <w:tcW w:w="661" w:type="pct"/>
            <w:vMerge/>
          </w:tcPr>
          <w:p w14:paraId="1F9E77B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D630D8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C0BE044"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E17E8" w:rsidRPr="00985111" w14:paraId="09420483" w14:textId="77777777" w:rsidTr="005E7DF7">
        <w:trPr>
          <w:trHeight w:val="20"/>
        </w:trPr>
        <w:tc>
          <w:tcPr>
            <w:tcW w:w="661" w:type="pct"/>
            <w:vMerge/>
          </w:tcPr>
          <w:p w14:paraId="2D2CC8EE"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A25179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C07FB5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E17E8" w:rsidRPr="00985111" w14:paraId="2E611157" w14:textId="77777777" w:rsidTr="005E7DF7">
        <w:trPr>
          <w:trHeight w:val="20"/>
        </w:trPr>
        <w:tc>
          <w:tcPr>
            <w:tcW w:w="661" w:type="pct"/>
            <w:vMerge/>
          </w:tcPr>
          <w:p w14:paraId="44B3C93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03B229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7AACC01"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E17E8" w:rsidRPr="00985111" w14:paraId="4F5B44A5" w14:textId="77777777" w:rsidTr="005E7DF7">
        <w:trPr>
          <w:trHeight w:val="20"/>
        </w:trPr>
        <w:tc>
          <w:tcPr>
            <w:tcW w:w="661" w:type="pct"/>
            <w:vMerge/>
          </w:tcPr>
          <w:p w14:paraId="5CE2FB5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AD01B8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CBDFB3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E17E8" w:rsidRPr="00985111" w14:paraId="5CFD98AA" w14:textId="77777777" w:rsidTr="005E7DF7">
        <w:trPr>
          <w:trHeight w:val="20"/>
        </w:trPr>
        <w:tc>
          <w:tcPr>
            <w:tcW w:w="661" w:type="pct"/>
            <w:vMerge/>
          </w:tcPr>
          <w:p w14:paraId="7B655BDC"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A81F2A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6476BC0"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E17E8" w:rsidRPr="00985111" w14:paraId="523C2D63" w14:textId="77777777" w:rsidTr="005E7DF7">
        <w:trPr>
          <w:trHeight w:val="20"/>
        </w:trPr>
        <w:tc>
          <w:tcPr>
            <w:tcW w:w="661" w:type="pct"/>
            <w:vMerge/>
          </w:tcPr>
          <w:p w14:paraId="07D68B8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CB35E62"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838B31D"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9A5FE3D" w14:textId="77777777" w:rsidR="008E17E8" w:rsidRPr="00660670" w:rsidRDefault="008E17E8" w:rsidP="00CD2973">
      <w:pPr>
        <w:pStyle w:val="af8"/>
        <w:spacing w:before="240"/>
        <w:rPr>
          <w:rFonts w:ascii="Times New Roman" w:hAnsi="Times New Roman" w:cs="Times New Roman"/>
          <w:sz w:val="2"/>
          <w:szCs w:val="2"/>
        </w:rPr>
      </w:pPr>
    </w:p>
    <w:p w14:paraId="4512B811" w14:textId="26753874" w:rsidR="008E17E8" w:rsidRDefault="008E17E8" w:rsidP="00660670">
      <w:pPr>
        <w:pStyle w:val="114"/>
        <w:rPr>
          <w:color w:val="auto"/>
          <w:spacing w:val="0"/>
          <w:lang w:eastAsia="en-US"/>
        </w:rPr>
      </w:pPr>
      <w:bookmarkStart w:id="5" w:name="_Toc143201120"/>
      <w:r w:rsidRPr="00C21D33">
        <w:rPr>
          <w:color w:val="auto"/>
          <w:spacing w:val="0"/>
          <w:lang w:eastAsia="en-US"/>
        </w:rPr>
        <w:t>4.2. Профессиональные компетенции</w:t>
      </w:r>
      <w:bookmarkEnd w:id="5"/>
    </w:p>
    <w:tbl>
      <w:tblPr>
        <w:tblW w:w="9513" w:type="dxa"/>
        <w:tblInd w:w="93" w:type="dxa"/>
        <w:tblLook w:val="04A0" w:firstRow="1" w:lastRow="0" w:firstColumn="1" w:lastColumn="0" w:noHBand="0" w:noVBand="1"/>
      </w:tblPr>
      <w:tblGrid>
        <w:gridCol w:w="1962"/>
        <w:gridCol w:w="2589"/>
        <w:gridCol w:w="4962"/>
      </w:tblGrid>
      <w:tr w:rsidR="00E50CE5" w:rsidRPr="00E50CE5" w14:paraId="51563C72" w14:textId="77777777" w:rsidTr="00DE05D4">
        <w:tc>
          <w:tcPr>
            <w:tcW w:w="1962" w:type="dxa"/>
            <w:tcBorders>
              <w:top w:val="single" w:sz="4" w:space="0" w:color="auto"/>
              <w:left w:val="single" w:sz="4" w:space="0" w:color="auto"/>
              <w:bottom w:val="single" w:sz="4" w:space="0" w:color="auto"/>
              <w:right w:val="single" w:sz="4" w:space="0" w:color="auto"/>
            </w:tcBorders>
            <w:shd w:val="clear" w:color="auto" w:fill="auto"/>
            <w:hideMark/>
          </w:tcPr>
          <w:p w14:paraId="24864875" w14:textId="77777777" w:rsidR="00E50CE5" w:rsidRPr="00E50CE5" w:rsidRDefault="00E50CE5" w:rsidP="00E50CE5">
            <w:pPr>
              <w:jc w:val="cente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Основные виды деятельности</w:t>
            </w:r>
          </w:p>
        </w:tc>
        <w:tc>
          <w:tcPr>
            <w:tcW w:w="2589" w:type="dxa"/>
            <w:tcBorders>
              <w:top w:val="single" w:sz="4" w:space="0" w:color="auto"/>
              <w:left w:val="nil"/>
              <w:bottom w:val="single" w:sz="4" w:space="0" w:color="auto"/>
              <w:right w:val="single" w:sz="4" w:space="0" w:color="auto"/>
            </w:tcBorders>
            <w:shd w:val="clear" w:color="auto" w:fill="auto"/>
            <w:hideMark/>
          </w:tcPr>
          <w:p w14:paraId="4E967DAE" w14:textId="77777777" w:rsidR="00E50CE5" w:rsidRPr="00E50CE5" w:rsidRDefault="00E50CE5" w:rsidP="00E50CE5">
            <w:pPr>
              <w:jc w:val="cente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Код и наименование компетенции</w:t>
            </w:r>
          </w:p>
        </w:tc>
        <w:tc>
          <w:tcPr>
            <w:tcW w:w="4962" w:type="dxa"/>
            <w:tcBorders>
              <w:top w:val="single" w:sz="4" w:space="0" w:color="auto"/>
              <w:left w:val="nil"/>
              <w:bottom w:val="single" w:sz="4" w:space="0" w:color="auto"/>
              <w:right w:val="single" w:sz="4" w:space="0" w:color="auto"/>
            </w:tcBorders>
            <w:shd w:val="clear" w:color="auto" w:fill="auto"/>
            <w:hideMark/>
          </w:tcPr>
          <w:p w14:paraId="7E60597E" w14:textId="77777777" w:rsidR="00E50CE5" w:rsidRPr="00E50CE5" w:rsidRDefault="00E50CE5" w:rsidP="00E50CE5">
            <w:pPr>
              <w:jc w:val="cente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Показатели освоения компетенции</w:t>
            </w:r>
          </w:p>
        </w:tc>
      </w:tr>
      <w:tr w:rsidR="00E50CE5" w:rsidRPr="00E50CE5" w14:paraId="67F330BC" w14:textId="77777777" w:rsidTr="00DE05D4">
        <w:tc>
          <w:tcPr>
            <w:tcW w:w="1962" w:type="dxa"/>
            <w:vMerge w:val="restart"/>
            <w:tcBorders>
              <w:top w:val="nil"/>
              <w:left w:val="single" w:sz="4" w:space="0" w:color="auto"/>
              <w:bottom w:val="single" w:sz="4" w:space="0" w:color="auto"/>
              <w:right w:val="single" w:sz="4" w:space="0" w:color="auto"/>
            </w:tcBorders>
            <w:shd w:val="clear" w:color="auto" w:fill="auto"/>
            <w:hideMark/>
          </w:tcPr>
          <w:p w14:paraId="7459BD0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техническое состояние систем, агрегатов, деталей и механизмов автомобиля</w:t>
            </w: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1B67B2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1.1. Определять техническое состояние автомобильных двигателей</w:t>
            </w:r>
          </w:p>
        </w:tc>
        <w:tc>
          <w:tcPr>
            <w:tcW w:w="4962" w:type="dxa"/>
            <w:tcBorders>
              <w:top w:val="nil"/>
              <w:left w:val="nil"/>
              <w:bottom w:val="single" w:sz="4" w:space="0" w:color="auto"/>
              <w:right w:val="single" w:sz="4" w:space="0" w:color="auto"/>
            </w:tcBorders>
            <w:shd w:val="clear" w:color="auto" w:fill="auto"/>
            <w:hideMark/>
          </w:tcPr>
          <w:p w14:paraId="40A07D49"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290DCE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A1869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B651F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F7225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Приемка и подготовка автомобиля к диагностике</w:t>
            </w:r>
          </w:p>
        </w:tc>
      </w:tr>
      <w:tr w:rsidR="00E50CE5" w:rsidRPr="00E50CE5" w14:paraId="2B9C46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C6EB7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4386D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49823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Проверка технического состояния автомобиля в движении (выполнение пробной поездки)</w:t>
            </w:r>
          </w:p>
        </w:tc>
      </w:tr>
      <w:tr w:rsidR="00E50CE5" w:rsidRPr="00E50CE5" w14:paraId="12F2313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4413F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BE845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AE8758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Общая органолептическая диагностика автомобильных двигателей по внешним признакам</w:t>
            </w:r>
          </w:p>
        </w:tc>
      </w:tr>
      <w:tr w:rsidR="00E50CE5" w:rsidRPr="00E50CE5" w14:paraId="548D96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056A4A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F88CA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392D5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диагностики автомобильных двигателей</w:t>
            </w:r>
          </w:p>
        </w:tc>
      </w:tr>
      <w:tr w:rsidR="00E50CE5" w:rsidRPr="00E50CE5" w14:paraId="70438A8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C5784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A44B8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F17C8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автомобильных двигателей</w:t>
            </w:r>
          </w:p>
        </w:tc>
      </w:tr>
      <w:tr w:rsidR="00E50CE5" w:rsidRPr="00E50CE5" w14:paraId="087F4B7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A2659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4172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C52DE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диагностической карты автомобиля</w:t>
            </w:r>
          </w:p>
        </w:tc>
      </w:tr>
      <w:tr w:rsidR="00E50CE5" w:rsidRPr="00E50CE5" w14:paraId="283CD17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7FE05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2CD38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EE0B85"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Умения: </w:t>
            </w:r>
          </w:p>
        </w:tc>
      </w:tr>
      <w:tr w:rsidR="00E50CE5" w:rsidRPr="00E50CE5" w14:paraId="39C8174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3DC95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D62883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80F9B5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tc>
      </w:tr>
      <w:tr w:rsidR="00E50CE5" w:rsidRPr="00E50CE5" w14:paraId="3B49A4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31C62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8A907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D5131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Управлять автомобилем, выявлять признаки неисправностей автомобиля при его движении</w:t>
            </w:r>
          </w:p>
        </w:tc>
      </w:tr>
      <w:tr w:rsidR="00E50CE5" w:rsidRPr="00E50CE5" w14:paraId="52C118B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3F8C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09ED1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FD969E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tc>
      </w:tr>
      <w:tr w:rsidR="00E50CE5" w:rsidRPr="00E50CE5" w14:paraId="2E62239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4DCFA5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7BE23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A274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Выбирать методы диагностики, выбирать необходимое диагностическое оборудование и инструмент, запускать двигатель, подключать и использовать диагностическое </w:t>
            </w:r>
            <w:r w:rsidRPr="00E50CE5">
              <w:rPr>
                <w:rFonts w:ascii="Times New Roman" w:eastAsia="Times New Roman" w:hAnsi="Times New Roman" w:cs="Times New Roman"/>
                <w:sz w:val="24"/>
                <w:szCs w:val="24"/>
                <w:lang w:eastAsia="ru-RU"/>
              </w:rPr>
              <w:lastRenderedPageBreak/>
              <w:t>оборудование, выбирать и использовать программы диагностики, проводить диагностику двигателей.</w:t>
            </w:r>
          </w:p>
        </w:tc>
      </w:tr>
      <w:tr w:rsidR="00E50CE5" w:rsidRPr="00E50CE5" w14:paraId="2E276CF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5FCAB3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941B99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78E64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1B47D04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8C0F8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3C990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8C7FD2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Читать и интерпретировать данные, полученные в ходе диагностики.</w:t>
            </w:r>
          </w:p>
        </w:tc>
      </w:tr>
      <w:tr w:rsidR="00E50CE5" w:rsidRPr="00E50CE5" w14:paraId="2F1DD0B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D0E317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8BD3B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34592C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Заполнять форму диагностической карты автомобиля.</w:t>
            </w:r>
          </w:p>
        </w:tc>
      </w:tr>
      <w:tr w:rsidR="00E50CE5" w:rsidRPr="00E50CE5" w14:paraId="4C912B0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DBC05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6E79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B2EC6E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 </w:t>
            </w:r>
          </w:p>
        </w:tc>
      </w:tr>
      <w:tr w:rsidR="00E50CE5" w:rsidRPr="00E50CE5" w14:paraId="22F22EF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2BFA9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A3A41C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FA935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tc>
      </w:tr>
      <w:tr w:rsidR="00E50CE5" w:rsidRPr="00E50CE5" w14:paraId="50595ED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01925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57620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E5790C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Применять информационно-коммуникационные технологии при составлении отчетной документации по диагностике двигателей. </w:t>
            </w:r>
          </w:p>
        </w:tc>
      </w:tr>
      <w:tr w:rsidR="00E50CE5" w:rsidRPr="00E50CE5" w14:paraId="5AB6F90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98E5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A865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3A1EA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Формулировать заключение о техническом состоянии автомобиля</w:t>
            </w:r>
          </w:p>
        </w:tc>
      </w:tr>
      <w:tr w:rsidR="00E50CE5" w:rsidRPr="00E50CE5" w14:paraId="6E21B38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87BA3B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452D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E5D4C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18424FE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DF15A4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21F30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475DA3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Марки и модели автомобилей, их технические характеристики и особенности конструкции. </w:t>
            </w:r>
          </w:p>
        </w:tc>
      </w:tr>
      <w:tr w:rsidR="00E50CE5" w:rsidRPr="00E50CE5" w14:paraId="1753E1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300CA9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068724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1F5A1F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Технические документы на приёмку автомобиля в технический сервис. </w:t>
            </w:r>
          </w:p>
        </w:tc>
      </w:tr>
      <w:tr w:rsidR="00E50CE5" w:rsidRPr="00E50CE5" w14:paraId="42C15A4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80DBB2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D17A0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43DE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Психологические основы общения с заказчиками</w:t>
            </w:r>
          </w:p>
        </w:tc>
      </w:tr>
      <w:tr w:rsidR="00E50CE5" w:rsidRPr="00E50CE5" w14:paraId="7801111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EB2073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CB17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4F948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первой медицинской помощи при ДТП</w:t>
            </w:r>
          </w:p>
        </w:tc>
      </w:tr>
      <w:tr w:rsidR="00E50CE5" w:rsidRPr="00E50CE5" w14:paraId="0E566F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FAC08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B9EFD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31CB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tc>
      </w:tr>
      <w:tr w:rsidR="00E50CE5" w:rsidRPr="00E50CE5" w14:paraId="0353B98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4FEF1A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89BA8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5C5E0F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w:t>
            </w:r>
            <w:r w:rsidRPr="00E50CE5">
              <w:rPr>
                <w:rFonts w:ascii="Times New Roman" w:eastAsia="Times New Roman" w:hAnsi="Times New Roman" w:cs="Times New Roman"/>
                <w:sz w:val="24"/>
                <w:szCs w:val="24"/>
                <w:lang w:eastAsia="ru-RU"/>
              </w:rPr>
              <w:lastRenderedPageBreak/>
              <w:t>автомобильных двигателей, их возможности и технические характеристики, оборудование коммутации.</w:t>
            </w:r>
          </w:p>
        </w:tc>
      </w:tr>
      <w:tr w:rsidR="00E50CE5" w:rsidRPr="00E50CE5" w14:paraId="4C88711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E01FF9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DB6DB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B02912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двигателей и способы их выявления при инструментальной диагностике.</w:t>
            </w:r>
          </w:p>
        </w:tc>
      </w:tr>
      <w:tr w:rsidR="00E50CE5" w:rsidRPr="00E50CE5" w14:paraId="5998191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67885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3E5B37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23AC5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2C74CD2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B08699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C8A47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597F4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автомобильных двигателей, их признаки, причины и способы устранения. </w:t>
            </w:r>
          </w:p>
        </w:tc>
      </w:tr>
      <w:tr w:rsidR="00E50CE5" w:rsidRPr="00E50CE5" w14:paraId="4EA05A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7EEABB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3DF92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8B073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Коды неисправностей, диаграммы работы электронного контроля работы автомобильных двигателей, предельные величины износов их деталей и сопряжений</w:t>
            </w:r>
          </w:p>
        </w:tc>
      </w:tr>
      <w:tr w:rsidR="00E50CE5" w:rsidRPr="00E50CE5" w14:paraId="4C17FE6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AEE1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80D13A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8B8FEE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документы на приёмку автомобиля в технический сервис.</w:t>
            </w:r>
          </w:p>
        </w:tc>
      </w:tr>
      <w:tr w:rsidR="00E50CE5" w:rsidRPr="00E50CE5" w14:paraId="6E854F8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883D8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ADBBD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0BDF6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 Содержание диагностической карты автомобиля, технические термины, типовые неисправности. </w:t>
            </w:r>
          </w:p>
        </w:tc>
      </w:tr>
      <w:tr w:rsidR="00E50CE5" w:rsidRPr="00E50CE5" w14:paraId="56F7E0D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B48A5D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7D0FF58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1.2. Определять техническое состояние электрических и электронных  систем автомобилей</w:t>
            </w:r>
          </w:p>
        </w:tc>
        <w:tc>
          <w:tcPr>
            <w:tcW w:w="4962" w:type="dxa"/>
            <w:tcBorders>
              <w:top w:val="nil"/>
              <w:left w:val="nil"/>
              <w:bottom w:val="single" w:sz="4" w:space="0" w:color="auto"/>
              <w:right w:val="single" w:sz="4" w:space="0" w:color="auto"/>
            </w:tcBorders>
            <w:shd w:val="clear" w:color="auto" w:fill="auto"/>
            <w:hideMark/>
          </w:tcPr>
          <w:p w14:paraId="684C6CD4" w14:textId="6C341EDA" w:rsidR="00E50CE5" w:rsidRPr="00E50CE5" w:rsidRDefault="00E50CE5" w:rsidP="00DE05D4">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DE05D4" w:rsidRPr="00E50CE5" w14:paraId="497A9697" w14:textId="77777777" w:rsidTr="00DE05D4">
        <w:tc>
          <w:tcPr>
            <w:tcW w:w="1962" w:type="dxa"/>
            <w:vMerge/>
            <w:tcBorders>
              <w:top w:val="nil"/>
              <w:left w:val="single" w:sz="4" w:space="0" w:color="auto"/>
              <w:bottom w:val="single" w:sz="4" w:space="0" w:color="auto"/>
              <w:right w:val="single" w:sz="4" w:space="0" w:color="auto"/>
            </w:tcBorders>
            <w:vAlign w:val="center"/>
          </w:tcPr>
          <w:p w14:paraId="2355AA69" w14:textId="77777777" w:rsidR="00DE05D4" w:rsidRPr="00E50CE5" w:rsidRDefault="00DE05D4"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shd w:val="clear" w:color="auto" w:fill="auto"/>
          </w:tcPr>
          <w:p w14:paraId="28773106" w14:textId="77777777" w:rsidR="00DE05D4" w:rsidRPr="00E50CE5" w:rsidRDefault="00DE05D4"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tcPr>
          <w:p w14:paraId="7FA07377" w14:textId="269092E6" w:rsidR="00DE05D4" w:rsidRPr="00E50CE5" w:rsidRDefault="00DE05D4"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sz w:val="24"/>
                <w:szCs w:val="24"/>
                <w:lang w:eastAsia="ru-RU"/>
              </w:rPr>
              <w:t>Диагностика технического состояния приборов электрооборудования автомобилей по внешним признакам.</w:t>
            </w:r>
          </w:p>
        </w:tc>
      </w:tr>
      <w:tr w:rsidR="00E50CE5" w:rsidRPr="00E50CE5" w14:paraId="3CE245E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79CAE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69291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59AA2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и компьютерной диагностики технического состояния электрических и электронных систем автомобилей</w:t>
            </w:r>
          </w:p>
        </w:tc>
      </w:tr>
      <w:tr w:rsidR="00E50CE5" w:rsidRPr="00E50CE5" w14:paraId="412542E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9FB82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68B4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D5979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электрических и электронных систем автомобилей</w:t>
            </w:r>
          </w:p>
        </w:tc>
      </w:tr>
      <w:tr w:rsidR="00E50CE5" w:rsidRPr="00E50CE5" w14:paraId="14D6B96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83DFC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72D6D1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BE5530"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5CA08A1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93694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3A9FD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A1397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Измерять параметры электрических цепей электрооборудования автомобилей.</w:t>
            </w:r>
          </w:p>
        </w:tc>
      </w:tr>
      <w:tr w:rsidR="00E50CE5" w:rsidRPr="00E50CE5" w14:paraId="7FDAC45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5DF614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A3224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E67D1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tc>
      </w:tr>
      <w:tr w:rsidR="00E50CE5" w:rsidRPr="00E50CE5" w14:paraId="7D1A51F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AB848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D0885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B04400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tc>
      </w:tr>
      <w:tr w:rsidR="00E50CE5" w:rsidRPr="00E50CE5" w14:paraId="117467D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5C68A3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B1C0B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3A164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Пользоваться измерительными приборами</w:t>
            </w:r>
          </w:p>
        </w:tc>
      </w:tr>
      <w:tr w:rsidR="00E50CE5" w:rsidRPr="00E50CE5" w14:paraId="4C83A6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BFC39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BEA18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847FB6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Читать и интерпретировать данные, полученные в ходе диагностики, делать выводы о неисправностях электрических и </w:t>
            </w:r>
            <w:r w:rsidRPr="00E50CE5">
              <w:rPr>
                <w:rFonts w:ascii="Times New Roman" w:eastAsia="Times New Roman" w:hAnsi="Times New Roman" w:cs="Times New Roman"/>
                <w:sz w:val="24"/>
                <w:szCs w:val="24"/>
                <w:lang w:eastAsia="ru-RU"/>
              </w:rPr>
              <w:lastRenderedPageBreak/>
              <w:t>электронных систем автомобилей</w:t>
            </w:r>
          </w:p>
        </w:tc>
      </w:tr>
      <w:tr w:rsidR="00E50CE5" w:rsidRPr="00E50CE5" w14:paraId="52CBF78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9E575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8AC28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054DDC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2598C86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5E2C0C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0B05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CDFE1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положения электротехники.</w:t>
            </w:r>
          </w:p>
        </w:tc>
      </w:tr>
      <w:tr w:rsidR="00E50CE5" w:rsidRPr="00E50CE5" w14:paraId="71CD32C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4D56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ED549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D2748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электрических машин и электрического оборудования автомобилей. Устройство и конструктивные особенности элементов электрических и электронных систем автомобилей.</w:t>
            </w:r>
          </w:p>
        </w:tc>
      </w:tr>
      <w:tr w:rsidR="00E50CE5" w:rsidRPr="00E50CE5" w14:paraId="2D64F23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823323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94B8F4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2C3677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tc>
      </w:tr>
      <w:tr w:rsidR="00E50CE5" w:rsidRPr="00E50CE5" w14:paraId="125C451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4ACBB0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8F412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FC422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tc>
      </w:tr>
      <w:tr w:rsidR="00E50CE5" w:rsidRPr="00E50CE5" w14:paraId="65D6AD2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D3457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1BE1D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4B383D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Меры безопасности при работе с электрооборудованием и электрическими инструментами</w:t>
            </w:r>
          </w:p>
        </w:tc>
      </w:tr>
      <w:tr w:rsidR="00E50CE5" w:rsidRPr="00E50CE5" w14:paraId="6E0662C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BE3C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8216B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18A88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E50CE5" w:rsidRPr="00E50CE5" w14:paraId="3CA8265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08C31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93200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1.3. Определять техническое состояние автомобильных трансмиссий</w:t>
            </w:r>
          </w:p>
        </w:tc>
        <w:tc>
          <w:tcPr>
            <w:tcW w:w="4962" w:type="dxa"/>
            <w:tcBorders>
              <w:top w:val="nil"/>
              <w:left w:val="nil"/>
              <w:bottom w:val="single" w:sz="4" w:space="0" w:color="auto"/>
              <w:right w:val="single" w:sz="4" w:space="0" w:color="auto"/>
            </w:tcBorders>
            <w:shd w:val="clear" w:color="auto" w:fill="auto"/>
            <w:hideMark/>
          </w:tcPr>
          <w:p w14:paraId="2E45891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7679E01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9D4D22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8EA1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E1C61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Диагностика технического состояния автомобильных трансмиссий по внешним признакам</w:t>
            </w:r>
          </w:p>
        </w:tc>
      </w:tr>
      <w:tr w:rsidR="00E50CE5" w:rsidRPr="00E50CE5" w14:paraId="01FD8A7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96838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3FF20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360F8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диагностики технического состояния автомобильных трансмиссий</w:t>
            </w:r>
          </w:p>
        </w:tc>
      </w:tr>
      <w:tr w:rsidR="00E50CE5" w:rsidRPr="00E50CE5" w14:paraId="39A26A8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6B6302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622D1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F68FC4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автомобильных трансмиссий</w:t>
            </w:r>
          </w:p>
        </w:tc>
      </w:tr>
      <w:tr w:rsidR="00E50CE5" w:rsidRPr="00E50CE5" w14:paraId="04B54D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DED01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E191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8BDD4C"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2AA0CE8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A6DFD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8A711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49E9F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w:t>
            </w:r>
            <w:r w:rsidRPr="00E50CE5">
              <w:rPr>
                <w:rFonts w:ascii="Times New Roman" w:eastAsia="Times New Roman" w:hAnsi="Times New Roman" w:cs="Times New Roman"/>
                <w:sz w:val="24"/>
                <w:szCs w:val="24"/>
                <w:lang w:eastAsia="ru-RU"/>
              </w:rPr>
              <w:lastRenderedPageBreak/>
              <w:t>трансмиссии.</w:t>
            </w:r>
          </w:p>
        </w:tc>
      </w:tr>
      <w:tr w:rsidR="00E50CE5" w:rsidRPr="00E50CE5" w14:paraId="7D330A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61F837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203E4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58013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54D06FF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1B05F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C1B56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759A30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tc>
      </w:tr>
      <w:tr w:rsidR="00E50CE5" w:rsidRPr="00E50CE5" w14:paraId="2FADD25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63BBC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C26CC5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799DF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технологическую документацию на диагностику трансмиссий, соблюдать регламенты диагностических работ, рекомендованные автопроизводителями.</w:t>
            </w:r>
          </w:p>
        </w:tc>
      </w:tr>
      <w:tr w:rsidR="00E50CE5" w:rsidRPr="00E50CE5" w14:paraId="52AF24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A6B23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B42B10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88E35B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Читать и интерпретировать данные, полученные в ходе диагностики. </w:t>
            </w:r>
          </w:p>
        </w:tc>
      </w:tr>
      <w:tr w:rsidR="00E50CE5" w:rsidRPr="00E50CE5" w14:paraId="49BB98D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40F11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11C82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DD2C42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агрегатов трансмиссий, принимать решения о необходимости ремонта и способах устранения выявленных неисправностей</w:t>
            </w:r>
          </w:p>
        </w:tc>
      </w:tr>
      <w:tr w:rsidR="00E50CE5" w:rsidRPr="00E50CE5" w14:paraId="35AFAE7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E2F1A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5E72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76C02A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514534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FC502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0142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F57AAE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работа, регулировки, технические параметры исправного состояния автомобильных трансмиссий, неисправности агрегатов трансмиссии и их признаки</w:t>
            </w:r>
          </w:p>
        </w:tc>
      </w:tr>
      <w:tr w:rsidR="00E50CE5" w:rsidRPr="00E50CE5" w14:paraId="78E7A9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0907C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7C37C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75C3D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характеристики, оборудование коммутации. </w:t>
            </w:r>
          </w:p>
        </w:tc>
      </w:tr>
      <w:tr w:rsidR="00E50CE5" w:rsidRPr="00E50CE5" w14:paraId="036B35D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A61B11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0D391D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F8F318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tc>
      </w:tr>
      <w:tr w:rsidR="00E50CE5" w:rsidRPr="00E50CE5" w14:paraId="3DFE0EF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FD95B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650C5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97E37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7FDF83B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91FA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93254A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E78B8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автомобильных трансмиссий, их признаки, причины и способы устранения. </w:t>
            </w:r>
          </w:p>
        </w:tc>
      </w:tr>
      <w:tr w:rsidR="00E50CE5" w:rsidRPr="00E50CE5" w14:paraId="757D6C0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CDEC7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2F6306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ACCE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Коды неисправностей, диаграммы работы электронного контроля работы автомобильных трансмиссий, предельные значения диагностируемых параметров</w:t>
            </w:r>
          </w:p>
        </w:tc>
      </w:tr>
      <w:tr w:rsidR="00E50CE5" w:rsidRPr="00E50CE5" w14:paraId="6A36EDE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A599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56EFC84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ПК 1.4. Определять техническое состояние ходовой части и механизмов управления </w:t>
            </w:r>
            <w:r w:rsidRPr="00E50CE5">
              <w:rPr>
                <w:rFonts w:ascii="Times New Roman" w:eastAsia="Times New Roman" w:hAnsi="Times New Roman" w:cs="Times New Roman"/>
                <w:sz w:val="24"/>
                <w:szCs w:val="24"/>
                <w:lang w:eastAsia="ru-RU"/>
              </w:rPr>
              <w:lastRenderedPageBreak/>
              <w:t>автомобилей</w:t>
            </w:r>
          </w:p>
        </w:tc>
        <w:tc>
          <w:tcPr>
            <w:tcW w:w="4962" w:type="dxa"/>
            <w:tcBorders>
              <w:top w:val="nil"/>
              <w:left w:val="nil"/>
              <w:bottom w:val="single" w:sz="4" w:space="0" w:color="auto"/>
              <w:right w:val="single" w:sz="4" w:space="0" w:color="auto"/>
            </w:tcBorders>
            <w:shd w:val="clear" w:color="auto" w:fill="auto"/>
            <w:hideMark/>
          </w:tcPr>
          <w:p w14:paraId="47E2FDF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lastRenderedPageBreak/>
              <w:t xml:space="preserve">Навыки: </w:t>
            </w:r>
          </w:p>
        </w:tc>
      </w:tr>
      <w:tr w:rsidR="00E50CE5" w:rsidRPr="00E50CE5" w14:paraId="5514827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52E2E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ED7CC7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CD2BC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Диагностика технического состояния ходовой части и механизмов управления автомобилей по внешним признакам</w:t>
            </w:r>
          </w:p>
        </w:tc>
      </w:tr>
      <w:tr w:rsidR="00E50CE5" w:rsidRPr="00E50CE5" w14:paraId="76A45D4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EDE435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CAED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01444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Проведение инструментальной диагностики </w:t>
            </w:r>
            <w:r w:rsidRPr="00E50CE5">
              <w:rPr>
                <w:rFonts w:ascii="Times New Roman" w:eastAsia="Times New Roman" w:hAnsi="Times New Roman" w:cs="Times New Roman"/>
                <w:sz w:val="24"/>
                <w:szCs w:val="24"/>
                <w:lang w:eastAsia="ru-RU"/>
              </w:rPr>
              <w:lastRenderedPageBreak/>
              <w:t>технического состояния ходовой части и механизмов управления автомобилей</w:t>
            </w:r>
          </w:p>
        </w:tc>
      </w:tr>
      <w:tr w:rsidR="00E50CE5" w:rsidRPr="00E50CE5" w14:paraId="48D9CE3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9B940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D8AE0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E3E52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ходовой части и механизмов управления автомобилей</w:t>
            </w:r>
          </w:p>
        </w:tc>
      </w:tr>
      <w:tr w:rsidR="00E50CE5" w:rsidRPr="00E50CE5" w14:paraId="18B9BC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C9332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BB4B5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F45ED9E" w14:textId="77777777" w:rsidR="00E50CE5" w:rsidRPr="00DE05D4" w:rsidRDefault="00E50CE5" w:rsidP="00E50CE5">
            <w:pPr>
              <w:rPr>
                <w:rFonts w:ascii="Times New Roman" w:eastAsia="Times New Roman" w:hAnsi="Times New Roman" w:cs="Times New Roman"/>
                <w:b/>
                <w:sz w:val="24"/>
                <w:szCs w:val="24"/>
                <w:lang w:eastAsia="ru-RU"/>
              </w:rPr>
            </w:pPr>
            <w:r w:rsidRPr="00DE05D4">
              <w:rPr>
                <w:rFonts w:ascii="Times New Roman" w:eastAsia="Times New Roman" w:hAnsi="Times New Roman" w:cs="Times New Roman"/>
                <w:b/>
                <w:sz w:val="24"/>
                <w:szCs w:val="24"/>
                <w:lang w:eastAsia="ru-RU"/>
              </w:rPr>
              <w:t>Умения:</w:t>
            </w:r>
          </w:p>
        </w:tc>
      </w:tr>
      <w:tr w:rsidR="00E50CE5" w:rsidRPr="00E50CE5" w14:paraId="0C734F8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78257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44218E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C130A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tc>
      </w:tr>
      <w:tr w:rsidR="00E50CE5" w:rsidRPr="00E50CE5" w14:paraId="49E8BB2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EBDD87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26F7F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03C6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tc>
      </w:tr>
      <w:tr w:rsidR="00E50CE5" w:rsidRPr="00E50CE5" w14:paraId="35A2360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61844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1BF3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4BFFD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4BE6433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FF14A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C896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8331CD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Читать и интерпретировать данные, полученные в ходе диагностики. </w:t>
            </w:r>
          </w:p>
        </w:tc>
      </w:tr>
      <w:tr w:rsidR="00E50CE5" w:rsidRPr="00E50CE5" w14:paraId="7174231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AC758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225CE3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F656F8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ходовой части и механизмов управления автомобилей</w:t>
            </w:r>
          </w:p>
        </w:tc>
      </w:tr>
      <w:tr w:rsidR="00E50CE5" w:rsidRPr="00E50CE5" w14:paraId="516F579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73688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7CB8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0AE152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1D39DEB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780C39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1DCD32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9E0BD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tc>
      </w:tr>
      <w:tr w:rsidR="00E50CE5" w:rsidRPr="00E50CE5" w14:paraId="558EFDB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021428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023C8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BD857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tc>
      </w:tr>
      <w:tr w:rsidR="00E50CE5" w:rsidRPr="00E50CE5" w14:paraId="46E53A6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9A8E17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DFBAE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812DE4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ходовой части и органов управления, способы их выявления при инструментальной диагностике.</w:t>
            </w:r>
          </w:p>
        </w:tc>
      </w:tr>
      <w:tr w:rsidR="00E50CE5" w:rsidRPr="00E50CE5" w14:paraId="75F2A84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FD82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2757B7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0D368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60CCC66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2E523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15825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3532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Коды неисправностей, диаграммы работы ходовой части и механизмов управления автомобилей. </w:t>
            </w:r>
          </w:p>
        </w:tc>
      </w:tr>
      <w:tr w:rsidR="00E50CE5" w:rsidRPr="00E50CE5" w14:paraId="79DD0F9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E53C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74BBDE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C1D38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Предельные величины износов и регулировок ходовой части и механизмов управления автомобилей</w:t>
            </w:r>
          </w:p>
        </w:tc>
      </w:tr>
      <w:tr w:rsidR="00E50CE5" w:rsidRPr="00E50CE5" w14:paraId="6473C1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AB6E5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BB3F34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ПК 1.5. Выявлять </w:t>
            </w:r>
            <w:r w:rsidRPr="00E50CE5">
              <w:rPr>
                <w:rFonts w:ascii="Times New Roman" w:eastAsia="Times New Roman" w:hAnsi="Times New Roman" w:cs="Times New Roman"/>
                <w:sz w:val="24"/>
                <w:szCs w:val="24"/>
                <w:lang w:eastAsia="ru-RU"/>
              </w:rPr>
              <w:lastRenderedPageBreak/>
              <w:t>дефекты кузовов, кабин и платформ</w:t>
            </w:r>
          </w:p>
        </w:tc>
        <w:tc>
          <w:tcPr>
            <w:tcW w:w="4962" w:type="dxa"/>
            <w:tcBorders>
              <w:top w:val="nil"/>
              <w:left w:val="nil"/>
              <w:bottom w:val="single" w:sz="4" w:space="0" w:color="auto"/>
              <w:right w:val="single" w:sz="4" w:space="0" w:color="auto"/>
            </w:tcBorders>
            <w:shd w:val="clear" w:color="auto" w:fill="auto"/>
            <w:hideMark/>
          </w:tcPr>
          <w:p w14:paraId="0188496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lastRenderedPageBreak/>
              <w:t xml:space="preserve">Навыки: </w:t>
            </w:r>
          </w:p>
        </w:tc>
      </w:tr>
      <w:tr w:rsidR="00E50CE5" w:rsidRPr="00E50CE5" w14:paraId="3076532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CA1BE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9E50A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789E72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Общая органолептическая диагностика технического состояния кузовов, кабин и платформ автомобилей по внешним признакам</w:t>
            </w:r>
          </w:p>
        </w:tc>
      </w:tr>
      <w:tr w:rsidR="00E50CE5" w:rsidRPr="00E50CE5" w14:paraId="452275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6610D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3CD9A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7679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диагностики технического состояния кузовов, кабин и платформ автомобилей</w:t>
            </w:r>
          </w:p>
        </w:tc>
      </w:tr>
      <w:tr w:rsidR="00E50CE5" w:rsidRPr="00E50CE5" w14:paraId="5258614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FD216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AF7B4E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BE4C4A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кузовов, кабин и платформ автомобилей</w:t>
            </w:r>
          </w:p>
        </w:tc>
      </w:tr>
      <w:tr w:rsidR="00E50CE5" w:rsidRPr="00E50CE5" w14:paraId="44B200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398C63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6FA367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808CD1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1C900DA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BBE412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D6377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1B3A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Оценивать по внешним признакам состояние кузовов, кабин и платформ, выявлять признаки отклонений от нормального технического состояния, визуально оценивать состояние соединений деталей, лакокрасочного покрытия, делать на их основе прогноз возможных неисправностей</w:t>
            </w:r>
          </w:p>
        </w:tc>
      </w:tr>
      <w:tr w:rsidR="00E50CE5" w:rsidRPr="00E50CE5" w14:paraId="41EEF1D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D6860D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58C3A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5758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Диагностировать техническое состояние кузовов, кабин и платформ автомобилей, проводить измерения геометрии кузовов.</w:t>
            </w:r>
          </w:p>
        </w:tc>
      </w:tr>
      <w:tr w:rsidR="00E50CE5" w:rsidRPr="00E50CE5" w14:paraId="3399393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C0ECE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24BF51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06312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0378654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34600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54A1B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5CDCE8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Интерпретировать данные, полученные в ходе диагностики.</w:t>
            </w:r>
          </w:p>
        </w:tc>
      </w:tr>
      <w:tr w:rsidR="00E50CE5" w:rsidRPr="00E50CE5" w14:paraId="6F90FC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D2785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1604F4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CDC87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дефекты и повреждения кузовов, кабин и платформ автомобилей, принимать решения о необходимости и целесообразности ремонта и способах устранения выявленных неисправностей, дефектов и повреждений</w:t>
            </w:r>
          </w:p>
        </w:tc>
      </w:tr>
      <w:tr w:rsidR="00E50CE5" w:rsidRPr="00E50CE5" w14:paraId="0173826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2E41E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A3AED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F761E4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46C6B8F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5E54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D3FDB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7BA07B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технические параметры исправного состояния кузовов, кабин и платформ автомобилей, неисправности и их признаки, требования к качеству соединений деталей кузовов, кабин и платформ, требования к состоянию лакокрасочных покрытий</w:t>
            </w:r>
          </w:p>
        </w:tc>
      </w:tr>
      <w:tr w:rsidR="00E50CE5" w:rsidRPr="00E50CE5" w14:paraId="7FEBC5C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0B2D2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4201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A4B90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Геометрические параметры автомобильных кузовов. </w:t>
            </w:r>
          </w:p>
        </w:tc>
      </w:tr>
      <w:tr w:rsidR="00E50CE5" w:rsidRPr="00E50CE5" w14:paraId="7DE4B41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0FE53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D890F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63D6F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работа средств диагностирования кузовов, кабин и платформ автомобилей. </w:t>
            </w:r>
          </w:p>
        </w:tc>
      </w:tr>
      <w:tr w:rsidR="00E50CE5" w:rsidRPr="00E50CE5" w14:paraId="4B65C9B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9DCE6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74BCA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B753B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Технологии и порядок проведения диагностики технического состояния кузовов, кабин и платформ автомобилей.</w:t>
            </w:r>
          </w:p>
        </w:tc>
      </w:tr>
      <w:tr w:rsidR="00E50CE5" w:rsidRPr="00E50CE5" w14:paraId="255A49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F8535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A1ECA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5FF7C8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5A19EFE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D1CF2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303DEE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8B53C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Дефекты, повреждения и неисправности кузовов, кабин и платформ автомобилей. </w:t>
            </w:r>
          </w:p>
        </w:tc>
      </w:tr>
      <w:tr w:rsidR="00E50CE5" w:rsidRPr="00E50CE5" w14:paraId="2D2BB95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155F7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FB22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65A3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Предельные величины отклонений параметров кузовов, ка бин и платформ автомобилей</w:t>
            </w:r>
          </w:p>
        </w:tc>
      </w:tr>
      <w:tr w:rsidR="00E50CE5" w:rsidRPr="00E50CE5" w14:paraId="3DA7A799" w14:textId="77777777" w:rsidTr="00DE05D4">
        <w:tc>
          <w:tcPr>
            <w:tcW w:w="1962" w:type="dxa"/>
            <w:vMerge w:val="restart"/>
            <w:tcBorders>
              <w:top w:val="nil"/>
              <w:left w:val="single" w:sz="4" w:space="0" w:color="auto"/>
              <w:bottom w:val="single" w:sz="4" w:space="0" w:color="auto"/>
              <w:right w:val="single" w:sz="4" w:space="0" w:color="auto"/>
            </w:tcBorders>
            <w:shd w:val="clear" w:color="auto" w:fill="auto"/>
            <w:hideMark/>
          </w:tcPr>
          <w:p w14:paraId="017296E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Осуществлять техническое обслуживание автотранспорта согласно требованиям нормативно-технической документации</w:t>
            </w: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2414C4C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2.1. Осуществлять техническое обслуживание автомобильных двигателей</w:t>
            </w:r>
          </w:p>
        </w:tc>
        <w:tc>
          <w:tcPr>
            <w:tcW w:w="4962" w:type="dxa"/>
            <w:tcBorders>
              <w:top w:val="nil"/>
              <w:left w:val="nil"/>
              <w:bottom w:val="single" w:sz="4" w:space="0" w:color="auto"/>
              <w:right w:val="single" w:sz="4" w:space="0" w:color="auto"/>
            </w:tcBorders>
            <w:shd w:val="clear" w:color="auto" w:fill="auto"/>
            <w:hideMark/>
          </w:tcPr>
          <w:p w14:paraId="4BCE1FD2"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534ADE3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D574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EF66C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1465C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Приём автомобиля на техническое обслуживание</w:t>
            </w:r>
          </w:p>
        </w:tc>
      </w:tr>
      <w:tr w:rsidR="00E50CE5" w:rsidRPr="00E50CE5" w14:paraId="4CB781C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3B18A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2E8FF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56F9B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по техническому обслуживанию автомобильных двигателей</w:t>
            </w:r>
          </w:p>
        </w:tc>
      </w:tr>
      <w:tr w:rsidR="00E50CE5" w:rsidRPr="00E50CE5" w14:paraId="2075CB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FB93E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C64E29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556DD5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Сдача автомобиля заказчику. Оформление технической документации</w:t>
            </w:r>
          </w:p>
        </w:tc>
      </w:tr>
      <w:tr w:rsidR="00E50CE5" w:rsidRPr="00E50CE5" w14:paraId="0BB8C90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00CB0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79962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A82EC8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r w:rsidRPr="00E50CE5">
              <w:rPr>
                <w:rFonts w:ascii="Times New Roman" w:eastAsia="Times New Roman" w:hAnsi="Times New Roman" w:cs="Times New Roman"/>
                <w:sz w:val="24"/>
                <w:szCs w:val="24"/>
                <w:lang w:eastAsia="ru-RU"/>
              </w:rPr>
              <w:t xml:space="preserve"> </w:t>
            </w:r>
          </w:p>
        </w:tc>
      </w:tr>
      <w:tr w:rsidR="00E50CE5" w:rsidRPr="00E50CE5" w14:paraId="13896F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B046D5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3E3F9C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F2FAB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Принимать заказ на техническое обслуживание автомобиля, проводить его внешний осмотр, составлять необходимую приемочную документацию</w:t>
            </w:r>
          </w:p>
        </w:tc>
      </w:tr>
      <w:tr w:rsidR="00E50CE5" w:rsidRPr="00E50CE5" w14:paraId="3BFC91C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85DD0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C7E3E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2121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Перегон автомобиля в зону технического обслуживания</w:t>
            </w:r>
          </w:p>
        </w:tc>
      </w:tr>
      <w:tr w:rsidR="00E50CE5" w:rsidRPr="00E50CE5" w14:paraId="745236D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71A5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9D7FBE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E70FB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замене деталей и расходных материалов, проведению необходимых регулировок и др. </w:t>
            </w:r>
          </w:p>
        </w:tc>
      </w:tr>
      <w:tr w:rsidR="00E50CE5" w:rsidRPr="00E50CE5" w14:paraId="3E1B551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0FD1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6E974B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52E590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Управлять автомобилем</w:t>
            </w:r>
          </w:p>
        </w:tc>
      </w:tr>
      <w:tr w:rsidR="00E50CE5" w:rsidRPr="00E50CE5" w14:paraId="093E73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9D0A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895CBB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B4EEE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Применять информационно-коммуникационные технологии при составлении отчетной документации по проведению технического обслуживания автомобилей. </w:t>
            </w:r>
          </w:p>
        </w:tc>
      </w:tr>
      <w:tr w:rsidR="00E50CE5" w:rsidRPr="00E50CE5" w14:paraId="7625F4E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BD396F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52B99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A6195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Заполнять форму наряда на проведение технического обслуживания автомобиля.</w:t>
            </w:r>
          </w:p>
        </w:tc>
      </w:tr>
      <w:tr w:rsidR="00E50CE5" w:rsidRPr="00E50CE5" w14:paraId="0AF8CB9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30BF1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1EF32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461E77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Заполнять сервисную книжку. </w:t>
            </w:r>
          </w:p>
        </w:tc>
      </w:tr>
      <w:tr w:rsidR="00E50CE5" w:rsidRPr="00E50CE5" w14:paraId="22C9C07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5A65AA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EFD45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B1DF2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Отчитываться перед заказчиком о выполненной работе</w:t>
            </w:r>
          </w:p>
        </w:tc>
      </w:tr>
      <w:tr w:rsidR="00E50CE5" w:rsidRPr="00E50CE5" w14:paraId="652BEEE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E8858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570A5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D33BED0"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63805E9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79F13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285D4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8FDF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Марки и модели автомобилей, их технические характеристики, особенности конструкции и технического обслуживания. </w:t>
            </w:r>
          </w:p>
        </w:tc>
      </w:tr>
      <w:tr w:rsidR="00E50CE5" w:rsidRPr="00E50CE5" w14:paraId="7E46BD0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EB8D6E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4199A9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4D371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документы на приёмку автомобиля в технический сервис</w:t>
            </w:r>
          </w:p>
        </w:tc>
      </w:tr>
      <w:tr w:rsidR="00E50CE5" w:rsidRPr="00E50CE5" w14:paraId="56DE17F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CE894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769EB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1B4F9C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 вой помощи при ДТП</w:t>
            </w:r>
          </w:p>
        </w:tc>
      </w:tr>
      <w:tr w:rsidR="00E50CE5" w:rsidRPr="00E50CE5" w14:paraId="1691BA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14A10B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16FCF8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978B3A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w:t>
            </w:r>
            <w:r w:rsidRPr="00E50CE5">
              <w:rPr>
                <w:rFonts w:ascii="Times New Roman" w:eastAsia="Times New Roman" w:hAnsi="Times New Roman" w:cs="Times New Roman"/>
                <w:sz w:val="24"/>
                <w:szCs w:val="24"/>
                <w:lang w:eastAsia="ru-RU"/>
              </w:rPr>
              <w:lastRenderedPageBreak/>
              <w:t xml:space="preserve">свойства технических жидкостей. </w:t>
            </w:r>
          </w:p>
        </w:tc>
      </w:tr>
      <w:tr w:rsidR="00E50CE5" w:rsidRPr="00E50CE5" w14:paraId="2AE8844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FAFAB9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5681F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EC3DC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Перечни регламентных работ, порядок и технологии их проведения для разных видов технического обслуживания. </w:t>
            </w:r>
          </w:p>
        </w:tc>
      </w:tr>
      <w:tr w:rsidR="00E50CE5" w:rsidRPr="00E50CE5" w14:paraId="32F0B9A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527FBC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F3B70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5C21D7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Особенности регламентных работ для автомобилей различных марок.</w:t>
            </w:r>
          </w:p>
        </w:tc>
      </w:tr>
      <w:tr w:rsidR="00E50CE5" w:rsidRPr="00E50CE5" w14:paraId="522713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0F966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090F7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BA2DDE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свойства, классификация, характеристики применяемых в профессиональной деятельности материалов. </w:t>
            </w:r>
          </w:p>
        </w:tc>
      </w:tr>
      <w:tr w:rsidR="00E50CE5" w:rsidRPr="00E50CE5" w14:paraId="1F21E2C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332E8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68BDD7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BACB9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Физические и химические свойства горючих и смазочных материалов.</w:t>
            </w:r>
          </w:p>
        </w:tc>
      </w:tr>
      <w:tr w:rsidR="00E50CE5" w:rsidRPr="00E50CE5" w14:paraId="17F5CED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06EF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F1CD6D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6B85B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72863B1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0CF6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85E673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AB667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Формы документации по проведению технического обслуживания автомобиля на предприятии технического сервиса, технические термины. </w:t>
            </w:r>
          </w:p>
        </w:tc>
      </w:tr>
      <w:tr w:rsidR="00E50CE5" w:rsidRPr="00E50CE5" w14:paraId="33D9B11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94ED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6BA1C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2A4D0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Информационные программы технической документации по техническому обслуживанию автомобилей</w:t>
            </w:r>
          </w:p>
        </w:tc>
      </w:tr>
      <w:tr w:rsidR="00E50CE5" w:rsidRPr="00E50CE5" w14:paraId="6B0C31A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16B143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43F2AA6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2.2. Осуществлять техническое обслуживание электрических и электронных систем автомобилей</w:t>
            </w:r>
          </w:p>
        </w:tc>
        <w:tc>
          <w:tcPr>
            <w:tcW w:w="4962" w:type="dxa"/>
            <w:tcBorders>
              <w:top w:val="nil"/>
              <w:left w:val="nil"/>
              <w:bottom w:val="single" w:sz="4" w:space="0" w:color="auto"/>
              <w:right w:val="single" w:sz="4" w:space="0" w:color="auto"/>
            </w:tcBorders>
            <w:shd w:val="clear" w:color="auto" w:fill="auto"/>
            <w:hideMark/>
          </w:tcPr>
          <w:p w14:paraId="4F7F8B34"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155A320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DA36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6B995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E74BF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по техническому обслуживанию электрических и электронных систем автомобилей</w:t>
            </w:r>
          </w:p>
        </w:tc>
      </w:tr>
      <w:tr w:rsidR="00E50CE5" w:rsidRPr="00E50CE5" w14:paraId="4354FB6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3CF9B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E45123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AD97472"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385CA66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3E5F6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9DF1EA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A8C3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Измерять параметры электрических цепей автомобилей</w:t>
            </w:r>
          </w:p>
        </w:tc>
      </w:tr>
      <w:tr w:rsidR="00E50CE5" w:rsidRPr="00E50CE5" w14:paraId="5F4A94C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6968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C7E85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296D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Пользоваться измерительными приборами.</w:t>
            </w:r>
          </w:p>
        </w:tc>
      </w:tr>
      <w:tr w:rsidR="00E50CE5" w:rsidRPr="00E50CE5" w14:paraId="35C9D79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B3B2B9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04967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0C9C0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Безопасно и качественно выполнять регламентные работы по разным видам технического обслуживания: проверке состояния элементов электрических и электронных систем автомобилей, выявлению и замена неисправных</w:t>
            </w:r>
          </w:p>
        </w:tc>
      </w:tr>
      <w:tr w:rsidR="00E50CE5" w:rsidRPr="00E50CE5" w14:paraId="2C89EBC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B606DA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D5CA46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61B9E04"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2F5BAE1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27E3F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F61B2C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13742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положения электротехники. </w:t>
            </w:r>
          </w:p>
        </w:tc>
      </w:tr>
      <w:tr w:rsidR="00E50CE5" w:rsidRPr="00E50CE5" w14:paraId="61C86CB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B31C15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ED296B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FECFD9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Меры безопасности при работе с электрооборудованием и электрическими инструментами</w:t>
            </w:r>
          </w:p>
        </w:tc>
      </w:tr>
      <w:tr w:rsidR="00E50CE5" w:rsidRPr="00E50CE5" w14:paraId="254670C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001F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C8E60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22CA1C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Перечни регламентных работ и порядок их проведения для разных видов технического обслуживания.</w:t>
            </w:r>
          </w:p>
        </w:tc>
      </w:tr>
      <w:tr w:rsidR="00E50CE5" w:rsidRPr="00E50CE5" w14:paraId="64A401B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628D2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1CE678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66E67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электрических и электронных систем автомобилей, неисправности и способы их устранения.</w:t>
            </w:r>
          </w:p>
        </w:tc>
      </w:tr>
      <w:tr w:rsidR="00E50CE5" w:rsidRPr="00E50CE5" w14:paraId="3BEE835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2E313B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5C78107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2.3. Осуществлять техническое обслуживание автомобильных трансмиссий</w:t>
            </w:r>
          </w:p>
        </w:tc>
        <w:tc>
          <w:tcPr>
            <w:tcW w:w="4962" w:type="dxa"/>
            <w:tcBorders>
              <w:top w:val="nil"/>
              <w:left w:val="nil"/>
              <w:bottom w:val="single" w:sz="4" w:space="0" w:color="auto"/>
              <w:right w:val="single" w:sz="4" w:space="0" w:color="auto"/>
            </w:tcBorders>
            <w:shd w:val="clear" w:color="auto" w:fill="auto"/>
            <w:hideMark/>
          </w:tcPr>
          <w:p w14:paraId="051CC642"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14A9601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83208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27A640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C5BB13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технических обслуживаний автомобильных трансмиссий</w:t>
            </w:r>
          </w:p>
        </w:tc>
      </w:tr>
      <w:tr w:rsidR="00E50CE5" w:rsidRPr="00E50CE5" w14:paraId="2A1DC03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D760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8E2C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63F6BF7"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498338F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264D86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CDAA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0554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Безопасно и высококачественно выполнять </w:t>
            </w:r>
            <w:r w:rsidRPr="00E50CE5">
              <w:rPr>
                <w:rFonts w:ascii="Times New Roman" w:eastAsia="Times New Roman" w:hAnsi="Times New Roman" w:cs="Times New Roman"/>
                <w:sz w:val="24"/>
                <w:szCs w:val="24"/>
                <w:lang w:eastAsia="ru-RU"/>
              </w:rPr>
              <w:lastRenderedPageBreak/>
              <w:t>регламентные работы по разным видам технического обслуживания: проверке состояния автомобильных трансмиссий, выявлению и замене неисправных элементов.</w:t>
            </w:r>
          </w:p>
        </w:tc>
      </w:tr>
      <w:tr w:rsidR="00E50CE5" w:rsidRPr="00E50CE5" w14:paraId="5CE7B69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A2DA59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36525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02C90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эксплуатационные материалы в профессиональной деятельности.</w:t>
            </w:r>
          </w:p>
        </w:tc>
      </w:tr>
      <w:tr w:rsidR="00E50CE5" w:rsidRPr="00E50CE5" w14:paraId="66B8786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54818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FA7E4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CC0A6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7D13E8C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F0A0F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35D47B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94A1E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материалы на основе анализа их свойств, для конкретного применения.</w:t>
            </w:r>
          </w:p>
        </w:tc>
      </w:tr>
      <w:tr w:rsidR="00E50CE5" w:rsidRPr="00E50CE5" w14:paraId="49D573E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FD59CD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0EEC4B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2FC730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11E405C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CCC9D7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C1C6A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4EFE2F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Устройства и принципы действия автомобильных трансмиссий, неисправности и способы их устранения.</w:t>
            </w:r>
          </w:p>
        </w:tc>
      </w:tr>
      <w:tr w:rsidR="00E50CE5" w:rsidRPr="00E50CE5" w14:paraId="5518B7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3BDDB5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5954A3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4DDCB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6360D51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3F39B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94D2A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C632A7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765D8F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4DCE17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8C1D4C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F0D255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Физические и химические свойства горючих и смазочных материалов.</w:t>
            </w:r>
          </w:p>
        </w:tc>
      </w:tr>
      <w:tr w:rsidR="00E50CE5" w:rsidRPr="00E50CE5" w14:paraId="3DF4756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63BE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538DA34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2.4. Осуществлять техническое обслуживание ходовой части и механизмов управления автомобилей</w:t>
            </w:r>
          </w:p>
        </w:tc>
        <w:tc>
          <w:tcPr>
            <w:tcW w:w="4962" w:type="dxa"/>
            <w:tcBorders>
              <w:top w:val="nil"/>
              <w:left w:val="nil"/>
              <w:bottom w:val="single" w:sz="4" w:space="0" w:color="auto"/>
              <w:right w:val="single" w:sz="4" w:space="0" w:color="auto"/>
            </w:tcBorders>
            <w:shd w:val="clear" w:color="auto" w:fill="auto"/>
            <w:hideMark/>
          </w:tcPr>
          <w:p w14:paraId="7BBDDDD7"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p>
        </w:tc>
      </w:tr>
      <w:tr w:rsidR="00E50CE5" w:rsidRPr="00E50CE5" w14:paraId="3072E58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4879E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57AA24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B0A9E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технических обслуживаний ходовой части и механизмов управления автомобилей</w:t>
            </w:r>
          </w:p>
        </w:tc>
      </w:tr>
      <w:tr w:rsidR="00E50CE5" w:rsidRPr="00E50CE5" w14:paraId="15AF05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DC210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EB80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A9C31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307250C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66960A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AE094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6A62F5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Безопасно и высококачественно выполнять регламентные работы по разным видам технического обслуживания: проверке состояния ходовой части и механизмов управления автомобилей, выявлению и замене неисправных элементов.</w:t>
            </w:r>
          </w:p>
        </w:tc>
      </w:tr>
      <w:tr w:rsidR="00E50CE5" w:rsidRPr="00E50CE5" w14:paraId="67734AF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C91C30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EF3AA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4D26B8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7E36167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10DA4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A928DC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5565FC"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r w:rsidRPr="00E50CE5">
              <w:rPr>
                <w:rFonts w:ascii="Times New Roman" w:eastAsia="Times New Roman" w:hAnsi="Times New Roman" w:cs="Times New Roman"/>
                <w:sz w:val="24"/>
                <w:szCs w:val="24"/>
                <w:lang w:eastAsia="ru-RU"/>
              </w:rPr>
              <w:t xml:space="preserve"> </w:t>
            </w:r>
          </w:p>
        </w:tc>
      </w:tr>
      <w:tr w:rsidR="00E50CE5" w:rsidRPr="00E50CE5" w14:paraId="498DFBA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C099E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03B4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120FCC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ходовой части и механизмов управления автомобилей, неисправности и способы их устранения.</w:t>
            </w:r>
          </w:p>
        </w:tc>
      </w:tr>
      <w:tr w:rsidR="00E50CE5" w:rsidRPr="00E50CE5" w14:paraId="463EE5A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FC8A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55EBC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84410A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7D7129D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5FE06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D4A332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9872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Особенности регламентных работ для автомобилей различных марок моделей.</w:t>
            </w:r>
          </w:p>
        </w:tc>
      </w:tr>
      <w:tr w:rsidR="00E50CE5" w:rsidRPr="00E50CE5" w14:paraId="68F46D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5F7AF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FD4FC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EACE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Перечни регламентных работ и порядок их проведения для разных видов технического обслуживания. </w:t>
            </w:r>
          </w:p>
        </w:tc>
      </w:tr>
      <w:tr w:rsidR="00E50CE5" w:rsidRPr="00E50CE5" w14:paraId="3D4E52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145A8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BE1F3C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2.5. Осуществлять техническое обслуживание автомобильных кузовов</w:t>
            </w:r>
          </w:p>
        </w:tc>
        <w:tc>
          <w:tcPr>
            <w:tcW w:w="4962" w:type="dxa"/>
            <w:tcBorders>
              <w:top w:val="nil"/>
              <w:left w:val="nil"/>
              <w:bottom w:val="single" w:sz="4" w:space="0" w:color="auto"/>
              <w:right w:val="single" w:sz="4" w:space="0" w:color="auto"/>
            </w:tcBorders>
            <w:shd w:val="clear" w:color="auto" w:fill="auto"/>
            <w:hideMark/>
          </w:tcPr>
          <w:p w14:paraId="4651704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3F6EBC4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CC577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44893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251993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технических обслуживаний автомобильных кузовов</w:t>
            </w:r>
          </w:p>
        </w:tc>
      </w:tr>
      <w:tr w:rsidR="00E50CE5" w:rsidRPr="00E50CE5" w14:paraId="72C8ADD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3AA52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DF62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ED66AB7"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Умения: </w:t>
            </w:r>
          </w:p>
        </w:tc>
      </w:tr>
      <w:tr w:rsidR="00E50CE5" w:rsidRPr="00E50CE5" w14:paraId="4C96484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7C3111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1745B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7F77D7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Безопасно и качественно выполнять регламентные работы по разным видам технического обслуживания: проверке </w:t>
            </w:r>
            <w:r w:rsidRPr="00E50CE5">
              <w:rPr>
                <w:rFonts w:ascii="Times New Roman" w:eastAsia="Times New Roman" w:hAnsi="Times New Roman" w:cs="Times New Roman"/>
                <w:sz w:val="24"/>
                <w:szCs w:val="24"/>
                <w:lang w:eastAsia="ru-RU"/>
              </w:rPr>
              <w:lastRenderedPageBreak/>
              <w:t>состояния автомобильных кузовов, чистке, дезинфекции, мойке, полировке, подкраске, устранению царапин и вмятин.</w:t>
            </w:r>
          </w:p>
        </w:tc>
      </w:tr>
      <w:tr w:rsidR="00E50CE5" w:rsidRPr="00E50CE5" w14:paraId="7CD3D18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5FAF2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CF191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D02BB2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эксплуатационные материалы в профессиональной деятельности.</w:t>
            </w:r>
          </w:p>
        </w:tc>
      </w:tr>
      <w:tr w:rsidR="00E50CE5" w:rsidRPr="00E50CE5" w14:paraId="51AC8AE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5198D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06275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3328A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материалы на основе анализа их свойств для конкретного применения</w:t>
            </w:r>
          </w:p>
        </w:tc>
      </w:tr>
      <w:tr w:rsidR="00E50CE5" w:rsidRPr="00E50CE5" w14:paraId="241A11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5A9FB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6ADB50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10691F3"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27CE237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715061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C97768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AAC82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Устройства автомобильных кузовов, неисправности и способы их устранения. </w:t>
            </w:r>
          </w:p>
        </w:tc>
      </w:tr>
      <w:tr w:rsidR="00E50CE5" w:rsidRPr="00E50CE5" w14:paraId="4EE7CF8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3454A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9FF67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BDFEE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Перечни регламентных работ и порядок их проведения для разных видов технического обслуживания.</w:t>
            </w:r>
          </w:p>
        </w:tc>
      </w:tr>
      <w:tr w:rsidR="00E50CE5" w:rsidRPr="00E50CE5" w14:paraId="2A9DD60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1288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02D1C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F368BC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Особенности регламентных работ для автомобилей различных марок и моделей.</w:t>
            </w:r>
          </w:p>
        </w:tc>
      </w:tr>
      <w:tr w:rsidR="00E50CE5" w:rsidRPr="00E50CE5" w14:paraId="5B5E2C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29420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D7052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EE41C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свойства, классификация, характеристики применяемых в профессиональной деятельности материалов.</w:t>
            </w:r>
          </w:p>
        </w:tc>
      </w:tr>
      <w:tr w:rsidR="00E50CE5" w:rsidRPr="00E50CE5" w14:paraId="07D51DA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6D0011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C5FEE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CFFAC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лакокрасочных покрытий автомобильных кузовов</w:t>
            </w:r>
          </w:p>
        </w:tc>
      </w:tr>
      <w:tr w:rsidR="00E50CE5" w:rsidRPr="00E50CE5" w14:paraId="286E0F0D" w14:textId="77777777" w:rsidTr="00DE05D4">
        <w:tc>
          <w:tcPr>
            <w:tcW w:w="1962" w:type="dxa"/>
            <w:vMerge w:val="restart"/>
            <w:tcBorders>
              <w:top w:val="nil"/>
              <w:left w:val="single" w:sz="4" w:space="0" w:color="auto"/>
              <w:bottom w:val="single" w:sz="4" w:space="0" w:color="auto"/>
              <w:right w:val="single" w:sz="4" w:space="0" w:color="auto"/>
            </w:tcBorders>
            <w:shd w:val="clear" w:color="auto" w:fill="auto"/>
            <w:hideMark/>
          </w:tcPr>
          <w:p w14:paraId="15DF7CB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текущий ремонт различных типов автомобилей в соответствии с требованиями технологической документации</w:t>
            </w: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9BF50C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3.1. Производить текущий ремонт автомобильных двигателей.</w:t>
            </w:r>
          </w:p>
        </w:tc>
        <w:tc>
          <w:tcPr>
            <w:tcW w:w="4962" w:type="dxa"/>
            <w:tcBorders>
              <w:top w:val="nil"/>
              <w:left w:val="nil"/>
              <w:bottom w:val="single" w:sz="4" w:space="0" w:color="auto"/>
              <w:right w:val="single" w:sz="4" w:space="0" w:color="auto"/>
            </w:tcBorders>
            <w:shd w:val="clear" w:color="auto" w:fill="auto"/>
            <w:hideMark/>
          </w:tcPr>
          <w:p w14:paraId="7B8B41F3"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397FDF6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1441E4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4B02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A81D7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4CF6EA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A99B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BC82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F4F8B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и монтаж двигателя автомобиля; разборка и сборка его механизмов и систем, замена его отдельных деталей</w:t>
            </w:r>
          </w:p>
        </w:tc>
      </w:tr>
      <w:tr w:rsidR="00E50CE5" w:rsidRPr="00E50CE5" w14:paraId="238F81A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78C8F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66EA4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B4FE5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66F630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6E3A0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B55EF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08C8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технических измерений соответствующим инструментом и приборами</w:t>
            </w:r>
          </w:p>
        </w:tc>
      </w:tr>
      <w:tr w:rsidR="00E50CE5" w:rsidRPr="00E50CE5" w14:paraId="72307D4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A18B1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9623CD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C5AA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деталей систем и механизмов двигателя</w:t>
            </w:r>
          </w:p>
        </w:tc>
      </w:tr>
      <w:tr w:rsidR="00E50CE5" w:rsidRPr="00E50CE5" w14:paraId="3CAF945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94287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488B5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17233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испытание систем и механизмов двигателя после ремонта</w:t>
            </w:r>
          </w:p>
        </w:tc>
      </w:tr>
      <w:tr w:rsidR="00E50CE5" w:rsidRPr="00E50CE5" w14:paraId="33AB46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DA4B0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7E518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C0B2C3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r w:rsidRPr="00E50CE5">
              <w:rPr>
                <w:rFonts w:ascii="Times New Roman" w:eastAsia="Times New Roman" w:hAnsi="Times New Roman" w:cs="Times New Roman"/>
                <w:sz w:val="24"/>
                <w:szCs w:val="24"/>
                <w:lang w:eastAsia="ru-RU"/>
              </w:rPr>
              <w:t xml:space="preserve"> </w:t>
            </w:r>
          </w:p>
        </w:tc>
      </w:tr>
      <w:tr w:rsidR="00E50CE5" w:rsidRPr="00E50CE5" w14:paraId="480C399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C892C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5B471E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8283E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Оформлять учетную документацию. Использовать уборочно-моечное и технологическое оборудование</w:t>
            </w:r>
          </w:p>
        </w:tc>
      </w:tr>
      <w:tr w:rsidR="00E50CE5" w:rsidRPr="00E50CE5" w14:paraId="0F2674A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09766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0FF12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A37E0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двигатель на автомобиль, разбирать и собирать двигатель. </w:t>
            </w:r>
          </w:p>
        </w:tc>
      </w:tr>
      <w:tr w:rsidR="00E50CE5" w:rsidRPr="00E50CE5" w14:paraId="38108E2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1555D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2F0812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9812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каталогами деталей</w:t>
            </w:r>
          </w:p>
        </w:tc>
      </w:tr>
      <w:tr w:rsidR="00E50CE5" w:rsidRPr="00E50CE5" w14:paraId="183254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E2B116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547EA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066A8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специальный инструмент и оборудование при разборочно-сборочных работах.</w:t>
            </w:r>
          </w:p>
        </w:tc>
      </w:tr>
      <w:tr w:rsidR="00E50CE5" w:rsidRPr="00E50CE5" w14:paraId="673864D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DE7463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7C9B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614FA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5E49167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829E3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2FDAB8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AB4A2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деталей и параметров двигателя контрольно-измерительными приборами и инструментами.</w:t>
            </w:r>
          </w:p>
        </w:tc>
      </w:tr>
      <w:tr w:rsidR="00E50CE5" w:rsidRPr="00E50CE5" w14:paraId="123A9FC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4EF613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72601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4DD20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пользоваться инструментами и приспособлениями для слесарных работ</w:t>
            </w:r>
          </w:p>
        </w:tc>
      </w:tr>
      <w:tr w:rsidR="00E50CE5" w:rsidRPr="00E50CE5" w14:paraId="590A57B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E0F76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53E95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2BF2B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5BC797E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CD3615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4A355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ED83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детали механизмов и систем двигателя. </w:t>
            </w:r>
          </w:p>
        </w:tc>
      </w:tr>
      <w:tr w:rsidR="00E50CE5" w:rsidRPr="00E50CE5" w14:paraId="78443E8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1A566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47161B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CBEA1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и объем работ по их устранению.</w:t>
            </w:r>
          </w:p>
        </w:tc>
      </w:tr>
      <w:tr w:rsidR="00E50CE5" w:rsidRPr="00E50CE5" w14:paraId="4D20878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205A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30379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D2054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090D638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3FCE62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15DC9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9BBEA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основные свойства материалов по маркам.</w:t>
            </w:r>
          </w:p>
        </w:tc>
      </w:tr>
      <w:tr w:rsidR="00E50CE5" w:rsidRPr="00E50CE5" w14:paraId="227ADB7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B04E9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C2FBA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3DDE0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материалы на основе анализа их свойств для конкретного применения.</w:t>
            </w:r>
          </w:p>
        </w:tc>
      </w:tr>
      <w:tr w:rsidR="00E50CE5" w:rsidRPr="00E50CE5" w14:paraId="488B128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E42AE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3187F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A39DAC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577F656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51D5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07D312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DD31FF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16469C7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61421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31058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AE0D7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конструктивные особенности ремонтируемых автомобильных двигателей. </w:t>
            </w:r>
          </w:p>
        </w:tc>
      </w:tr>
      <w:tr w:rsidR="00E50CE5" w:rsidRPr="00E50CE5" w14:paraId="6DB1BD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DEE4B9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9D6B41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C71D0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взаимодействие узлов и систем двигателей.</w:t>
            </w:r>
          </w:p>
        </w:tc>
      </w:tr>
      <w:tr w:rsidR="00E50CE5" w:rsidRPr="00E50CE5" w14:paraId="6957E8E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CC6CD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B796E6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8DDCA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59FF67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8FFE0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B1221C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A675B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54910F0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3E91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95E980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CFC428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процессы демонтажа, монтажа, разборки и сборки двигателей, его механизмов и систем. </w:t>
            </w:r>
          </w:p>
        </w:tc>
      </w:tr>
      <w:tr w:rsidR="00E50CE5" w:rsidRPr="00E50CE5" w14:paraId="124011F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FA858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E0EA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81B66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3D1F9C2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EFD3A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A89CA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68D7DC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структура каталогов деталей</w:t>
            </w:r>
          </w:p>
        </w:tc>
      </w:tr>
      <w:tr w:rsidR="00E50CE5" w:rsidRPr="00E50CE5" w14:paraId="15A147E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B661F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D99D8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A7DC2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09E8DD5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511E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E1E02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41DDD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обслуживаемых двигателей.</w:t>
            </w:r>
          </w:p>
        </w:tc>
      </w:tr>
      <w:tr w:rsidR="00E50CE5" w:rsidRPr="00E50CE5" w14:paraId="4815C25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57F668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8E58A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6EB332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контрольно-измерительных приборов и инструментов</w:t>
            </w:r>
          </w:p>
        </w:tc>
      </w:tr>
      <w:tr w:rsidR="00E50CE5" w:rsidRPr="00E50CE5" w14:paraId="39740ED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5CCA04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2C96A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79BA77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и состоянию систем.</w:t>
            </w:r>
          </w:p>
        </w:tc>
      </w:tr>
      <w:tr w:rsidR="00E50CE5" w:rsidRPr="00E50CE5" w14:paraId="55026EE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46A380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F544C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15C826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и средства ремонта и восстановления деталей двигателя.</w:t>
            </w:r>
          </w:p>
        </w:tc>
      </w:tr>
      <w:tr w:rsidR="00E50CE5" w:rsidRPr="00E50CE5" w14:paraId="1638A60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66299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56E46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84BC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систем автомобильных двигателей.</w:t>
            </w:r>
          </w:p>
        </w:tc>
      </w:tr>
      <w:tr w:rsidR="00E50CE5" w:rsidRPr="00E50CE5" w14:paraId="110A524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45012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4AF78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706201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1A70161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4021BB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ED493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1E9CB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517F68B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0C4DF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16EB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5066AA" w14:textId="13604538"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Технологии контроля технического со стояния деталей. </w:t>
            </w:r>
          </w:p>
        </w:tc>
      </w:tr>
      <w:tr w:rsidR="00E50CE5" w:rsidRPr="00E50CE5" w14:paraId="36E777A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FE10F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2E6E9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566ED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свойства, классификация, характеристики применяемых в профессиональной деятельности материалов.</w:t>
            </w:r>
          </w:p>
        </w:tc>
      </w:tr>
      <w:tr w:rsidR="00E50CE5" w:rsidRPr="00E50CE5" w14:paraId="292A84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8E67FC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DC02E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0D291A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двигателя, его </w:t>
            </w:r>
            <w:r w:rsidRPr="00E50CE5">
              <w:rPr>
                <w:rFonts w:ascii="Times New Roman" w:eastAsia="Times New Roman" w:hAnsi="Times New Roman" w:cs="Times New Roman"/>
                <w:sz w:val="24"/>
                <w:szCs w:val="24"/>
                <w:lang w:eastAsia="ru-RU"/>
              </w:rPr>
              <w:lastRenderedPageBreak/>
              <w:t>систем и механизмов, причины и способы их устранения.</w:t>
            </w:r>
          </w:p>
        </w:tc>
      </w:tr>
      <w:tr w:rsidR="00E50CE5" w:rsidRPr="00E50CE5" w14:paraId="00161DB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F2A956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B30A9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A932F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5B4FFA0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284E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048A66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3.2. Производить текущий ремонт узлов и элементов электрических и электронных систем автомобилей.</w:t>
            </w:r>
          </w:p>
        </w:tc>
        <w:tc>
          <w:tcPr>
            <w:tcW w:w="4962" w:type="dxa"/>
            <w:tcBorders>
              <w:top w:val="nil"/>
              <w:left w:val="nil"/>
              <w:bottom w:val="single" w:sz="4" w:space="0" w:color="auto"/>
              <w:right w:val="single" w:sz="4" w:space="0" w:color="auto"/>
            </w:tcBorders>
            <w:shd w:val="clear" w:color="auto" w:fill="auto"/>
            <w:hideMark/>
          </w:tcPr>
          <w:p w14:paraId="4E242298"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4F3787C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3701E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51F42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E11780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1B4EBFB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60BD3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473A8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99DF1B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1D5867F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71CA45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D9A2E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4B571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и монтаж узлов и элементов электрических и электронных систем автомобиля, их замена</w:t>
            </w:r>
          </w:p>
        </w:tc>
      </w:tr>
      <w:tr w:rsidR="00E50CE5" w:rsidRPr="00E50CE5" w14:paraId="1359ABF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99566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95A2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92D74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Проверка состояния узлов и элементов электрических и электронных систем соответствующим инструментом и приборами.</w:t>
            </w:r>
          </w:p>
        </w:tc>
      </w:tr>
      <w:tr w:rsidR="00E50CE5" w:rsidRPr="00E50CE5" w14:paraId="3C3F060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26EF2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AB1B5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9A9B2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36844D0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D712B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F6881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D0CE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проверку исправности узлов и элементов электрических и электронных систем контрольно-измерительными приборами и инструментами.</w:t>
            </w:r>
          </w:p>
        </w:tc>
      </w:tr>
      <w:tr w:rsidR="00E50CE5" w:rsidRPr="00E50CE5" w14:paraId="72863B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8CDE9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440BC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485226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узлов и элементов электрических и электронных систем</w:t>
            </w:r>
          </w:p>
        </w:tc>
      </w:tr>
      <w:tr w:rsidR="00E50CE5" w:rsidRPr="00E50CE5" w14:paraId="072DD86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97868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A0FE62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FCE6C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испытание узлов и элементов электрических и электронных систем</w:t>
            </w:r>
          </w:p>
        </w:tc>
      </w:tr>
      <w:tr w:rsidR="00E50CE5" w:rsidRPr="00E50CE5" w14:paraId="586C694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D4A4A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CBDEA2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CC65DB"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Умения: </w:t>
            </w:r>
          </w:p>
        </w:tc>
      </w:tr>
      <w:tr w:rsidR="00E50CE5" w:rsidRPr="00E50CE5" w14:paraId="2DC97B7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20FF0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898C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FD29C7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Пользоваться измерительными приборами</w:t>
            </w:r>
          </w:p>
        </w:tc>
      </w:tr>
      <w:tr w:rsidR="00E50CE5" w:rsidRPr="00E50CE5" w14:paraId="500755C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915B5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6A08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2DF6A8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Снимать и устанавливать узлы и элементы электрооборудования, электрических и электронных систем автомобиля.</w:t>
            </w:r>
          </w:p>
        </w:tc>
      </w:tr>
      <w:tr w:rsidR="00E50CE5" w:rsidRPr="00E50CE5" w14:paraId="50FAFF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473644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9D9E6B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7757AF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специальный инструмент и оборудование при разборочно-сборочных работах. </w:t>
            </w:r>
          </w:p>
        </w:tc>
      </w:tr>
      <w:tr w:rsidR="00E50CE5" w:rsidRPr="00E50CE5" w14:paraId="3A91FCD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835B8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E434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0B1A84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каталогом деталей.</w:t>
            </w:r>
          </w:p>
        </w:tc>
      </w:tr>
      <w:tr w:rsidR="00E50CE5" w:rsidRPr="00E50CE5" w14:paraId="4CD65B4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9DBBC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39369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8EFA69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меры безопасности при работе с электрооборудованием и электрическими инструментами.</w:t>
            </w:r>
          </w:p>
        </w:tc>
      </w:tr>
      <w:tr w:rsidR="00E50CE5" w:rsidRPr="00E50CE5" w14:paraId="18617F4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79632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9DDA24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A6CF0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Регулировать параметры электрических и электронных систем и их узлов в соответствии с технологической документацией. </w:t>
            </w:r>
          </w:p>
        </w:tc>
      </w:tr>
      <w:tr w:rsidR="00E50CE5" w:rsidRPr="00E50CE5" w14:paraId="5C8B7B6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F5CE6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FF60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5175E5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работы электрооборудования, электрических и электронных систем</w:t>
            </w:r>
          </w:p>
        </w:tc>
      </w:tr>
      <w:tr w:rsidR="00E50CE5" w:rsidRPr="00E50CE5" w14:paraId="17837B0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E0A476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B61451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A3FF3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пользоваться приборами и инструментами для контроля исправности узлов и элементов электрических и электронных систем</w:t>
            </w:r>
          </w:p>
        </w:tc>
      </w:tr>
      <w:tr w:rsidR="00E50CE5" w:rsidRPr="00E50CE5" w14:paraId="4807379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12F03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3973F4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6489C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элементы электрических и электронных систем. </w:t>
            </w:r>
          </w:p>
        </w:tc>
      </w:tr>
      <w:tr w:rsidR="00E50CE5" w:rsidRPr="00E50CE5" w14:paraId="00AFE9E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7ED807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6532E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5FEA6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Определять неисправности и объем работ по </w:t>
            </w:r>
            <w:r w:rsidRPr="00E50CE5">
              <w:rPr>
                <w:rFonts w:ascii="Times New Roman" w:eastAsia="Times New Roman" w:hAnsi="Times New Roman" w:cs="Times New Roman"/>
                <w:sz w:val="24"/>
                <w:szCs w:val="24"/>
                <w:lang w:eastAsia="ru-RU"/>
              </w:rPr>
              <w:lastRenderedPageBreak/>
              <w:t>их устранению.</w:t>
            </w:r>
          </w:p>
        </w:tc>
      </w:tr>
      <w:tr w:rsidR="00E50CE5" w:rsidRPr="00E50CE5" w14:paraId="375F255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ADFCA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8C20DB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9558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Разбирать и собирать основные узлы электрооборудования.</w:t>
            </w:r>
          </w:p>
        </w:tc>
      </w:tr>
      <w:tr w:rsidR="00E50CE5" w:rsidRPr="00E50CE5" w14:paraId="327DFD2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284CC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D17384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D6D38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1A0F629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654E2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73321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95557A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Устранять выявленные неисправности.</w:t>
            </w:r>
          </w:p>
        </w:tc>
      </w:tr>
      <w:tr w:rsidR="00E50CE5" w:rsidRPr="00E50CE5" w14:paraId="594877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4680B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C5C7D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90ACF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205ED92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1BF4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770B4E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D80C5A"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6AAA729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BC60D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DBE52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8F218B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принцип действия электрических машин. </w:t>
            </w:r>
          </w:p>
        </w:tc>
      </w:tr>
      <w:tr w:rsidR="00E50CE5" w:rsidRPr="00E50CE5" w14:paraId="5BBFEE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7FA72A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0D572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0D5F90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узлов и элементов электрических и электронных систем.</w:t>
            </w:r>
          </w:p>
        </w:tc>
      </w:tr>
      <w:tr w:rsidR="00E50CE5" w:rsidRPr="00E50CE5" w14:paraId="25E5C90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2C326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969E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43F928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09E6024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B5E901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CA040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08E27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567F46C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7F1EC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0FB4F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9EC88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взаимодействие узлов и элементов электрических и электронных систем.</w:t>
            </w:r>
          </w:p>
        </w:tc>
      </w:tr>
      <w:tr w:rsidR="00E50CE5" w:rsidRPr="00E50CE5" w14:paraId="12B1738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BCBC79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3B4D0A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B4BC8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процессы разборки-сборки электрооборудования, узлов и элементов электрических и электронных систем. </w:t>
            </w:r>
          </w:p>
        </w:tc>
      </w:tr>
      <w:tr w:rsidR="00E50CE5" w:rsidRPr="00E50CE5" w14:paraId="70D0D0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AA4F9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CBB771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D4B28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Меры безопасности при работе с электрооборудованием и электрическими инструментами.</w:t>
            </w:r>
          </w:p>
        </w:tc>
      </w:tr>
      <w:tr w:rsidR="00E50CE5" w:rsidRPr="00E50CE5" w14:paraId="107877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5CE91E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0BF4E9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37A9C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содержание каталогов деталей.</w:t>
            </w:r>
          </w:p>
        </w:tc>
      </w:tr>
      <w:tr w:rsidR="00E50CE5" w:rsidRPr="00E50CE5" w14:paraId="2797E5A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941FE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597FA7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71821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расположение приборов электрооборудования, приборов электрических и электронных систем автомобиля.</w:t>
            </w:r>
          </w:p>
        </w:tc>
      </w:tr>
      <w:tr w:rsidR="00E50CE5" w:rsidRPr="00E50CE5" w14:paraId="64AD1BC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950F2F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86687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61880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элементов и узлов электрических и электронных систем, причины и способы их устранения. </w:t>
            </w:r>
          </w:p>
        </w:tc>
      </w:tr>
      <w:tr w:rsidR="00E50CE5" w:rsidRPr="00E50CE5" w14:paraId="3B50FD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00EE04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BF745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CDDFD7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требования для проверки исправности приборов и элементов электрических и электронных систем. </w:t>
            </w:r>
          </w:p>
        </w:tc>
      </w:tr>
      <w:tr w:rsidR="00E50CE5" w:rsidRPr="00E50CE5" w14:paraId="18B5C3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D0E278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0F410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B3DB0D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узлов и элементов электрических и электронных систем.</w:t>
            </w:r>
          </w:p>
        </w:tc>
      </w:tr>
      <w:tr w:rsidR="00E50CE5" w:rsidRPr="00E50CE5" w14:paraId="6AD927A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020BE0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2802B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0FDFCD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5E00A58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7D24AC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98C18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9891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контрольно-измерительных приборов.</w:t>
            </w:r>
          </w:p>
        </w:tc>
      </w:tr>
      <w:tr w:rsidR="00E50CE5" w:rsidRPr="00E50CE5" w14:paraId="2B64A70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DA88F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C5B85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F3E7D9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элементов и узлов электрических и электронных систем, причины и способы устранения. </w:t>
            </w:r>
          </w:p>
        </w:tc>
      </w:tr>
      <w:tr w:rsidR="00E50CE5" w:rsidRPr="00E50CE5" w14:paraId="2BA560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679E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528B23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48F9D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для проверки электрических и электронных систем и их узлов.</w:t>
            </w:r>
          </w:p>
        </w:tc>
      </w:tr>
      <w:tr w:rsidR="00E50CE5" w:rsidRPr="00E50CE5" w14:paraId="798F262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265C69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7FE78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6E1A54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приборов и оборудования.</w:t>
            </w:r>
          </w:p>
        </w:tc>
      </w:tr>
      <w:tr w:rsidR="00E50CE5" w:rsidRPr="00E50CE5" w14:paraId="585287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3B6B1C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2D0026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F8153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ремонтируемых узлов электрических и электронных систем.</w:t>
            </w:r>
          </w:p>
        </w:tc>
      </w:tr>
      <w:tr w:rsidR="00E50CE5" w:rsidRPr="00E50CE5" w14:paraId="2E12FF3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25B70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EC87B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1EC25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Технические условия на регулировку и испытания узлов электрооборудования автомобиля. </w:t>
            </w:r>
          </w:p>
        </w:tc>
      </w:tr>
      <w:tr w:rsidR="00E50CE5" w:rsidRPr="00E50CE5" w14:paraId="1EA3CC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D5B8D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7221F5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18849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Технология выполнения регулировок и проверки электрических и электронных систем.</w:t>
            </w:r>
          </w:p>
        </w:tc>
      </w:tr>
      <w:tr w:rsidR="00E50CE5" w:rsidRPr="00E50CE5" w14:paraId="2887BEB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E672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C555D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7B62B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узлов и элементов электрических и электронных систем.</w:t>
            </w:r>
          </w:p>
        </w:tc>
      </w:tr>
      <w:tr w:rsidR="00E50CE5" w:rsidRPr="00E50CE5" w14:paraId="36B63EB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ABFB9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2E0E2B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3.3. Производить текущий ремонт автомобильных трансмиссий.</w:t>
            </w:r>
          </w:p>
        </w:tc>
        <w:tc>
          <w:tcPr>
            <w:tcW w:w="4962" w:type="dxa"/>
            <w:tcBorders>
              <w:top w:val="nil"/>
              <w:left w:val="nil"/>
              <w:bottom w:val="single" w:sz="4" w:space="0" w:color="auto"/>
              <w:right w:val="single" w:sz="4" w:space="0" w:color="auto"/>
            </w:tcBorders>
            <w:shd w:val="clear" w:color="auto" w:fill="auto"/>
            <w:hideMark/>
          </w:tcPr>
          <w:p w14:paraId="7867871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601382D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88FF52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BBAAE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978D4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700242F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8FEFE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F2B9A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C7E0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446173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1D068A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4AD36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9D44B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монтаж и замена узлов и механизмов автомобильных трансмиссий.</w:t>
            </w:r>
          </w:p>
        </w:tc>
      </w:tr>
      <w:tr w:rsidR="00E50CE5" w:rsidRPr="00E50CE5" w14:paraId="136FB5F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9A8158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4F714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B98D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технических измерений соответствующим инструментом и приборами</w:t>
            </w:r>
          </w:p>
        </w:tc>
      </w:tr>
      <w:tr w:rsidR="00E50CE5" w:rsidRPr="00E50CE5" w14:paraId="260E84F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FA3C40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A331F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C0447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механизмов, узлов и деталей автомобильных трансмиссий</w:t>
            </w:r>
          </w:p>
        </w:tc>
      </w:tr>
      <w:tr w:rsidR="00E50CE5" w:rsidRPr="00E50CE5" w14:paraId="440F2C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107A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3C7BF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86C0BD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 испытание автомобильных трансмиссий после ремонта</w:t>
            </w:r>
          </w:p>
        </w:tc>
      </w:tr>
      <w:tr w:rsidR="00E50CE5" w:rsidRPr="00E50CE5" w14:paraId="300C4EF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53A155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51CE1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5C7BF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r w:rsidRPr="00E50CE5">
              <w:rPr>
                <w:rFonts w:ascii="Times New Roman" w:eastAsia="Times New Roman" w:hAnsi="Times New Roman" w:cs="Times New Roman"/>
                <w:sz w:val="24"/>
                <w:szCs w:val="24"/>
                <w:lang w:eastAsia="ru-RU"/>
              </w:rPr>
              <w:t xml:space="preserve"> </w:t>
            </w:r>
          </w:p>
        </w:tc>
      </w:tr>
      <w:tr w:rsidR="00E50CE5" w:rsidRPr="00E50CE5" w14:paraId="29EE46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3EB90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84CB36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8A83C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Оформлять учетную документацию. </w:t>
            </w:r>
          </w:p>
        </w:tc>
      </w:tr>
      <w:tr w:rsidR="00E50CE5" w:rsidRPr="00E50CE5" w14:paraId="0F027E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5167B1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7C638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03849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уборочно-моечное оборудование и технологическое оборудование</w:t>
            </w:r>
          </w:p>
        </w:tc>
      </w:tr>
      <w:tr w:rsidR="00E50CE5" w:rsidRPr="00E50CE5" w14:paraId="2B0DD77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B9192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107BDA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043FB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Снимать и устанавливать узлы и механизмы автомобильных трансмиссий</w:t>
            </w:r>
          </w:p>
        </w:tc>
      </w:tr>
      <w:tr w:rsidR="00E50CE5" w:rsidRPr="00E50CE5" w14:paraId="41162E3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0F53E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12D2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D15316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специальный инструмент и оборудование при разборочно-сборочных работах. </w:t>
            </w:r>
          </w:p>
        </w:tc>
      </w:tr>
      <w:tr w:rsidR="00E50CE5" w:rsidRPr="00E50CE5" w14:paraId="1307132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AF6D0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9A9183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12B06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6DC1109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76729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1615B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24CF78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каталогами деталей.</w:t>
            </w:r>
          </w:p>
        </w:tc>
      </w:tr>
      <w:tr w:rsidR="00E50CE5" w:rsidRPr="00E50CE5" w14:paraId="4A78D30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A7730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F500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E2E8A3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00CDC2E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44306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B017AC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2CF968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износов деталей трансмиссий контрольно-измерительными приборами и инструментами.</w:t>
            </w:r>
          </w:p>
        </w:tc>
      </w:tr>
      <w:tr w:rsidR="00E50CE5" w:rsidRPr="00E50CE5" w14:paraId="04EB8B1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0BA20C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8879D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B702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пользоваться инструментами и приспособлениями для слесарных работ</w:t>
            </w:r>
          </w:p>
        </w:tc>
      </w:tr>
      <w:tr w:rsidR="00E50CE5" w:rsidRPr="00E50CE5" w14:paraId="4037F27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43AD3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59429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5B8CD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механизмы, узлы и детали автомобильных трансмиссий. </w:t>
            </w:r>
          </w:p>
        </w:tc>
      </w:tr>
      <w:tr w:rsidR="00E50CE5" w:rsidRPr="00E50CE5" w14:paraId="14B6154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D5DCCE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28B3FB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18425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1639B8A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5AAFB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14BDE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C705E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183DF88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F6E64D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91F7B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CFC17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Разбирать и собирать механизмы и узлы трансмиссий.</w:t>
            </w:r>
          </w:p>
        </w:tc>
      </w:tr>
      <w:tr w:rsidR="00E50CE5" w:rsidRPr="00E50CE5" w14:paraId="5DB6093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C73338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8C5A2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56C103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Определять неисправности и объем работ по их устранению. </w:t>
            </w:r>
          </w:p>
        </w:tc>
      </w:tr>
      <w:tr w:rsidR="00E50CE5" w:rsidRPr="00E50CE5" w14:paraId="608999D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B8C153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15B1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4B084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Регулировать механизмы трансмиссий в соответствии с технологической документацией.</w:t>
            </w:r>
          </w:p>
        </w:tc>
      </w:tr>
      <w:tr w:rsidR="00E50CE5" w:rsidRPr="00E50CE5" w14:paraId="798ED62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9E04F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5240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78F251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работы автомобильных трансмиссий</w:t>
            </w:r>
          </w:p>
        </w:tc>
      </w:tr>
      <w:tr w:rsidR="00E50CE5" w:rsidRPr="00E50CE5" w14:paraId="48BD52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BA2DC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7AC0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43310B"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r w:rsidRPr="00E50CE5">
              <w:rPr>
                <w:rFonts w:ascii="Times New Roman" w:eastAsia="Times New Roman" w:hAnsi="Times New Roman" w:cs="Times New Roman"/>
                <w:sz w:val="24"/>
                <w:szCs w:val="24"/>
                <w:lang w:eastAsia="ru-RU"/>
              </w:rPr>
              <w:t xml:space="preserve"> </w:t>
            </w:r>
          </w:p>
        </w:tc>
      </w:tr>
      <w:tr w:rsidR="00E50CE5" w:rsidRPr="00E50CE5" w14:paraId="1925DE9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05963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B613D2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C732A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конструктивные особенности автомобильных трансмиссий. </w:t>
            </w:r>
          </w:p>
        </w:tc>
      </w:tr>
      <w:tr w:rsidR="00E50CE5" w:rsidRPr="00E50CE5" w14:paraId="481662A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CD9CD7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AACB41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867A8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770A72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DD39EE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A84A00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FCBDC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Характеристики и порядок использования специального инструмента, приспособлений и оборудования. </w:t>
            </w:r>
          </w:p>
        </w:tc>
      </w:tr>
      <w:tr w:rsidR="00E50CE5" w:rsidRPr="00E50CE5" w14:paraId="10200A9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DE7E2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09ADBF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FF549E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структура каталогов деталей.</w:t>
            </w:r>
          </w:p>
        </w:tc>
      </w:tr>
      <w:tr w:rsidR="00E50CE5" w:rsidRPr="00E50CE5" w14:paraId="04319D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8431D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D328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D0755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018F9F3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7489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7C9D8F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59573F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72982D4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DDB76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74F29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02843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Назначение и взаимодействие узлов трансмиссии. </w:t>
            </w:r>
          </w:p>
        </w:tc>
      </w:tr>
      <w:tr w:rsidR="00E50CE5" w:rsidRPr="00E50CE5" w14:paraId="79FEBF7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0D756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5CBE7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03A5D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Средства метрологии, стандартизации и сертификации. </w:t>
            </w:r>
          </w:p>
        </w:tc>
      </w:tr>
      <w:tr w:rsidR="00E50CE5" w:rsidRPr="00E50CE5" w14:paraId="097B7AC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D040A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F0B1BB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33E24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 измерительных приборов и инструментов</w:t>
            </w:r>
          </w:p>
        </w:tc>
      </w:tr>
      <w:tr w:rsidR="00E50CE5" w:rsidRPr="00E50CE5" w14:paraId="048FB70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211F3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B790C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3399ED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и проверке работоспособности узлов.</w:t>
            </w:r>
          </w:p>
        </w:tc>
      </w:tr>
      <w:tr w:rsidR="00E50CE5" w:rsidRPr="00E50CE5" w14:paraId="0A48462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6DA3C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308BB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E6BD7F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автомобильных трансмиссий.</w:t>
            </w:r>
          </w:p>
        </w:tc>
      </w:tr>
      <w:tr w:rsidR="00E50CE5" w:rsidRPr="00E50CE5" w14:paraId="4736E26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B89EA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2AAA3D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5C33A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 сборки автомобильных трансмиссий, их узлов и механизмов.</w:t>
            </w:r>
          </w:p>
        </w:tc>
      </w:tr>
      <w:tr w:rsidR="00E50CE5" w:rsidRPr="00E50CE5" w14:paraId="7F07D2F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F97E3C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0B28A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4229DA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автомобильных трансмиссий, их систем и механизмов, их причины и способы устранения. </w:t>
            </w:r>
          </w:p>
        </w:tc>
      </w:tr>
      <w:tr w:rsidR="00E50CE5" w:rsidRPr="00E50CE5" w14:paraId="6BE9B19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A35DEE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B5C14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AC392F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узлов автомобильных трансмиссий.</w:t>
            </w:r>
          </w:p>
        </w:tc>
      </w:tr>
      <w:tr w:rsidR="00E50CE5" w:rsidRPr="00E50CE5" w14:paraId="1D5B411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F4FFAD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56573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D5D3F8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для контроля деталей</w:t>
            </w:r>
          </w:p>
        </w:tc>
      </w:tr>
      <w:tr w:rsidR="00E50CE5" w:rsidRPr="00E50CE5" w14:paraId="1A6A8BB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0DCCC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9B267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20B91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систем автомобильных трансмиссий.</w:t>
            </w:r>
          </w:p>
        </w:tc>
      </w:tr>
      <w:tr w:rsidR="00E50CE5" w:rsidRPr="00E50CE5" w14:paraId="2B825A0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7EC0D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B8343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B832D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0A8E23C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C4EA8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652B8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F43E3F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Технические условия на регулировку и испытания автомобильных трансмиссий, узлов трансмиссии. </w:t>
            </w:r>
          </w:p>
        </w:tc>
      </w:tr>
      <w:tr w:rsidR="00E50CE5" w:rsidRPr="00E50CE5" w14:paraId="3D333F3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9FE312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AF713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096331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Оборудование и технологию испытания автомобильных трансмиссий</w:t>
            </w:r>
          </w:p>
        </w:tc>
      </w:tr>
      <w:tr w:rsidR="00E50CE5" w:rsidRPr="00E50CE5" w14:paraId="0F0BDA7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0DFC5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D96BF7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ПК 3.4. Производить текущий ремонт </w:t>
            </w:r>
            <w:r w:rsidRPr="00E50CE5">
              <w:rPr>
                <w:rFonts w:ascii="Times New Roman" w:eastAsia="Times New Roman" w:hAnsi="Times New Roman" w:cs="Times New Roman"/>
                <w:sz w:val="24"/>
                <w:szCs w:val="24"/>
                <w:lang w:eastAsia="ru-RU"/>
              </w:rPr>
              <w:lastRenderedPageBreak/>
              <w:t>ходовой части и механизмов управления автомобилей.</w:t>
            </w:r>
          </w:p>
        </w:tc>
        <w:tc>
          <w:tcPr>
            <w:tcW w:w="4962" w:type="dxa"/>
            <w:tcBorders>
              <w:top w:val="nil"/>
              <w:left w:val="nil"/>
              <w:bottom w:val="single" w:sz="4" w:space="0" w:color="auto"/>
              <w:right w:val="single" w:sz="4" w:space="0" w:color="auto"/>
            </w:tcBorders>
            <w:shd w:val="clear" w:color="auto" w:fill="auto"/>
            <w:hideMark/>
          </w:tcPr>
          <w:p w14:paraId="3B3C300B"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lastRenderedPageBreak/>
              <w:t>Навыки:</w:t>
            </w:r>
            <w:r w:rsidRPr="00E50CE5">
              <w:rPr>
                <w:rFonts w:ascii="Times New Roman" w:eastAsia="Times New Roman" w:hAnsi="Times New Roman" w:cs="Times New Roman"/>
                <w:sz w:val="24"/>
                <w:szCs w:val="24"/>
                <w:lang w:eastAsia="ru-RU"/>
              </w:rPr>
              <w:t xml:space="preserve"> </w:t>
            </w:r>
          </w:p>
        </w:tc>
      </w:tr>
      <w:tr w:rsidR="00E50CE5" w:rsidRPr="00E50CE5" w14:paraId="4B42723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4C97B4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08AF70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E34D0F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22E355B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25A9C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2EF68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57A60E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597D9F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5BBC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5D1EC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71880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монтаж и замена узлов и механизмов ходовой части и систем управления автомобилей</w:t>
            </w:r>
          </w:p>
        </w:tc>
      </w:tr>
      <w:tr w:rsidR="00E50CE5" w:rsidRPr="00E50CE5" w14:paraId="4BAC75F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35391E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811061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0244D0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технических измерений соответствующим инструментом и приборами</w:t>
            </w:r>
          </w:p>
        </w:tc>
      </w:tr>
      <w:tr w:rsidR="00E50CE5" w:rsidRPr="00E50CE5" w14:paraId="66A1176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37405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ABB30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00E01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узлов и механизмов ходовой части и систем управления автомобилей</w:t>
            </w:r>
          </w:p>
        </w:tc>
      </w:tr>
      <w:tr w:rsidR="00E50CE5" w:rsidRPr="00E50CE5" w14:paraId="5A1336B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0B0CA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BF22F4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0C75E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испытание узлов и механизмов ходовой части и систем управления автомобилей</w:t>
            </w:r>
          </w:p>
        </w:tc>
      </w:tr>
      <w:tr w:rsidR="00E50CE5" w:rsidRPr="00E50CE5" w14:paraId="4DB5856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260B1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84C66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BB3A39"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6F5F4E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CAD10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AC0C30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065E5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механизмы ходовой части и систем управления. </w:t>
            </w:r>
          </w:p>
        </w:tc>
      </w:tr>
      <w:tr w:rsidR="00E50CE5" w:rsidRPr="00E50CE5" w14:paraId="250C45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4A1B7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0C3D7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9F79B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724143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C9B33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EEE293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1AF043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изнашиваемых деталей и изменяемых параметров ходовой части и систем управления контрольно-измерительными приборами и инструментами</w:t>
            </w:r>
          </w:p>
        </w:tc>
      </w:tr>
      <w:tr w:rsidR="00E50CE5" w:rsidRPr="00E50CE5" w14:paraId="3CE8E73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B9866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6624D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D9F22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51402B9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FB1B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4E39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113C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каталогами деталей.</w:t>
            </w:r>
          </w:p>
        </w:tc>
      </w:tr>
      <w:tr w:rsidR="00E50CE5" w:rsidRPr="00E50CE5" w14:paraId="0B4CBEA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D5851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B5EBA0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12E0F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специальный инструмент и оборудование при разборочно-сборочных работах.</w:t>
            </w:r>
          </w:p>
        </w:tc>
      </w:tr>
      <w:tr w:rsidR="00E50CE5" w:rsidRPr="00E50CE5" w14:paraId="3D182D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3A76C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EBFBB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B24C7F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механизмы и детали ходовой части и систем управления.  </w:t>
            </w:r>
          </w:p>
        </w:tc>
      </w:tr>
      <w:tr w:rsidR="00E50CE5" w:rsidRPr="00E50CE5" w14:paraId="149B0FB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A271A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EF25D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8C04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и объем работ по их устранению.</w:t>
            </w:r>
          </w:p>
        </w:tc>
      </w:tr>
      <w:tr w:rsidR="00E50CE5" w:rsidRPr="00E50CE5" w14:paraId="2EA04E1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BB707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7AC295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2B9D8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738B8C3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E0BD3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6C8F2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5FE9AF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48AE9C0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B8EB9F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8174E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6D930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Регулировать параметры установки деталей ходовой части и систем управления автомобилей в соответствии с технологической документацией. </w:t>
            </w:r>
          </w:p>
        </w:tc>
      </w:tr>
      <w:tr w:rsidR="00E50CE5" w:rsidRPr="00E50CE5" w14:paraId="54BA230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A5B2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BCFA0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4D0437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работы узлов и механизмов ходовой части и систем управления автомобилей</w:t>
            </w:r>
          </w:p>
        </w:tc>
      </w:tr>
      <w:tr w:rsidR="00E50CE5" w:rsidRPr="00E50CE5" w14:paraId="2F72E9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3DE66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60AA93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09DD1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Проверять комплектность ходовой части и механизмов управления автомобилей</w:t>
            </w:r>
          </w:p>
        </w:tc>
      </w:tr>
      <w:tr w:rsidR="00E50CE5" w:rsidRPr="00E50CE5" w14:paraId="09D286E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7BB8D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36FCB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DB15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Оформлять учетную документацию.</w:t>
            </w:r>
          </w:p>
        </w:tc>
      </w:tr>
      <w:tr w:rsidR="00E50CE5" w:rsidRPr="00E50CE5" w14:paraId="615D11A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8D8F7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C5189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D4CAB8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уборочно-моечное и технологическое оборудование. </w:t>
            </w:r>
          </w:p>
        </w:tc>
      </w:tr>
      <w:tr w:rsidR="00E50CE5" w:rsidRPr="00E50CE5" w14:paraId="656B209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A7A91E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B3B1B4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92A25B" w14:textId="5E503B3C"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4EF4C5DA" w14:textId="77777777" w:rsidTr="00DE05D4">
        <w:tc>
          <w:tcPr>
            <w:tcW w:w="1962" w:type="dxa"/>
            <w:vMerge/>
            <w:tcBorders>
              <w:top w:val="nil"/>
              <w:left w:val="single" w:sz="4" w:space="0" w:color="auto"/>
              <w:bottom w:val="single" w:sz="4" w:space="0" w:color="auto"/>
              <w:right w:val="single" w:sz="4" w:space="0" w:color="auto"/>
            </w:tcBorders>
            <w:vAlign w:val="center"/>
          </w:tcPr>
          <w:p w14:paraId="04EDD4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tcPr>
          <w:p w14:paraId="32EC65B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tcPr>
          <w:p w14:paraId="3206EE67" w14:textId="46FD4F7A"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sz w:val="24"/>
                <w:szCs w:val="24"/>
                <w:lang w:eastAsia="ru-RU"/>
              </w:rPr>
              <w:t>Назначение и взаимодействие узлов ходовой части и механизмов управления.</w:t>
            </w:r>
          </w:p>
        </w:tc>
      </w:tr>
      <w:tr w:rsidR="00E50CE5" w:rsidRPr="00E50CE5" w14:paraId="372ADBF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CD84F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73B2B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9C7B1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ходовой части и механизмов рулевого управления.</w:t>
            </w:r>
          </w:p>
        </w:tc>
      </w:tr>
      <w:tr w:rsidR="00E50CE5" w:rsidRPr="00E50CE5" w14:paraId="58BDC6A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244D4C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5A334B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12A8F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720C2CB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37AB6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BC379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0AE84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10E2032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1CC52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C3F3B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6A3E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ходовой части и способы их устранения. </w:t>
            </w:r>
          </w:p>
        </w:tc>
      </w:tr>
      <w:tr w:rsidR="00E50CE5" w:rsidRPr="00E50CE5" w14:paraId="03B7100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99EA4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60ABC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4FEF2D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систем управления и способы их устранения.</w:t>
            </w:r>
          </w:p>
        </w:tc>
      </w:tr>
      <w:tr w:rsidR="00E50CE5" w:rsidRPr="00E50CE5" w14:paraId="5FB7D4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EEA1E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DC6E29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EF2DA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механизмов ходовой части и систем управления автомобилей.</w:t>
            </w:r>
          </w:p>
        </w:tc>
      </w:tr>
      <w:tr w:rsidR="00E50CE5" w:rsidRPr="00E50CE5" w14:paraId="0F15F97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52F6F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BD96C4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1B8D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6546AE1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0F195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34B649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5F9E3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3C67FAB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9205C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3F426B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7F082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содержание каталога деталей.</w:t>
            </w:r>
          </w:p>
        </w:tc>
      </w:tr>
      <w:tr w:rsidR="00E50CE5" w:rsidRPr="00E50CE5" w14:paraId="7080960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C09E36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2666EC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EB4287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5C51005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009352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482D0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7F4FB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контрольно-измерительного оборудования приборов и инструментов</w:t>
            </w:r>
          </w:p>
        </w:tc>
      </w:tr>
      <w:tr w:rsidR="00E50CE5" w:rsidRPr="00E50CE5" w14:paraId="00474B5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85D2E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AF9D47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57E70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состоянию узлов систем и параметрам систем управления автомобиля и ходовой части.</w:t>
            </w:r>
          </w:p>
        </w:tc>
      </w:tr>
      <w:tr w:rsidR="00E50CE5" w:rsidRPr="00E50CE5" w14:paraId="0EA5319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A231BB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EBB2D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37FB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ходовой части и систем управления автомобиля.</w:t>
            </w:r>
          </w:p>
        </w:tc>
      </w:tr>
      <w:tr w:rsidR="00E50CE5" w:rsidRPr="00E50CE5" w14:paraId="3FCB8F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6CAB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F93D3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DADCE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ходовой части и способы их устранения.</w:t>
            </w:r>
          </w:p>
        </w:tc>
      </w:tr>
      <w:tr w:rsidR="00E50CE5" w:rsidRPr="00E50CE5" w14:paraId="0CD8509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F599F0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37397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DA48D9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0B929B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9790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8CD04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B1F51D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механизмов ходовой части и систем управления автомобилей.</w:t>
            </w:r>
          </w:p>
        </w:tc>
      </w:tr>
      <w:tr w:rsidR="00E50CE5" w:rsidRPr="00E50CE5" w14:paraId="78BC60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271439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3A284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8282FB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систем управления и их узлов.</w:t>
            </w:r>
          </w:p>
        </w:tc>
      </w:tr>
      <w:tr w:rsidR="00E50CE5" w:rsidRPr="00E50CE5" w14:paraId="13704F2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DC09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D69F9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A0C34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и восстановления узлов и деталей ходовой части.</w:t>
            </w:r>
          </w:p>
        </w:tc>
      </w:tr>
      <w:tr w:rsidR="00E50CE5" w:rsidRPr="00E50CE5" w14:paraId="62792B0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99C5F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44C680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4093F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систем управления и способы их устранения.</w:t>
            </w:r>
          </w:p>
        </w:tc>
      </w:tr>
      <w:tr w:rsidR="00E50CE5" w:rsidRPr="00E50CE5" w14:paraId="06ED271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D7432C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CE20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CCCD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контроля деталей</w:t>
            </w:r>
          </w:p>
        </w:tc>
      </w:tr>
      <w:tr w:rsidR="00E50CE5" w:rsidRPr="00E50CE5" w14:paraId="3F2DFB2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00891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69765D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92A849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условия на регулировку и испытания узлов и механизмов ходовой части и систем управления автомобилей.</w:t>
            </w:r>
          </w:p>
        </w:tc>
      </w:tr>
      <w:tr w:rsidR="00E50CE5" w:rsidRPr="00E50CE5" w14:paraId="673EB4E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0A21D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9C171A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D30E14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Технология выполнения регулировок узлов ходовой части и контроля технического </w:t>
            </w:r>
            <w:r w:rsidRPr="00E50CE5">
              <w:rPr>
                <w:rFonts w:ascii="Times New Roman" w:eastAsia="Times New Roman" w:hAnsi="Times New Roman" w:cs="Times New Roman"/>
                <w:sz w:val="24"/>
                <w:szCs w:val="24"/>
                <w:lang w:eastAsia="ru-RU"/>
              </w:rPr>
              <w:lastRenderedPageBreak/>
              <w:t>состояния систем управления автомобилей</w:t>
            </w:r>
          </w:p>
        </w:tc>
      </w:tr>
      <w:tr w:rsidR="00E50CE5" w:rsidRPr="00E50CE5" w14:paraId="794CA94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BAE315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4A8D93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3.5. Производить ремонт и окраску автомобильных кузовов.</w:t>
            </w:r>
          </w:p>
        </w:tc>
        <w:tc>
          <w:tcPr>
            <w:tcW w:w="4962" w:type="dxa"/>
            <w:tcBorders>
              <w:top w:val="nil"/>
              <w:left w:val="nil"/>
              <w:bottom w:val="single" w:sz="4" w:space="0" w:color="auto"/>
              <w:right w:val="single" w:sz="4" w:space="0" w:color="auto"/>
            </w:tcBorders>
            <w:shd w:val="clear" w:color="auto" w:fill="auto"/>
            <w:hideMark/>
          </w:tcPr>
          <w:p w14:paraId="2CA2B6D4"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4521711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07B0F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B1D8E6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EE1ED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кузова к ремонту.</w:t>
            </w:r>
          </w:p>
        </w:tc>
      </w:tr>
      <w:tr w:rsidR="00E50CE5" w:rsidRPr="00E50CE5" w14:paraId="4827C91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FBB96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0358B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6E365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458E1F8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59C87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46BC8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0554A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монтаж и замена элементов кузова, кабины, платформы</w:t>
            </w:r>
          </w:p>
        </w:tc>
      </w:tr>
      <w:tr w:rsidR="00E50CE5" w:rsidRPr="00E50CE5" w14:paraId="70F3D40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5C5E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95BFE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DF0262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технических измерений с применением соответствующего инструмента и оборудования</w:t>
            </w:r>
          </w:p>
        </w:tc>
      </w:tr>
      <w:tr w:rsidR="00E50CE5" w:rsidRPr="00E50CE5" w14:paraId="6B0D486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1AA73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8D3D7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7B2A2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Восстановление деталей, узлов и кузова автомобиля</w:t>
            </w:r>
          </w:p>
        </w:tc>
      </w:tr>
      <w:tr w:rsidR="00E50CE5" w:rsidRPr="00E50CE5" w14:paraId="14CA7BB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9E70C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595D5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5E540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Окраска кузова и деталей кузова автомобиля</w:t>
            </w:r>
          </w:p>
        </w:tc>
      </w:tr>
      <w:tr w:rsidR="00E50CE5" w:rsidRPr="00E50CE5" w14:paraId="32C4ECF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F8056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F3FA8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E03E5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 контроль качества ремонта кузовов и кабин</w:t>
            </w:r>
          </w:p>
        </w:tc>
      </w:tr>
      <w:tr w:rsidR="00E50CE5" w:rsidRPr="00E50CE5" w14:paraId="20FFB7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C2C91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AA6F8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842EA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1006A45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29F85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2943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0D79C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Оформлять учетную документацию.</w:t>
            </w:r>
          </w:p>
        </w:tc>
      </w:tr>
      <w:tr w:rsidR="00E50CE5" w:rsidRPr="00E50CE5" w14:paraId="6D3F8AE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9DA47A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FCEE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519EA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уборочно-моечное оборудование и технологическое оборудование. </w:t>
            </w:r>
          </w:p>
        </w:tc>
      </w:tr>
      <w:tr w:rsidR="00E50CE5" w:rsidRPr="00E50CE5" w14:paraId="6A5C2B6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BFFEB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9C3BA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5A948D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эксплуатационные материалы в профессиональной деятельности</w:t>
            </w:r>
          </w:p>
        </w:tc>
      </w:tr>
      <w:tr w:rsidR="00E50CE5" w:rsidRPr="00E50CE5" w14:paraId="724FA58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FA23A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37771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1E0A61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детали кузова, кабины, платформы. </w:t>
            </w:r>
          </w:p>
        </w:tc>
      </w:tr>
      <w:tr w:rsidR="00E50CE5" w:rsidRPr="00E50CE5" w14:paraId="565ACD8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48F081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E3603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25487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08E41F0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48AD5D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3B266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3CE9D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каталогом деталей.</w:t>
            </w:r>
          </w:p>
        </w:tc>
      </w:tr>
      <w:tr w:rsidR="00E50CE5" w:rsidRPr="00E50CE5" w14:paraId="7EC893E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86DFF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B4A650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01207F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специальный инструмент и оборудование при разборочно-сборочных работах.</w:t>
            </w:r>
          </w:p>
        </w:tc>
      </w:tr>
      <w:tr w:rsidR="00E50CE5" w:rsidRPr="00E50CE5" w14:paraId="380049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FDDF00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04E66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B5B57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5B5B3F5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029D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56322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726175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деталей и параметров кузова с применением контрольно-измерительных приборов, оборудования и инструментов</w:t>
            </w:r>
          </w:p>
        </w:tc>
      </w:tr>
      <w:tr w:rsidR="00E50CE5" w:rsidRPr="00E50CE5" w14:paraId="03C5EC0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9B11A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00197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DDCB1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детали узлы и кузова автомобиля. </w:t>
            </w:r>
          </w:p>
        </w:tc>
      </w:tr>
      <w:tr w:rsidR="00E50CE5" w:rsidRPr="00E50CE5" w14:paraId="5E7042D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AFDAAB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08B930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93B4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и приспособления</w:t>
            </w:r>
          </w:p>
        </w:tc>
      </w:tr>
      <w:tr w:rsidR="00E50CE5" w:rsidRPr="00E50CE5" w14:paraId="19CCD6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C25C8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2644FA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50A4B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Применять оборудование для ремонта кузова и его деталей.</w:t>
            </w:r>
          </w:p>
        </w:tc>
      </w:tr>
      <w:tr w:rsidR="00E50CE5" w:rsidRPr="00E50CE5" w14:paraId="5D8418D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407AC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B3BB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3788B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579B407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FB9B37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226C16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D5AEA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и объем работ по их устранению.</w:t>
            </w:r>
          </w:p>
        </w:tc>
      </w:tr>
      <w:tr w:rsidR="00E50CE5" w:rsidRPr="00E50CE5" w14:paraId="52A7D57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063F9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C1B2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E62F0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Регулировать установку элементов кузовов и кабин в соответствии с технологической документацией. </w:t>
            </w:r>
          </w:p>
        </w:tc>
      </w:tr>
      <w:tr w:rsidR="00E50CE5" w:rsidRPr="00E50CE5" w14:paraId="6183307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BB45A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0FE8DB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8ECE0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размеров.</w:t>
            </w:r>
          </w:p>
        </w:tc>
      </w:tr>
      <w:tr w:rsidR="00E50CE5" w:rsidRPr="00E50CE5" w14:paraId="5E52BAC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E664F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BB887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6EC3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качество лакокрасочного покрытия</w:t>
            </w:r>
          </w:p>
        </w:tc>
      </w:tr>
      <w:tr w:rsidR="00E50CE5" w:rsidRPr="00E50CE5" w14:paraId="06F6BAF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D465F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583B5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E8B8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узлов.</w:t>
            </w:r>
          </w:p>
        </w:tc>
      </w:tr>
      <w:tr w:rsidR="00E50CE5" w:rsidRPr="00E50CE5" w14:paraId="601BA8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70032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36C6F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7ACD1C"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7A2314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2B77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A054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E43DC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автомобильных кузовов и кабин</w:t>
            </w:r>
          </w:p>
        </w:tc>
      </w:tr>
      <w:tr w:rsidR="00E50CE5" w:rsidRPr="00E50CE5" w14:paraId="36B7565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E57C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F7FF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91571B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Формы и содержание учетной документации. </w:t>
            </w:r>
          </w:p>
        </w:tc>
      </w:tr>
      <w:tr w:rsidR="00E50CE5" w:rsidRPr="00E50CE5" w14:paraId="507E24E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78F71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5AB136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133FA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лакокрасочных покрытий автомобильных кузовов.</w:t>
            </w:r>
          </w:p>
        </w:tc>
      </w:tr>
      <w:tr w:rsidR="00E50CE5" w:rsidRPr="00E50CE5" w14:paraId="7DFC35B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25AFBD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7CA1A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3534EA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515F712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A6061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44CBB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48152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свойства, классификация, характеристики применяемых в профессиональной деятельности материалов</w:t>
            </w:r>
          </w:p>
        </w:tc>
      </w:tr>
      <w:tr w:rsidR="00E50CE5" w:rsidRPr="00E50CE5" w14:paraId="5C428F7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858B4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3C60D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5C916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кузова, кабины платформы.</w:t>
            </w:r>
          </w:p>
        </w:tc>
      </w:tr>
      <w:tr w:rsidR="00E50CE5" w:rsidRPr="00E50CE5" w14:paraId="7751B5C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86451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151EB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747C4B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6168E2A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4B7A0B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9C2A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08CB3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содержание каталога деталей.</w:t>
            </w:r>
          </w:p>
        </w:tc>
      </w:tr>
      <w:tr w:rsidR="00E50CE5" w:rsidRPr="00E50CE5" w14:paraId="632B6AA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CC339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E47C5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8367A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17A28F7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A730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FE97E1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B9614A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кузовов и кабин автомобилей.</w:t>
            </w:r>
          </w:p>
        </w:tc>
      </w:tr>
      <w:tr w:rsidR="00E50CE5" w:rsidRPr="00E50CE5" w14:paraId="11CC19E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267022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C9786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1D5ED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и состоянию кузовов</w:t>
            </w:r>
          </w:p>
        </w:tc>
      </w:tr>
      <w:tr w:rsidR="00E50CE5" w:rsidRPr="00E50CE5" w14:paraId="17DEFE4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E0A64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BC45B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CBC2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дефекты лакокрасочного покрытия кузовов автомобилей.</w:t>
            </w:r>
          </w:p>
        </w:tc>
      </w:tr>
      <w:tr w:rsidR="00E50CE5" w:rsidRPr="00E50CE5" w14:paraId="064C2EC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0CEAA8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37220F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66941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и восстановления лакокрасочного покрытия кузова и его деталей.</w:t>
            </w:r>
          </w:p>
        </w:tc>
      </w:tr>
      <w:tr w:rsidR="00E50CE5" w:rsidRPr="00E50CE5" w14:paraId="41D5344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3AAEB2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0BD16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6CD93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 контролю лакокрасочного покрытия</w:t>
            </w:r>
          </w:p>
        </w:tc>
      </w:tr>
      <w:tr w:rsidR="00E50CE5" w:rsidRPr="00E50CE5" w14:paraId="600B0E4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B4324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9DBBF0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E3D484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оборудования для окраски.</w:t>
            </w:r>
          </w:p>
        </w:tc>
      </w:tr>
      <w:tr w:rsidR="00E50CE5" w:rsidRPr="00E50CE5" w14:paraId="32A0FC7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330B4D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970C5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C0B3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окраски кузова автомобиля.</w:t>
            </w:r>
          </w:p>
        </w:tc>
      </w:tr>
      <w:tr w:rsidR="00E50CE5" w:rsidRPr="00E50CE5" w14:paraId="76C1A2D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50160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0D76CD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77674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и средства ремонта и восстановления кузовов, кабин и их деталей.</w:t>
            </w:r>
          </w:p>
        </w:tc>
      </w:tr>
      <w:tr w:rsidR="00E50CE5" w:rsidRPr="00E50CE5" w14:paraId="0C2BFB6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D9244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56821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4C8F3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кузова автомобиля.</w:t>
            </w:r>
          </w:p>
        </w:tc>
      </w:tr>
      <w:tr w:rsidR="00E50CE5" w:rsidRPr="00E50CE5" w14:paraId="4A26800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E57FA4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2A470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F4607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255FED1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0AD74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F26C6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334A30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 контролю деталей</w:t>
            </w:r>
          </w:p>
        </w:tc>
      </w:tr>
      <w:tr w:rsidR="00E50CE5" w:rsidRPr="00E50CE5" w14:paraId="3AACA4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1723C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C491B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617D0A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5B07798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2D03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E3832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2C1A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контрольно-измерительного оборудования приборов и инструментов</w:t>
            </w:r>
          </w:p>
        </w:tc>
      </w:tr>
      <w:tr w:rsidR="00E50CE5" w:rsidRPr="00E50CE5" w14:paraId="2217481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8CEB38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C9CFF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53CA1C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дефекты лакокрасочного покрытия и объем работ по их устранению.</w:t>
            </w:r>
          </w:p>
        </w:tc>
      </w:tr>
      <w:tr w:rsidR="00E50CE5" w:rsidRPr="00E50CE5" w14:paraId="5D8504E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34F9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58C76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E6FD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Применять оборудование для окраски кузова и его деталей.</w:t>
            </w:r>
          </w:p>
        </w:tc>
      </w:tr>
      <w:tr w:rsidR="00E50CE5" w:rsidRPr="00E50CE5" w14:paraId="28A1E4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1AD1B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EC16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A1E54A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 контролю деталей</w:t>
            </w:r>
          </w:p>
        </w:tc>
      </w:tr>
      <w:tr w:rsidR="00E50CE5" w:rsidRPr="00E50CE5" w14:paraId="78BD6F5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5CEBD8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49C77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76483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Определять основные свойства лакокрасочных материалов по маркам. </w:t>
            </w:r>
          </w:p>
        </w:tc>
      </w:tr>
      <w:tr w:rsidR="00E50CE5" w:rsidRPr="00E50CE5" w14:paraId="46AB012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649B0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9CD16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1975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оборудование для окраски кузова автомобиля.</w:t>
            </w:r>
          </w:p>
        </w:tc>
      </w:tr>
      <w:tr w:rsidR="00E50CE5" w:rsidRPr="00E50CE5" w14:paraId="4520A06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591CA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AADDFF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757BF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7F2B14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B6265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E9EE2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E618B5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оборудование, инструменты и материалы для технологических операций окраски кузова автомобиля.</w:t>
            </w:r>
          </w:p>
        </w:tc>
      </w:tr>
      <w:tr w:rsidR="00E50CE5" w:rsidRPr="00E50CE5" w14:paraId="3D46B3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CA872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AF5B9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59EF8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Оборудование и материалы для ремонта.</w:t>
            </w:r>
          </w:p>
        </w:tc>
      </w:tr>
      <w:tr w:rsidR="00E50CE5" w:rsidRPr="00E50CE5" w14:paraId="393854A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C6435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B53BFA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6EBA57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Специальные технологии окраски. </w:t>
            </w:r>
          </w:p>
        </w:tc>
      </w:tr>
      <w:tr w:rsidR="00E50CE5" w:rsidRPr="00E50CE5" w14:paraId="5990BAA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1142C8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FD618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C92749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07E2F4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563A3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033E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277C5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Характеристики лакокрасочных покрытий автомобильных кузовов.  </w:t>
            </w:r>
          </w:p>
        </w:tc>
      </w:tr>
      <w:tr w:rsidR="00E50CE5" w:rsidRPr="00E50CE5" w14:paraId="5877D82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CB1F3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78F10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C3329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процессы разборки-сборки кузова автомобиля и его восстановления. </w:t>
            </w:r>
          </w:p>
        </w:tc>
      </w:tr>
    </w:tbl>
    <w:p w14:paraId="2426174A" w14:textId="77777777" w:rsidR="00E50CE5" w:rsidRPr="00DE05D4" w:rsidRDefault="00E50CE5" w:rsidP="00DE05D4"/>
    <w:p w14:paraId="645838EA" w14:textId="77777777" w:rsidR="00E50CE5" w:rsidRPr="00DE05D4" w:rsidRDefault="00E50CE5" w:rsidP="00DE05D4"/>
    <w:p w14:paraId="7A2C449B" w14:textId="77777777" w:rsidR="008E17E8" w:rsidRPr="001C33BF" w:rsidRDefault="008E17E8" w:rsidP="00064407">
      <w:pPr>
        <w:jc w:val="both"/>
        <w:rPr>
          <w:rFonts w:ascii="Times New Roman" w:hAnsi="Times New Roman" w:cs="Times New Roman"/>
          <w:sz w:val="24"/>
          <w:szCs w:val="24"/>
        </w:rPr>
        <w:sectPr w:rsidR="008E17E8" w:rsidRPr="001C33BF" w:rsidSect="00260975">
          <w:pgSz w:w="11906" w:h="16838"/>
          <w:pgMar w:top="1134" w:right="849" w:bottom="1134" w:left="1701" w:header="709" w:footer="709" w:gutter="0"/>
          <w:cols w:space="708"/>
          <w:docGrid w:linePitch="360"/>
        </w:sectPr>
      </w:pPr>
    </w:p>
    <w:p w14:paraId="0F50E5BF" w14:textId="77777777" w:rsidR="008E17E8" w:rsidRPr="00985111" w:rsidRDefault="008E17E8" w:rsidP="00064407">
      <w:pPr>
        <w:pStyle w:val="1"/>
        <w:rPr>
          <w:sz w:val="24"/>
          <w:szCs w:val="24"/>
        </w:rPr>
      </w:pPr>
      <w:bookmarkStart w:id="6" w:name="_Toc143201121"/>
      <w:r w:rsidRPr="00660670">
        <w:rPr>
          <w:sz w:val="24"/>
          <w:szCs w:val="24"/>
        </w:rPr>
        <w:lastRenderedPageBreak/>
        <w:t>Раздел 5. Примерная структура образовательной программы</w:t>
      </w:r>
      <w:bookmarkEnd w:id="6"/>
    </w:p>
    <w:p w14:paraId="2D8A988B" w14:textId="3D912536" w:rsidR="008E17E8" w:rsidRPr="00415F84" w:rsidRDefault="00DE05D4" w:rsidP="00415F84">
      <w:pPr>
        <w:pStyle w:val="114"/>
        <w:rPr>
          <w:color w:val="auto"/>
          <w:spacing w:val="0"/>
          <w:lang w:eastAsia="en-US"/>
        </w:rPr>
      </w:pPr>
      <w:bookmarkStart w:id="7" w:name="_Toc143201122"/>
      <w:r>
        <w:rPr>
          <w:color w:val="auto"/>
          <w:spacing w:val="0"/>
          <w:lang w:eastAsia="en-US"/>
        </w:rPr>
        <w:t>5.</w:t>
      </w:r>
      <w:r w:rsidR="008E17E8" w:rsidRPr="00962864">
        <w:rPr>
          <w:color w:val="auto"/>
          <w:spacing w:val="0"/>
          <w:lang w:eastAsia="en-US"/>
        </w:rPr>
        <w:t xml:space="preserve">1. Примерный учебный план по программе подготовки </w:t>
      </w:r>
      <w:r w:rsidR="008E17E8" w:rsidRPr="00DE05D4">
        <w:rPr>
          <w:color w:val="auto"/>
          <w:spacing w:val="0"/>
          <w:lang w:eastAsia="en-US"/>
        </w:rPr>
        <w:t>квалифицированных рабочих, служащих</w:t>
      </w:r>
      <w:r w:rsidR="008E17E8" w:rsidRPr="00962864">
        <w:rPr>
          <w:color w:val="auto"/>
          <w:spacing w:val="0"/>
          <w:lang w:eastAsia="en-US"/>
        </w:rPr>
        <w:t xml:space="preserve"> </w:t>
      </w:r>
      <w:r w:rsidR="008E17E8" w:rsidRPr="00DE05D4">
        <w:rPr>
          <w:color w:val="auto"/>
          <w:spacing w:val="0"/>
          <w:lang w:eastAsia="en-US"/>
        </w:rPr>
        <w:t>ППКРС</w:t>
      </w:r>
      <w:bookmarkEnd w:id="7"/>
    </w:p>
    <w:tbl>
      <w:tblPr>
        <w:tblpPr w:leftFromText="180" w:rightFromText="180" w:vertAnchor="text" w:tblpY="1"/>
        <w:tblOverlap w:val="never"/>
        <w:tblW w:w="15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7655"/>
        <w:gridCol w:w="1417"/>
        <w:gridCol w:w="1696"/>
        <w:gridCol w:w="1985"/>
      </w:tblGrid>
      <w:tr w:rsidR="000D5476" w:rsidRPr="001E362B" w14:paraId="02A12C25" w14:textId="77777777" w:rsidTr="00F255E6">
        <w:trPr>
          <w:trHeight w:val="276"/>
        </w:trPr>
        <w:tc>
          <w:tcPr>
            <w:tcW w:w="2405" w:type="dxa"/>
            <w:vMerge w:val="restart"/>
            <w:shd w:val="clear" w:color="auto" w:fill="auto"/>
            <w:vAlign w:val="center"/>
          </w:tcPr>
          <w:p w14:paraId="18567A2C" w14:textId="77777777" w:rsidR="000D5476" w:rsidRPr="001E362B" w:rsidRDefault="000D5476" w:rsidP="00F255E6">
            <w:pPr>
              <w:suppressAutoHyphens/>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Индекс</w:t>
            </w:r>
          </w:p>
        </w:tc>
        <w:tc>
          <w:tcPr>
            <w:tcW w:w="7655" w:type="dxa"/>
            <w:vMerge w:val="restart"/>
            <w:shd w:val="clear" w:color="auto" w:fill="auto"/>
            <w:vAlign w:val="center"/>
          </w:tcPr>
          <w:p w14:paraId="4899AE9E" w14:textId="77777777" w:rsidR="000D5476" w:rsidRPr="001E362B" w:rsidRDefault="000D5476" w:rsidP="00F255E6">
            <w:pPr>
              <w:suppressAutoHyphens/>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Наименование</w:t>
            </w:r>
          </w:p>
        </w:tc>
        <w:tc>
          <w:tcPr>
            <w:tcW w:w="1417" w:type="dxa"/>
            <w:vMerge w:val="restart"/>
            <w:shd w:val="clear" w:color="auto" w:fill="auto"/>
            <w:vAlign w:val="center"/>
          </w:tcPr>
          <w:p w14:paraId="4ACCCBEC" w14:textId="77777777" w:rsidR="000D5476" w:rsidRPr="001E362B" w:rsidRDefault="000D5476" w:rsidP="00F255E6">
            <w:pPr>
              <w:ind w:right="29"/>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Всего</w:t>
            </w:r>
          </w:p>
        </w:tc>
        <w:tc>
          <w:tcPr>
            <w:tcW w:w="1696" w:type="dxa"/>
            <w:vMerge w:val="restart"/>
            <w:shd w:val="clear" w:color="auto" w:fill="auto"/>
            <w:vAlign w:val="center"/>
          </w:tcPr>
          <w:p w14:paraId="2DB8057C" w14:textId="77777777" w:rsidR="000D5476" w:rsidRPr="001E362B" w:rsidRDefault="000D5476" w:rsidP="00F255E6">
            <w:pPr>
              <w:suppressAutoHyphens/>
              <w:ind w:right="29"/>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 xml:space="preserve">В т.ч. в форме </w:t>
            </w:r>
            <w:r w:rsidRPr="001E362B">
              <w:rPr>
                <w:rFonts w:ascii="Times New Roman" w:eastAsia="Times New Roman" w:hAnsi="Times New Roman" w:cs="Times New Roman"/>
                <w:lang w:eastAsia="ru-RU"/>
              </w:rPr>
              <w:br/>
              <w:t xml:space="preserve">практической </w:t>
            </w:r>
          </w:p>
          <w:p w14:paraId="07B73D58" w14:textId="77777777" w:rsidR="000D5476" w:rsidRPr="001E362B" w:rsidRDefault="000D5476" w:rsidP="00F255E6">
            <w:pPr>
              <w:suppressAutoHyphens/>
              <w:ind w:right="29"/>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 xml:space="preserve">подготовки, </w:t>
            </w:r>
            <w:proofErr w:type="spellStart"/>
            <w:r w:rsidRPr="001E362B">
              <w:rPr>
                <w:rFonts w:ascii="Times New Roman" w:eastAsia="Times New Roman" w:hAnsi="Times New Roman" w:cs="Times New Roman"/>
                <w:lang w:eastAsia="ru-RU"/>
              </w:rPr>
              <w:t>ак.ч</w:t>
            </w:r>
            <w:proofErr w:type="spellEnd"/>
            <w:r w:rsidRPr="001E362B">
              <w:rPr>
                <w:rFonts w:ascii="Times New Roman" w:eastAsia="Times New Roman" w:hAnsi="Times New Roman" w:cs="Times New Roman"/>
                <w:lang w:eastAsia="ru-RU"/>
              </w:rPr>
              <w:t>.</w:t>
            </w:r>
          </w:p>
        </w:tc>
        <w:tc>
          <w:tcPr>
            <w:tcW w:w="1985" w:type="dxa"/>
            <w:vMerge w:val="restart"/>
            <w:shd w:val="clear" w:color="auto" w:fill="auto"/>
            <w:vAlign w:val="center"/>
          </w:tcPr>
          <w:p w14:paraId="1BB8FD89"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 xml:space="preserve">Рекомендуемый </w:t>
            </w:r>
          </w:p>
          <w:p w14:paraId="22E33CD3"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курс изучения</w:t>
            </w:r>
          </w:p>
        </w:tc>
      </w:tr>
      <w:tr w:rsidR="000D5476" w:rsidRPr="001E362B" w14:paraId="2927A4CE" w14:textId="77777777" w:rsidTr="00F255E6">
        <w:trPr>
          <w:cantSplit/>
          <w:trHeight w:val="550"/>
        </w:trPr>
        <w:tc>
          <w:tcPr>
            <w:tcW w:w="2405" w:type="dxa"/>
            <w:vMerge/>
            <w:shd w:val="clear" w:color="auto" w:fill="auto"/>
            <w:vAlign w:val="center"/>
          </w:tcPr>
          <w:p w14:paraId="7C273179" w14:textId="77777777" w:rsidR="000D5476" w:rsidRPr="001E362B" w:rsidRDefault="000D5476" w:rsidP="00F255E6">
            <w:pPr>
              <w:jc w:val="center"/>
              <w:rPr>
                <w:rFonts w:ascii="Times New Roman" w:eastAsia="Times New Roman" w:hAnsi="Times New Roman" w:cs="Times New Roman"/>
                <w:lang w:eastAsia="ru-RU"/>
              </w:rPr>
            </w:pPr>
          </w:p>
        </w:tc>
        <w:tc>
          <w:tcPr>
            <w:tcW w:w="7655" w:type="dxa"/>
            <w:vMerge/>
            <w:shd w:val="clear" w:color="auto" w:fill="auto"/>
            <w:vAlign w:val="center"/>
          </w:tcPr>
          <w:p w14:paraId="06A1EB58" w14:textId="77777777" w:rsidR="000D5476" w:rsidRPr="001E362B" w:rsidRDefault="000D5476" w:rsidP="00F255E6">
            <w:pPr>
              <w:jc w:val="center"/>
              <w:rPr>
                <w:rFonts w:ascii="Times New Roman" w:eastAsia="Times New Roman" w:hAnsi="Times New Roman" w:cs="Times New Roman"/>
                <w:lang w:eastAsia="ru-RU"/>
              </w:rPr>
            </w:pPr>
          </w:p>
        </w:tc>
        <w:tc>
          <w:tcPr>
            <w:tcW w:w="1417" w:type="dxa"/>
            <w:vMerge/>
            <w:shd w:val="clear" w:color="auto" w:fill="auto"/>
            <w:vAlign w:val="center"/>
          </w:tcPr>
          <w:p w14:paraId="0CCE473E" w14:textId="77777777" w:rsidR="000D5476" w:rsidRPr="001E362B" w:rsidRDefault="000D5476" w:rsidP="00F255E6">
            <w:pPr>
              <w:jc w:val="center"/>
              <w:rPr>
                <w:rFonts w:ascii="Times New Roman" w:eastAsia="Times New Roman" w:hAnsi="Times New Roman" w:cs="Times New Roman"/>
                <w:lang w:eastAsia="ru-RU"/>
              </w:rPr>
            </w:pPr>
          </w:p>
        </w:tc>
        <w:tc>
          <w:tcPr>
            <w:tcW w:w="1696" w:type="dxa"/>
            <w:vMerge/>
            <w:shd w:val="clear" w:color="auto" w:fill="auto"/>
            <w:textDirection w:val="btLr"/>
            <w:vAlign w:val="center"/>
          </w:tcPr>
          <w:p w14:paraId="608FD8CF" w14:textId="77777777" w:rsidR="000D5476" w:rsidRPr="001E362B" w:rsidRDefault="000D5476" w:rsidP="00F255E6">
            <w:pPr>
              <w:suppressAutoHyphens/>
              <w:ind w:left="113" w:right="113"/>
              <w:jc w:val="center"/>
              <w:rPr>
                <w:rFonts w:ascii="Times New Roman" w:eastAsia="Times New Roman" w:hAnsi="Times New Roman" w:cs="Times New Roman"/>
                <w:lang w:eastAsia="ru-RU"/>
              </w:rPr>
            </w:pPr>
          </w:p>
        </w:tc>
        <w:tc>
          <w:tcPr>
            <w:tcW w:w="1985" w:type="dxa"/>
            <w:vMerge/>
            <w:shd w:val="clear" w:color="auto" w:fill="auto"/>
            <w:vAlign w:val="center"/>
          </w:tcPr>
          <w:p w14:paraId="097D5B63" w14:textId="77777777" w:rsidR="000D5476" w:rsidRPr="001E362B" w:rsidRDefault="000D5476" w:rsidP="00F255E6">
            <w:pPr>
              <w:jc w:val="center"/>
              <w:rPr>
                <w:rFonts w:ascii="Times New Roman" w:eastAsia="Times New Roman" w:hAnsi="Times New Roman" w:cs="Times New Roman"/>
                <w:lang w:eastAsia="ru-RU"/>
              </w:rPr>
            </w:pPr>
          </w:p>
        </w:tc>
      </w:tr>
      <w:tr w:rsidR="000D5476" w:rsidRPr="001E362B" w14:paraId="763A352B" w14:textId="77777777" w:rsidTr="00F255E6">
        <w:tc>
          <w:tcPr>
            <w:tcW w:w="2405" w:type="dxa"/>
            <w:shd w:val="clear" w:color="auto" w:fill="auto"/>
            <w:vAlign w:val="center"/>
          </w:tcPr>
          <w:p w14:paraId="70EA4362"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c>
          <w:tcPr>
            <w:tcW w:w="7655" w:type="dxa"/>
            <w:shd w:val="clear" w:color="auto" w:fill="auto"/>
            <w:vAlign w:val="center"/>
          </w:tcPr>
          <w:p w14:paraId="6627EA8E"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2</w:t>
            </w:r>
          </w:p>
        </w:tc>
        <w:tc>
          <w:tcPr>
            <w:tcW w:w="1417" w:type="dxa"/>
            <w:shd w:val="clear" w:color="auto" w:fill="auto"/>
            <w:vAlign w:val="center"/>
          </w:tcPr>
          <w:p w14:paraId="245E2F6A"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w:t>
            </w:r>
          </w:p>
        </w:tc>
        <w:tc>
          <w:tcPr>
            <w:tcW w:w="1696" w:type="dxa"/>
            <w:shd w:val="clear" w:color="auto" w:fill="auto"/>
            <w:vAlign w:val="center"/>
          </w:tcPr>
          <w:p w14:paraId="4C4DC994"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4</w:t>
            </w:r>
          </w:p>
        </w:tc>
        <w:tc>
          <w:tcPr>
            <w:tcW w:w="1985" w:type="dxa"/>
            <w:shd w:val="clear" w:color="auto" w:fill="auto"/>
            <w:vAlign w:val="center"/>
          </w:tcPr>
          <w:p w14:paraId="5F3B04F6"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5</w:t>
            </w:r>
          </w:p>
        </w:tc>
      </w:tr>
      <w:tr w:rsidR="001E362B" w:rsidRPr="001E362B" w14:paraId="29BF958E" w14:textId="77777777" w:rsidTr="00F255E6">
        <w:trPr>
          <w:trHeight w:val="249"/>
        </w:trPr>
        <w:tc>
          <w:tcPr>
            <w:tcW w:w="2405" w:type="dxa"/>
            <w:shd w:val="clear" w:color="auto" w:fill="auto"/>
          </w:tcPr>
          <w:p w14:paraId="0AA24ED6" w14:textId="35D937C9" w:rsidR="001E362B" w:rsidRPr="001E362B" w:rsidRDefault="001E362B" w:rsidP="00F255E6">
            <w:pPr>
              <w:rPr>
                <w:rFonts w:ascii="Times New Roman" w:eastAsia="Times New Roman" w:hAnsi="Times New Roman" w:cs="Times New Roman"/>
                <w:b/>
                <w:lang w:eastAsia="ru-RU"/>
              </w:rPr>
            </w:pPr>
            <w:r>
              <w:rPr>
                <w:rFonts w:ascii="Times New Roman" w:eastAsia="Times New Roman" w:hAnsi="Times New Roman" w:cs="Times New Roman"/>
                <w:b/>
                <w:lang w:eastAsia="ru-RU"/>
              </w:rPr>
              <w:t>ОПБ</w:t>
            </w:r>
          </w:p>
        </w:tc>
        <w:tc>
          <w:tcPr>
            <w:tcW w:w="7655" w:type="dxa"/>
            <w:shd w:val="clear" w:color="auto" w:fill="auto"/>
          </w:tcPr>
          <w:p w14:paraId="0FB714C7" w14:textId="08B870FC" w:rsidR="001E362B" w:rsidRPr="001E362B" w:rsidRDefault="001E362B" w:rsidP="00F255E6">
            <w:pPr>
              <w:rPr>
                <w:rFonts w:ascii="Times New Roman" w:eastAsia="Batang" w:hAnsi="Times New Roman" w:cs="Times New Roman"/>
                <w:b/>
                <w:bCs/>
              </w:rPr>
            </w:pPr>
            <w:r>
              <w:rPr>
                <w:rFonts w:ascii="Times New Roman" w:eastAsia="Batang" w:hAnsi="Times New Roman" w:cs="Times New Roman"/>
                <w:b/>
                <w:bCs/>
              </w:rPr>
              <w:t>Обязательный профессиональный блок</w:t>
            </w:r>
          </w:p>
        </w:tc>
        <w:tc>
          <w:tcPr>
            <w:tcW w:w="1417" w:type="dxa"/>
            <w:shd w:val="clear" w:color="auto" w:fill="auto"/>
          </w:tcPr>
          <w:p w14:paraId="7DA4D022" w14:textId="77777777" w:rsidR="001E362B" w:rsidRPr="001E362B" w:rsidRDefault="001E362B" w:rsidP="001E362B">
            <w:pPr>
              <w:jc w:val="center"/>
              <w:rPr>
                <w:rFonts w:ascii="Times New Roman" w:eastAsia="Times New Roman" w:hAnsi="Times New Roman" w:cs="Times New Roman"/>
                <w:b/>
                <w:bCs/>
                <w:lang w:eastAsia="ru-RU"/>
              </w:rPr>
            </w:pPr>
          </w:p>
        </w:tc>
        <w:tc>
          <w:tcPr>
            <w:tcW w:w="1696" w:type="dxa"/>
            <w:shd w:val="clear" w:color="auto" w:fill="auto"/>
          </w:tcPr>
          <w:p w14:paraId="36D1B13F" w14:textId="77777777" w:rsidR="001E362B" w:rsidRPr="001E362B" w:rsidRDefault="001E362B" w:rsidP="00F255E6">
            <w:pPr>
              <w:jc w:val="center"/>
              <w:rPr>
                <w:rFonts w:ascii="Times New Roman" w:eastAsia="Times New Roman" w:hAnsi="Times New Roman" w:cs="Times New Roman"/>
                <w:b/>
                <w:bCs/>
                <w:lang w:eastAsia="ru-RU"/>
              </w:rPr>
            </w:pPr>
          </w:p>
        </w:tc>
        <w:tc>
          <w:tcPr>
            <w:tcW w:w="1985" w:type="dxa"/>
            <w:shd w:val="clear" w:color="auto" w:fill="auto"/>
          </w:tcPr>
          <w:p w14:paraId="25899255" w14:textId="77777777" w:rsidR="001E362B" w:rsidRPr="001E362B" w:rsidRDefault="001E362B" w:rsidP="00F255E6">
            <w:pPr>
              <w:jc w:val="center"/>
              <w:rPr>
                <w:rFonts w:ascii="Times New Roman" w:eastAsia="Times New Roman" w:hAnsi="Times New Roman" w:cs="Times New Roman"/>
                <w:b/>
                <w:bCs/>
                <w:lang w:eastAsia="ru-RU"/>
              </w:rPr>
            </w:pPr>
          </w:p>
        </w:tc>
      </w:tr>
      <w:tr w:rsidR="000D5476" w:rsidRPr="001E362B" w14:paraId="218DFC56" w14:textId="77777777" w:rsidTr="00F255E6">
        <w:trPr>
          <w:trHeight w:val="249"/>
        </w:trPr>
        <w:tc>
          <w:tcPr>
            <w:tcW w:w="2405" w:type="dxa"/>
            <w:shd w:val="clear" w:color="auto" w:fill="auto"/>
          </w:tcPr>
          <w:p w14:paraId="3216B0BA" w14:textId="77777777" w:rsidR="000D5476" w:rsidRPr="001E362B" w:rsidRDefault="000D547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ОП.00</w:t>
            </w:r>
          </w:p>
        </w:tc>
        <w:tc>
          <w:tcPr>
            <w:tcW w:w="7655" w:type="dxa"/>
            <w:shd w:val="clear" w:color="auto" w:fill="auto"/>
          </w:tcPr>
          <w:p w14:paraId="2B869E06" w14:textId="77777777" w:rsidR="000D5476" w:rsidRPr="001E362B" w:rsidRDefault="000D5476" w:rsidP="00F255E6">
            <w:pPr>
              <w:rPr>
                <w:rFonts w:ascii="Times New Roman" w:eastAsia="Times New Roman" w:hAnsi="Times New Roman" w:cs="Times New Roman"/>
                <w:b/>
                <w:bCs/>
                <w:lang w:eastAsia="ru-RU"/>
              </w:rPr>
            </w:pPr>
            <w:r w:rsidRPr="001E362B">
              <w:rPr>
                <w:rFonts w:ascii="Times New Roman" w:eastAsia="Batang" w:hAnsi="Times New Roman" w:cs="Times New Roman"/>
                <w:b/>
                <w:bCs/>
              </w:rPr>
              <w:t>Общепрофессиональный цикл</w:t>
            </w:r>
          </w:p>
        </w:tc>
        <w:tc>
          <w:tcPr>
            <w:tcW w:w="1417" w:type="dxa"/>
            <w:shd w:val="clear" w:color="auto" w:fill="auto"/>
          </w:tcPr>
          <w:p w14:paraId="66690679" w14:textId="13E774A0" w:rsidR="000D5476" w:rsidRPr="001E362B" w:rsidRDefault="000D5476" w:rsidP="001E362B">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w:t>
            </w:r>
            <w:r w:rsidR="001E362B" w:rsidRPr="001E362B">
              <w:rPr>
                <w:rFonts w:ascii="Times New Roman" w:eastAsia="Times New Roman" w:hAnsi="Times New Roman" w:cs="Times New Roman"/>
                <w:b/>
                <w:bCs/>
                <w:lang w:eastAsia="ru-RU"/>
              </w:rPr>
              <w:t>80</w:t>
            </w:r>
          </w:p>
        </w:tc>
        <w:tc>
          <w:tcPr>
            <w:tcW w:w="1696" w:type="dxa"/>
            <w:shd w:val="clear" w:color="auto" w:fill="auto"/>
          </w:tcPr>
          <w:p w14:paraId="662A35EF" w14:textId="3F6FB50E" w:rsidR="000D5476" w:rsidRPr="001E362B" w:rsidRDefault="006024B4" w:rsidP="00F255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1985" w:type="dxa"/>
            <w:shd w:val="clear" w:color="auto" w:fill="auto"/>
          </w:tcPr>
          <w:p w14:paraId="7C63F3D4" w14:textId="77777777" w:rsidR="000D5476" w:rsidRPr="001E362B" w:rsidRDefault="000D5476" w:rsidP="00F255E6">
            <w:pPr>
              <w:jc w:val="center"/>
              <w:rPr>
                <w:rFonts w:ascii="Times New Roman" w:eastAsia="Times New Roman" w:hAnsi="Times New Roman" w:cs="Times New Roman"/>
                <w:b/>
                <w:bCs/>
                <w:lang w:eastAsia="ru-RU"/>
              </w:rPr>
            </w:pPr>
          </w:p>
        </w:tc>
      </w:tr>
      <w:tr w:rsidR="000D5476" w:rsidRPr="001E362B" w14:paraId="1F3545C5" w14:textId="77777777" w:rsidTr="00F255E6">
        <w:tc>
          <w:tcPr>
            <w:tcW w:w="2405" w:type="dxa"/>
            <w:shd w:val="clear" w:color="auto" w:fill="auto"/>
          </w:tcPr>
          <w:p w14:paraId="5F162D82"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ОП.01</w:t>
            </w:r>
          </w:p>
        </w:tc>
        <w:tc>
          <w:tcPr>
            <w:tcW w:w="7655" w:type="dxa"/>
            <w:shd w:val="clear" w:color="auto" w:fill="auto"/>
          </w:tcPr>
          <w:p w14:paraId="70DCABE4"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Электротехника</w:t>
            </w:r>
          </w:p>
        </w:tc>
        <w:tc>
          <w:tcPr>
            <w:tcW w:w="1417" w:type="dxa"/>
            <w:shd w:val="clear" w:color="auto" w:fill="auto"/>
          </w:tcPr>
          <w:p w14:paraId="5CBB3799" w14:textId="0E24BBF5" w:rsidR="000D5476" w:rsidRPr="001E362B" w:rsidRDefault="000D5476" w:rsidP="001E362B">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w:t>
            </w:r>
            <w:r w:rsidR="001E362B" w:rsidRPr="001E362B">
              <w:rPr>
                <w:rFonts w:ascii="Times New Roman" w:eastAsia="Times New Roman" w:hAnsi="Times New Roman" w:cs="Times New Roman"/>
                <w:lang w:eastAsia="ru-RU"/>
              </w:rPr>
              <w:t>6</w:t>
            </w:r>
          </w:p>
        </w:tc>
        <w:tc>
          <w:tcPr>
            <w:tcW w:w="1696" w:type="dxa"/>
            <w:shd w:val="clear" w:color="auto" w:fill="auto"/>
          </w:tcPr>
          <w:p w14:paraId="1550C678" w14:textId="60950EAD" w:rsidR="000D5476" w:rsidRPr="001E362B" w:rsidRDefault="000D5476" w:rsidP="001E362B">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2</w:t>
            </w:r>
            <w:r w:rsidR="001E362B" w:rsidRPr="001E362B">
              <w:rPr>
                <w:rFonts w:ascii="Times New Roman" w:eastAsia="Times New Roman" w:hAnsi="Times New Roman" w:cs="Times New Roman"/>
                <w:lang w:eastAsia="ru-RU"/>
              </w:rPr>
              <w:t>2</w:t>
            </w:r>
          </w:p>
        </w:tc>
        <w:tc>
          <w:tcPr>
            <w:tcW w:w="1985" w:type="dxa"/>
            <w:shd w:val="clear" w:color="auto" w:fill="auto"/>
          </w:tcPr>
          <w:p w14:paraId="56DAB3EC"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4904A36E" w14:textId="77777777" w:rsidTr="00F255E6">
        <w:trPr>
          <w:trHeight w:val="277"/>
        </w:trPr>
        <w:tc>
          <w:tcPr>
            <w:tcW w:w="2405" w:type="dxa"/>
            <w:shd w:val="clear" w:color="auto" w:fill="auto"/>
          </w:tcPr>
          <w:p w14:paraId="59C252A8"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ОП.02</w:t>
            </w:r>
          </w:p>
        </w:tc>
        <w:tc>
          <w:tcPr>
            <w:tcW w:w="7655" w:type="dxa"/>
            <w:shd w:val="clear" w:color="auto" w:fill="auto"/>
          </w:tcPr>
          <w:p w14:paraId="0EE9EACC"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Охрана</w:t>
            </w:r>
            <w:r w:rsidRPr="001E362B">
              <w:rPr>
                <w:rFonts w:ascii="Times New Roman" w:eastAsia="Times New Roman" w:hAnsi="Times New Roman" w:cs="Times New Roman"/>
                <w:spacing w:val="-4"/>
                <w:lang w:eastAsia="ru-RU"/>
              </w:rPr>
              <w:t xml:space="preserve"> </w:t>
            </w:r>
            <w:r w:rsidRPr="001E362B">
              <w:rPr>
                <w:rFonts w:ascii="Times New Roman" w:eastAsia="Times New Roman" w:hAnsi="Times New Roman" w:cs="Times New Roman"/>
                <w:lang w:eastAsia="ru-RU"/>
              </w:rPr>
              <w:t>труда</w:t>
            </w:r>
          </w:p>
        </w:tc>
        <w:tc>
          <w:tcPr>
            <w:tcW w:w="1417" w:type="dxa"/>
            <w:shd w:val="clear" w:color="auto" w:fill="auto"/>
          </w:tcPr>
          <w:p w14:paraId="3EE15FF0" w14:textId="11F09B9F" w:rsidR="000D5476" w:rsidRPr="001E362B" w:rsidRDefault="000D5476" w:rsidP="001E362B">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w:t>
            </w:r>
            <w:r w:rsidR="001E362B" w:rsidRPr="001E362B">
              <w:rPr>
                <w:rFonts w:ascii="Times New Roman" w:eastAsia="Times New Roman" w:hAnsi="Times New Roman" w:cs="Times New Roman"/>
                <w:lang w:eastAsia="ru-RU"/>
              </w:rPr>
              <w:t>6</w:t>
            </w:r>
          </w:p>
        </w:tc>
        <w:tc>
          <w:tcPr>
            <w:tcW w:w="1696" w:type="dxa"/>
            <w:shd w:val="clear" w:color="auto" w:fill="auto"/>
          </w:tcPr>
          <w:p w14:paraId="672A4D22" w14:textId="5C3EDEE3" w:rsidR="000D5476" w:rsidRPr="001E362B" w:rsidRDefault="001E362B"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18</w:t>
            </w:r>
          </w:p>
        </w:tc>
        <w:tc>
          <w:tcPr>
            <w:tcW w:w="1985" w:type="dxa"/>
            <w:shd w:val="clear" w:color="auto" w:fill="auto"/>
          </w:tcPr>
          <w:p w14:paraId="5CDDEE1D"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549BEF6D" w14:textId="77777777" w:rsidTr="00F255E6">
        <w:trPr>
          <w:trHeight w:val="277"/>
        </w:trPr>
        <w:tc>
          <w:tcPr>
            <w:tcW w:w="2405" w:type="dxa"/>
            <w:shd w:val="clear" w:color="auto" w:fill="auto"/>
          </w:tcPr>
          <w:p w14:paraId="51FE8515" w14:textId="77777777" w:rsidR="000D5476" w:rsidRPr="001E362B" w:rsidRDefault="000D5476" w:rsidP="00F255E6">
            <w:pP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ОП.03</w:t>
            </w:r>
          </w:p>
        </w:tc>
        <w:tc>
          <w:tcPr>
            <w:tcW w:w="7655" w:type="dxa"/>
            <w:shd w:val="clear" w:color="auto" w:fill="auto"/>
          </w:tcPr>
          <w:p w14:paraId="2C445377" w14:textId="77777777" w:rsidR="000D5476" w:rsidRPr="001E362B" w:rsidRDefault="000D5476" w:rsidP="00F255E6">
            <w:pPr>
              <w:rPr>
                <w:rFonts w:ascii="Times New Roman" w:eastAsia="Times New Roman" w:hAnsi="Times New Roman" w:cs="Times New Roman"/>
                <w:color w:val="000000"/>
                <w:lang w:eastAsia="ru-RU"/>
              </w:rPr>
            </w:pPr>
            <w:r w:rsidRPr="001E362B">
              <w:rPr>
                <w:rFonts w:ascii="Times New Roman" w:eastAsia="Times New Roman" w:hAnsi="Times New Roman" w:cs="Times New Roman"/>
                <w:lang w:eastAsia="ru-RU"/>
              </w:rPr>
              <w:t>Материаловедение</w:t>
            </w:r>
          </w:p>
        </w:tc>
        <w:tc>
          <w:tcPr>
            <w:tcW w:w="1417" w:type="dxa"/>
            <w:shd w:val="clear" w:color="auto" w:fill="auto"/>
          </w:tcPr>
          <w:p w14:paraId="5442D817" w14:textId="16EC2243" w:rsidR="000D5476" w:rsidRPr="001E362B" w:rsidRDefault="000D5476" w:rsidP="001E362B">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w:t>
            </w:r>
            <w:r w:rsidR="001E362B" w:rsidRPr="001E362B">
              <w:rPr>
                <w:rFonts w:ascii="Times New Roman" w:eastAsia="Times New Roman" w:hAnsi="Times New Roman" w:cs="Times New Roman"/>
                <w:lang w:eastAsia="ru-RU"/>
              </w:rPr>
              <w:t>2</w:t>
            </w:r>
          </w:p>
        </w:tc>
        <w:tc>
          <w:tcPr>
            <w:tcW w:w="1696" w:type="dxa"/>
            <w:shd w:val="clear" w:color="auto" w:fill="auto"/>
          </w:tcPr>
          <w:p w14:paraId="2368DEB9" w14:textId="6D072B75" w:rsidR="000D5476" w:rsidRPr="001E362B" w:rsidRDefault="001E362B"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r w:rsidR="000D5476" w:rsidRPr="001E362B">
              <w:rPr>
                <w:rFonts w:ascii="Times New Roman" w:eastAsia="Times New Roman" w:hAnsi="Times New Roman" w:cs="Times New Roman"/>
                <w:lang w:eastAsia="ru-RU"/>
              </w:rPr>
              <w:t>6</w:t>
            </w:r>
          </w:p>
        </w:tc>
        <w:tc>
          <w:tcPr>
            <w:tcW w:w="1985" w:type="dxa"/>
            <w:shd w:val="clear" w:color="auto" w:fill="auto"/>
          </w:tcPr>
          <w:p w14:paraId="0935160F"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0F9C6C82" w14:textId="77777777" w:rsidTr="00F255E6">
        <w:trPr>
          <w:trHeight w:val="277"/>
        </w:trPr>
        <w:tc>
          <w:tcPr>
            <w:tcW w:w="2405" w:type="dxa"/>
            <w:shd w:val="clear" w:color="auto" w:fill="auto"/>
          </w:tcPr>
          <w:p w14:paraId="7D3D085A" w14:textId="77777777" w:rsidR="000D5476" w:rsidRPr="001E362B" w:rsidRDefault="000D5476" w:rsidP="00F255E6">
            <w:pP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ОП.04</w:t>
            </w:r>
          </w:p>
        </w:tc>
        <w:tc>
          <w:tcPr>
            <w:tcW w:w="7655" w:type="dxa"/>
            <w:shd w:val="clear" w:color="auto" w:fill="auto"/>
          </w:tcPr>
          <w:p w14:paraId="29766A25" w14:textId="77777777" w:rsidR="000D5476" w:rsidRPr="001E362B" w:rsidRDefault="000D5476" w:rsidP="00F255E6">
            <w:pPr>
              <w:rPr>
                <w:rFonts w:ascii="Times New Roman" w:eastAsia="Times New Roman" w:hAnsi="Times New Roman" w:cs="Times New Roman"/>
                <w:color w:val="000000"/>
                <w:lang w:eastAsia="ru-RU"/>
              </w:rPr>
            </w:pPr>
            <w:r w:rsidRPr="001E362B">
              <w:rPr>
                <w:rFonts w:ascii="Times New Roman" w:eastAsia="Times New Roman" w:hAnsi="Times New Roman" w:cs="Times New Roman"/>
                <w:lang w:eastAsia="ru-RU"/>
              </w:rPr>
              <w:t>Безопасность</w:t>
            </w:r>
            <w:r w:rsidRPr="001E362B">
              <w:rPr>
                <w:rFonts w:ascii="Times New Roman" w:eastAsia="Times New Roman" w:hAnsi="Times New Roman" w:cs="Times New Roman"/>
                <w:spacing w:val="-6"/>
                <w:lang w:eastAsia="ru-RU"/>
              </w:rPr>
              <w:t xml:space="preserve"> </w:t>
            </w:r>
            <w:r w:rsidRPr="001E362B">
              <w:rPr>
                <w:rFonts w:ascii="Times New Roman" w:eastAsia="Times New Roman" w:hAnsi="Times New Roman" w:cs="Times New Roman"/>
                <w:lang w:eastAsia="ru-RU"/>
              </w:rPr>
              <w:t>жизнедеятельности</w:t>
            </w:r>
          </w:p>
        </w:tc>
        <w:tc>
          <w:tcPr>
            <w:tcW w:w="1417" w:type="dxa"/>
            <w:shd w:val="clear" w:color="auto" w:fill="auto"/>
          </w:tcPr>
          <w:p w14:paraId="3ED2D440"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36</w:t>
            </w:r>
          </w:p>
        </w:tc>
        <w:tc>
          <w:tcPr>
            <w:tcW w:w="1696" w:type="dxa"/>
            <w:shd w:val="clear" w:color="auto" w:fill="auto"/>
          </w:tcPr>
          <w:p w14:paraId="392567AD" w14:textId="387FAB72" w:rsidR="000D5476" w:rsidRPr="001E362B" w:rsidRDefault="006024B4" w:rsidP="006024B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985" w:type="dxa"/>
            <w:shd w:val="clear" w:color="auto" w:fill="auto"/>
          </w:tcPr>
          <w:p w14:paraId="6B073C2D"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05DA080B" w14:textId="77777777" w:rsidTr="00F255E6">
        <w:trPr>
          <w:trHeight w:val="277"/>
        </w:trPr>
        <w:tc>
          <w:tcPr>
            <w:tcW w:w="2405" w:type="dxa"/>
            <w:shd w:val="clear" w:color="auto" w:fill="auto"/>
          </w:tcPr>
          <w:p w14:paraId="7EFB68E7" w14:textId="77777777" w:rsidR="000D5476" w:rsidRPr="001E362B" w:rsidRDefault="000D5476" w:rsidP="00F255E6">
            <w:pP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ОП.05</w:t>
            </w:r>
          </w:p>
        </w:tc>
        <w:tc>
          <w:tcPr>
            <w:tcW w:w="7655" w:type="dxa"/>
            <w:shd w:val="clear" w:color="auto" w:fill="auto"/>
          </w:tcPr>
          <w:p w14:paraId="0DF4502B" w14:textId="77777777" w:rsidR="000D5476" w:rsidRPr="001E362B" w:rsidRDefault="000D5476" w:rsidP="00F255E6">
            <w:pPr>
              <w:rPr>
                <w:rFonts w:ascii="Times New Roman" w:eastAsia="Times New Roman" w:hAnsi="Times New Roman" w:cs="Times New Roman"/>
                <w:color w:val="000000"/>
                <w:lang w:eastAsia="ru-RU"/>
              </w:rPr>
            </w:pPr>
            <w:r w:rsidRPr="001E362B">
              <w:rPr>
                <w:rFonts w:ascii="Times New Roman" w:eastAsia="Times New Roman" w:hAnsi="Times New Roman" w:cs="Times New Roman"/>
                <w:lang w:eastAsia="ru-RU"/>
              </w:rPr>
              <w:t>Физическая</w:t>
            </w:r>
            <w:r w:rsidRPr="001E362B">
              <w:rPr>
                <w:rFonts w:ascii="Times New Roman" w:eastAsia="Times New Roman" w:hAnsi="Times New Roman" w:cs="Times New Roman"/>
                <w:spacing w:val="-5"/>
                <w:lang w:eastAsia="ru-RU"/>
              </w:rPr>
              <w:t xml:space="preserve"> </w:t>
            </w:r>
            <w:r w:rsidRPr="001E362B">
              <w:rPr>
                <w:rFonts w:ascii="Times New Roman" w:eastAsia="Times New Roman" w:hAnsi="Times New Roman" w:cs="Times New Roman"/>
                <w:lang w:eastAsia="ru-RU"/>
              </w:rPr>
              <w:t>культура</w:t>
            </w:r>
          </w:p>
        </w:tc>
        <w:tc>
          <w:tcPr>
            <w:tcW w:w="1417" w:type="dxa"/>
            <w:shd w:val="clear" w:color="auto" w:fill="auto"/>
          </w:tcPr>
          <w:p w14:paraId="70B44AF9"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40</w:t>
            </w:r>
          </w:p>
        </w:tc>
        <w:tc>
          <w:tcPr>
            <w:tcW w:w="1696" w:type="dxa"/>
            <w:shd w:val="clear" w:color="auto" w:fill="auto"/>
          </w:tcPr>
          <w:p w14:paraId="4FAD2BFD" w14:textId="43876F87" w:rsidR="000D5476" w:rsidRPr="001E362B" w:rsidRDefault="000D5476" w:rsidP="00F255E6">
            <w:pPr>
              <w:jc w:val="center"/>
              <w:rPr>
                <w:rFonts w:ascii="Times New Roman" w:eastAsia="Times New Roman" w:hAnsi="Times New Roman" w:cs="Times New Roman"/>
                <w:lang w:eastAsia="ru-RU"/>
              </w:rPr>
            </w:pPr>
          </w:p>
        </w:tc>
        <w:tc>
          <w:tcPr>
            <w:tcW w:w="1985" w:type="dxa"/>
            <w:shd w:val="clear" w:color="auto" w:fill="auto"/>
          </w:tcPr>
          <w:p w14:paraId="417D7ABA"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5E4AAE9F" w14:textId="77777777" w:rsidTr="00F255E6">
        <w:tc>
          <w:tcPr>
            <w:tcW w:w="2405" w:type="dxa"/>
            <w:shd w:val="clear" w:color="auto" w:fill="auto"/>
          </w:tcPr>
          <w:p w14:paraId="187332A4" w14:textId="77777777" w:rsidR="000D5476" w:rsidRPr="001E362B" w:rsidRDefault="000D5476" w:rsidP="00F255E6">
            <w:pPr>
              <w:rPr>
                <w:rFonts w:ascii="Times New Roman" w:eastAsia="Times New Roman" w:hAnsi="Times New Roman" w:cs="Times New Roman"/>
                <w:b/>
                <w:u w:val="single"/>
                <w:lang w:eastAsia="ru-RU"/>
              </w:rPr>
            </w:pPr>
          </w:p>
        </w:tc>
        <w:tc>
          <w:tcPr>
            <w:tcW w:w="7655" w:type="dxa"/>
            <w:shd w:val="clear" w:color="auto" w:fill="auto"/>
          </w:tcPr>
          <w:p w14:paraId="166A6A3D" w14:textId="77777777" w:rsidR="000D5476" w:rsidRPr="001E362B" w:rsidRDefault="000D5476" w:rsidP="00F255E6">
            <w:pPr>
              <w:rPr>
                <w:rFonts w:ascii="Times New Roman" w:eastAsia="Times New Roman" w:hAnsi="Times New Roman" w:cs="Times New Roman"/>
                <w:b/>
                <w:bCs/>
                <w:u w:val="single"/>
                <w:lang w:eastAsia="ru-RU"/>
              </w:rPr>
            </w:pPr>
            <w:r w:rsidRPr="001E362B">
              <w:rPr>
                <w:rFonts w:ascii="Times New Roman" w:eastAsia="Times New Roman" w:hAnsi="Times New Roman" w:cs="Times New Roman"/>
                <w:b/>
                <w:bCs/>
                <w:lang w:eastAsia="ru-RU"/>
              </w:rPr>
              <w:t>Профессиональный цикл</w:t>
            </w:r>
          </w:p>
        </w:tc>
        <w:tc>
          <w:tcPr>
            <w:tcW w:w="1417" w:type="dxa"/>
            <w:shd w:val="clear" w:color="auto" w:fill="auto"/>
          </w:tcPr>
          <w:p w14:paraId="0B7A6388" w14:textId="13797978" w:rsidR="000D5476" w:rsidRPr="001E362B" w:rsidRDefault="000D5476" w:rsidP="001E362B">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9</w:t>
            </w:r>
            <w:r w:rsidR="001E362B" w:rsidRPr="001E362B">
              <w:rPr>
                <w:rFonts w:ascii="Times New Roman" w:eastAsia="Times New Roman" w:hAnsi="Times New Roman" w:cs="Times New Roman"/>
                <w:b/>
                <w:bCs/>
                <w:lang w:eastAsia="ru-RU"/>
              </w:rPr>
              <w:t>72</w:t>
            </w:r>
          </w:p>
        </w:tc>
        <w:tc>
          <w:tcPr>
            <w:tcW w:w="1696" w:type="dxa"/>
            <w:shd w:val="clear" w:color="auto" w:fill="auto"/>
          </w:tcPr>
          <w:p w14:paraId="714902D0" w14:textId="48952006"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670</w:t>
            </w:r>
          </w:p>
        </w:tc>
        <w:tc>
          <w:tcPr>
            <w:tcW w:w="1985" w:type="dxa"/>
            <w:shd w:val="clear" w:color="auto" w:fill="auto"/>
          </w:tcPr>
          <w:p w14:paraId="18FDDE6D" w14:textId="77777777" w:rsidR="000D5476" w:rsidRPr="001E362B" w:rsidRDefault="000D5476" w:rsidP="00F255E6">
            <w:pPr>
              <w:jc w:val="center"/>
              <w:rPr>
                <w:rFonts w:ascii="Times New Roman" w:eastAsia="Times New Roman" w:hAnsi="Times New Roman" w:cs="Times New Roman"/>
                <w:b/>
                <w:bCs/>
                <w:lang w:eastAsia="ru-RU"/>
              </w:rPr>
            </w:pPr>
          </w:p>
        </w:tc>
      </w:tr>
      <w:tr w:rsidR="000D5476" w:rsidRPr="001E362B" w14:paraId="490C6060" w14:textId="77777777" w:rsidTr="00F255E6">
        <w:tc>
          <w:tcPr>
            <w:tcW w:w="2405" w:type="dxa"/>
            <w:shd w:val="clear" w:color="auto" w:fill="auto"/>
          </w:tcPr>
          <w:p w14:paraId="7219FE59" w14:textId="77777777" w:rsidR="000D5476" w:rsidRPr="001E362B" w:rsidRDefault="000D547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ПМ.01</w:t>
            </w:r>
          </w:p>
        </w:tc>
        <w:tc>
          <w:tcPr>
            <w:tcW w:w="7655" w:type="dxa"/>
            <w:shd w:val="clear" w:color="auto" w:fill="auto"/>
          </w:tcPr>
          <w:p w14:paraId="6A3F8E72" w14:textId="407223E4" w:rsidR="000D5476" w:rsidRPr="001E362B" w:rsidRDefault="001E362B"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Т</w:t>
            </w:r>
            <w:r w:rsidR="000D5476" w:rsidRPr="001E362B">
              <w:rPr>
                <w:rFonts w:ascii="Times New Roman" w:eastAsia="Times New Roman" w:hAnsi="Times New Roman" w:cs="Times New Roman"/>
                <w:b/>
                <w:lang w:eastAsia="ru-RU"/>
              </w:rPr>
              <w:t>ехническое состояние систем, агрегатов, деталей и механизмов автомобиля</w:t>
            </w:r>
          </w:p>
        </w:tc>
        <w:tc>
          <w:tcPr>
            <w:tcW w:w="1417" w:type="dxa"/>
            <w:shd w:val="clear" w:color="auto" w:fill="auto"/>
          </w:tcPr>
          <w:p w14:paraId="23489DD5" w14:textId="70390F54"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260</w:t>
            </w:r>
          </w:p>
        </w:tc>
        <w:tc>
          <w:tcPr>
            <w:tcW w:w="1696" w:type="dxa"/>
            <w:shd w:val="clear" w:color="auto" w:fill="auto"/>
          </w:tcPr>
          <w:p w14:paraId="33DBB5DE" w14:textId="314C5048"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180</w:t>
            </w:r>
          </w:p>
        </w:tc>
        <w:tc>
          <w:tcPr>
            <w:tcW w:w="1985" w:type="dxa"/>
            <w:shd w:val="clear" w:color="auto" w:fill="auto"/>
          </w:tcPr>
          <w:p w14:paraId="0EDCD60D"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107EF09B" w14:textId="77777777" w:rsidTr="00F255E6">
        <w:tc>
          <w:tcPr>
            <w:tcW w:w="2405" w:type="dxa"/>
            <w:shd w:val="clear" w:color="auto" w:fill="auto"/>
          </w:tcPr>
          <w:p w14:paraId="787FC928" w14:textId="69035A22"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МДК 01.01</w:t>
            </w:r>
          </w:p>
        </w:tc>
        <w:tc>
          <w:tcPr>
            <w:tcW w:w="7655" w:type="dxa"/>
            <w:shd w:val="clear" w:color="auto" w:fill="auto"/>
          </w:tcPr>
          <w:p w14:paraId="5954FEDD" w14:textId="245EC9F9" w:rsidR="00F255E6" w:rsidRPr="001E362B" w:rsidRDefault="00F255E6" w:rsidP="00F255E6">
            <w:pPr>
              <w:rPr>
                <w:rFonts w:ascii="Times New Roman" w:eastAsia="Times New Roman" w:hAnsi="Times New Roman" w:cs="Times New Roman"/>
                <w:bCs/>
                <w:lang w:eastAsia="ru-RU"/>
              </w:rPr>
            </w:pPr>
            <w:r w:rsidRPr="001E362B">
              <w:rPr>
                <w:rFonts w:ascii="Times New Roman" w:hAnsi="Times New Roman" w:cs="Times New Roman"/>
                <w:bCs/>
              </w:rPr>
              <w:t>Устройство</w:t>
            </w:r>
            <w:r w:rsidRPr="001E362B">
              <w:rPr>
                <w:rFonts w:ascii="Times New Roman" w:hAnsi="Times New Roman" w:cs="Times New Roman"/>
                <w:bCs/>
                <w:spacing w:val="-1"/>
              </w:rPr>
              <w:t xml:space="preserve"> </w:t>
            </w:r>
            <w:r w:rsidRPr="001E362B">
              <w:rPr>
                <w:rFonts w:ascii="Times New Roman" w:hAnsi="Times New Roman" w:cs="Times New Roman"/>
                <w:bCs/>
              </w:rPr>
              <w:t>автомобилей</w:t>
            </w:r>
          </w:p>
        </w:tc>
        <w:tc>
          <w:tcPr>
            <w:tcW w:w="1417" w:type="dxa"/>
            <w:shd w:val="clear" w:color="auto" w:fill="auto"/>
          </w:tcPr>
          <w:p w14:paraId="2CC23D87" w14:textId="580DFE67"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90</w:t>
            </w:r>
          </w:p>
        </w:tc>
        <w:tc>
          <w:tcPr>
            <w:tcW w:w="1696" w:type="dxa"/>
            <w:shd w:val="clear" w:color="auto" w:fill="auto"/>
          </w:tcPr>
          <w:p w14:paraId="32BF2455" w14:textId="57B09A85"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42</w:t>
            </w:r>
          </w:p>
        </w:tc>
        <w:tc>
          <w:tcPr>
            <w:tcW w:w="1985" w:type="dxa"/>
            <w:shd w:val="clear" w:color="auto" w:fill="auto"/>
          </w:tcPr>
          <w:p w14:paraId="69E1A4DF"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1BE62C90" w14:textId="77777777" w:rsidTr="00F255E6">
        <w:tc>
          <w:tcPr>
            <w:tcW w:w="2405" w:type="dxa"/>
            <w:shd w:val="clear" w:color="auto" w:fill="auto"/>
          </w:tcPr>
          <w:p w14:paraId="76429E4C" w14:textId="2EE2BB67"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МДК 01.02</w:t>
            </w:r>
          </w:p>
        </w:tc>
        <w:tc>
          <w:tcPr>
            <w:tcW w:w="7655" w:type="dxa"/>
            <w:shd w:val="clear" w:color="auto" w:fill="auto"/>
          </w:tcPr>
          <w:p w14:paraId="74BFB3DB" w14:textId="31329B96" w:rsidR="00F255E6" w:rsidRPr="001E362B" w:rsidRDefault="00F255E6" w:rsidP="00F255E6">
            <w:pPr>
              <w:rPr>
                <w:rFonts w:ascii="Times New Roman" w:hAnsi="Times New Roman" w:cs="Times New Roman"/>
                <w:bCs/>
              </w:rPr>
            </w:pPr>
            <w:r w:rsidRPr="001E362B">
              <w:rPr>
                <w:rFonts w:ascii="Times New Roman" w:hAnsi="Times New Roman" w:cs="Times New Roman"/>
                <w:bCs/>
              </w:rPr>
              <w:t>Техническая</w:t>
            </w:r>
            <w:r w:rsidRPr="001E362B">
              <w:rPr>
                <w:rFonts w:ascii="Times New Roman" w:hAnsi="Times New Roman" w:cs="Times New Roman"/>
                <w:bCs/>
                <w:spacing w:val="-4"/>
              </w:rPr>
              <w:t xml:space="preserve"> </w:t>
            </w:r>
            <w:r w:rsidRPr="001E362B">
              <w:rPr>
                <w:rFonts w:ascii="Times New Roman" w:hAnsi="Times New Roman" w:cs="Times New Roman"/>
                <w:bCs/>
              </w:rPr>
              <w:t>диагностика</w:t>
            </w:r>
            <w:r w:rsidRPr="001E362B">
              <w:rPr>
                <w:rFonts w:ascii="Times New Roman" w:hAnsi="Times New Roman" w:cs="Times New Roman"/>
                <w:bCs/>
                <w:spacing w:val="-2"/>
              </w:rPr>
              <w:t xml:space="preserve"> </w:t>
            </w:r>
            <w:r w:rsidRPr="001E362B">
              <w:rPr>
                <w:rFonts w:ascii="Times New Roman" w:hAnsi="Times New Roman" w:cs="Times New Roman"/>
                <w:bCs/>
              </w:rPr>
              <w:t>автомобилей</w:t>
            </w:r>
          </w:p>
        </w:tc>
        <w:tc>
          <w:tcPr>
            <w:tcW w:w="1417" w:type="dxa"/>
            <w:shd w:val="clear" w:color="auto" w:fill="auto"/>
          </w:tcPr>
          <w:p w14:paraId="7963C846" w14:textId="2BE59D0C"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62</w:t>
            </w:r>
          </w:p>
        </w:tc>
        <w:tc>
          <w:tcPr>
            <w:tcW w:w="1696" w:type="dxa"/>
            <w:shd w:val="clear" w:color="auto" w:fill="auto"/>
          </w:tcPr>
          <w:p w14:paraId="04071F0B" w14:textId="2D24BB48"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30</w:t>
            </w:r>
          </w:p>
        </w:tc>
        <w:tc>
          <w:tcPr>
            <w:tcW w:w="1985" w:type="dxa"/>
            <w:shd w:val="clear" w:color="auto" w:fill="auto"/>
          </w:tcPr>
          <w:p w14:paraId="203E94FB"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5E310B1E" w14:textId="77777777" w:rsidTr="001E362B">
        <w:tc>
          <w:tcPr>
            <w:tcW w:w="2405" w:type="dxa"/>
            <w:tcBorders>
              <w:bottom w:val="single" w:sz="4" w:space="0" w:color="auto"/>
            </w:tcBorders>
            <w:shd w:val="clear" w:color="auto" w:fill="auto"/>
          </w:tcPr>
          <w:p w14:paraId="0CF269DC" w14:textId="4EB92B07"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УП 01</w:t>
            </w:r>
          </w:p>
        </w:tc>
        <w:tc>
          <w:tcPr>
            <w:tcW w:w="7655" w:type="dxa"/>
            <w:tcBorders>
              <w:bottom w:val="single" w:sz="4" w:space="0" w:color="auto"/>
            </w:tcBorders>
            <w:shd w:val="clear" w:color="auto" w:fill="auto"/>
          </w:tcPr>
          <w:p w14:paraId="4AD3E0A8" w14:textId="18758697"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Учебная практика</w:t>
            </w:r>
          </w:p>
        </w:tc>
        <w:tc>
          <w:tcPr>
            <w:tcW w:w="1417" w:type="dxa"/>
            <w:tcBorders>
              <w:bottom w:val="single" w:sz="4" w:space="0" w:color="auto"/>
            </w:tcBorders>
            <w:shd w:val="clear" w:color="auto" w:fill="auto"/>
          </w:tcPr>
          <w:p w14:paraId="3D5E6EAA" w14:textId="22C690DB"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72</w:t>
            </w:r>
          </w:p>
        </w:tc>
        <w:tc>
          <w:tcPr>
            <w:tcW w:w="1696" w:type="dxa"/>
            <w:tcBorders>
              <w:bottom w:val="single" w:sz="4" w:space="0" w:color="auto"/>
            </w:tcBorders>
            <w:shd w:val="clear" w:color="auto" w:fill="auto"/>
          </w:tcPr>
          <w:p w14:paraId="6AC83D3B" w14:textId="75318043"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72</w:t>
            </w:r>
          </w:p>
        </w:tc>
        <w:tc>
          <w:tcPr>
            <w:tcW w:w="1985" w:type="dxa"/>
            <w:tcBorders>
              <w:bottom w:val="single" w:sz="4" w:space="0" w:color="auto"/>
            </w:tcBorders>
            <w:shd w:val="clear" w:color="auto" w:fill="auto"/>
          </w:tcPr>
          <w:p w14:paraId="1EE1F998"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6A0080D2" w14:textId="77777777" w:rsidTr="001E362B">
        <w:tc>
          <w:tcPr>
            <w:tcW w:w="2405" w:type="dxa"/>
            <w:tcBorders>
              <w:bottom w:val="single" w:sz="4" w:space="0" w:color="auto"/>
            </w:tcBorders>
            <w:shd w:val="clear" w:color="auto" w:fill="auto"/>
          </w:tcPr>
          <w:p w14:paraId="5F3F709B" w14:textId="1CB9E1B9"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ПП 01</w:t>
            </w:r>
          </w:p>
        </w:tc>
        <w:tc>
          <w:tcPr>
            <w:tcW w:w="7655" w:type="dxa"/>
            <w:tcBorders>
              <w:bottom w:val="single" w:sz="4" w:space="0" w:color="auto"/>
            </w:tcBorders>
            <w:shd w:val="clear" w:color="auto" w:fill="auto"/>
          </w:tcPr>
          <w:p w14:paraId="1FCFC174" w14:textId="2028EA9E"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Производственная практика</w:t>
            </w:r>
          </w:p>
        </w:tc>
        <w:tc>
          <w:tcPr>
            <w:tcW w:w="1417" w:type="dxa"/>
            <w:tcBorders>
              <w:bottom w:val="single" w:sz="4" w:space="0" w:color="auto"/>
            </w:tcBorders>
            <w:shd w:val="clear" w:color="auto" w:fill="auto"/>
          </w:tcPr>
          <w:p w14:paraId="003D3C23" w14:textId="36AFDD94"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696" w:type="dxa"/>
            <w:tcBorders>
              <w:bottom w:val="single" w:sz="4" w:space="0" w:color="auto"/>
            </w:tcBorders>
            <w:shd w:val="clear" w:color="auto" w:fill="auto"/>
          </w:tcPr>
          <w:p w14:paraId="4838B8A5" w14:textId="071272A5"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985" w:type="dxa"/>
            <w:tcBorders>
              <w:bottom w:val="single" w:sz="4" w:space="0" w:color="auto"/>
            </w:tcBorders>
            <w:shd w:val="clear" w:color="auto" w:fill="auto"/>
          </w:tcPr>
          <w:p w14:paraId="4310790B" w14:textId="77777777" w:rsidR="00F255E6" w:rsidRPr="001E362B" w:rsidRDefault="00F255E6" w:rsidP="00F255E6">
            <w:pPr>
              <w:jc w:val="center"/>
              <w:rPr>
                <w:rFonts w:ascii="Times New Roman" w:eastAsia="Times New Roman" w:hAnsi="Times New Roman" w:cs="Times New Roman"/>
                <w:lang w:eastAsia="ru-RU"/>
              </w:rPr>
            </w:pPr>
          </w:p>
        </w:tc>
      </w:tr>
      <w:tr w:rsidR="000D5476" w:rsidRPr="001E362B" w14:paraId="136799C2" w14:textId="77777777" w:rsidTr="0037267F">
        <w:trPr>
          <w:trHeight w:val="184"/>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7ADA30CB" w14:textId="77777777" w:rsidR="000D5476" w:rsidRPr="001E362B" w:rsidRDefault="000D547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ПМ.02</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1F8EC77F" w14:textId="7B956F73" w:rsidR="000D5476" w:rsidRPr="001E362B" w:rsidRDefault="001E362B" w:rsidP="001E362B">
            <w:pPr>
              <w:rPr>
                <w:rFonts w:ascii="Times New Roman" w:eastAsia="Batang" w:hAnsi="Times New Roman" w:cs="Times New Roman"/>
                <w:b/>
                <w:bCs/>
              </w:rPr>
            </w:pPr>
            <w:r w:rsidRPr="001E362B">
              <w:rPr>
                <w:rFonts w:ascii="Times New Roman" w:eastAsia="Times New Roman" w:hAnsi="Times New Roman" w:cs="Times New Roman"/>
                <w:b/>
                <w:lang w:eastAsia="ru-RU"/>
              </w:rPr>
              <w:t>Т</w:t>
            </w:r>
            <w:r w:rsidR="000D5476" w:rsidRPr="001E362B">
              <w:rPr>
                <w:rFonts w:ascii="Times New Roman" w:eastAsia="Times New Roman" w:hAnsi="Times New Roman" w:cs="Times New Roman"/>
                <w:b/>
                <w:lang w:eastAsia="ru-RU"/>
              </w:rPr>
              <w:t xml:space="preserve">ехническое обслуживание автотранспорта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3880E68" w14:textId="167B296F"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290</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59D7942" w14:textId="0E3F97A3"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170</w:t>
            </w:r>
          </w:p>
        </w:tc>
        <w:tc>
          <w:tcPr>
            <w:tcW w:w="1985" w:type="dxa"/>
            <w:tcBorders>
              <w:top w:val="single" w:sz="4" w:space="0" w:color="auto"/>
              <w:left w:val="single" w:sz="4" w:space="0" w:color="auto"/>
              <w:bottom w:val="single" w:sz="4" w:space="0" w:color="auto"/>
            </w:tcBorders>
            <w:shd w:val="clear" w:color="auto" w:fill="auto"/>
          </w:tcPr>
          <w:p w14:paraId="1541ABC6"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44F527D7" w14:textId="77777777" w:rsidTr="001E362B">
        <w:trPr>
          <w:trHeight w:val="236"/>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25E355DB" w14:textId="054C7A91"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МДК 02.01</w:t>
            </w:r>
          </w:p>
        </w:tc>
        <w:tc>
          <w:tcPr>
            <w:tcW w:w="7655" w:type="dxa"/>
            <w:tcBorders>
              <w:top w:val="single" w:sz="4" w:space="0" w:color="auto"/>
              <w:left w:val="single" w:sz="4" w:space="0" w:color="auto"/>
              <w:bottom w:val="single" w:sz="4" w:space="0" w:color="auto"/>
              <w:right w:val="single" w:sz="4" w:space="0" w:color="auto"/>
            </w:tcBorders>
            <w:shd w:val="clear" w:color="auto" w:fill="auto"/>
          </w:tcPr>
          <w:p w14:paraId="1D617B51" w14:textId="4BFC115F" w:rsidR="00F255E6" w:rsidRPr="001E362B" w:rsidRDefault="00F255E6" w:rsidP="00F255E6">
            <w:pPr>
              <w:rPr>
                <w:rFonts w:ascii="Times New Roman" w:eastAsia="Times New Roman" w:hAnsi="Times New Roman" w:cs="Times New Roman"/>
                <w:lang w:eastAsia="ru-RU"/>
              </w:rPr>
            </w:pPr>
            <w:r w:rsidRPr="001E362B">
              <w:rPr>
                <w:rFonts w:ascii="Times New Roman" w:hAnsi="Times New Roman" w:cs="Times New Roman"/>
              </w:rPr>
              <w:t>Техническое</w:t>
            </w:r>
            <w:r w:rsidRPr="001E362B">
              <w:rPr>
                <w:rFonts w:ascii="Times New Roman" w:hAnsi="Times New Roman" w:cs="Times New Roman"/>
                <w:spacing w:val="-2"/>
              </w:rPr>
              <w:t xml:space="preserve"> </w:t>
            </w:r>
            <w:r w:rsidRPr="001E362B">
              <w:rPr>
                <w:rFonts w:ascii="Times New Roman" w:hAnsi="Times New Roman" w:cs="Times New Roman"/>
              </w:rPr>
              <w:t>обслуживание</w:t>
            </w:r>
            <w:r w:rsidRPr="001E362B">
              <w:rPr>
                <w:rFonts w:ascii="Times New Roman" w:hAnsi="Times New Roman" w:cs="Times New Roman"/>
                <w:spacing w:val="-3"/>
              </w:rPr>
              <w:t xml:space="preserve"> </w:t>
            </w:r>
            <w:r w:rsidRPr="001E362B">
              <w:rPr>
                <w:rFonts w:ascii="Times New Roman" w:hAnsi="Times New Roman" w:cs="Times New Roman"/>
              </w:rPr>
              <w:t>автомобилей</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FC49437" w14:textId="0DF14631"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72</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7376C7E3" w14:textId="38A8F878"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32</w:t>
            </w:r>
          </w:p>
        </w:tc>
        <w:tc>
          <w:tcPr>
            <w:tcW w:w="1985" w:type="dxa"/>
            <w:tcBorders>
              <w:top w:val="single" w:sz="4" w:space="0" w:color="auto"/>
              <w:left w:val="single" w:sz="4" w:space="0" w:color="auto"/>
              <w:bottom w:val="single" w:sz="4" w:space="0" w:color="auto"/>
            </w:tcBorders>
            <w:shd w:val="clear" w:color="auto" w:fill="auto"/>
          </w:tcPr>
          <w:p w14:paraId="2EDF3B5D"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7929057A" w14:textId="77777777" w:rsidTr="001E362B">
        <w:trPr>
          <w:trHeight w:val="109"/>
        </w:trPr>
        <w:tc>
          <w:tcPr>
            <w:tcW w:w="2405" w:type="dxa"/>
            <w:tcBorders>
              <w:top w:val="single" w:sz="4" w:space="0" w:color="auto"/>
            </w:tcBorders>
            <w:shd w:val="clear" w:color="auto" w:fill="auto"/>
          </w:tcPr>
          <w:p w14:paraId="5A56E781" w14:textId="36E6F6C6"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МДК 02.02</w:t>
            </w:r>
          </w:p>
        </w:tc>
        <w:tc>
          <w:tcPr>
            <w:tcW w:w="7655" w:type="dxa"/>
            <w:tcBorders>
              <w:top w:val="single" w:sz="4" w:space="0" w:color="auto"/>
            </w:tcBorders>
            <w:shd w:val="clear" w:color="auto" w:fill="auto"/>
          </w:tcPr>
          <w:p w14:paraId="52FC374C" w14:textId="49D20A29" w:rsidR="00F255E6" w:rsidRPr="001E362B" w:rsidRDefault="00F255E6" w:rsidP="00F255E6">
            <w:pPr>
              <w:rPr>
                <w:rFonts w:ascii="Times New Roman" w:eastAsia="Times New Roman" w:hAnsi="Times New Roman" w:cs="Times New Roman"/>
                <w:lang w:eastAsia="ru-RU"/>
              </w:rPr>
            </w:pPr>
            <w:r w:rsidRPr="001E362B">
              <w:rPr>
                <w:rFonts w:ascii="Times New Roman" w:hAnsi="Times New Roman" w:cs="Times New Roman"/>
              </w:rPr>
              <w:t>Теоретическая</w:t>
            </w:r>
            <w:r w:rsidRPr="001E362B">
              <w:rPr>
                <w:rFonts w:ascii="Times New Roman" w:hAnsi="Times New Roman" w:cs="Times New Roman"/>
                <w:spacing w:val="-5"/>
              </w:rPr>
              <w:t xml:space="preserve"> </w:t>
            </w:r>
            <w:r w:rsidRPr="001E362B">
              <w:rPr>
                <w:rFonts w:ascii="Times New Roman" w:hAnsi="Times New Roman" w:cs="Times New Roman"/>
              </w:rPr>
              <w:t>подготовка</w:t>
            </w:r>
            <w:r w:rsidRPr="001E362B">
              <w:rPr>
                <w:rFonts w:ascii="Times New Roman" w:hAnsi="Times New Roman" w:cs="Times New Roman"/>
                <w:spacing w:val="-6"/>
              </w:rPr>
              <w:t xml:space="preserve"> </w:t>
            </w:r>
            <w:r w:rsidRPr="001E362B">
              <w:rPr>
                <w:rFonts w:ascii="Times New Roman" w:hAnsi="Times New Roman" w:cs="Times New Roman"/>
              </w:rPr>
              <w:t>водителя</w:t>
            </w:r>
            <w:r w:rsidRPr="001E362B">
              <w:rPr>
                <w:rFonts w:ascii="Times New Roman" w:hAnsi="Times New Roman" w:cs="Times New Roman"/>
                <w:spacing w:val="-2"/>
              </w:rPr>
              <w:t xml:space="preserve"> </w:t>
            </w:r>
            <w:r w:rsidRPr="001E362B">
              <w:rPr>
                <w:rFonts w:ascii="Times New Roman" w:hAnsi="Times New Roman" w:cs="Times New Roman"/>
              </w:rPr>
              <w:t>автомобиля</w:t>
            </w:r>
          </w:p>
        </w:tc>
        <w:tc>
          <w:tcPr>
            <w:tcW w:w="1417" w:type="dxa"/>
            <w:tcBorders>
              <w:top w:val="single" w:sz="4" w:space="0" w:color="auto"/>
            </w:tcBorders>
            <w:shd w:val="clear" w:color="auto" w:fill="auto"/>
          </w:tcPr>
          <w:p w14:paraId="30E24CFB" w14:textId="7C1E887C"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110</w:t>
            </w:r>
          </w:p>
        </w:tc>
        <w:tc>
          <w:tcPr>
            <w:tcW w:w="1696" w:type="dxa"/>
            <w:tcBorders>
              <w:top w:val="single" w:sz="4" w:space="0" w:color="auto"/>
            </w:tcBorders>
            <w:shd w:val="clear" w:color="auto" w:fill="auto"/>
          </w:tcPr>
          <w:p w14:paraId="74B00203" w14:textId="4550EC89"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30</w:t>
            </w:r>
          </w:p>
        </w:tc>
        <w:tc>
          <w:tcPr>
            <w:tcW w:w="1985" w:type="dxa"/>
            <w:tcBorders>
              <w:top w:val="single" w:sz="4" w:space="0" w:color="auto"/>
            </w:tcBorders>
            <w:shd w:val="clear" w:color="auto" w:fill="auto"/>
          </w:tcPr>
          <w:p w14:paraId="1F4A1C36"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3F8B2EE7" w14:textId="77777777" w:rsidTr="00EC5D9C">
        <w:trPr>
          <w:trHeight w:val="109"/>
        </w:trPr>
        <w:tc>
          <w:tcPr>
            <w:tcW w:w="2405" w:type="dxa"/>
            <w:shd w:val="clear" w:color="auto" w:fill="auto"/>
          </w:tcPr>
          <w:p w14:paraId="24D1EE52" w14:textId="70C32015"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УП 02</w:t>
            </w:r>
          </w:p>
        </w:tc>
        <w:tc>
          <w:tcPr>
            <w:tcW w:w="7655" w:type="dxa"/>
            <w:shd w:val="clear" w:color="auto" w:fill="auto"/>
          </w:tcPr>
          <w:p w14:paraId="24B07404" w14:textId="6FC6C9D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Учебная практика</w:t>
            </w:r>
          </w:p>
        </w:tc>
        <w:tc>
          <w:tcPr>
            <w:tcW w:w="1417" w:type="dxa"/>
            <w:shd w:val="clear" w:color="auto" w:fill="auto"/>
          </w:tcPr>
          <w:p w14:paraId="205F8815" w14:textId="3A66F036"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72</w:t>
            </w:r>
          </w:p>
        </w:tc>
        <w:tc>
          <w:tcPr>
            <w:tcW w:w="1696" w:type="dxa"/>
            <w:shd w:val="clear" w:color="auto" w:fill="auto"/>
          </w:tcPr>
          <w:p w14:paraId="0BF4642D" w14:textId="4C8F0E8C"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72</w:t>
            </w:r>
          </w:p>
        </w:tc>
        <w:tc>
          <w:tcPr>
            <w:tcW w:w="1985" w:type="dxa"/>
            <w:shd w:val="clear" w:color="auto" w:fill="auto"/>
          </w:tcPr>
          <w:p w14:paraId="39B3BDF5"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1833D032" w14:textId="77777777" w:rsidTr="00EC5D9C">
        <w:trPr>
          <w:trHeight w:val="109"/>
        </w:trPr>
        <w:tc>
          <w:tcPr>
            <w:tcW w:w="2405" w:type="dxa"/>
            <w:shd w:val="clear" w:color="auto" w:fill="auto"/>
          </w:tcPr>
          <w:p w14:paraId="715F398A" w14:textId="4C485A8A"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ПП 02</w:t>
            </w:r>
          </w:p>
        </w:tc>
        <w:tc>
          <w:tcPr>
            <w:tcW w:w="7655" w:type="dxa"/>
            <w:shd w:val="clear" w:color="auto" w:fill="auto"/>
          </w:tcPr>
          <w:p w14:paraId="6D2F60EF" w14:textId="2B7D2666"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Производственная практика</w:t>
            </w:r>
          </w:p>
        </w:tc>
        <w:tc>
          <w:tcPr>
            <w:tcW w:w="1417" w:type="dxa"/>
            <w:shd w:val="clear" w:color="auto" w:fill="auto"/>
          </w:tcPr>
          <w:p w14:paraId="4DA6B020" w14:textId="1A1A2881"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696" w:type="dxa"/>
            <w:shd w:val="clear" w:color="auto" w:fill="auto"/>
          </w:tcPr>
          <w:p w14:paraId="0EBFACD8" w14:textId="272DF557"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985" w:type="dxa"/>
            <w:shd w:val="clear" w:color="auto" w:fill="auto"/>
          </w:tcPr>
          <w:p w14:paraId="6A569F8D"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3040D8C8" w14:textId="77777777" w:rsidTr="0037267F">
        <w:trPr>
          <w:trHeight w:val="289"/>
        </w:trPr>
        <w:tc>
          <w:tcPr>
            <w:tcW w:w="2405" w:type="dxa"/>
            <w:shd w:val="clear" w:color="auto" w:fill="auto"/>
          </w:tcPr>
          <w:p w14:paraId="08825E41"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ПМ.03</w:t>
            </w:r>
          </w:p>
        </w:tc>
        <w:tc>
          <w:tcPr>
            <w:tcW w:w="7655" w:type="dxa"/>
            <w:shd w:val="clear" w:color="auto" w:fill="auto"/>
          </w:tcPr>
          <w:p w14:paraId="0C668EA0" w14:textId="46433B65" w:rsidR="00F255E6" w:rsidRPr="001E362B" w:rsidRDefault="001E362B" w:rsidP="001E362B">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Т</w:t>
            </w:r>
            <w:r w:rsidR="00F255E6" w:rsidRPr="001E362B">
              <w:rPr>
                <w:rFonts w:ascii="Times New Roman" w:eastAsia="Times New Roman" w:hAnsi="Times New Roman" w:cs="Times New Roman"/>
                <w:b/>
                <w:lang w:eastAsia="ru-RU"/>
              </w:rPr>
              <w:t xml:space="preserve">екущий ремонт различных типов автомобилей </w:t>
            </w:r>
          </w:p>
        </w:tc>
        <w:tc>
          <w:tcPr>
            <w:tcW w:w="1417" w:type="dxa"/>
            <w:shd w:val="clear" w:color="auto" w:fill="auto"/>
          </w:tcPr>
          <w:p w14:paraId="557A4DA4" w14:textId="0847BE06" w:rsidR="00F255E6" w:rsidRPr="001E362B" w:rsidRDefault="00F255E6" w:rsidP="001E362B">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3</w:t>
            </w:r>
            <w:r w:rsidR="001E362B" w:rsidRPr="001E362B">
              <w:rPr>
                <w:rFonts w:ascii="Times New Roman" w:eastAsia="Times New Roman" w:hAnsi="Times New Roman" w:cs="Times New Roman"/>
                <w:b/>
                <w:bCs/>
                <w:lang w:eastAsia="ru-RU"/>
              </w:rPr>
              <w:t>86</w:t>
            </w:r>
          </w:p>
        </w:tc>
        <w:tc>
          <w:tcPr>
            <w:tcW w:w="1696" w:type="dxa"/>
            <w:shd w:val="clear" w:color="auto" w:fill="auto"/>
          </w:tcPr>
          <w:p w14:paraId="50016B49" w14:textId="44C3B6E4" w:rsidR="00F255E6" w:rsidRPr="001E362B" w:rsidRDefault="00F255E6" w:rsidP="001E362B">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32</w:t>
            </w:r>
            <w:r w:rsidR="001E362B" w:rsidRPr="001E362B">
              <w:rPr>
                <w:rFonts w:ascii="Times New Roman" w:eastAsia="Times New Roman" w:hAnsi="Times New Roman" w:cs="Times New Roman"/>
                <w:b/>
                <w:bCs/>
                <w:lang w:eastAsia="ru-RU"/>
              </w:rPr>
              <w:t>0</w:t>
            </w:r>
          </w:p>
        </w:tc>
        <w:tc>
          <w:tcPr>
            <w:tcW w:w="1985" w:type="dxa"/>
            <w:shd w:val="clear" w:color="auto" w:fill="auto"/>
          </w:tcPr>
          <w:p w14:paraId="617DC023" w14:textId="77777777" w:rsidR="00F255E6" w:rsidRPr="001E362B" w:rsidRDefault="00F255E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678D3FEE" w14:textId="77777777" w:rsidTr="00EC5D9C">
        <w:trPr>
          <w:trHeight w:val="109"/>
        </w:trPr>
        <w:tc>
          <w:tcPr>
            <w:tcW w:w="2405" w:type="dxa"/>
            <w:shd w:val="clear" w:color="auto" w:fill="auto"/>
          </w:tcPr>
          <w:p w14:paraId="7879E772" w14:textId="1D97EC1B"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МДК 03.01</w:t>
            </w:r>
          </w:p>
        </w:tc>
        <w:tc>
          <w:tcPr>
            <w:tcW w:w="7655" w:type="dxa"/>
            <w:shd w:val="clear" w:color="auto" w:fill="auto"/>
          </w:tcPr>
          <w:p w14:paraId="77B0F885" w14:textId="3CCE2748" w:rsidR="00F255E6" w:rsidRPr="00C16294" w:rsidRDefault="00F255E6" w:rsidP="00F255E6">
            <w:pPr>
              <w:rPr>
                <w:rFonts w:ascii="Times New Roman" w:eastAsia="Times New Roman" w:hAnsi="Times New Roman" w:cs="Times New Roman"/>
                <w:lang w:eastAsia="ru-RU"/>
              </w:rPr>
            </w:pPr>
            <w:r w:rsidRPr="00C16294">
              <w:rPr>
                <w:rFonts w:ascii="Times New Roman" w:hAnsi="Times New Roman" w:cs="Times New Roman"/>
              </w:rPr>
              <w:t>Слесарное</w:t>
            </w:r>
            <w:r w:rsidRPr="00C16294">
              <w:rPr>
                <w:rFonts w:ascii="Times New Roman" w:hAnsi="Times New Roman" w:cs="Times New Roman"/>
                <w:spacing w:val="-1"/>
              </w:rPr>
              <w:t xml:space="preserve"> </w:t>
            </w:r>
            <w:r w:rsidRPr="00C16294">
              <w:rPr>
                <w:rFonts w:ascii="Times New Roman" w:hAnsi="Times New Roman" w:cs="Times New Roman"/>
              </w:rPr>
              <w:t>дело</w:t>
            </w:r>
            <w:r w:rsidRPr="00C16294">
              <w:rPr>
                <w:rFonts w:ascii="Times New Roman" w:hAnsi="Times New Roman" w:cs="Times New Roman"/>
                <w:spacing w:val="-1"/>
              </w:rPr>
              <w:t xml:space="preserve"> </w:t>
            </w:r>
            <w:r w:rsidRPr="00C16294">
              <w:rPr>
                <w:rFonts w:ascii="Times New Roman" w:hAnsi="Times New Roman" w:cs="Times New Roman"/>
              </w:rPr>
              <w:t>и</w:t>
            </w:r>
            <w:r w:rsidRPr="00C16294">
              <w:rPr>
                <w:rFonts w:ascii="Times New Roman" w:hAnsi="Times New Roman" w:cs="Times New Roman"/>
                <w:spacing w:val="-9"/>
              </w:rPr>
              <w:t xml:space="preserve"> </w:t>
            </w:r>
            <w:r w:rsidRPr="00C16294">
              <w:rPr>
                <w:rFonts w:ascii="Times New Roman" w:hAnsi="Times New Roman" w:cs="Times New Roman"/>
              </w:rPr>
              <w:t>технические</w:t>
            </w:r>
            <w:r w:rsidRPr="00C16294">
              <w:rPr>
                <w:rFonts w:ascii="Times New Roman" w:hAnsi="Times New Roman" w:cs="Times New Roman"/>
                <w:spacing w:val="-2"/>
              </w:rPr>
              <w:t xml:space="preserve"> </w:t>
            </w:r>
            <w:r w:rsidRPr="00C16294">
              <w:rPr>
                <w:rFonts w:ascii="Times New Roman" w:hAnsi="Times New Roman" w:cs="Times New Roman"/>
              </w:rPr>
              <w:t>измерения</w:t>
            </w:r>
          </w:p>
        </w:tc>
        <w:tc>
          <w:tcPr>
            <w:tcW w:w="1417" w:type="dxa"/>
            <w:shd w:val="clear" w:color="auto" w:fill="auto"/>
          </w:tcPr>
          <w:p w14:paraId="5B3B0D1C" w14:textId="1C4A5D26"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696" w:type="dxa"/>
            <w:shd w:val="clear" w:color="auto" w:fill="auto"/>
          </w:tcPr>
          <w:p w14:paraId="0372E2B0" w14:textId="234C25E4"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18</w:t>
            </w:r>
          </w:p>
        </w:tc>
        <w:tc>
          <w:tcPr>
            <w:tcW w:w="1985" w:type="dxa"/>
            <w:shd w:val="clear" w:color="auto" w:fill="auto"/>
          </w:tcPr>
          <w:p w14:paraId="696F228C"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278DDEB3" w14:textId="77777777" w:rsidTr="00EC5D9C">
        <w:trPr>
          <w:trHeight w:val="138"/>
        </w:trPr>
        <w:tc>
          <w:tcPr>
            <w:tcW w:w="2405" w:type="dxa"/>
            <w:shd w:val="clear" w:color="auto" w:fill="auto"/>
          </w:tcPr>
          <w:p w14:paraId="422E2EA3" w14:textId="67FF9AB0"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МДК 03.02</w:t>
            </w:r>
          </w:p>
        </w:tc>
        <w:tc>
          <w:tcPr>
            <w:tcW w:w="7655" w:type="dxa"/>
            <w:shd w:val="clear" w:color="auto" w:fill="auto"/>
          </w:tcPr>
          <w:p w14:paraId="00BFEDB3" w14:textId="59A9097C" w:rsidR="00F255E6" w:rsidRPr="00C16294" w:rsidRDefault="00F255E6" w:rsidP="00F255E6">
            <w:pPr>
              <w:rPr>
                <w:rFonts w:ascii="Times New Roman" w:eastAsia="Times New Roman" w:hAnsi="Times New Roman" w:cs="Times New Roman"/>
                <w:lang w:eastAsia="ru-RU"/>
              </w:rPr>
            </w:pPr>
            <w:r w:rsidRPr="00C16294">
              <w:rPr>
                <w:rFonts w:ascii="Times New Roman" w:hAnsi="Times New Roman" w:cs="Times New Roman"/>
              </w:rPr>
              <w:t>Ремонт</w:t>
            </w:r>
            <w:r w:rsidRPr="00C16294">
              <w:rPr>
                <w:rFonts w:ascii="Times New Roman" w:hAnsi="Times New Roman" w:cs="Times New Roman"/>
                <w:spacing w:val="-1"/>
              </w:rPr>
              <w:t xml:space="preserve"> </w:t>
            </w:r>
            <w:r w:rsidRPr="00C16294">
              <w:rPr>
                <w:rFonts w:ascii="Times New Roman" w:hAnsi="Times New Roman" w:cs="Times New Roman"/>
              </w:rPr>
              <w:t>автомобилей</w:t>
            </w:r>
          </w:p>
        </w:tc>
        <w:tc>
          <w:tcPr>
            <w:tcW w:w="1417" w:type="dxa"/>
            <w:shd w:val="clear" w:color="auto" w:fill="auto"/>
          </w:tcPr>
          <w:p w14:paraId="5E0E8E45" w14:textId="6BE42AE8"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98</w:t>
            </w:r>
          </w:p>
        </w:tc>
        <w:tc>
          <w:tcPr>
            <w:tcW w:w="1696" w:type="dxa"/>
            <w:shd w:val="clear" w:color="auto" w:fill="auto"/>
          </w:tcPr>
          <w:p w14:paraId="6F74C747" w14:textId="3B56663C"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50</w:t>
            </w:r>
          </w:p>
        </w:tc>
        <w:tc>
          <w:tcPr>
            <w:tcW w:w="1985" w:type="dxa"/>
            <w:shd w:val="clear" w:color="auto" w:fill="auto"/>
          </w:tcPr>
          <w:p w14:paraId="6E0DEEC5"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499606A7" w14:textId="77777777" w:rsidTr="00EC5D9C">
        <w:trPr>
          <w:trHeight w:val="138"/>
        </w:trPr>
        <w:tc>
          <w:tcPr>
            <w:tcW w:w="2405" w:type="dxa"/>
            <w:shd w:val="clear" w:color="auto" w:fill="auto"/>
          </w:tcPr>
          <w:p w14:paraId="0BF57587" w14:textId="0EF72F50"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УП 03</w:t>
            </w:r>
          </w:p>
        </w:tc>
        <w:tc>
          <w:tcPr>
            <w:tcW w:w="7655" w:type="dxa"/>
            <w:shd w:val="clear" w:color="auto" w:fill="auto"/>
          </w:tcPr>
          <w:p w14:paraId="62AA7D9A" w14:textId="5422DD9F"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Учебная практика</w:t>
            </w:r>
          </w:p>
        </w:tc>
        <w:tc>
          <w:tcPr>
            <w:tcW w:w="1417" w:type="dxa"/>
            <w:shd w:val="clear" w:color="auto" w:fill="auto"/>
          </w:tcPr>
          <w:p w14:paraId="41A17AAD" w14:textId="2B4EF7A6"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108</w:t>
            </w:r>
          </w:p>
        </w:tc>
        <w:tc>
          <w:tcPr>
            <w:tcW w:w="1696" w:type="dxa"/>
            <w:shd w:val="clear" w:color="auto" w:fill="auto"/>
          </w:tcPr>
          <w:p w14:paraId="6AEC10BE" w14:textId="7C9CCD6E"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108</w:t>
            </w:r>
          </w:p>
        </w:tc>
        <w:tc>
          <w:tcPr>
            <w:tcW w:w="1985" w:type="dxa"/>
            <w:shd w:val="clear" w:color="auto" w:fill="auto"/>
          </w:tcPr>
          <w:p w14:paraId="7D4B3751"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62F241C4" w14:textId="77777777" w:rsidTr="00EC5D9C">
        <w:trPr>
          <w:trHeight w:val="109"/>
        </w:trPr>
        <w:tc>
          <w:tcPr>
            <w:tcW w:w="2405" w:type="dxa"/>
            <w:shd w:val="clear" w:color="auto" w:fill="auto"/>
          </w:tcPr>
          <w:p w14:paraId="4175BFF6" w14:textId="6A0C2D4E"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ПП 03</w:t>
            </w:r>
          </w:p>
        </w:tc>
        <w:tc>
          <w:tcPr>
            <w:tcW w:w="7655" w:type="dxa"/>
            <w:shd w:val="clear" w:color="auto" w:fill="auto"/>
          </w:tcPr>
          <w:p w14:paraId="5D521DE8" w14:textId="17AD6F21"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Производственная практика</w:t>
            </w:r>
          </w:p>
        </w:tc>
        <w:tc>
          <w:tcPr>
            <w:tcW w:w="1417" w:type="dxa"/>
            <w:shd w:val="clear" w:color="auto" w:fill="auto"/>
          </w:tcPr>
          <w:p w14:paraId="325230F0" w14:textId="0F7F6E67"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144</w:t>
            </w:r>
          </w:p>
        </w:tc>
        <w:tc>
          <w:tcPr>
            <w:tcW w:w="1696" w:type="dxa"/>
            <w:shd w:val="clear" w:color="auto" w:fill="auto"/>
          </w:tcPr>
          <w:p w14:paraId="162C30FF" w14:textId="2681F9A9"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144</w:t>
            </w:r>
          </w:p>
        </w:tc>
        <w:tc>
          <w:tcPr>
            <w:tcW w:w="1985" w:type="dxa"/>
            <w:shd w:val="clear" w:color="auto" w:fill="auto"/>
          </w:tcPr>
          <w:p w14:paraId="386056E4"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2D1FCE94" w14:textId="77777777" w:rsidTr="00EC5D9C">
        <w:trPr>
          <w:trHeight w:val="132"/>
        </w:trPr>
        <w:tc>
          <w:tcPr>
            <w:tcW w:w="2405" w:type="dxa"/>
            <w:shd w:val="clear" w:color="auto" w:fill="auto"/>
          </w:tcPr>
          <w:p w14:paraId="42C930DF" w14:textId="77777777" w:rsidR="00F255E6" w:rsidRPr="001E362B" w:rsidRDefault="00F255E6" w:rsidP="00F255E6">
            <w:pPr>
              <w:spacing w:line="276" w:lineRule="auto"/>
              <w:jc w:val="both"/>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ГИА.00</w:t>
            </w:r>
          </w:p>
        </w:tc>
        <w:tc>
          <w:tcPr>
            <w:tcW w:w="7655" w:type="dxa"/>
            <w:shd w:val="clear" w:color="auto" w:fill="auto"/>
          </w:tcPr>
          <w:p w14:paraId="3B64A80A"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Государственная итоговая аттестация</w:t>
            </w:r>
          </w:p>
        </w:tc>
        <w:tc>
          <w:tcPr>
            <w:tcW w:w="1417" w:type="dxa"/>
            <w:shd w:val="clear" w:color="auto" w:fill="auto"/>
          </w:tcPr>
          <w:p w14:paraId="1F8F56FC" w14:textId="77777777" w:rsidR="00F255E6" w:rsidRPr="001E362B" w:rsidRDefault="00F255E6"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36</w:t>
            </w:r>
          </w:p>
        </w:tc>
        <w:tc>
          <w:tcPr>
            <w:tcW w:w="1696" w:type="dxa"/>
            <w:shd w:val="clear" w:color="auto" w:fill="auto"/>
          </w:tcPr>
          <w:p w14:paraId="5908C2BC" w14:textId="77777777" w:rsidR="00F255E6" w:rsidRPr="001E362B" w:rsidRDefault="00F255E6" w:rsidP="00F255E6">
            <w:pPr>
              <w:jc w:val="center"/>
              <w:rPr>
                <w:rFonts w:ascii="Times New Roman" w:eastAsia="Times New Roman" w:hAnsi="Times New Roman" w:cs="Times New Roman"/>
                <w:b/>
                <w:bCs/>
                <w:lang w:eastAsia="ru-RU"/>
              </w:rPr>
            </w:pPr>
          </w:p>
        </w:tc>
        <w:tc>
          <w:tcPr>
            <w:tcW w:w="1985" w:type="dxa"/>
            <w:shd w:val="clear" w:color="auto" w:fill="auto"/>
          </w:tcPr>
          <w:p w14:paraId="4023812F" w14:textId="77777777" w:rsidR="00F255E6" w:rsidRPr="001E362B" w:rsidRDefault="00F255E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78B87DD3" w14:textId="77777777" w:rsidTr="00F255E6">
        <w:tc>
          <w:tcPr>
            <w:tcW w:w="10060" w:type="dxa"/>
            <w:gridSpan w:val="2"/>
            <w:shd w:val="clear" w:color="auto" w:fill="auto"/>
          </w:tcPr>
          <w:p w14:paraId="3844C9D3"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 xml:space="preserve">Итого </w:t>
            </w:r>
            <w:r w:rsidRPr="001E362B">
              <w:rPr>
                <w:rFonts w:ascii="Times New Roman" w:eastAsia="Times New Roman" w:hAnsi="Times New Roman" w:cs="Times New Roman"/>
                <w:bCs/>
                <w:lang w:eastAsia="ru-RU"/>
              </w:rPr>
              <w:t>(минимальные требования)</w:t>
            </w:r>
            <w:r w:rsidRPr="001E362B">
              <w:rPr>
                <w:rFonts w:ascii="Times New Roman" w:eastAsia="Times New Roman" w:hAnsi="Times New Roman" w:cs="Times New Roman"/>
                <w:b/>
                <w:lang w:eastAsia="ru-RU"/>
              </w:rPr>
              <w:t>:</w:t>
            </w:r>
          </w:p>
        </w:tc>
        <w:tc>
          <w:tcPr>
            <w:tcW w:w="1417" w:type="dxa"/>
            <w:shd w:val="clear" w:color="auto" w:fill="auto"/>
          </w:tcPr>
          <w:p w14:paraId="41FF771F" w14:textId="77777777" w:rsidR="00F255E6" w:rsidRPr="001E362B" w:rsidRDefault="00F255E6"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1188</w:t>
            </w:r>
          </w:p>
        </w:tc>
        <w:tc>
          <w:tcPr>
            <w:tcW w:w="1696" w:type="dxa"/>
            <w:shd w:val="clear" w:color="auto" w:fill="auto"/>
          </w:tcPr>
          <w:p w14:paraId="0089C771" w14:textId="2B47C89E" w:rsidR="00F255E6" w:rsidRPr="001E362B" w:rsidRDefault="00C16294" w:rsidP="006024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6024B4">
              <w:rPr>
                <w:rFonts w:ascii="Times New Roman" w:eastAsia="Times New Roman" w:hAnsi="Times New Roman" w:cs="Times New Roman"/>
                <w:b/>
                <w:bCs/>
                <w:lang w:eastAsia="ru-RU"/>
              </w:rPr>
              <w:t>36</w:t>
            </w:r>
          </w:p>
        </w:tc>
        <w:tc>
          <w:tcPr>
            <w:tcW w:w="1985" w:type="dxa"/>
            <w:shd w:val="clear" w:color="auto" w:fill="auto"/>
          </w:tcPr>
          <w:p w14:paraId="40B4F219"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0F0F5AD9" w14:textId="77777777" w:rsidTr="00F255E6">
        <w:tc>
          <w:tcPr>
            <w:tcW w:w="2405" w:type="dxa"/>
            <w:shd w:val="clear" w:color="auto" w:fill="auto"/>
          </w:tcPr>
          <w:p w14:paraId="58BFFDAA"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lastRenderedPageBreak/>
              <w:t>ДПБ</w:t>
            </w:r>
          </w:p>
        </w:tc>
        <w:tc>
          <w:tcPr>
            <w:tcW w:w="7655" w:type="dxa"/>
            <w:shd w:val="clear" w:color="auto" w:fill="auto"/>
          </w:tcPr>
          <w:p w14:paraId="58733FE4" w14:textId="77777777" w:rsidR="00F255E6" w:rsidRPr="001E362B" w:rsidRDefault="00F255E6" w:rsidP="00F255E6">
            <w:pPr>
              <w:rPr>
                <w:rFonts w:ascii="Times New Roman" w:eastAsia="Batang" w:hAnsi="Times New Roman" w:cs="Times New Roman"/>
                <w:b/>
                <w:bCs/>
              </w:rPr>
            </w:pPr>
            <w:r w:rsidRPr="001E362B">
              <w:rPr>
                <w:rFonts w:ascii="Times New Roman" w:eastAsia="Batang" w:hAnsi="Times New Roman" w:cs="Times New Roman"/>
                <w:b/>
                <w:bCs/>
              </w:rPr>
              <w:t>Дополнительный профессиональный блок</w:t>
            </w:r>
          </w:p>
        </w:tc>
        <w:tc>
          <w:tcPr>
            <w:tcW w:w="1417" w:type="dxa"/>
            <w:shd w:val="clear" w:color="auto" w:fill="auto"/>
          </w:tcPr>
          <w:p w14:paraId="58670590" w14:textId="77777777" w:rsidR="00F255E6" w:rsidRPr="001E362B" w:rsidRDefault="00F255E6"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288</w:t>
            </w:r>
          </w:p>
        </w:tc>
        <w:tc>
          <w:tcPr>
            <w:tcW w:w="1696" w:type="dxa"/>
            <w:shd w:val="clear" w:color="auto" w:fill="auto"/>
          </w:tcPr>
          <w:p w14:paraId="034D4932" w14:textId="77777777" w:rsidR="00F255E6" w:rsidRPr="001E362B" w:rsidRDefault="00F255E6" w:rsidP="00F255E6">
            <w:pPr>
              <w:jc w:val="center"/>
              <w:rPr>
                <w:rFonts w:ascii="Times New Roman" w:eastAsia="Times New Roman" w:hAnsi="Times New Roman" w:cs="Times New Roman"/>
                <w:lang w:eastAsia="ru-RU"/>
              </w:rPr>
            </w:pPr>
          </w:p>
        </w:tc>
        <w:tc>
          <w:tcPr>
            <w:tcW w:w="1985" w:type="dxa"/>
            <w:shd w:val="clear" w:color="auto" w:fill="auto"/>
          </w:tcPr>
          <w:p w14:paraId="46FDBB83"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055A4597" w14:textId="77777777" w:rsidTr="00F255E6">
        <w:tc>
          <w:tcPr>
            <w:tcW w:w="10060" w:type="dxa"/>
            <w:gridSpan w:val="2"/>
            <w:shd w:val="clear" w:color="auto" w:fill="auto"/>
            <w:vAlign w:val="center"/>
          </w:tcPr>
          <w:p w14:paraId="5B1D0189" w14:textId="77777777" w:rsidR="00F255E6" w:rsidRPr="001E362B" w:rsidRDefault="00F255E6" w:rsidP="00F255E6">
            <w:pPr>
              <w:suppressAutoHyphens/>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Объем образовательной программы</w:t>
            </w:r>
          </w:p>
        </w:tc>
        <w:tc>
          <w:tcPr>
            <w:tcW w:w="1417" w:type="dxa"/>
            <w:shd w:val="clear" w:color="auto" w:fill="auto"/>
          </w:tcPr>
          <w:p w14:paraId="02D0C249" w14:textId="77777777" w:rsidR="00F255E6" w:rsidRPr="001E362B" w:rsidRDefault="00F255E6"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1476</w:t>
            </w:r>
          </w:p>
        </w:tc>
        <w:tc>
          <w:tcPr>
            <w:tcW w:w="1696" w:type="dxa"/>
            <w:shd w:val="clear" w:color="auto" w:fill="auto"/>
          </w:tcPr>
          <w:p w14:paraId="1DBA1202" w14:textId="77777777" w:rsidR="00F255E6" w:rsidRPr="001E362B" w:rsidRDefault="00F255E6" w:rsidP="00F255E6">
            <w:pPr>
              <w:jc w:val="center"/>
              <w:rPr>
                <w:rFonts w:ascii="Times New Roman" w:eastAsia="Times New Roman" w:hAnsi="Times New Roman" w:cs="Times New Roman"/>
                <w:b/>
                <w:bCs/>
                <w:lang w:eastAsia="ru-RU"/>
              </w:rPr>
            </w:pPr>
          </w:p>
        </w:tc>
        <w:tc>
          <w:tcPr>
            <w:tcW w:w="1985" w:type="dxa"/>
            <w:shd w:val="clear" w:color="auto" w:fill="auto"/>
          </w:tcPr>
          <w:p w14:paraId="0651A602"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555950AF" w14:textId="77777777" w:rsidTr="00F255E6">
        <w:tc>
          <w:tcPr>
            <w:tcW w:w="10060" w:type="dxa"/>
            <w:gridSpan w:val="2"/>
            <w:shd w:val="clear" w:color="auto" w:fill="auto"/>
            <w:vAlign w:val="center"/>
          </w:tcPr>
          <w:p w14:paraId="732C616F" w14:textId="77777777" w:rsidR="00F255E6" w:rsidRPr="001E362B" w:rsidRDefault="00F255E6" w:rsidP="00F255E6">
            <w:pPr>
              <w:suppressAutoHyphens/>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Срок обучения</w:t>
            </w:r>
          </w:p>
        </w:tc>
        <w:tc>
          <w:tcPr>
            <w:tcW w:w="1417" w:type="dxa"/>
            <w:shd w:val="clear" w:color="auto" w:fill="auto"/>
          </w:tcPr>
          <w:p w14:paraId="08A2C648" w14:textId="77777777" w:rsidR="00F255E6" w:rsidRPr="001E362B" w:rsidRDefault="00F255E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10 мес.</w:t>
            </w:r>
          </w:p>
        </w:tc>
        <w:tc>
          <w:tcPr>
            <w:tcW w:w="1696" w:type="dxa"/>
            <w:shd w:val="clear" w:color="auto" w:fill="auto"/>
          </w:tcPr>
          <w:p w14:paraId="679D5B72" w14:textId="77777777" w:rsidR="00F255E6" w:rsidRPr="001E362B" w:rsidRDefault="00F255E6" w:rsidP="00F255E6">
            <w:pPr>
              <w:jc w:val="center"/>
              <w:rPr>
                <w:rFonts w:ascii="Times New Roman" w:eastAsia="Times New Roman" w:hAnsi="Times New Roman" w:cs="Times New Roman"/>
                <w:b/>
                <w:bCs/>
                <w:lang w:eastAsia="ru-RU"/>
              </w:rPr>
            </w:pPr>
          </w:p>
        </w:tc>
        <w:tc>
          <w:tcPr>
            <w:tcW w:w="1985" w:type="dxa"/>
            <w:shd w:val="clear" w:color="auto" w:fill="auto"/>
          </w:tcPr>
          <w:p w14:paraId="1ACA1376" w14:textId="77777777" w:rsidR="00F255E6" w:rsidRPr="001E362B" w:rsidRDefault="00F255E6" w:rsidP="00F255E6">
            <w:pPr>
              <w:jc w:val="center"/>
              <w:rPr>
                <w:rFonts w:ascii="Times New Roman" w:eastAsia="Times New Roman" w:hAnsi="Times New Roman" w:cs="Times New Roman"/>
                <w:lang w:eastAsia="ru-RU"/>
              </w:rPr>
            </w:pPr>
          </w:p>
        </w:tc>
      </w:tr>
    </w:tbl>
    <w:p w14:paraId="00840BBD" w14:textId="77777777" w:rsidR="00F255E6" w:rsidRPr="00DE05D4" w:rsidRDefault="00F255E6" w:rsidP="00DE05D4"/>
    <w:p w14:paraId="2DC4AD37" w14:textId="54DD6954" w:rsidR="008E17E8" w:rsidRPr="00415F84" w:rsidRDefault="008E17E8" w:rsidP="00660670">
      <w:pPr>
        <w:pStyle w:val="114"/>
        <w:ind w:firstLine="708"/>
        <w:rPr>
          <w:color w:val="auto"/>
          <w:spacing w:val="0"/>
          <w:lang w:eastAsia="en-US"/>
        </w:rPr>
      </w:pPr>
      <w:bookmarkStart w:id="8" w:name="_Toc143201123"/>
      <w:r w:rsidRPr="00415F84">
        <w:rPr>
          <w:color w:val="auto"/>
          <w:spacing w:val="0"/>
          <w:lang w:eastAsia="en-US"/>
        </w:rPr>
        <w:t>5.2. План обучения на предприятии (на рабочем месте)</w:t>
      </w:r>
      <w:bookmarkEnd w:id="8"/>
    </w:p>
    <w:p w14:paraId="6D35CFD9" w14:textId="77777777" w:rsidR="008E17E8" w:rsidRPr="00985111" w:rsidRDefault="008E17E8"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8E17E8" w:rsidRPr="00985111" w14:paraId="354F83E2" w14:textId="77777777" w:rsidTr="001F3287">
        <w:trPr>
          <w:trHeight w:val="468"/>
        </w:trPr>
        <w:tc>
          <w:tcPr>
            <w:tcW w:w="248" w:type="pct"/>
            <w:vMerge w:val="restart"/>
            <w:shd w:val="clear" w:color="auto" w:fill="auto"/>
            <w:vAlign w:val="center"/>
          </w:tcPr>
          <w:p w14:paraId="4473B2DD"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5A1AC04"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650E63A"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89D1191"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2CB7C0FE"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0739788"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D890C49"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DA8F1C2"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E17E8" w:rsidRPr="00985111" w14:paraId="3ECC1C0B" w14:textId="77777777" w:rsidTr="001F3287">
        <w:trPr>
          <w:trHeight w:val="70"/>
        </w:trPr>
        <w:tc>
          <w:tcPr>
            <w:tcW w:w="248" w:type="pct"/>
            <w:vMerge/>
            <w:shd w:val="clear" w:color="auto" w:fill="auto"/>
            <w:vAlign w:val="center"/>
          </w:tcPr>
          <w:p w14:paraId="468337DD" w14:textId="77777777" w:rsidR="008E17E8" w:rsidRPr="00985111" w:rsidRDefault="008E17E8" w:rsidP="001F3287">
            <w:pPr>
              <w:jc w:val="center"/>
              <w:rPr>
                <w:rFonts w:ascii="Times New Roman" w:hAnsi="Times New Roman" w:cs="Times New Roman"/>
                <w:sz w:val="24"/>
                <w:szCs w:val="24"/>
                <w:highlight w:val="lightGray"/>
              </w:rPr>
            </w:pPr>
          </w:p>
        </w:tc>
        <w:tc>
          <w:tcPr>
            <w:tcW w:w="726" w:type="pct"/>
            <w:vMerge/>
            <w:shd w:val="clear" w:color="auto" w:fill="auto"/>
          </w:tcPr>
          <w:p w14:paraId="3302ED0E" w14:textId="77777777" w:rsidR="008E17E8" w:rsidRPr="00985111" w:rsidRDefault="008E17E8"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24D0EC6" w14:textId="77777777" w:rsidR="008E17E8" w:rsidRPr="00985111" w:rsidDel="00CD3705"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13C8FDB" w14:textId="77777777" w:rsidR="008E17E8" w:rsidRPr="00985111" w:rsidDel="00CD3705"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B679ACC" w14:textId="77777777" w:rsidR="008E17E8" w:rsidRPr="00985111" w:rsidRDefault="008E17E8"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0AA86EF" w14:textId="77777777" w:rsidR="008E17E8" w:rsidRPr="00985111" w:rsidRDefault="008E17E8"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9075E5C" w14:textId="77777777" w:rsidR="008E17E8" w:rsidRPr="00985111" w:rsidRDefault="008E17E8" w:rsidP="001F3287">
            <w:pPr>
              <w:jc w:val="center"/>
              <w:rPr>
                <w:rFonts w:ascii="Times New Roman" w:hAnsi="Times New Roman" w:cs="Times New Roman"/>
                <w:sz w:val="24"/>
                <w:szCs w:val="24"/>
                <w:highlight w:val="lightGray"/>
              </w:rPr>
            </w:pPr>
          </w:p>
        </w:tc>
        <w:tc>
          <w:tcPr>
            <w:tcW w:w="674" w:type="pct"/>
            <w:vMerge/>
            <w:shd w:val="clear" w:color="auto" w:fill="auto"/>
          </w:tcPr>
          <w:p w14:paraId="6ABBB999" w14:textId="77777777" w:rsidR="008E17E8" w:rsidRPr="00985111" w:rsidRDefault="008E17E8" w:rsidP="001F3287">
            <w:pPr>
              <w:jc w:val="center"/>
              <w:rPr>
                <w:rFonts w:ascii="Times New Roman" w:hAnsi="Times New Roman" w:cs="Times New Roman"/>
                <w:sz w:val="24"/>
                <w:szCs w:val="24"/>
                <w:highlight w:val="lightGray"/>
              </w:rPr>
            </w:pPr>
          </w:p>
        </w:tc>
      </w:tr>
      <w:tr w:rsidR="008E17E8" w:rsidRPr="00985111" w14:paraId="5F000316" w14:textId="77777777" w:rsidTr="001F3287">
        <w:tc>
          <w:tcPr>
            <w:tcW w:w="248" w:type="pct"/>
            <w:shd w:val="clear" w:color="auto" w:fill="auto"/>
          </w:tcPr>
          <w:p w14:paraId="375C9655" w14:textId="77777777" w:rsidR="008E17E8" w:rsidRPr="00985111" w:rsidRDefault="008E17E8"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76000787"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A2DBF46" w14:textId="77777777" w:rsidR="008E17E8" w:rsidRPr="00985111" w:rsidRDefault="008E17E8"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80FDCBC" w14:textId="77777777" w:rsidR="008E17E8" w:rsidRPr="00985111" w:rsidRDefault="008E17E8" w:rsidP="001F3287">
            <w:pPr>
              <w:rPr>
                <w:rFonts w:ascii="Times New Roman" w:hAnsi="Times New Roman" w:cs="Times New Roman"/>
                <w:sz w:val="24"/>
                <w:szCs w:val="24"/>
                <w:highlight w:val="yellow"/>
              </w:rPr>
            </w:pPr>
          </w:p>
        </w:tc>
        <w:tc>
          <w:tcPr>
            <w:tcW w:w="735" w:type="pct"/>
            <w:shd w:val="clear" w:color="auto" w:fill="auto"/>
          </w:tcPr>
          <w:p w14:paraId="2393FF53"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528" w:type="pct"/>
            <w:shd w:val="clear" w:color="auto" w:fill="auto"/>
          </w:tcPr>
          <w:p w14:paraId="7FB6E39F"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768" w:type="pct"/>
            <w:shd w:val="clear" w:color="auto" w:fill="auto"/>
          </w:tcPr>
          <w:p w14:paraId="26474E1D"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674" w:type="pct"/>
            <w:shd w:val="clear" w:color="auto" w:fill="auto"/>
          </w:tcPr>
          <w:p w14:paraId="188C720C" w14:textId="77777777" w:rsidR="008E17E8" w:rsidRPr="00985111" w:rsidRDefault="008E17E8" w:rsidP="001F3287">
            <w:pPr>
              <w:jc w:val="both"/>
              <w:rPr>
                <w:rFonts w:ascii="Times New Roman" w:hAnsi="Times New Roman" w:cs="Times New Roman"/>
                <w:b/>
                <w:bCs/>
                <w:sz w:val="24"/>
                <w:szCs w:val="24"/>
                <w:highlight w:val="green"/>
                <w:u w:val="single"/>
              </w:rPr>
            </w:pPr>
          </w:p>
        </w:tc>
      </w:tr>
    </w:tbl>
    <w:p w14:paraId="1E833CD5" w14:textId="77777777" w:rsidR="008E17E8" w:rsidRPr="00985111" w:rsidRDefault="008E17E8"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BC1890D" w14:textId="77777777" w:rsidR="008E17E8" w:rsidRPr="001C33BF" w:rsidRDefault="008E17E8" w:rsidP="00064407">
      <w:pPr>
        <w:pStyle w:val="114"/>
        <w:rPr>
          <w:lang w:eastAsia="en-US"/>
        </w:rPr>
        <w:sectPr w:rsidR="008E17E8" w:rsidRPr="001C33BF" w:rsidSect="001F3287">
          <w:pgSz w:w="16838" w:h="11906" w:orient="landscape"/>
          <w:pgMar w:top="1701" w:right="1134" w:bottom="567" w:left="1134" w:header="709" w:footer="709" w:gutter="0"/>
          <w:cols w:space="708"/>
          <w:docGrid w:linePitch="360"/>
        </w:sectPr>
      </w:pPr>
    </w:p>
    <w:p w14:paraId="3AB3911D" w14:textId="77777777" w:rsidR="008E17E8" w:rsidRPr="00415F84" w:rsidRDefault="008E17E8" w:rsidP="00064407">
      <w:pPr>
        <w:pStyle w:val="114"/>
        <w:rPr>
          <w:color w:val="auto"/>
          <w:spacing w:val="0"/>
        </w:rPr>
      </w:pPr>
      <w:bookmarkStart w:id="9" w:name="_Toc143201124"/>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bookmarkEnd w:id="9"/>
    </w:p>
    <w:p w14:paraId="15D2D3C3" w14:textId="48833924" w:rsidR="008E17E8" w:rsidRDefault="008E17E8"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6D33EED2" w14:textId="5DB73458" w:rsidR="00F255E6" w:rsidRDefault="00F255E6" w:rsidP="00064407">
      <w:pPr>
        <w:ind w:firstLine="709"/>
        <w:rPr>
          <w:rFonts w:ascii="Times New Roman" w:hAnsi="Times New Roman" w:cs="Times New Roman"/>
          <w:b/>
          <w:bCs/>
          <w:noProof/>
          <w:sz w:val="24"/>
          <w:szCs w:val="24"/>
          <w:u w:val="single"/>
        </w:rPr>
      </w:pPr>
    </w:p>
    <w:p w14:paraId="77F2D92A" w14:textId="77777777" w:rsidR="00F255E6" w:rsidRPr="006C6677" w:rsidRDefault="00F255E6" w:rsidP="00F255E6">
      <w:pPr>
        <w:rPr>
          <w:rFonts w:ascii="Times New Roman" w:hAnsi="Times New Roman"/>
          <w:b/>
          <w:bCs/>
          <w:sz w:val="24"/>
          <w:szCs w:val="24"/>
        </w:rPr>
      </w:pPr>
      <w:r w:rsidRPr="006C6677">
        <w:rPr>
          <w:rFonts w:ascii="Times New Roman" w:hAnsi="Times New Roman"/>
          <w:b/>
          <w:bCs/>
          <w:sz w:val="24"/>
          <w:szCs w:val="24"/>
        </w:rPr>
        <w:t xml:space="preserve">График учебного процесса по неделям (10 </w:t>
      </w:r>
      <w:proofErr w:type="spellStart"/>
      <w:r w:rsidRPr="006C6677">
        <w:rPr>
          <w:rFonts w:ascii="Times New Roman" w:hAnsi="Times New Roman"/>
          <w:b/>
          <w:bCs/>
          <w:sz w:val="24"/>
          <w:szCs w:val="24"/>
        </w:rPr>
        <w:t>мес</w:t>
      </w:r>
      <w:proofErr w:type="spellEnd"/>
      <w:r w:rsidRPr="006C6677">
        <w:rPr>
          <w:rFonts w:ascii="Times New Roman" w:hAnsi="Times New Roman"/>
          <w:b/>
          <w:bCs/>
          <w:sz w:val="24"/>
          <w:szCs w:val="24"/>
        </w:rPr>
        <w:t>)</w:t>
      </w:r>
    </w:p>
    <w:tbl>
      <w:tblPr>
        <w:tblW w:w="9679" w:type="dxa"/>
        <w:tblInd w:w="113" w:type="dxa"/>
        <w:tblLook w:val="04A0" w:firstRow="1" w:lastRow="0" w:firstColumn="1" w:lastColumn="0" w:noHBand="0" w:noVBand="1"/>
      </w:tblPr>
      <w:tblGrid>
        <w:gridCol w:w="268"/>
        <w:gridCol w:w="27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18"/>
      </w:tblGrid>
      <w:tr w:rsidR="00F255E6" w:rsidRPr="006C6677" w14:paraId="6003C82B" w14:textId="77777777" w:rsidTr="00DC05B4">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820F2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8C1E6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779AC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79AF1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29 сен - 5 </w:t>
            </w:r>
            <w:proofErr w:type="spellStart"/>
            <w:r w:rsidRPr="006C6677">
              <w:rPr>
                <w:rFonts w:ascii="Arial" w:hAnsi="Arial" w:cs="Arial"/>
                <w:b/>
                <w:bCs/>
                <w:sz w:val="12"/>
                <w:szCs w:val="12"/>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3DF2C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984AD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27 окт.- 2 </w:t>
            </w:r>
            <w:proofErr w:type="spellStart"/>
            <w:r w:rsidRPr="006C6677">
              <w:rPr>
                <w:rFonts w:ascii="Arial" w:hAnsi="Arial" w:cs="Arial"/>
                <w:b/>
                <w:bCs/>
                <w:sz w:val="12"/>
                <w:szCs w:val="12"/>
              </w:rPr>
              <w:t>нояб</w:t>
            </w:r>
            <w:proofErr w:type="spellEnd"/>
            <w:r w:rsidRPr="006C6677">
              <w:rPr>
                <w:rFonts w:ascii="Arial" w:hAnsi="Arial" w:cs="Arial"/>
                <w:b/>
                <w:bCs/>
                <w:sz w:val="12"/>
                <w:szCs w:val="12"/>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7CB01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7C37D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C77636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29 дек - 4 </w:t>
            </w:r>
            <w:proofErr w:type="spellStart"/>
            <w:r w:rsidRPr="006C6677">
              <w:rPr>
                <w:rFonts w:ascii="Arial" w:hAnsi="Arial" w:cs="Arial"/>
                <w:b/>
                <w:bCs/>
                <w:sz w:val="12"/>
                <w:szCs w:val="12"/>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2D9C5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D3B6B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26 </w:t>
            </w:r>
            <w:proofErr w:type="spellStart"/>
            <w:r w:rsidRPr="006C6677">
              <w:rPr>
                <w:rFonts w:ascii="Arial" w:hAnsi="Arial" w:cs="Arial"/>
                <w:b/>
                <w:bCs/>
                <w:sz w:val="12"/>
                <w:szCs w:val="12"/>
              </w:rPr>
              <w:t>янв</w:t>
            </w:r>
            <w:proofErr w:type="spellEnd"/>
            <w:r w:rsidRPr="006C6677">
              <w:rPr>
                <w:rFonts w:ascii="Arial" w:hAnsi="Arial" w:cs="Arial"/>
                <w:b/>
                <w:bCs/>
                <w:sz w:val="12"/>
                <w:szCs w:val="12"/>
              </w:rPr>
              <w:t xml:space="preserve"> - 1 </w:t>
            </w:r>
            <w:proofErr w:type="spellStart"/>
            <w:r w:rsidRPr="006C6677">
              <w:rPr>
                <w:rFonts w:ascii="Arial" w:hAnsi="Arial" w:cs="Arial"/>
                <w:b/>
                <w:bCs/>
                <w:sz w:val="12"/>
                <w:szCs w:val="12"/>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815165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06161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23 </w:t>
            </w:r>
            <w:proofErr w:type="spellStart"/>
            <w:r w:rsidRPr="006C6677">
              <w:rPr>
                <w:rFonts w:ascii="Arial" w:hAnsi="Arial" w:cs="Arial"/>
                <w:b/>
                <w:bCs/>
                <w:sz w:val="12"/>
                <w:szCs w:val="12"/>
              </w:rPr>
              <w:t>фев</w:t>
            </w:r>
            <w:proofErr w:type="spellEnd"/>
            <w:r w:rsidRPr="006C6677">
              <w:rPr>
                <w:rFonts w:ascii="Arial" w:hAnsi="Arial" w:cs="Arial"/>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8A431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3C1E2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30 мар - 5 </w:t>
            </w:r>
            <w:proofErr w:type="spellStart"/>
            <w:r w:rsidRPr="006C6677">
              <w:rPr>
                <w:rFonts w:ascii="Arial" w:hAnsi="Arial" w:cs="Arial"/>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5C6C8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BBFB5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27 </w:t>
            </w:r>
            <w:proofErr w:type="spellStart"/>
            <w:r w:rsidRPr="006C6677">
              <w:rPr>
                <w:rFonts w:ascii="Arial" w:hAnsi="Arial" w:cs="Arial"/>
                <w:b/>
                <w:bCs/>
                <w:sz w:val="12"/>
                <w:szCs w:val="12"/>
              </w:rPr>
              <w:t>апр</w:t>
            </w:r>
            <w:proofErr w:type="spellEnd"/>
            <w:r w:rsidRPr="006C6677">
              <w:rPr>
                <w:rFonts w:ascii="Arial" w:hAnsi="Arial" w:cs="Arial"/>
                <w:b/>
                <w:bCs/>
                <w:sz w:val="12"/>
                <w:szCs w:val="12"/>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A5137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E8892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CE3987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29 </w:t>
            </w:r>
            <w:proofErr w:type="spellStart"/>
            <w:r w:rsidRPr="006C6677">
              <w:rPr>
                <w:rFonts w:ascii="Arial" w:hAnsi="Arial" w:cs="Arial"/>
                <w:b/>
                <w:bCs/>
                <w:sz w:val="12"/>
                <w:szCs w:val="12"/>
              </w:rPr>
              <w:t>июн</w:t>
            </w:r>
            <w:proofErr w:type="spellEnd"/>
            <w:r w:rsidRPr="006C6677">
              <w:rPr>
                <w:rFonts w:ascii="Arial" w:hAnsi="Arial" w:cs="Arial"/>
                <w:b/>
                <w:bCs/>
                <w:sz w:val="12"/>
                <w:szCs w:val="12"/>
              </w:rPr>
              <w:t xml:space="preserve"> - 5 </w:t>
            </w:r>
            <w:proofErr w:type="spellStart"/>
            <w:r w:rsidRPr="006C6677">
              <w:rPr>
                <w:rFonts w:ascii="Arial" w:hAnsi="Arial" w:cs="Arial"/>
                <w:b/>
                <w:bCs/>
                <w:sz w:val="12"/>
                <w:szCs w:val="12"/>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5C85F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8C16D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27 </w:t>
            </w:r>
            <w:proofErr w:type="spellStart"/>
            <w:r w:rsidRPr="006C6677">
              <w:rPr>
                <w:rFonts w:ascii="Arial" w:hAnsi="Arial" w:cs="Arial"/>
                <w:b/>
                <w:bCs/>
                <w:sz w:val="12"/>
                <w:szCs w:val="12"/>
              </w:rPr>
              <w:t>июл</w:t>
            </w:r>
            <w:proofErr w:type="spellEnd"/>
            <w:r w:rsidRPr="006C6677">
              <w:rPr>
                <w:rFonts w:ascii="Arial" w:hAnsi="Arial" w:cs="Arial"/>
                <w:b/>
                <w:bCs/>
                <w:sz w:val="12"/>
                <w:szCs w:val="12"/>
              </w:rPr>
              <w:t xml:space="preserve"> -2 </w:t>
            </w:r>
            <w:proofErr w:type="spellStart"/>
            <w:r w:rsidRPr="006C6677">
              <w:rPr>
                <w:rFonts w:ascii="Arial" w:hAnsi="Arial" w:cs="Arial"/>
                <w:b/>
                <w:bCs/>
                <w:sz w:val="12"/>
                <w:szCs w:val="12"/>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5431B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Август</w:t>
            </w:r>
          </w:p>
        </w:tc>
      </w:tr>
      <w:tr w:rsidR="00F255E6" w:rsidRPr="006C6677" w14:paraId="70F31E49" w14:textId="77777777" w:rsidTr="00DC05B4">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0C22FB2E" w14:textId="77777777" w:rsidR="00F255E6" w:rsidRPr="006C6677" w:rsidRDefault="00F255E6" w:rsidP="00DC05B4">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50ADA38" w14:textId="77777777" w:rsidR="00F255E6" w:rsidRPr="006C6677" w:rsidRDefault="00F255E6" w:rsidP="00DC05B4">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626D42" w14:textId="77777777" w:rsidR="00F255E6" w:rsidRPr="006C6677" w:rsidRDefault="00F255E6" w:rsidP="00DC05B4">
            <w:pPr>
              <w:jc w:val="right"/>
              <w:rPr>
                <w:rFonts w:ascii="Arial" w:hAnsi="Arial" w:cs="Arial"/>
                <w:b/>
                <w:bCs/>
                <w:sz w:val="12"/>
                <w:szCs w:val="12"/>
              </w:rPr>
            </w:pPr>
            <w:r w:rsidRPr="006C6677">
              <w:rPr>
                <w:rFonts w:ascii="Arial" w:hAnsi="Arial" w:cs="Arial"/>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0671C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48331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DDCC7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8FA68B8" w14:textId="77777777" w:rsidR="00F255E6" w:rsidRPr="006C6677" w:rsidRDefault="00F255E6" w:rsidP="00DC05B4">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90331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0591F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BD6DA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A2446A2" w14:textId="77777777" w:rsidR="00F255E6" w:rsidRPr="006C6677" w:rsidRDefault="00F255E6" w:rsidP="00DC05B4">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B679B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68123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8E717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A3944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7C74E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9CDD1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D99C4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4D5E7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A2D8259" w14:textId="77777777" w:rsidR="00F255E6" w:rsidRPr="006C6677" w:rsidRDefault="00F255E6" w:rsidP="00DC05B4">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EE73F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E47AB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44952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61B98E5" w14:textId="77777777" w:rsidR="00F255E6" w:rsidRPr="006C6677" w:rsidRDefault="00F255E6" w:rsidP="00DC05B4">
            <w:pPr>
              <w:rPr>
                <w:rFonts w:ascii="Arial"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C54FD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951CB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7A524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9B3F697" w14:textId="77777777" w:rsidR="00F255E6" w:rsidRPr="006C6677" w:rsidRDefault="00F255E6" w:rsidP="00DC05B4">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07D5B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9DFB8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C68F0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68FEF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D0A2F42" w14:textId="77777777" w:rsidR="00F255E6" w:rsidRPr="006C6677" w:rsidRDefault="00F255E6" w:rsidP="00DC05B4">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C3D59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E6AB5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4746F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27AA4AA" w14:textId="77777777" w:rsidR="00F255E6" w:rsidRPr="006C6677" w:rsidRDefault="00F255E6" w:rsidP="00DC05B4">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0BB7F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9C7C8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61468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DC08A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43E2E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65812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18941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F6889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7E37003" w14:textId="77777777" w:rsidR="00F255E6" w:rsidRPr="006C6677" w:rsidRDefault="00F255E6" w:rsidP="00DC05B4">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4CE46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E4126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A3977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DF7A9F2" w14:textId="77777777" w:rsidR="00F255E6" w:rsidRPr="006C6677" w:rsidRDefault="00F255E6" w:rsidP="00DC05B4">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3F755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856EE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FDA8F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487D1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24-31</w:t>
            </w:r>
          </w:p>
        </w:tc>
      </w:tr>
      <w:tr w:rsidR="00F255E6" w:rsidRPr="006C6677" w14:paraId="7E299322" w14:textId="77777777" w:rsidTr="00DC05B4">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9DDD54D" w14:textId="77777777" w:rsidR="00F255E6" w:rsidRPr="006C6677" w:rsidRDefault="00F255E6" w:rsidP="00DC05B4">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E4CAB57"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E55DD35"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F14015D"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D850EB9"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492A30D" w14:textId="77777777" w:rsidR="00F255E6" w:rsidRPr="006C6677" w:rsidRDefault="00F255E6" w:rsidP="00DC05B4">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8860D60"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9BC0C0A"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E26D89D"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350D7F9" w14:textId="77777777" w:rsidR="00F255E6" w:rsidRPr="006C6677" w:rsidRDefault="00F255E6" w:rsidP="00DC05B4">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F7A5C98"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43F3E37"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942755B"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59D18CB"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6CD23CC"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6E33336"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53059E3"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AF526F1"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9E3BE59" w14:textId="77777777" w:rsidR="00F255E6" w:rsidRPr="006C6677" w:rsidRDefault="00F255E6" w:rsidP="00DC05B4">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10A2B27"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E267AAB"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53CC392"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7277C86" w14:textId="77777777" w:rsidR="00F255E6" w:rsidRPr="006C6677" w:rsidRDefault="00F255E6" w:rsidP="00DC05B4">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0E0FB45" w14:textId="77777777" w:rsidR="00F255E6" w:rsidRPr="006C6677" w:rsidRDefault="00F255E6" w:rsidP="00DC05B4">
            <w:pPr>
              <w:rPr>
                <w:rFonts w:ascii="Arial"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721450B1" w14:textId="77777777" w:rsidR="00F255E6" w:rsidRPr="006C6677" w:rsidRDefault="00F255E6" w:rsidP="00DC05B4">
            <w:pPr>
              <w:rPr>
                <w:rFonts w:ascii="Arial"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10689336" w14:textId="77777777" w:rsidR="00F255E6" w:rsidRPr="006C6677" w:rsidRDefault="00F255E6" w:rsidP="00DC05B4">
            <w:pPr>
              <w:rPr>
                <w:rFonts w:ascii="Arial"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16E42A4E" w14:textId="77777777" w:rsidR="00F255E6" w:rsidRPr="006C6677" w:rsidRDefault="00F255E6" w:rsidP="00DC05B4">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A37A1D7"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3489516"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28C60FC"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E715DEA"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E2CC6F4" w14:textId="77777777" w:rsidR="00F255E6" w:rsidRPr="006C6677" w:rsidRDefault="00F255E6" w:rsidP="00DC05B4">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6D95CAC"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BC5311E"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6F9FE7A"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FA45919" w14:textId="77777777" w:rsidR="00F255E6" w:rsidRPr="006C6677" w:rsidRDefault="00F255E6" w:rsidP="00DC05B4">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EFAF890"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D1E760B"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4A353A5"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8CCBE01"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1A1F6C5"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D84A534"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4C29A3A"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8A37C4F"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2E4C95B" w14:textId="77777777" w:rsidR="00F255E6" w:rsidRPr="006C6677" w:rsidRDefault="00F255E6" w:rsidP="00DC05B4">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E0D55B0"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09D3288"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9A84CF7"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89D9D76" w14:textId="77777777" w:rsidR="00F255E6" w:rsidRPr="006C6677" w:rsidRDefault="00F255E6" w:rsidP="00DC05B4">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1AE89E9"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FEDABDF"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BE7905B"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D99E71F"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44477F6" w14:textId="77777777" w:rsidR="00F255E6" w:rsidRPr="006C6677" w:rsidRDefault="00F255E6" w:rsidP="00DC05B4">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01BB0132" w14:textId="77777777" w:rsidR="00F255E6" w:rsidRPr="006C6677" w:rsidRDefault="00F255E6" w:rsidP="00DC05B4">
            <w:pPr>
              <w:jc w:val="center"/>
              <w:rPr>
                <w:rFonts w:ascii="Arial" w:hAnsi="Arial" w:cs="Arial"/>
                <w:b/>
                <w:bCs/>
                <w:sz w:val="12"/>
                <w:szCs w:val="12"/>
              </w:rPr>
            </w:pPr>
          </w:p>
        </w:tc>
      </w:tr>
      <w:tr w:rsidR="00F255E6" w:rsidRPr="006C6677" w14:paraId="0B524610" w14:textId="77777777" w:rsidTr="00DC05B4">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1BFE737F" w14:textId="77777777" w:rsidR="00F255E6" w:rsidRPr="006C6677" w:rsidRDefault="00F255E6" w:rsidP="00DC05B4">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BA18829" w14:textId="77777777" w:rsidR="00F255E6" w:rsidRPr="006C6677" w:rsidRDefault="00F255E6" w:rsidP="00DC05B4">
            <w:pPr>
              <w:rPr>
                <w:rFonts w:ascii="Arial" w:hAnsi="Arial" w:cs="Arial"/>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4EF1492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198F9F0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35D59FA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5F5B5D2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4F12836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1448E50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4B86539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7B41CE3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26906E8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0DEC9EB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49908C8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496BA83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42209D3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783C4E5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3C979B5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1F2ED96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63582AB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486BEC4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6F5416F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0800E96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2606E3C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715CBDC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0DE8700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291D969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6F2678C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31F4D31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1853275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49193CD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683F4D0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5F7B18B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106F815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20C1B92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42E9D3A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1F68B0F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0E5AAA2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473EAEF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4ACB7C9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7B78A46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5E479F3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7CB3E9C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1D1D621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0B49200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0F5EFA0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49A987B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07C8A71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37BFD46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55438D1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1B879A5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3C39F62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16A4B5C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47DF0A1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5293941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52</w:t>
            </w:r>
          </w:p>
        </w:tc>
        <w:tc>
          <w:tcPr>
            <w:tcW w:w="36" w:type="dxa"/>
            <w:vAlign w:val="center"/>
            <w:hideMark/>
          </w:tcPr>
          <w:p w14:paraId="02A4E783" w14:textId="77777777" w:rsidR="00F255E6" w:rsidRPr="006C6677" w:rsidRDefault="00F255E6" w:rsidP="00DC05B4">
            <w:pPr>
              <w:rPr>
                <w:rFonts w:ascii="Times New Roman" w:hAnsi="Times New Roman"/>
                <w:sz w:val="20"/>
                <w:szCs w:val="20"/>
              </w:rPr>
            </w:pPr>
          </w:p>
        </w:tc>
      </w:tr>
      <w:tr w:rsidR="00F255E6" w:rsidRPr="006C6677" w14:paraId="6CF0C937" w14:textId="77777777" w:rsidTr="00DC05B4">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56938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0A65957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7623F09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BD19C1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35DB98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DA453F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435898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4EA3B1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8E8BD0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3A8F58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3DF640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C0C43C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D919CE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63C77B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8C9C41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F74253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5C52CD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855F6D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4EC767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8AA36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AC7CC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1F3B41E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F5BCE1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FFE821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1D2044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10FBC42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25A1FA1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2052FD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C08DD8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B27C4D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FB7071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B97731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C2717B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2C4AF1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E7D5A9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A0877B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1E692A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59520A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513916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ABDB5E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AF7E2B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2C2509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39B7CB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0C3E9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3CAE77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3A1EF00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FEA81E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2853F9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CE5A68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13249B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142754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D9AEEE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BCCDFC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DB19B8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36" w:type="dxa"/>
            <w:vAlign w:val="center"/>
            <w:hideMark/>
          </w:tcPr>
          <w:p w14:paraId="61A75EE8" w14:textId="77777777" w:rsidR="00F255E6" w:rsidRPr="006C6677" w:rsidRDefault="00F255E6" w:rsidP="00DC05B4">
            <w:pPr>
              <w:rPr>
                <w:rFonts w:ascii="Times New Roman" w:hAnsi="Times New Roman"/>
                <w:sz w:val="20"/>
                <w:szCs w:val="20"/>
              </w:rPr>
            </w:pPr>
          </w:p>
        </w:tc>
      </w:tr>
      <w:tr w:rsidR="00EF26BB" w:rsidRPr="006C6677" w14:paraId="21DA6E3F" w14:textId="77777777" w:rsidTr="00DC05B4">
        <w:trPr>
          <w:trHeight w:val="255"/>
        </w:trPr>
        <w:tc>
          <w:tcPr>
            <w:tcW w:w="178" w:type="dxa"/>
            <w:vMerge/>
            <w:tcBorders>
              <w:top w:val="nil"/>
              <w:left w:val="single" w:sz="4" w:space="0" w:color="auto"/>
              <w:bottom w:val="single" w:sz="4" w:space="0" w:color="auto"/>
              <w:right w:val="single" w:sz="4" w:space="0" w:color="auto"/>
            </w:tcBorders>
            <w:vAlign w:val="center"/>
            <w:hideMark/>
          </w:tcPr>
          <w:p w14:paraId="6C642223" w14:textId="77777777" w:rsidR="00F255E6" w:rsidRPr="006C6677" w:rsidRDefault="00F255E6" w:rsidP="00DC05B4">
            <w:pPr>
              <w:rPr>
                <w:rFonts w:ascii="Arial"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87E8CE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09F155D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A75CDC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46319A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8DB68B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44D20E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DF4116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74BEA2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662457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310A12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0033FB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7B0348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DDD2D1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91693D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233189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D4439F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D71A1E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B5C5F8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31C889C4" w14:textId="77777777" w:rsidR="00F255E6" w:rsidRPr="006C6677" w:rsidRDefault="00F255E6" w:rsidP="00DC05B4">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559FCFD" w14:textId="77777777" w:rsidR="00F255E6" w:rsidRPr="006C6677" w:rsidRDefault="00F255E6" w:rsidP="00DC05B4">
            <w:pPr>
              <w:rPr>
                <w:rFonts w:ascii="Arial" w:hAnsi="Arial" w:cs="Arial"/>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184B7F7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366580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84C66FA"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6175B8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191E908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449A452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D5BF46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BBB402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999B97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96CF03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348034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CB1EB4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09C80C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F06092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59AA88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93F870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52BDE6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F00CEF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D11C67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DF83F3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79DF55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1DA456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0DA553BE" w14:textId="77777777" w:rsidR="00F255E6" w:rsidRPr="006C6677" w:rsidRDefault="00F255E6" w:rsidP="00DC05B4">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A8A52E7" w14:textId="77777777" w:rsidR="00F255E6" w:rsidRPr="006C6677" w:rsidRDefault="00F255E6" w:rsidP="00DC05B4">
            <w:pPr>
              <w:rPr>
                <w:rFonts w:ascii="Arial" w:hAnsi="Arial" w:cs="Arial"/>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479B283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6624D4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43A5B7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DD43F3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28B2B4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0072EA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E95DF4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6A3045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6E9CF1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36" w:type="dxa"/>
            <w:vAlign w:val="center"/>
            <w:hideMark/>
          </w:tcPr>
          <w:p w14:paraId="32B9ED89" w14:textId="77777777" w:rsidR="00F255E6" w:rsidRPr="006C6677" w:rsidRDefault="00F255E6" w:rsidP="00DC05B4">
            <w:pPr>
              <w:rPr>
                <w:rFonts w:ascii="Times New Roman" w:hAnsi="Times New Roman"/>
                <w:sz w:val="20"/>
                <w:szCs w:val="20"/>
              </w:rPr>
            </w:pPr>
          </w:p>
        </w:tc>
      </w:tr>
    </w:tbl>
    <w:p w14:paraId="53C439AE" w14:textId="77777777" w:rsidR="00F255E6" w:rsidRDefault="00F255E6" w:rsidP="00F255E6">
      <w:pPr>
        <w:rPr>
          <w:rFonts w:ascii="Times New Roman" w:hAnsi="Times New Roman"/>
          <w:b/>
          <w:bCs/>
          <w:sz w:val="20"/>
          <w:szCs w:val="20"/>
        </w:rPr>
      </w:pPr>
    </w:p>
    <w:p w14:paraId="29E5BD67" w14:textId="77777777" w:rsidR="00F255E6" w:rsidRPr="006C6677" w:rsidRDefault="00F255E6" w:rsidP="00F255E6">
      <w:pPr>
        <w:rPr>
          <w:rFonts w:ascii="Times New Roman" w:hAnsi="Times New Roman"/>
          <w:b/>
          <w:bCs/>
          <w:sz w:val="20"/>
          <w:szCs w:val="20"/>
        </w:rPr>
      </w:pPr>
      <w:r w:rsidRPr="006C6677">
        <w:rPr>
          <w:rFonts w:ascii="Times New Roman" w:hAnsi="Times New Roman"/>
          <w:b/>
          <w:bCs/>
          <w:sz w:val="20"/>
          <w:szCs w:val="20"/>
        </w:rPr>
        <w:t>Сводные данные по бюджету времени (в неделях)</w:t>
      </w:r>
    </w:p>
    <w:tbl>
      <w:tblPr>
        <w:tblW w:w="10040" w:type="dxa"/>
        <w:tblInd w:w="113"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F255E6" w:rsidRPr="006C6677" w14:paraId="02D51899" w14:textId="77777777" w:rsidTr="00DC05B4">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9FCF3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DC5C2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C8E80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Промежуточная аттестация, </w:t>
            </w:r>
            <w:proofErr w:type="spellStart"/>
            <w:r w:rsidRPr="006C6677">
              <w:rPr>
                <w:rFonts w:ascii="Arial" w:hAnsi="Arial" w:cs="Arial"/>
                <w:b/>
                <w:bCs/>
                <w:sz w:val="12"/>
                <w:szCs w:val="12"/>
              </w:rPr>
              <w:t>нед</w:t>
            </w:r>
            <w:proofErr w:type="spellEnd"/>
            <w:r w:rsidRPr="006C6677">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C79A7B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24BFD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6DFC40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Каникулы, </w:t>
            </w:r>
            <w:proofErr w:type="spellStart"/>
            <w:r w:rsidRPr="006C6677">
              <w:rPr>
                <w:rFonts w:ascii="Arial" w:hAnsi="Arial" w:cs="Arial"/>
                <w:b/>
                <w:bCs/>
                <w:sz w:val="12"/>
                <w:szCs w:val="12"/>
              </w:rPr>
              <w:t>нед</w:t>
            </w:r>
            <w:proofErr w:type="spellEnd"/>
            <w:r w:rsidRPr="006C6677">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708AE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xml:space="preserve">Всего, </w:t>
            </w:r>
            <w:proofErr w:type="spellStart"/>
            <w:r w:rsidRPr="006C6677">
              <w:rPr>
                <w:rFonts w:ascii="Arial" w:hAnsi="Arial" w:cs="Arial"/>
                <w:b/>
                <w:bCs/>
                <w:sz w:val="12"/>
                <w:szCs w:val="12"/>
              </w:rPr>
              <w:t>нед</w:t>
            </w:r>
            <w:proofErr w:type="spellEnd"/>
            <w:r w:rsidRPr="006C6677">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458E7107" w14:textId="77777777" w:rsidR="00F255E6" w:rsidRPr="006C6677" w:rsidRDefault="00F255E6" w:rsidP="00DC05B4">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0492E599" w14:textId="77777777" w:rsidR="00F255E6" w:rsidRPr="006C6677" w:rsidRDefault="00F255E6" w:rsidP="00DC05B4">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127EE013" w14:textId="77777777" w:rsidR="00F255E6" w:rsidRPr="006C6677" w:rsidRDefault="00F255E6" w:rsidP="00DC05B4">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2866E2F0" w14:textId="77777777" w:rsidR="00F255E6" w:rsidRPr="006C6677" w:rsidRDefault="00F255E6" w:rsidP="00DC05B4">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E1CE735" w14:textId="77777777" w:rsidR="00F255E6" w:rsidRPr="006C6677" w:rsidRDefault="00F255E6" w:rsidP="00DC05B4">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5DEA3D0" w14:textId="77777777" w:rsidR="00F255E6" w:rsidRPr="006C6677" w:rsidRDefault="00F255E6" w:rsidP="00DC05B4">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93F27F2" w14:textId="77777777" w:rsidR="00F255E6" w:rsidRPr="006C6677" w:rsidRDefault="00F255E6" w:rsidP="00DC05B4">
            <w:pPr>
              <w:jc w:val="cente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6EC5066" w14:textId="77777777" w:rsidR="00F255E6" w:rsidRPr="006C6677" w:rsidRDefault="00F255E6" w:rsidP="00DC05B4">
            <w:pPr>
              <w:jc w:val="center"/>
              <w:rPr>
                <w:rFonts w:ascii="Times New Roman" w:hAnsi="Times New Roman"/>
                <w:sz w:val="20"/>
                <w:szCs w:val="20"/>
              </w:rPr>
            </w:pPr>
          </w:p>
        </w:tc>
      </w:tr>
      <w:tr w:rsidR="00F255E6" w:rsidRPr="006C6677" w14:paraId="4D5831E3" w14:textId="77777777" w:rsidTr="00DC05B4">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41D5A42" w14:textId="77777777" w:rsidR="00F255E6" w:rsidRPr="006C6677" w:rsidRDefault="00F255E6" w:rsidP="00DC05B4">
            <w:pPr>
              <w:rPr>
                <w:rFonts w:ascii="Arial"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351C640E"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3741E8"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E82C6F"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4FD7F48"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08C8CB"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0BF335" w14:textId="77777777" w:rsidR="00F255E6" w:rsidRPr="006C6677" w:rsidRDefault="00F255E6" w:rsidP="00DC05B4">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4D7DFB77" w14:textId="77777777" w:rsidR="00F255E6" w:rsidRPr="006C6677" w:rsidRDefault="00F255E6" w:rsidP="00DC05B4">
            <w:pPr>
              <w:jc w:val="cente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7524DB72" w14:textId="77777777" w:rsidR="00F255E6" w:rsidRPr="006C6677" w:rsidRDefault="00F255E6" w:rsidP="00DC05B4">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22038EBD" w14:textId="77777777" w:rsidR="00F255E6" w:rsidRPr="006C6677" w:rsidRDefault="00F255E6" w:rsidP="00DC05B4">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7D87B8E8" w14:textId="77777777" w:rsidR="00F255E6" w:rsidRPr="006C6677" w:rsidRDefault="00F255E6" w:rsidP="00DC05B4">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5ACD8AB9" w14:textId="77777777" w:rsidR="00F255E6" w:rsidRPr="006C6677" w:rsidRDefault="00F255E6" w:rsidP="00DC05B4">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1A4FD185" w14:textId="77777777" w:rsidR="00F255E6" w:rsidRPr="006C6677" w:rsidRDefault="00F255E6" w:rsidP="00DC05B4">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325ADE4" w14:textId="77777777" w:rsidR="00F255E6" w:rsidRPr="006C6677" w:rsidRDefault="00F255E6" w:rsidP="00DC05B4">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78CBDBF" w14:textId="77777777" w:rsidR="00F255E6" w:rsidRPr="006C6677" w:rsidRDefault="00F255E6" w:rsidP="00DC05B4">
            <w:pPr>
              <w:rPr>
                <w:rFonts w:ascii="Times New Roman" w:hAnsi="Times New Roman"/>
                <w:sz w:val="20"/>
                <w:szCs w:val="20"/>
              </w:rPr>
            </w:pPr>
          </w:p>
        </w:tc>
      </w:tr>
      <w:tr w:rsidR="00F255E6" w:rsidRPr="006C6677" w14:paraId="194E8175" w14:textId="77777777" w:rsidTr="00DC05B4">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B7EB8B7" w14:textId="77777777" w:rsidR="00F255E6" w:rsidRPr="006C6677" w:rsidRDefault="00F255E6" w:rsidP="00DC05B4">
            <w:pPr>
              <w:rPr>
                <w:rFonts w:ascii="Arial"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578129D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112FAD8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D21986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E1226E"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3F29C9F"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6F3E41"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FB409D3"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E99EB2" w14:textId="77777777" w:rsidR="00F255E6" w:rsidRPr="006C6677" w:rsidRDefault="00F255E6" w:rsidP="00DC05B4">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579F19A" w14:textId="77777777" w:rsidR="00F255E6" w:rsidRPr="006C6677" w:rsidRDefault="00F255E6" w:rsidP="00DC05B4">
            <w:pPr>
              <w:jc w:val="center"/>
              <w:rPr>
                <w:rFonts w:ascii="Arial"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659BF" w14:textId="77777777" w:rsidR="00F255E6" w:rsidRPr="006C6677" w:rsidRDefault="00F255E6" w:rsidP="00DC05B4">
            <w:pPr>
              <w:jc w:val="center"/>
              <w:rPr>
                <w:rFonts w:ascii="Arial" w:hAnsi="Arial" w:cs="Arial"/>
                <w:b/>
                <w:bCs/>
                <w:sz w:val="12"/>
                <w:szCs w:val="12"/>
              </w:rPr>
            </w:pPr>
            <w:proofErr w:type="spellStart"/>
            <w:r w:rsidRPr="006C6677">
              <w:rPr>
                <w:rFonts w:ascii="Arial" w:hAnsi="Arial" w:cs="Arial"/>
                <w:b/>
                <w:bCs/>
                <w:sz w:val="12"/>
                <w:szCs w:val="12"/>
              </w:rPr>
              <w:t>уч.час</w:t>
            </w:r>
            <w:proofErr w:type="spellEnd"/>
            <w:r w:rsidRPr="006C6677">
              <w:rPr>
                <w:rFonts w:ascii="Arial"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7A1D9BB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1404</w:t>
            </w:r>
          </w:p>
        </w:tc>
        <w:tc>
          <w:tcPr>
            <w:tcW w:w="320" w:type="dxa"/>
            <w:tcBorders>
              <w:top w:val="nil"/>
              <w:left w:val="nil"/>
              <w:bottom w:val="nil"/>
              <w:right w:val="nil"/>
            </w:tcBorders>
            <w:shd w:val="clear" w:color="auto" w:fill="auto"/>
            <w:noWrap/>
            <w:hideMark/>
          </w:tcPr>
          <w:p w14:paraId="5CEBEFE9" w14:textId="77777777" w:rsidR="00F255E6" w:rsidRPr="006C6677" w:rsidRDefault="00F255E6" w:rsidP="00DC05B4">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F972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837C23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E2361A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E66D03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ГИА</w:t>
            </w:r>
          </w:p>
        </w:tc>
      </w:tr>
      <w:tr w:rsidR="00F255E6" w:rsidRPr="006C6677" w14:paraId="66319C05" w14:textId="77777777" w:rsidTr="00DC05B4">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3C9372C" w14:textId="77777777" w:rsidR="00F255E6" w:rsidRPr="006C6677" w:rsidRDefault="00F255E6" w:rsidP="00DC05B4">
            <w:pPr>
              <w:rPr>
                <w:rFonts w:ascii="Arial"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095692BE" w14:textId="77777777" w:rsidR="00F255E6" w:rsidRPr="006C6677" w:rsidRDefault="00F255E6" w:rsidP="00DC05B4">
            <w:pPr>
              <w:jc w:val="center"/>
              <w:rPr>
                <w:rFonts w:ascii="Arial" w:hAnsi="Arial" w:cs="Arial"/>
                <w:b/>
                <w:bCs/>
                <w:sz w:val="12"/>
                <w:szCs w:val="12"/>
              </w:rPr>
            </w:pPr>
            <w:proofErr w:type="spellStart"/>
            <w:r w:rsidRPr="006C6677">
              <w:rPr>
                <w:rFonts w:ascii="Arial" w:hAnsi="Arial" w:cs="Arial"/>
                <w:b/>
                <w:bCs/>
                <w:sz w:val="12"/>
                <w:szCs w:val="12"/>
              </w:rPr>
              <w:t>нед</w:t>
            </w:r>
            <w:proofErr w:type="spellEnd"/>
            <w:r w:rsidRPr="006C6677">
              <w:rPr>
                <w:rFonts w:ascii="Arial"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59482AF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40A4F217" w14:textId="77777777" w:rsidR="00F255E6" w:rsidRPr="006C6677" w:rsidRDefault="00F255E6" w:rsidP="00DC05B4">
            <w:pPr>
              <w:jc w:val="center"/>
              <w:rPr>
                <w:rFonts w:ascii="Arial" w:hAnsi="Arial" w:cs="Arial"/>
                <w:b/>
                <w:bCs/>
                <w:sz w:val="12"/>
                <w:szCs w:val="12"/>
              </w:rPr>
            </w:pPr>
            <w:proofErr w:type="spellStart"/>
            <w:r w:rsidRPr="006C6677">
              <w:rPr>
                <w:rFonts w:ascii="Arial" w:hAnsi="Arial" w:cs="Arial"/>
                <w:b/>
                <w:bCs/>
                <w:sz w:val="12"/>
                <w:szCs w:val="12"/>
              </w:rPr>
              <w:t>нед</w:t>
            </w:r>
            <w:proofErr w:type="spellEnd"/>
            <w:r w:rsidRPr="006C6677">
              <w:rPr>
                <w:rFonts w:ascii="Arial"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12E8243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6EC20CDF" w14:textId="77777777" w:rsidR="00F255E6" w:rsidRPr="006C6677" w:rsidRDefault="00F255E6" w:rsidP="00DC05B4">
            <w:pPr>
              <w:jc w:val="center"/>
              <w:rPr>
                <w:rFonts w:ascii="Arial" w:hAnsi="Arial" w:cs="Arial"/>
                <w:b/>
                <w:bCs/>
                <w:sz w:val="12"/>
                <w:szCs w:val="12"/>
              </w:rPr>
            </w:pPr>
            <w:proofErr w:type="spellStart"/>
            <w:r w:rsidRPr="006C6677">
              <w:rPr>
                <w:rFonts w:ascii="Arial" w:hAnsi="Arial" w:cs="Arial"/>
                <w:b/>
                <w:bCs/>
                <w:sz w:val="12"/>
                <w:szCs w:val="12"/>
              </w:rPr>
              <w:t>нед</w:t>
            </w:r>
            <w:proofErr w:type="spellEnd"/>
            <w:r w:rsidRPr="006C6677">
              <w:rPr>
                <w:rFonts w:ascii="Arial"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2574BE6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AB829FE"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2FA2D4"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8689A3"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5B1E43" w14:textId="77777777" w:rsidR="00F255E6" w:rsidRPr="006C6677" w:rsidRDefault="00F255E6" w:rsidP="00DC05B4">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A4C77B" w14:textId="77777777" w:rsidR="00F255E6" w:rsidRPr="006C6677" w:rsidRDefault="00F255E6" w:rsidP="00DC05B4">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6859D0B" w14:textId="77777777" w:rsidR="00F255E6" w:rsidRPr="006C6677" w:rsidRDefault="00F255E6" w:rsidP="00DC05B4">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EE65CE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687D73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245796F8" w14:textId="77777777" w:rsidR="00F255E6" w:rsidRPr="006C6677" w:rsidRDefault="00F255E6" w:rsidP="00DC05B4">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4780F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052B212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62A4A3F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61326AA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36</w:t>
            </w:r>
          </w:p>
        </w:tc>
      </w:tr>
      <w:tr w:rsidR="00F255E6" w:rsidRPr="006C6677" w14:paraId="1023F397" w14:textId="77777777" w:rsidTr="00DC05B4">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3B5D7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7E2694"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9ACF0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04785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8A4C3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99EDC9"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4414A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D851D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C74C90"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D10C6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D587F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CDB937"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18474C86" w14:textId="77777777" w:rsidR="00F255E6" w:rsidRPr="006C6677" w:rsidRDefault="00F255E6" w:rsidP="00DC05B4">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4F667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3B1B4032"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1F7A8AE5" w14:textId="77777777" w:rsidR="00F255E6" w:rsidRPr="006C6677" w:rsidRDefault="00F255E6" w:rsidP="00DC05B4">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B2F3DAC" w14:textId="77777777" w:rsidR="00F255E6" w:rsidRPr="006C6677" w:rsidRDefault="00F255E6" w:rsidP="00DC05B4">
            <w:pPr>
              <w:jc w:val="center"/>
              <w:rPr>
                <w:rFonts w:ascii="Arial" w:hAnsi="Arial" w:cs="Arial"/>
                <w:b/>
                <w:bCs/>
                <w:sz w:val="12"/>
                <w:szCs w:val="12"/>
              </w:rPr>
            </w:pPr>
            <w:proofErr w:type="spellStart"/>
            <w:r w:rsidRPr="006C6677">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1E5DB81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0C6C2493"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2BC3C33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r>
      <w:tr w:rsidR="00F255E6" w:rsidRPr="006C6677" w14:paraId="2FFE2C59" w14:textId="77777777" w:rsidTr="00DC05B4">
        <w:trPr>
          <w:trHeight w:val="225"/>
        </w:trPr>
        <w:tc>
          <w:tcPr>
            <w:tcW w:w="380" w:type="dxa"/>
            <w:vMerge/>
            <w:tcBorders>
              <w:top w:val="nil"/>
              <w:left w:val="single" w:sz="4" w:space="0" w:color="auto"/>
              <w:bottom w:val="single" w:sz="4" w:space="0" w:color="auto"/>
              <w:right w:val="single" w:sz="4" w:space="0" w:color="auto"/>
            </w:tcBorders>
            <w:vAlign w:val="center"/>
            <w:hideMark/>
          </w:tcPr>
          <w:p w14:paraId="4E449197" w14:textId="77777777" w:rsidR="00F255E6" w:rsidRPr="006C6677" w:rsidRDefault="00F255E6" w:rsidP="00DC05B4">
            <w:pPr>
              <w:rPr>
                <w:rFonts w:ascii="Arial"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37922E5D" w14:textId="77777777" w:rsidR="00F255E6" w:rsidRPr="006C6677" w:rsidRDefault="00F255E6" w:rsidP="00DC05B4">
            <w:pPr>
              <w:rPr>
                <w:rFonts w:ascii="Arial"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7E097DD3" w14:textId="77777777" w:rsidR="00F255E6" w:rsidRPr="006C6677" w:rsidRDefault="00F255E6" w:rsidP="00DC05B4">
            <w:pPr>
              <w:rPr>
                <w:rFonts w:ascii="Arial"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4D2CF1E6" w14:textId="77777777" w:rsidR="00F255E6" w:rsidRPr="006C6677" w:rsidRDefault="00F255E6" w:rsidP="00DC05B4">
            <w:pPr>
              <w:rPr>
                <w:rFonts w:ascii="Arial"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5048F446" w14:textId="77777777" w:rsidR="00F255E6" w:rsidRPr="006C6677" w:rsidRDefault="00F255E6" w:rsidP="00DC05B4">
            <w:pPr>
              <w:rPr>
                <w:rFonts w:ascii="Arial"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9CFF49A" w14:textId="77777777" w:rsidR="00F255E6" w:rsidRPr="006C6677" w:rsidRDefault="00F255E6" w:rsidP="00DC05B4">
            <w:pPr>
              <w:rPr>
                <w:rFonts w:ascii="Arial"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59E7833F" w14:textId="77777777" w:rsidR="00F255E6" w:rsidRPr="006C6677" w:rsidRDefault="00F255E6" w:rsidP="00DC05B4">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1A2F6C8" w14:textId="77777777" w:rsidR="00F255E6" w:rsidRPr="006C6677" w:rsidRDefault="00F255E6" w:rsidP="00DC05B4">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3E229E8" w14:textId="77777777" w:rsidR="00F255E6" w:rsidRPr="006C6677" w:rsidRDefault="00F255E6" w:rsidP="00DC05B4">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66E5531" w14:textId="77777777" w:rsidR="00F255E6" w:rsidRPr="006C6677" w:rsidRDefault="00F255E6" w:rsidP="00DC05B4">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1C6FD36" w14:textId="77777777" w:rsidR="00F255E6" w:rsidRPr="006C6677" w:rsidRDefault="00F255E6" w:rsidP="00DC05B4">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9ECD43C" w14:textId="77777777" w:rsidR="00F255E6" w:rsidRPr="006C6677" w:rsidRDefault="00F255E6" w:rsidP="00DC05B4">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3D96F6E9" w14:textId="77777777" w:rsidR="00F255E6" w:rsidRPr="006C6677" w:rsidRDefault="00F255E6" w:rsidP="00DC05B4">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38B1ECF"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B29E70E"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1476</w:t>
            </w:r>
          </w:p>
        </w:tc>
        <w:tc>
          <w:tcPr>
            <w:tcW w:w="320" w:type="dxa"/>
            <w:tcBorders>
              <w:top w:val="nil"/>
              <w:left w:val="nil"/>
              <w:bottom w:val="nil"/>
              <w:right w:val="nil"/>
            </w:tcBorders>
            <w:shd w:val="clear" w:color="auto" w:fill="auto"/>
            <w:noWrap/>
            <w:hideMark/>
          </w:tcPr>
          <w:p w14:paraId="4191E797" w14:textId="77777777" w:rsidR="00F255E6" w:rsidRPr="006C6677" w:rsidRDefault="00F255E6" w:rsidP="00DC05B4">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156E6E17" w14:textId="77777777" w:rsidR="00F255E6" w:rsidRPr="006C6677" w:rsidRDefault="00F255E6" w:rsidP="00DC05B4">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488220DA" w14:textId="77777777" w:rsidR="00F255E6" w:rsidRPr="006C6677" w:rsidRDefault="00F255E6" w:rsidP="00DC05B4">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43332363" w14:textId="77777777" w:rsidR="00F255E6" w:rsidRPr="006C6677" w:rsidRDefault="00F255E6" w:rsidP="00DC05B4">
            <w:pPr>
              <w:jc w:val="cente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1BE15ECA" w14:textId="77777777" w:rsidR="00F255E6" w:rsidRPr="006C6677" w:rsidRDefault="00F255E6" w:rsidP="00DC05B4">
            <w:pPr>
              <w:jc w:val="center"/>
              <w:rPr>
                <w:rFonts w:ascii="Times New Roman" w:hAnsi="Times New Roman"/>
                <w:sz w:val="20"/>
                <w:szCs w:val="20"/>
              </w:rPr>
            </w:pPr>
          </w:p>
        </w:tc>
      </w:tr>
      <w:tr w:rsidR="00F255E6" w:rsidRPr="006C6677" w14:paraId="2605D606" w14:textId="77777777" w:rsidTr="00DC05B4">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44F81851" w14:textId="77777777" w:rsidR="00F255E6" w:rsidRPr="006C6677" w:rsidRDefault="00F255E6" w:rsidP="00DC05B4">
            <w:pPr>
              <w:rPr>
                <w:rFonts w:ascii="Arial" w:hAnsi="Arial" w:cs="Arial"/>
                <w:b/>
                <w:bCs/>
                <w:sz w:val="12"/>
                <w:szCs w:val="12"/>
              </w:rPr>
            </w:pPr>
            <w:r w:rsidRPr="006C6677">
              <w:rPr>
                <w:rFonts w:ascii="Arial"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CC9A7E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5F3C1A65"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1FCD72BB"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27B721D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3799E788"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26542F9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6B36066"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2A85CBAC"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69E35C2D"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52540A4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7D1A4CA1" w14:textId="77777777" w:rsidR="00F255E6" w:rsidRPr="006C6677" w:rsidRDefault="00F255E6" w:rsidP="00DC05B4">
            <w:pPr>
              <w:jc w:val="center"/>
              <w:rPr>
                <w:rFonts w:ascii="Arial" w:hAnsi="Arial" w:cs="Arial"/>
                <w:b/>
                <w:bCs/>
                <w:sz w:val="12"/>
                <w:szCs w:val="12"/>
              </w:rPr>
            </w:pPr>
            <w:r w:rsidRPr="006C6677">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74FAC7B4" w14:textId="77777777" w:rsidR="00F255E6" w:rsidRPr="006C6677" w:rsidRDefault="00F255E6" w:rsidP="00DC05B4">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53CC311C" w14:textId="77777777" w:rsidR="00F255E6" w:rsidRPr="006C6677" w:rsidRDefault="00F255E6" w:rsidP="00DC05B4">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5B84EE97" w14:textId="77777777" w:rsidR="00F255E6" w:rsidRPr="006C6677" w:rsidRDefault="00F255E6" w:rsidP="00DC05B4">
            <w:pP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15C1F485" w14:textId="77777777" w:rsidR="00F255E6" w:rsidRPr="006C6677" w:rsidRDefault="00F255E6" w:rsidP="00DC05B4">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4CCE47BD" w14:textId="77777777" w:rsidR="00F255E6" w:rsidRPr="006C6677" w:rsidRDefault="00F255E6" w:rsidP="00DC05B4">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0A30B0F" w14:textId="77777777" w:rsidR="00F255E6" w:rsidRPr="006C6677" w:rsidRDefault="00F255E6" w:rsidP="00DC05B4">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9EBF96B" w14:textId="77777777" w:rsidR="00F255E6" w:rsidRPr="006C6677" w:rsidRDefault="00F255E6" w:rsidP="00DC05B4">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5CCC55D6" w14:textId="77777777" w:rsidR="00F255E6" w:rsidRPr="006C6677" w:rsidRDefault="00F255E6" w:rsidP="00DC05B4">
            <w:pPr>
              <w:rPr>
                <w:rFonts w:ascii="Times New Roman" w:hAnsi="Times New Roman"/>
                <w:sz w:val="20"/>
                <w:szCs w:val="20"/>
              </w:rPr>
            </w:pPr>
          </w:p>
        </w:tc>
      </w:tr>
    </w:tbl>
    <w:p w14:paraId="58600D80" w14:textId="77777777" w:rsidR="00F255E6" w:rsidRPr="001C33BF" w:rsidRDefault="00F255E6" w:rsidP="00064407">
      <w:pPr>
        <w:ind w:firstLine="709"/>
        <w:rPr>
          <w:rFonts w:ascii="Times New Roman" w:hAnsi="Times New Roman" w:cs="Times New Roman"/>
          <w:b/>
          <w:bCs/>
          <w:sz w:val="24"/>
          <w:szCs w:val="24"/>
          <w:u w:val="single"/>
        </w:rPr>
      </w:pPr>
    </w:p>
    <w:tbl>
      <w:tblPr>
        <w:tblW w:w="10845" w:type="dxa"/>
        <w:tblLook w:val="04A0" w:firstRow="1" w:lastRow="0" w:firstColumn="1" w:lastColumn="0" w:noHBand="0" w:noVBand="1"/>
      </w:tblPr>
      <w:tblGrid>
        <w:gridCol w:w="540"/>
        <w:gridCol w:w="523"/>
        <w:gridCol w:w="557"/>
        <w:gridCol w:w="523"/>
        <w:gridCol w:w="557"/>
        <w:gridCol w:w="523"/>
        <w:gridCol w:w="557"/>
        <w:gridCol w:w="540"/>
        <w:gridCol w:w="540"/>
        <w:gridCol w:w="540"/>
        <w:gridCol w:w="540"/>
        <w:gridCol w:w="540"/>
        <w:gridCol w:w="540"/>
        <w:gridCol w:w="585"/>
        <w:gridCol w:w="540"/>
        <w:gridCol w:w="540"/>
        <w:gridCol w:w="540"/>
        <w:gridCol w:w="540"/>
        <w:gridCol w:w="540"/>
        <w:gridCol w:w="540"/>
      </w:tblGrid>
      <w:tr w:rsidR="008E17E8" w:rsidRPr="001C33BF" w14:paraId="5A5C1653" w14:textId="77777777" w:rsidTr="001F3287">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9CA63D6"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итого</w:t>
            </w:r>
          </w:p>
        </w:tc>
        <w:tc>
          <w:tcPr>
            <w:tcW w:w="523" w:type="dxa"/>
            <w:tcBorders>
              <w:top w:val="nil"/>
              <w:left w:val="nil"/>
              <w:bottom w:val="single" w:sz="4" w:space="0" w:color="auto"/>
              <w:right w:val="single" w:sz="4" w:space="0" w:color="auto"/>
            </w:tcBorders>
            <w:shd w:val="clear" w:color="auto" w:fill="auto"/>
            <w:noWrap/>
          </w:tcPr>
          <w:p w14:paraId="3464C882"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196CECCF"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auto" w:fill="auto"/>
            <w:noWrap/>
          </w:tcPr>
          <w:p w14:paraId="02C582EA"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6E3C09F2"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23" w:type="dxa"/>
            <w:tcBorders>
              <w:top w:val="nil"/>
              <w:left w:val="nil"/>
              <w:bottom w:val="single" w:sz="4" w:space="0" w:color="auto"/>
              <w:right w:val="single" w:sz="4" w:space="0" w:color="auto"/>
            </w:tcBorders>
            <w:shd w:val="clear" w:color="auto" w:fill="auto"/>
            <w:noWrap/>
          </w:tcPr>
          <w:p w14:paraId="105678F0"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57" w:type="dxa"/>
            <w:tcBorders>
              <w:top w:val="nil"/>
              <w:left w:val="nil"/>
              <w:bottom w:val="single" w:sz="4" w:space="0" w:color="auto"/>
              <w:right w:val="single" w:sz="4" w:space="0" w:color="auto"/>
            </w:tcBorders>
            <w:shd w:val="clear" w:color="auto" w:fill="auto"/>
            <w:noWrap/>
          </w:tcPr>
          <w:p w14:paraId="606A4882"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686C7B57"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24C4A9D3"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27B3C8BD"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3728C045"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single" w:sz="4" w:space="0" w:color="auto"/>
              <w:right w:val="single" w:sz="4" w:space="0" w:color="auto"/>
            </w:tcBorders>
            <w:shd w:val="clear" w:color="auto" w:fill="auto"/>
            <w:noWrap/>
          </w:tcPr>
          <w:p w14:paraId="3164E717" w14:textId="77777777" w:rsidR="008E17E8" w:rsidRPr="001C33BF" w:rsidRDefault="008E17E8" w:rsidP="001F3287">
            <w:pPr>
              <w:jc w:val="center"/>
              <w:rPr>
                <w:rFonts w:ascii="Times New Roman" w:eastAsia="Times New Roman" w:hAnsi="Times New Roman" w:cs="Times New Roman"/>
                <w:b/>
                <w:bCs/>
                <w:sz w:val="12"/>
                <w:szCs w:val="12"/>
              </w:rPr>
            </w:pPr>
            <w:r w:rsidRPr="00020E15">
              <w:rPr>
                <w:rFonts w:ascii="Times New Roman" w:eastAsia="Times New Roman" w:hAnsi="Times New Roman" w:cs="Times New Roman"/>
                <w:b/>
                <w:bCs/>
                <w:sz w:val="12"/>
                <w:szCs w:val="12"/>
              </w:rPr>
              <w:t>Х</w:t>
            </w:r>
          </w:p>
        </w:tc>
        <w:tc>
          <w:tcPr>
            <w:tcW w:w="540" w:type="dxa"/>
            <w:tcBorders>
              <w:top w:val="nil"/>
              <w:left w:val="nil"/>
              <w:bottom w:val="nil"/>
              <w:right w:val="nil"/>
            </w:tcBorders>
            <w:shd w:val="clear" w:color="auto" w:fill="auto"/>
            <w:noWrap/>
            <w:hideMark/>
          </w:tcPr>
          <w:p w14:paraId="070236E6" w14:textId="77777777" w:rsidR="008E17E8" w:rsidRPr="001C33BF" w:rsidRDefault="008E17E8" w:rsidP="001F3287">
            <w:pPr>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7B00CB5A"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86259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D5C1ED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17FEE9"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D9B248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D65BB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894656" w14:textId="77777777" w:rsidR="008E17E8" w:rsidRPr="001C33BF" w:rsidRDefault="008E17E8" w:rsidP="001F3287">
            <w:pPr>
              <w:rPr>
                <w:rFonts w:ascii="Times New Roman" w:eastAsia="Times New Roman" w:hAnsi="Times New Roman" w:cs="Times New Roman"/>
                <w:sz w:val="20"/>
                <w:szCs w:val="20"/>
              </w:rPr>
            </w:pPr>
          </w:p>
        </w:tc>
      </w:tr>
    </w:tbl>
    <w:p w14:paraId="19D15A20" w14:textId="77777777" w:rsidR="008E17E8" w:rsidRPr="001C33BF" w:rsidRDefault="008E17E8"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8E17E8" w:rsidRPr="001C33BF" w14:paraId="2CB29FE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F7B4DA7" w14:textId="77777777" w:rsidR="008E17E8" w:rsidRPr="001C33BF" w:rsidRDefault="008E17E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85EB2D9" w14:textId="77777777" w:rsidR="008E17E8" w:rsidRPr="001C33BF" w:rsidRDefault="008E17E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3FFE4A2"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F2DE5C"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496283"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55156D"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23EEA2"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86963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3E96C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2A0F8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A193D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18023"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B8DA12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6CE262"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35BBCB"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22DB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4FBC1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EE86B4"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6F550514" w14:textId="77777777" w:rsidTr="001F3287">
        <w:trPr>
          <w:trHeight w:val="270"/>
        </w:trPr>
        <w:tc>
          <w:tcPr>
            <w:tcW w:w="540" w:type="dxa"/>
            <w:tcBorders>
              <w:top w:val="nil"/>
              <w:left w:val="nil"/>
              <w:bottom w:val="nil"/>
              <w:right w:val="nil"/>
            </w:tcBorders>
            <w:shd w:val="clear" w:color="auto" w:fill="auto"/>
            <w:noWrap/>
            <w:vAlign w:val="bottom"/>
            <w:hideMark/>
          </w:tcPr>
          <w:p w14:paraId="5BAC313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E8C07A"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2CFCA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E6A2DC" w14:textId="77777777" w:rsidR="008E17E8" w:rsidRPr="001C33BF" w:rsidRDefault="008E17E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202B13B"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C560012"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A4D920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E6CD3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5B67D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6AB40B4"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2DE0991"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B21C0C9"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8EDD94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7B64999"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32384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CA55FB1"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0349E459" w14:textId="77777777" w:rsidTr="001F3287">
        <w:trPr>
          <w:trHeight w:val="255"/>
        </w:trPr>
        <w:tc>
          <w:tcPr>
            <w:tcW w:w="540" w:type="dxa"/>
            <w:tcBorders>
              <w:top w:val="nil"/>
              <w:left w:val="nil"/>
              <w:bottom w:val="nil"/>
              <w:right w:val="nil"/>
            </w:tcBorders>
            <w:shd w:val="clear" w:color="auto" w:fill="auto"/>
            <w:noWrap/>
            <w:vAlign w:val="bottom"/>
            <w:hideMark/>
          </w:tcPr>
          <w:p w14:paraId="2BB0D32B"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1D8A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02970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68BF23"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C796227"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B7541A"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222C82"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12408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1876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F5567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2BBFD"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F2D1E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6C0BA0"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406B824"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D30DB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C176F3"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FD29D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3AC8B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32E361"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6138C402" w14:textId="77777777" w:rsidTr="001F3287">
        <w:trPr>
          <w:trHeight w:val="255"/>
        </w:trPr>
        <w:tc>
          <w:tcPr>
            <w:tcW w:w="540" w:type="dxa"/>
            <w:tcBorders>
              <w:top w:val="nil"/>
              <w:left w:val="nil"/>
              <w:bottom w:val="nil"/>
              <w:right w:val="nil"/>
            </w:tcBorders>
            <w:shd w:val="clear" w:color="auto" w:fill="auto"/>
            <w:noWrap/>
            <w:vAlign w:val="bottom"/>
            <w:hideMark/>
          </w:tcPr>
          <w:p w14:paraId="44C9D13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6C359B"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5120C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2631EE0"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FA45422"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E3C979D"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5910DDE"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CDE173"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4EF6E2"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9620A7B" w14:textId="77777777" w:rsidR="008E17E8" w:rsidRPr="001C33BF" w:rsidRDefault="008E17E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8E17E8" w:rsidRPr="001C33BF" w14:paraId="71BD6758" w14:textId="77777777" w:rsidTr="001F3287">
        <w:trPr>
          <w:trHeight w:val="270"/>
        </w:trPr>
        <w:tc>
          <w:tcPr>
            <w:tcW w:w="540" w:type="dxa"/>
            <w:tcBorders>
              <w:top w:val="nil"/>
              <w:left w:val="nil"/>
              <w:bottom w:val="nil"/>
              <w:right w:val="nil"/>
            </w:tcBorders>
            <w:shd w:val="clear" w:color="auto" w:fill="auto"/>
            <w:noWrap/>
            <w:vAlign w:val="bottom"/>
            <w:hideMark/>
          </w:tcPr>
          <w:p w14:paraId="59C46AD3" w14:textId="77777777" w:rsidR="008E17E8" w:rsidRPr="001C33BF" w:rsidRDefault="008E17E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F43024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BB77F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F7446F"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B092526"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8E2FFF0"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78191EC"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0C7EE9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19DBB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0FF8A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C285A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8DCB2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B78A8F"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4B5F4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93CE2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58D5C9"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0E4029"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C02AF4"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3CA61C"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1869B7EC" w14:textId="77777777" w:rsidTr="001F3287">
        <w:trPr>
          <w:trHeight w:val="270"/>
        </w:trPr>
        <w:tc>
          <w:tcPr>
            <w:tcW w:w="540" w:type="dxa"/>
            <w:tcBorders>
              <w:top w:val="nil"/>
              <w:left w:val="nil"/>
              <w:bottom w:val="nil"/>
              <w:right w:val="nil"/>
            </w:tcBorders>
            <w:shd w:val="clear" w:color="auto" w:fill="auto"/>
            <w:noWrap/>
            <w:vAlign w:val="bottom"/>
            <w:hideMark/>
          </w:tcPr>
          <w:p w14:paraId="0A329FB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2710C4"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BB19C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0D7BFD4" w14:textId="77777777" w:rsidR="008E17E8" w:rsidRPr="001C33BF" w:rsidRDefault="008E17E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FE70320"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C6FDE08"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AA5B90A"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B89032"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80A6A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86425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ACC0A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66A7F8"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B46B9E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55859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F3BD8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BC1BE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861CD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0D545A" w14:textId="77777777" w:rsidR="008E17E8" w:rsidRPr="001C33BF" w:rsidRDefault="008E17E8" w:rsidP="001F3287">
            <w:pPr>
              <w:rPr>
                <w:rFonts w:ascii="Times New Roman" w:eastAsia="Times New Roman" w:hAnsi="Times New Roman" w:cs="Times New Roman"/>
                <w:sz w:val="20"/>
                <w:szCs w:val="20"/>
              </w:rPr>
            </w:pPr>
          </w:p>
        </w:tc>
      </w:tr>
    </w:tbl>
    <w:p w14:paraId="2AC18731" w14:textId="77777777" w:rsidR="008E17E8" w:rsidRPr="001C33BF" w:rsidRDefault="008E17E8" w:rsidP="00064407">
      <w:pPr>
        <w:rPr>
          <w:rFonts w:ascii="Times New Roman" w:hAnsi="Times New Roman" w:cs="Times New Roman"/>
        </w:rPr>
      </w:pPr>
    </w:p>
    <w:p w14:paraId="18AA47D7" w14:textId="77777777" w:rsidR="00F255E6" w:rsidRDefault="00F255E6" w:rsidP="00064407">
      <w:pPr>
        <w:rPr>
          <w:rFonts w:ascii="Times New Roman" w:eastAsia="Times New Roman" w:hAnsi="Times New Roman" w:cs="Times New Roman"/>
          <w:b/>
          <w:bCs/>
          <w:sz w:val="24"/>
          <w:szCs w:val="24"/>
        </w:rPr>
      </w:pPr>
    </w:p>
    <w:p w14:paraId="5ED1E8B2" w14:textId="77777777" w:rsidR="008E17E8" w:rsidRPr="001C33BF" w:rsidRDefault="008E17E8" w:rsidP="00064407">
      <w:pPr>
        <w:rPr>
          <w:rFonts w:ascii="Times New Roman" w:hAnsi="Times New Roman" w:cs="Times New Roman"/>
        </w:rPr>
        <w:sectPr w:rsidR="008E17E8" w:rsidRPr="001C33BF" w:rsidSect="001F3287">
          <w:pgSz w:w="16838" w:h="11906" w:orient="landscape"/>
          <w:pgMar w:top="1134" w:right="567" w:bottom="1134" w:left="1701" w:header="709" w:footer="709" w:gutter="0"/>
          <w:cols w:space="708"/>
          <w:docGrid w:linePitch="360"/>
        </w:sectPr>
      </w:pPr>
    </w:p>
    <w:p w14:paraId="35D8DEC3" w14:textId="77777777" w:rsidR="008E17E8" w:rsidRPr="002C29D2" w:rsidRDefault="008E17E8"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BE6C078" w14:textId="77777777" w:rsidR="008E17E8" w:rsidRPr="00985111" w:rsidRDefault="008E17E8" w:rsidP="00064407">
      <w:pPr>
        <w:suppressAutoHyphens/>
        <w:ind w:firstLine="709"/>
        <w:rPr>
          <w:rFonts w:ascii="Times New Roman" w:hAnsi="Times New Roman" w:cs="Times New Roman"/>
          <w:b/>
          <w:bCs/>
          <w:sz w:val="24"/>
          <w:szCs w:val="24"/>
        </w:rPr>
      </w:pPr>
    </w:p>
    <w:p w14:paraId="3E72AF6F" w14:textId="77777777" w:rsidR="008E17E8" w:rsidRPr="00985111" w:rsidRDefault="008E17E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0C1081F" w14:textId="77777777" w:rsidR="008E17E8" w:rsidRPr="00985111" w:rsidRDefault="008E17E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18615C17" w14:textId="77777777" w:rsidR="008E17E8" w:rsidRPr="00985111" w:rsidRDefault="008E17E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A169520" w14:textId="77777777" w:rsidR="008E17E8" w:rsidRPr="00985111" w:rsidRDefault="008E17E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F63E45B" w14:textId="77777777" w:rsidR="008E17E8" w:rsidRPr="00985111" w:rsidRDefault="008E17E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63C814D" w14:textId="77777777" w:rsidR="008E17E8" w:rsidRPr="00985111" w:rsidRDefault="008E17E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A3945C2" w14:textId="77777777" w:rsidR="008E17E8" w:rsidRPr="00985111" w:rsidRDefault="008E17E8"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235F4B4" w14:textId="77777777" w:rsidR="008E17E8" w:rsidRPr="00985111" w:rsidRDefault="008E17E8"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AF94CF9" w14:textId="77777777" w:rsidR="008E17E8" w:rsidRPr="00985111" w:rsidRDefault="008E17E8"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90AAD0D" w14:textId="77777777" w:rsidR="008E17E8" w:rsidRPr="00985111" w:rsidRDefault="008E17E8"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99D6EDC" w14:textId="77777777" w:rsidR="008E17E8" w:rsidRPr="00985111" w:rsidRDefault="008E17E8" w:rsidP="00CD2973">
      <w:pPr>
        <w:pStyle w:val="1"/>
        <w:spacing w:line="276" w:lineRule="auto"/>
        <w:ind w:firstLine="708"/>
        <w:rPr>
          <w:sz w:val="24"/>
          <w:szCs w:val="24"/>
        </w:rPr>
      </w:pPr>
      <w:bookmarkStart w:id="10" w:name="_Toc143201125"/>
      <w:r w:rsidRPr="00985111">
        <w:rPr>
          <w:sz w:val="24"/>
          <w:szCs w:val="24"/>
        </w:rPr>
        <w:t>Раздел 6. Примерные условия реализации образовательной программы</w:t>
      </w:r>
      <w:bookmarkEnd w:id="10"/>
    </w:p>
    <w:p w14:paraId="27B2F565" w14:textId="77777777" w:rsidR="008E17E8" w:rsidRPr="00415F84" w:rsidRDefault="008E17E8" w:rsidP="00415F84">
      <w:pPr>
        <w:pStyle w:val="114"/>
        <w:rPr>
          <w:color w:val="auto"/>
          <w:spacing w:val="0"/>
          <w:lang w:eastAsia="en-US"/>
        </w:rPr>
      </w:pPr>
      <w:bookmarkStart w:id="11" w:name="_Toc143201126"/>
      <w:r w:rsidRPr="00415F84">
        <w:rPr>
          <w:color w:val="auto"/>
          <w:spacing w:val="0"/>
          <w:lang w:eastAsia="en-US"/>
        </w:rPr>
        <w:t>6.1. Требования к материально-техническому обеспечению образовательной программы.</w:t>
      </w:r>
      <w:bookmarkEnd w:id="11"/>
    </w:p>
    <w:p w14:paraId="177CE6C1" w14:textId="2D42A878"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DAD4365" w14:textId="77777777" w:rsidR="008E17E8" w:rsidRPr="00314663" w:rsidRDefault="008E17E8" w:rsidP="00064407">
      <w:pPr>
        <w:suppressAutoHyphens/>
        <w:ind w:firstLine="709"/>
        <w:contextualSpacing/>
        <w:jc w:val="both"/>
        <w:rPr>
          <w:rFonts w:ascii="Times New Roman" w:hAnsi="Times New Roman" w:cs="Times New Roman"/>
          <w:b/>
          <w:sz w:val="24"/>
          <w:szCs w:val="24"/>
        </w:rPr>
      </w:pPr>
    </w:p>
    <w:p w14:paraId="6AFF45E4" w14:textId="77777777" w:rsidR="008E17E8" w:rsidRPr="00314663" w:rsidRDefault="008E17E8" w:rsidP="00064407">
      <w:pPr>
        <w:suppressAutoHyphens/>
        <w:ind w:firstLine="709"/>
        <w:contextualSpacing/>
        <w:jc w:val="both"/>
        <w:rPr>
          <w:rFonts w:ascii="Times New Roman" w:hAnsi="Times New Roman" w:cs="Times New Roman"/>
          <w:b/>
          <w:sz w:val="24"/>
          <w:szCs w:val="24"/>
        </w:rPr>
      </w:pPr>
      <w:r w:rsidRPr="000D5476">
        <w:rPr>
          <w:rFonts w:ascii="Times New Roman" w:hAnsi="Times New Roman" w:cs="Times New Roman"/>
          <w:b/>
          <w:sz w:val="24"/>
          <w:szCs w:val="24"/>
        </w:rPr>
        <w:t>Перечень специальных помещений</w:t>
      </w:r>
    </w:p>
    <w:p w14:paraId="5E29319D" w14:textId="77777777" w:rsidR="008E17E8" w:rsidRPr="005F59C7" w:rsidRDefault="008E17E8" w:rsidP="00064407">
      <w:pPr>
        <w:suppressAutoHyphens/>
        <w:ind w:firstLine="709"/>
        <w:contextualSpacing/>
        <w:rPr>
          <w:rFonts w:ascii="Times New Roman" w:hAnsi="Times New Roman" w:cs="Times New Roman"/>
          <w:b/>
          <w:sz w:val="24"/>
          <w:szCs w:val="24"/>
        </w:rPr>
      </w:pPr>
    </w:p>
    <w:p w14:paraId="6D61428D" w14:textId="77777777" w:rsidR="008E17E8" w:rsidRPr="005F59C7" w:rsidRDefault="008E17E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7019345"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Электротехники;</w:t>
      </w:r>
    </w:p>
    <w:p w14:paraId="627B69D3"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Охраны труда и безопасности жизнедеятельности;</w:t>
      </w:r>
    </w:p>
    <w:p w14:paraId="3397A07D"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Устройства автомобилей;</w:t>
      </w:r>
    </w:p>
    <w:p w14:paraId="5AF4B745"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Правил безопасности дорожного движения.</w:t>
      </w:r>
    </w:p>
    <w:p w14:paraId="740A1BB8" w14:textId="77777777" w:rsidR="008E17E8" w:rsidRPr="005F59C7" w:rsidRDefault="008E17E8" w:rsidP="00064407">
      <w:pPr>
        <w:suppressAutoHyphens/>
        <w:ind w:firstLine="709"/>
        <w:contextualSpacing/>
        <w:rPr>
          <w:rFonts w:ascii="Times New Roman" w:hAnsi="Times New Roman" w:cs="Times New Roman"/>
          <w:b/>
          <w:sz w:val="24"/>
          <w:szCs w:val="24"/>
        </w:rPr>
      </w:pPr>
    </w:p>
    <w:p w14:paraId="42D658AE" w14:textId="77777777" w:rsidR="008E17E8" w:rsidRPr="005F59C7" w:rsidRDefault="008E17E8"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066CFFAB" w14:textId="77777777" w:rsidR="000D5476" w:rsidRPr="000D5476" w:rsidRDefault="000D5476" w:rsidP="000D5476">
      <w:pPr>
        <w:suppressAutoHyphens/>
        <w:spacing w:line="276" w:lineRule="auto"/>
        <w:ind w:firstLine="709"/>
        <w:rPr>
          <w:rFonts w:ascii="Times New Roman" w:eastAsia="Times New Roman" w:hAnsi="Times New Roman" w:cs="Times New Roman"/>
          <w:sz w:val="24"/>
          <w:szCs w:val="24"/>
          <w:lang w:eastAsia="ru-RU"/>
        </w:rPr>
      </w:pPr>
      <w:r w:rsidRPr="000D5476">
        <w:rPr>
          <w:rFonts w:ascii="Times New Roman" w:eastAsia="Times New Roman" w:hAnsi="Times New Roman" w:cs="Times New Roman"/>
          <w:sz w:val="24"/>
          <w:szCs w:val="24"/>
          <w:lang w:eastAsia="ru-RU"/>
        </w:rPr>
        <w:t>Диагностики электрических и электронных систем автомобиля;</w:t>
      </w:r>
    </w:p>
    <w:p w14:paraId="1E990895" w14:textId="77777777" w:rsidR="000D5476" w:rsidRPr="000D5476" w:rsidRDefault="000D5476" w:rsidP="000D5476">
      <w:pPr>
        <w:suppressAutoHyphens/>
        <w:spacing w:line="276" w:lineRule="auto"/>
        <w:ind w:firstLine="709"/>
        <w:rPr>
          <w:rFonts w:ascii="Times New Roman" w:eastAsia="Times New Roman" w:hAnsi="Times New Roman" w:cs="Times New Roman"/>
          <w:sz w:val="24"/>
          <w:szCs w:val="24"/>
          <w:lang w:eastAsia="ru-RU"/>
        </w:rPr>
      </w:pPr>
      <w:r w:rsidRPr="000D5476">
        <w:rPr>
          <w:rFonts w:ascii="Times New Roman" w:eastAsia="Times New Roman" w:hAnsi="Times New Roman" w:cs="Times New Roman"/>
          <w:sz w:val="24"/>
          <w:szCs w:val="24"/>
          <w:lang w:eastAsia="ru-RU"/>
        </w:rPr>
        <w:t>Ремонта двигателей;</w:t>
      </w:r>
    </w:p>
    <w:p w14:paraId="6FEAFE37" w14:textId="77777777" w:rsidR="000D5476" w:rsidRPr="000D5476" w:rsidRDefault="000D5476" w:rsidP="000D5476">
      <w:pPr>
        <w:suppressAutoHyphens/>
        <w:spacing w:line="276" w:lineRule="auto"/>
        <w:ind w:firstLine="709"/>
        <w:rPr>
          <w:rFonts w:ascii="Times New Roman" w:eastAsia="Times New Roman" w:hAnsi="Times New Roman" w:cs="Times New Roman"/>
          <w:b/>
          <w:sz w:val="24"/>
          <w:szCs w:val="24"/>
          <w:lang w:eastAsia="ru-RU"/>
        </w:rPr>
      </w:pPr>
      <w:r w:rsidRPr="000D5476">
        <w:rPr>
          <w:rFonts w:ascii="Times New Roman" w:eastAsia="Times New Roman" w:hAnsi="Times New Roman" w:cs="Times New Roman"/>
          <w:sz w:val="24"/>
          <w:szCs w:val="24"/>
          <w:lang w:eastAsia="ru-RU"/>
        </w:rPr>
        <w:t>Ремонта трансмиссий, ходовой части и механизмов управления.</w:t>
      </w:r>
    </w:p>
    <w:p w14:paraId="21226FB5" w14:textId="198AA53A" w:rsidR="008E17E8" w:rsidRDefault="008E17E8" w:rsidP="00064407">
      <w:pPr>
        <w:suppressAutoHyphens/>
        <w:ind w:firstLine="709"/>
        <w:contextualSpacing/>
        <w:rPr>
          <w:rFonts w:ascii="Times New Roman" w:hAnsi="Times New Roman" w:cs="Times New Roman"/>
          <w:i/>
          <w:sz w:val="24"/>
          <w:szCs w:val="24"/>
        </w:rPr>
      </w:pPr>
    </w:p>
    <w:p w14:paraId="76F166B4" w14:textId="77777777" w:rsidR="000D5476" w:rsidRPr="005F59C7" w:rsidRDefault="000D5476" w:rsidP="00064407">
      <w:pPr>
        <w:suppressAutoHyphens/>
        <w:ind w:firstLine="709"/>
        <w:contextualSpacing/>
        <w:rPr>
          <w:rFonts w:ascii="Times New Roman" w:hAnsi="Times New Roman" w:cs="Times New Roman"/>
          <w:i/>
          <w:sz w:val="24"/>
          <w:szCs w:val="24"/>
        </w:rPr>
      </w:pPr>
    </w:p>
    <w:p w14:paraId="41243045" w14:textId="77777777" w:rsidR="008E17E8" w:rsidRPr="005F59C7" w:rsidRDefault="008E17E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Мастерские: </w:t>
      </w:r>
    </w:p>
    <w:p w14:paraId="63620C5E"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sz w:val="24"/>
          <w:szCs w:val="24"/>
          <w:lang w:eastAsia="ru-RU"/>
        </w:rPr>
      </w:pPr>
      <w:r w:rsidRPr="000D5476">
        <w:rPr>
          <w:rFonts w:ascii="Times New Roman" w:eastAsia="Times New Roman" w:hAnsi="Times New Roman" w:cs="Times New Roman"/>
          <w:sz w:val="24"/>
          <w:szCs w:val="24"/>
          <w:lang w:eastAsia="ru-RU"/>
        </w:rPr>
        <w:t>Слесарная;</w:t>
      </w:r>
    </w:p>
    <w:p w14:paraId="4381647D"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Сварочная;</w:t>
      </w:r>
    </w:p>
    <w:p w14:paraId="55F8F04B"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Мастерская по ремонту и обслуживанию автомобилей с участками (или постами):</w:t>
      </w:r>
    </w:p>
    <w:p w14:paraId="4A2741C4"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мойки и приемки автомобилей;</w:t>
      </w:r>
    </w:p>
    <w:p w14:paraId="5F12D1D8"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слесарно-механическим;</w:t>
      </w:r>
    </w:p>
    <w:p w14:paraId="70093CE8"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диагностическим;</w:t>
      </w:r>
    </w:p>
    <w:p w14:paraId="2D7290A3"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кузовным;</w:t>
      </w:r>
    </w:p>
    <w:p w14:paraId="1F23768A"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окрасочным;</w:t>
      </w:r>
    </w:p>
    <w:p w14:paraId="2E873DE3"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агрегатным;</w:t>
      </w:r>
    </w:p>
    <w:p w14:paraId="155DF852"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Тренажеры, тренажерные комплексы по вождению автомобиля;</w:t>
      </w:r>
    </w:p>
    <w:p w14:paraId="11508D8D" w14:textId="77777777" w:rsidR="008E17E8" w:rsidRPr="005F59C7" w:rsidRDefault="008E17E8" w:rsidP="00064407">
      <w:pPr>
        <w:suppressAutoHyphens/>
        <w:ind w:firstLine="709"/>
        <w:contextualSpacing/>
        <w:rPr>
          <w:rFonts w:ascii="Times New Roman" w:hAnsi="Times New Roman" w:cs="Times New Roman"/>
          <w:b/>
          <w:sz w:val="24"/>
          <w:szCs w:val="24"/>
        </w:rPr>
      </w:pPr>
    </w:p>
    <w:p w14:paraId="5A530DEC" w14:textId="77777777" w:rsidR="008E17E8" w:rsidRPr="00985111" w:rsidRDefault="008E17E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3F49FD50" w14:textId="77777777" w:rsidR="008E17E8" w:rsidRPr="00314663" w:rsidRDefault="008E17E8" w:rsidP="00064407">
      <w:pPr>
        <w:suppressAutoHyphens/>
        <w:ind w:firstLine="709"/>
        <w:contextualSpacing/>
        <w:rPr>
          <w:rFonts w:ascii="Times New Roman" w:hAnsi="Times New Roman" w:cs="Times New Roman"/>
          <w:b/>
          <w:sz w:val="24"/>
          <w:szCs w:val="24"/>
        </w:rPr>
      </w:pPr>
    </w:p>
    <w:p w14:paraId="1487B317" w14:textId="77777777" w:rsidR="008E17E8" w:rsidRPr="00314663" w:rsidRDefault="008E17E8"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4EE48B5" w14:textId="77777777" w:rsidR="008E17E8" w:rsidRPr="005F59C7" w:rsidRDefault="008E17E8"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346808F1" w14:textId="77777777" w:rsidR="008E17E8" w:rsidRPr="005F59C7" w:rsidRDefault="008E17E8"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62BE071" w14:textId="77777777" w:rsidR="008E17E8" w:rsidRPr="00985111" w:rsidRDefault="008E17E8" w:rsidP="00064407">
      <w:pPr>
        <w:suppressAutoHyphens/>
        <w:ind w:firstLine="709"/>
        <w:jc w:val="both"/>
        <w:rPr>
          <w:rFonts w:ascii="Times New Roman" w:hAnsi="Times New Roman" w:cs="Times New Roman"/>
          <w:bCs/>
          <w:sz w:val="24"/>
          <w:szCs w:val="24"/>
        </w:rPr>
      </w:pPr>
    </w:p>
    <w:p w14:paraId="2C4E0F31"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9A990DC"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23.01.17</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Мастер по ремонту и обслуживанию автомобилей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9271B65" w14:textId="77777777" w:rsidR="008E17E8" w:rsidRPr="00985111" w:rsidRDefault="008E17E8" w:rsidP="00064407">
      <w:pPr>
        <w:suppressAutoHyphens/>
        <w:jc w:val="both"/>
        <w:rPr>
          <w:rFonts w:ascii="Times New Roman" w:hAnsi="Times New Roman" w:cs="Times New Roman"/>
          <w:bCs/>
          <w:sz w:val="24"/>
          <w:szCs w:val="24"/>
        </w:rPr>
      </w:pPr>
    </w:p>
    <w:p w14:paraId="3C52B281" w14:textId="36EB0BCA" w:rsidR="008E17E8" w:rsidRDefault="008E17E8" w:rsidP="00064407">
      <w:pPr>
        <w:suppressAutoHyphens/>
        <w:ind w:firstLine="709"/>
        <w:jc w:val="both"/>
        <w:rPr>
          <w:rFonts w:ascii="Times New Roman" w:hAnsi="Times New Roman" w:cs="Times New Roman"/>
          <w:bCs/>
          <w:sz w:val="24"/>
          <w:szCs w:val="24"/>
        </w:rPr>
      </w:pPr>
      <w:r w:rsidRPr="000D5476">
        <w:rPr>
          <w:rFonts w:ascii="Times New Roman" w:hAnsi="Times New Roman" w:cs="Times New Roman"/>
          <w:bCs/>
          <w:sz w:val="24"/>
          <w:szCs w:val="24"/>
        </w:rPr>
        <w:t>6.1.2.1. Оснащение кабинетов</w:t>
      </w:r>
    </w:p>
    <w:p w14:paraId="72300B69" w14:textId="3832C2D7" w:rsidR="000D5476" w:rsidRPr="000D5476" w:rsidRDefault="000D5476" w:rsidP="00064407">
      <w:pPr>
        <w:suppressAutoHyphens/>
        <w:ind w:firstLine="709"/>
        <w:jc w:val="both"/>
        <w:rPr>
          <w:rFonts w:ascii="Times New Roman" w:hAnsi="Times New Roman" w:cs="Times New Roman"/>
          <w:bCs/>
          <w:sz w:val="12"/>
          <w:szCs w:val="12"/>
        </w:rPr>
      </w:pPr>
    </w:p>
    <w:p w14:paraId="1D612223"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Кабинет «</w:t>
      </w:r>
      <w:r w:rsidRPr="000D5476">
        <w:rPr>
          <w:rFonts w:ascii="Times New Roman" w:eastAsia="Times New Roman" w:hAnsi="Times New Roman" w:cs="Times New Roman"/>
          <w:sz w:val="24"/>
          <w:szCs w:val="24"/>
          <w:lang w:eastAsia="ru-RU"/>
        </w:rPr>
        <w:t>Электротехники</w:t>
      </w:r>
      <w:r w:rsidRPr="000D547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455851AA" w14:textId="77777777" w:rsidTr="00DC05B4">
        <w:tc>
          <w:tcPr>
            <w:tcW w:w="272" w:type="pct"/>
            <w:shd w:val="clear" w:color="auto" w:fill="auto"/>
            <w:vAlign w:val="center"/>
          </w:tcPr>
          <w:p w14:paraId="32676A2A"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446091BE"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7C4009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r w:rsidRPr="000D5476">
              <w:rPr>
                <w:rFonts w:ascii="Times New Roman" w:eastAsia="Segoe UI" w:hAnsi="Times New Roman" w:cs="Times New Roman"/>
                <w:iCs/>
                <w:sz w:val="24"/>
                <w:szCs w:val="28"/>
                <w:vertAlign w:val="superscript"/>
              </w:rPr>
              <w:footnoteReference w:id="7"/>
            </w:r>
          </w:p>
        </w:tc>
      </w:tr>
      <w:tr w:rsidR="000D5476" w:rsidRPr="000D5476" w14:paraId="3D0804F2" w14:textId="77777777" w:rsidTr="00DC05B4">
        <w:trPr>
          <w:trHeight w:val="278"/>
        </w:trPr>
        <w:tc>
          <w:tcPr>
            <w:tcW w:w="5000" w:type="pct"/>
            <w:gridSpan w:val="4"/>
            <w:shd w:val="clear" w:color="auto" w:fill="auto"/>
          </w:tcPr>
          <w:p w14:paraId="6841BD4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16EABDAB" w14:textId="77777777" w:rsidTr="00DC05B4">
        <w:trPr>
          <w:trHeight w:val="277"/>
        </w:trPr>
        <w:tc>
          <w:tcPr>
            <w:tcW w:w="5000" w:type="pct"/>
            <w:gridSpan w:val="4"/>
            <w:shd w:val="clear" w:color="auto" w:fill="auto"/>
          </w:tcPr>
          <w:p w14:paraId="77B286CF"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892786B" w14:textId="77777777" w:rsidTr="00DC05B4">
        <w:tc>
          <w:tcPr>
            <w:tcW w:w="272" w:type="pct"/>
            <w:shd w:val="clear" w:color="auto" w:fill="auto"/>
          </w:tcPr>
          <w:p w14:paraId="467B165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7B161EC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AA7206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72B51DF" w14:textId="77777777" w:rsidTr="00DC05B4">
        <w:tc>
          <w:tcPr>
            <w:tcW w:w="272" w:type="pct"/>
            <w:shd w:val="clear" w:color="auto" w:fill="auto"/>
          </w:tcPr>
          <w:p w14:paraId="46225D6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2F667C5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09BD8887"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1AB14B68" w14:textId="77777777" w:rsidTr="00DC05B4">
        <w:tc>
          <w:tcPr>
            <w:tcW w:w="272" w:type="pct"/>
            <w:shd w:val="clear" w:color="auto" w:fill="auto"/>
          </w:tcPr>
          <w:p w14:paraId="63F0C60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26E90715"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54C167A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56D01A8"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A685F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00A22BAA"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71E5701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A09BEC2"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E7C5F6"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6E4DC725"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71BC3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2D55D998"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8DDBAD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494FE178"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1896FF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09A1999"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D4D082"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42FC6D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889950F"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lastRenderedPageBreak/>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1281978"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5F33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30E15D3"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7ECF63C"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8AF2F7E"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BDCA7E"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9FCE295"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E67EF29"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4EB184"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E666C83"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8D287F"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577D14"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BC26122" w14:textId="77777777" w:rsidTr="00DC05B4">
        <w:tc>
          <w:tcPr>
            <w:tcW w:w="5000" w:type="pct"/>
            <w:gridSpan w:val="4"/>
            <w:shd w:val="clear" w:color="auto" w:fill="auto"/>
          </w:tcPr>
          <w:p w14:paraId="3A5DCE5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687808AF" w14:textId="77777777" w:rsidTr="00DC05B4">
        <w:tc>
          <w:tcPr>
            <w:tcW w:w="5000" w:type="pct"/>
            <w:gridSpan w:val="4"/>
            <w:shd w:val="clear" w:color="auto" w:fill="auto"/>
          </w:tcPr>
          <w:p w14:paraId="2B153AA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80C9E0E" w14:textId="77777777" w:rsidTr="00DC05B4">
        <w:tc>
          <w:tcPr>
            <w:tcW w:w="272" w:type="pct"/>
            <w:shd w:val="clear" w:color="auto" w:fill="auto"/>
          </w:tcPr>
          <w:p w14:paraId="5FF2109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64745E94"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F5D4428"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CBD214F" w14:textId="77777777" w:rsidTr="00DC05B4">
        <w:tc>
          <w:tcPr>
            <w:tcW w:w="3473" w:type="pct"/>
            <w:gridSpan w:val="3"/>
            <w:shd w:val="clear" w:color="auto" w:fill="auto"/>
          </w:tcPr>
          <w:p w14:paraId="37184BA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A1B84A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F9611F9" w14:textId="77777777" w:rsidTr="00DC05B4">
        <w:tc>
          <w:tcPr>
            <w:tcW w:w="3473" w:type="pct"/>
            <w:gridSpan w:val="3"/>
            <w:shd w:val="clear" w:color="auto" w:fill="auto"/>
          </w:tcPr>
          <w:p w14:paraId="0EB3AC58"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1DE75AE0" w14:textId="77777777" w:rsidR="000D5476" w:rsidRPr="000D5476" w:rsidRDefault="000D5476" w:rsidP="000D5476">
            <w:pPr>
              <w:snapToGrid w:val="0"/>
              <w:rPr>
                <w:rFonts w:ascii="Times New Roman" w:eastAsia="Segoe UI" w:hAnsi="Times New Roman" w:cs="Times New Roman"/>
                <w:iCs/>
                <w:sz w:val="24"/>
                <w:szCs w:val="28"/>
              </w:rPr>
            </w:pPr>
          </w:p>
        </w:tc>
      </w:tr>
    </w:tbl>
    <w:p w14:paraId="4B3C6C0D" w14:textId="77777777" w:rsidR="000D5476" w:rsidRPr="000D5476" w:rsidRDefault="000D5476" w:rsidP="000D5476">
      <w:pPr>
        <w:suppressAutoHyphens/>
        <w:spacing w:line="276" w:lineRule="auto"/>
        <w:ind w:firstLine="709"/>
        <w:jc w:val="both"/>
        <w:rPr>
          <w:rFonts w:ascii="Times New Roman" w:eastAsia="Calibri" w:hAnsi="Times New Roman" w:cs="Times New Roman"/>
          <w:bCs/>
          <w:sz w:val="12"/>
          <w:szCs w:val="12"/>
        </w:rPr>
      </w:pPr>
    </w:p>
    <w:p w14:paraId="680A0C75" w14:textId="77777777" w:rsidR="000D5476" w:rsidRPr="000D5476" w:rsidRDefault="000D5476" w:rsidP="000D5476">
      <w:pPr>
        <w:suppressAutoHyphens/>
        <w:autoSpaceDE w:val="0"/>
        <w:autoSpaceDN w:val="0"/>
        <w:adjustRightInd w:val="0"/>
        <w:spacing w:line="276" w:lineRule="auto"/>
        <w:ind w:right="-1"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 xml:space="preserve">Кабинет </w:t>
      </w:r>
      <w:r w:rsidRPr="000D5476">
        <w:rPr>
          <w:rFonts w:ascii="Times New Roman" w:eastAsia="Times New Roman" w:hAnsi="Times New Roman" w:cs="Times New Roman"/>
          <w:bCs/>
          <w:iCs/>
          <w:sz w:val="24"/>
          <w:szCs w:val="24"/>
          <w:lang w:eastAsia="ru-RU"/>
        </w:rPr>
        <w:t>«Охраны труда и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4CA2FB73" w14:textId="77777777" w:rsidTr="00DC05B4">
        <w:tc>
          <w:tcPr>
            <w:tcW w:w="272" w:type="pct"/>
            <w:shd w:val="clear" w:color="auto" w:fill="auto"/>
            <w:vAlign w:val="center"/>
          </w:tcPr>
          <w:p w14:paraId="648CC742"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07C51841"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F4030F5"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2EC9E657" w14:textId="77777777" w:rsidTr="00DC05B4">
        <w:trPr>
          <w:trHeight w:val="278"/>
        </w:trPr>
        <w:tc>
          <w:tcPr>
            <w:tcW w:w="5000" w:type="pct"/>
            <w:gridSpan w:val="4"/>
            <w:shd w:val="clear" w:color="auto" w:fill="auto"/>
          </w:tcPr>
          <w:p w14:paraId="23953974"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082547A" w14:textId="77777777" w:rsidTr="00DC05B4">
        <w:trPr>
          <w:trHeight w:val="277"/>
        </w:trPr>
        <w:tc>
          <w:tcPr>
            <w:tcW w:w="5000" w:type="pct"/>
            <w:gridSpan w:val="4"/>
            <w:shd w:val="clear" w:color="auto" w:fill="auto"/>
          </w:tcPr>
          <w:p w14:paraId="12967139"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423BEAD3" w14:textId="77777777" w:rsidTr="00DC05B4">
        <w:tc>
          <w:tcPr>
            <w:tcW w:w="272" w:type="pct"/>
            <w:shd w:val="clear" w:color="auto" w:fill="auto"/>
          </w:tcPr>
          <w:p w14:paraId="12EF8BB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0ACF923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582944A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0C203EB" w14:textId="77777777" w:rsidTr="00DC05B4">
        <w:tc>
          <w:tcPr>
            <w:tcW w:w="272" w:type="pct"/>
            <w:shd w:val="clear" w:color="auto" w:fill="auto"/>
          </w:tcPr>
          <w:p w14:paraId="0FAC7BE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671AA2F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03EB9BBB"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DC62D6D" w14:textId="77777777" w:rsidTr="00DC05B4">
        <w:tc>
          <w:tcPr>
            <w:tcW w:w="272" w:type="pct"/>
            <w:shd w:val="clear" w:color="auto" w:fill="auto"/>
          </w:tcPr>
          <w:p w14:paraId="2E1CFD9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2938DAE1"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0531ACFE"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18D385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6C9AA0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7619508B"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31B670D7"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F13B3C9"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E4EB07"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14FF029B"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33DF0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0D042595"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613B49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CB576F6"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32269F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A491D34"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204F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AF17219"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8A17F2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698C9F2"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8838A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65D05BC"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BB2FB5B"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C619677"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64D36"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5A355B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9B1AD2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8</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04D73D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Segoe UI"/>
                <w:iCs/>
                <w:sz w:val="24"/>
                <w:szCs w:val="24"/>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60AB9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A5C8244"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61CF705"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9</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03D5FF9"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Segoe UI"/>
                <w:iCs/>
                <w:sz w:val="24"/>
                <w:szCs w:val="24"/>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978F2D"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9648DD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FE7180"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10</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1550CA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Segoe UI"/>
                <w:iCs/>
                <w:sz w:val="24"/>
                <w:szCs w:val="24"/>
              </w:rPr>
              <w:t>Магнитофон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30B47"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CDEB34B"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1A346D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204C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11BBA80"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6910C07"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8742D6"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03DF8BB" w14:textId="77777777" w:rsidTr="00DC05B4">
        <w:tc>
          <w:tcPr>
            <w:tcW w:w="5000" w:type="pct"/>
            <w:gridSpan w:val="4"/>
            <w:shd w:val="clear" w:color="auto" w:fill="auto"/>
          </w:tcPr>
          <w:p w14:paraId="1FCE812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550F2F5B" w14:textId="77777777" w:rsidTr="00DC05B4">
        <w:tc>
          <w:tcPr>
            <w:tcW w:w="5000" w:type="pct"/>
            <w:gridSpan w:val="4"/>
            <w:shd w:val="clear" w:color="auto" w:fill="auto"/>
          </w:tcPr>
          <w:p w14:paraId="747C066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A124347" w14:textId="77777777" w:rsidTr="00DC05B4">
        <w:tc>
          <w:tcPr>
            <w:tcW w:w="272" w:type="pct"/>
            <w:shd w:val="clear" w:color="auto" w:fill="auto"/>
          </w:tcPr>
          <w:p w14:paraId="429892E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11</w:t>
            </w:r>
          </w:p>
        </w:tc>
        <w:tc>
          <w:tcPr>
            <w:tcW w:w="3201" w:type="pct"/>
            <w:gridSpan w:val="2"/>
            <w:shd w:val="clear" w:color="auto" w:fill="auto"/>
          </w:tcPr>
          <w:p w14:paraId="7248370D"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774E21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AAC4C16" w14:textId="77777777" w:rsidTr="00DC05B4">
        <w:tc>
          <w:tcPr>
            <w:tcW w:w="3473" w:type="pct"/>
            <w:gridSpan w:val="3"/>
            <w:shd w:val="clear" w:color="auto" w:fill="auto"/>
          </w:tcPr>
          <w:p w14:paraId="69ABDA1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0DAF31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3093A771" w14:textId="77777777" w:rsidTr="00DC05B4">
        <w:tc>
          <w:tcPr>
            <w:tcW w:w="3473" w:type="pct"/>
            <w:gridSpan w:val="3"/>
            <w:shd w:val="clear" w:color="auto" w:fill="auto"/>
          </w:tcPr>
          <w:p w14:paraId="6EEFD191"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01478A5C" w14:textId="77777777" w:rsidR="000D5476" w:rsidRPr="000D5476" w:rsidRDefault="000D5476" w:rsidP="000D5476">
            <w:pPr>
              <w:snapToGrid w:val="0"/>
              <w:rPr>
                <w:rFonts w:ascii="Times New Roman" w:eastAsia="Segoe UI" w:hAnsi="Times New Roman" w:cs="Times New Roman"/>
                <w:iCs/>
                <w:sz w:val="24"/>
                <w:szCs w:val="28"/>
              </w:rPr>
            </w:pPr>
          </w:p>
        </w:tc>
      </w:tr>
    </w:tbl>
    <w:p w14:paraId="2B8B607C" w14:textId="77777777" w:rsidR="000D5476" w:rsidRPr="000D5476" w:rsidRDefault="000D5476" w:rsidP="000D5476">
      <w:pPr>
        <w:tabs>
          <w:tab w:val="left" w:pos="709"/>
        </w:tabs>
        <w:spacing w:line="276" w:lineRule="auto"/>
        <w:ind w:firstLine="709"/>
        <w:jc w:val="both"/>
        <w:rPr>
          <w:rFonts w:ascii="Times New Roman" w:eastAsia="Times New Roman" w:hAnsi="Times New Roman" w:cs="Times New Roman"/>
          <w:sz w:val="14"/>
          <w:szCs w:val="14"/>
          <w:lang w:eastAsia="ru-RU"/>
        </w:rPr>
      </w:pPr>
    </w:p>
    <w:p w14:paraId="1D015080"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Кабинет «Устройства автомобилей</w:t>
      </w:r>
      <w:r w:rsidRPr="000D547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79869163" w14:textId="77777777" w:rsidTr="00DC05B4">
        <w:tc>
          <w:tcPr>
            <w:tcW w:w="272" w:type="pct"/>
            <w:shd w:val="clear" w:color="auto" w:fill="auto"/>
            <w:vAlign w:val="center"/>
          </w:tcPr>
          <w:p w14:paraId="5679F95B"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205FF8C1"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CD6DA6F"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08DF77FD" w14:textId="77777777" w:rsidTr="00DC05B4">
        <w:trPr>
          <w:trHeight w:val="278"/>
        </w:trPr>
        <w:tc>
          <w:tcPr>
            <w:tcW w:w="5000" w:type="pct"/>
            <w:gridSpan w:val="4"/>
            <w:shd w:val="clear" w:color="auto" w:fill="auto"/>
          </w:tcPr>
          <w:p w14:paraId="3A848497"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CE52B13" w14:textId="77777777" w:rsidTr="00DC05B4">
        <w:trPr>
          <w:trHeight w:val="277"/>
        </w:trPr>
        <w:tc>
          <w:tcPr>
            <w:tcW w:w="5000" w:type="pct"/>
            <w:gridSpan w:val="4"/>
            <w:shd w:val="clear" w:color="auto" w:fill="auto"/>
          </w:tcPr>
          <w:p w14:paraId="000AE44E"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722BD2E1" w14:textId="77777777" w:rsidTr="00DC05B4">
        <w:tc>
          <w:tcPr>
            <w:tcW w:w="272" w:type="pct"/>
            <w:shd w:val="clear" w:color="auto" w:fill="auto"/>
          </w:tcPr>
          <w:p w14:paraId="3EB24E3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596FAB6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2C0FB8A8"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837347F" w14:textId="77777777" w:rsidTr="00DC05B4">
        <w:tc>
          <w:tcPr>
            <w:tcW w:w="272" w:type="pct"/>
            <w:shd w:val="clear" w:color="auto" w:fill="auto"/>
          </w:tcPr>
          <w:p w14:paraId="1645F7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152FFE9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D476D4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B9B4787" w14:textId="77777777" w:rsidTr="00DC05B4">
        <w:tc>
          <w:tcPr>
            <w:tcW w:w="272" w:type="pct"/>
            <w:shd w:val="clear" w:color="auto" w:fill="auto"/>
          </w:tcPr>
          <w:p w14:paraId="28E5DCE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155871EC"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7D1722B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BA58EA4"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F13F4D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2F423668"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695DE09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17D4DAE"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9E3BA"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6FE22B91"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A2DF37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02BB60F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2AE45D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B7F1696"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982CABA"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9A81ED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B4ADDF"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D6CC8E1"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5923269"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4A4CFA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BEBD3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5C36824"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16355E7"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lastRenderedPageBreak/>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AE3438D"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A360C0"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3D3A216"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47EDE03"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17BDA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4A93DA6"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8FDE77A"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62A1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6C8F73AB" w14:textId="77777777" w:rsidTr="00DC05B4">
        <w:tc>
          <w:tcPr>
            <w:tcW w:w="5000" w:type="pct"/>
            <w:gridSpan w:val="4"/>
            <w:shd w:val="clear" w:color="auto" w:fill="auto"/>
          </w:tcPr>
          <w:p w14:paraId="2BAED0D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20CF21ED" w14:textId="77777777" w:rsidTr="00DC05B4">
        <w:tc>
          <w:tcPr>
            <w:tcW w:w="5000" w:type="pct"/>
            <w:gridSpan w:val="4"/>
            <w:shd w:val="clear" w:color="auto" w:fill="auto"/>
          </w:tcPr>
          <w:p w14:paraId="5655489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629140B9" w14:textId="77777777" w:rsidTr="00DC05B4">
        <w:tc>
          <w:tcPr>
            <w:tcW w:w="272" w:type="pct"/>
            <w:shd w:val="clear" w:color="auto" w:fill="auto"/>
          </w:tcPr>
          <w:p w14:paraId="45553CB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72080EFA"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3A33716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EAA0BEC" w14:textId="77777777" w:rsidTr="00DC05B4">
        <w:tc>
          <w:tcPr>
            <w:tcW w:w="3473" w:type="pct"/>
            <w:gridSpan w:val="3"/>
            <w:shd w:val="clear" w:color="auto" w:fill="auto"/>
          </w:tcPr>
          <w:p w14:paraId="796CD2A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EDAE5AD"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98D28C9" w14:textId="77777777" w:rsidTr="00DC05B4">
        <w:tc>
          <w:tcPr>
            <w:tcW w:w="3473" w:type="pct"/>
            <w:gridSpan w:val="3"/>
            <w:shd w:val="clear" w:color="auto" w:fill="auto"/>
          </w:tcPr>
          <w:p w14:paraId="2C9809B1"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FB8A48A" w14:textId="77777777" w:rsidR="000D5476" w:rsidRPr="000D5476" w:rsidRDefault="000D5476" w:rsidP="000D5476">
            <w:pPr>
              <w:snapToGrid w:val="0"/>
              <w:rPr>
                <w:rFonts w:ascii="Times New Roman" w:eastAsia="Segoe UI" w:hAnsi="Times New Roman" w:cs="Times New Roman"/>
                <w:iCs/>
                <w:sz w:val="24"/>
                <w:szCs w:val="28"/>
              </w:rPr>
            </w:pPr>
          </w:p>
        </w:tc>
      </w:tr>
    </w:tbl>
    <w:p w14:paraId="47627B04"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bCs/>
          <w:sz w:val="12"/>
          <w:szCs w:val="12"/>
          <w:lang w:eastAsia="ru-RU"/>
        </w:rPr>
      </w:pPr>
    </w:p>
    <w:p w14:paraId="281613AF"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Кабинет «Правил безопасности дорожного движения</w:t>
      </w:r>
      <w:r w:rsidRPr="000D547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2C942DB8" w14:textId="77777777" w:rsidTr="00DC05B4">
        <w:tc>
          <w:tcPr>
            <w:tcW w:w="272" w:type="pct"/>
            <w:shd w:val="clear" w:color="auto" w:fill="auto"/>
            <w:vAlign w:val="center"/>
          </w:tcPr>
          <w:p w14:paraId="71FDE222"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33D93015"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E1667A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6C9A93DB" w14:textId="77777777" w:rsidTr="00DC05B4">
        <w:trPr>
          <w:trHeight w:val="278"/>
        </w:trPr>
        <w:tc>
          <w:tcPr>
            <w:tcW w:w="5000" w:type="pct"/>
            <w:gridSpan w:val="4"/>
            <w:shd w:val="clear" w:color="auto" w:fill="auto"/>
          </w:tcPr>
          <w:p w14:paraId="4BAAA577"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540218E7" w14:textId="77777777" w:rsidTr="00DC05B4">
        <w:trPr>
          <w:trHeight w:val="277"/>
        </w:trPr>
        <w:tc>
          <w:tcPr>
            <w:tcW w:w="5000" w:type="pct"/>
            <w:gridSpan w:val="4"/>
            <w:shd w:val="clear" w:color="auto" w:fill="auto"/>
          </w:tcPr>
          <w:p w14:paraId="0127194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7ADAD148" w14:textId="77777777" w:rsidTr="00DC05B4">
        <w:tc>
          <w:tcPr>
            <w:tcW w:w="272" w:type="pct"/>
            <w:shd w:val="clear" w:color="auto" w:fill="auto"/>
          </w:tcPr>
          <w:p w14:paraId="6F823AC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72158F9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032E07C"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3CBC4A9D" w14:textId="77777777" w:rsidTr="00DC05B4">
        <w:tc>
          <w:tcPr>
            <w:tcW w:w="272" w:type="pct"/>
            <w:shd w:val="clear" w:color="auto" w:fill="auto"/>
          </w:tcPr>
          <w:p w14:paraId="379BA80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6988D0C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0BD644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3BE7A307" w14:textId="77777777" w:rsidTr="00DC05B4">
        <w:tc>
          <w:tcPr>
            <w:tcW w:w="272" w:type="pct"/>
            <w:shd w:val="clear" w:color="auto" w:fill="auto"/>
          </w:tcPr>
          <w:p w14:paraId="1E872E9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43126018"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32FD5661"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5B08ABC"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660A9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57D192C1"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00C7264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313BB9E"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19016"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465EFBE8"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F7CC2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3462F107"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F2DF07"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6251157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2C55915"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7F755AA"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E4F32"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881792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BB264E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5D6D65A"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A170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6CBE8406"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A1277E8"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18EE0D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45E9E"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C90F644"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3DBD5F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C1AE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65528E1F"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044938D"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D640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D0CCB2E" w14:textId="77777777" w:rsidTr="00DC05B4">
        <w:tc>
          <w:tcPr>
            <w:tcW w:w="5000" w:type="pct"/>
            <w:gridSpan w:val="4"/>
            <w:shd w:val="clear" w:color="auto" w:fill="auto"/>
          </w:tcPr>
          <w:p w14:paraId="2B231C9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7C964975" w14:textId="77777777" w:rsidTr="00DC05B4">
        <w:tc>
          <w:tcPr>
            <w:tcW w:w="5000" w:type="pct"/>
            <w:gridSpan w:val="4"/>
            <w:shd w:val="clear" w:color="auto" w:fill="auto"/>
          </w:tcPr>
          <w:p w14:paraId="6EDBAD5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8A70C50" w14:textId="77777777" w:rsidTr="00DC05B4">
        <w:tc>
          <w:tcPr>
            <w:tcW w:w="272" w:type="pct"/>
            <w:shd w:val="clear" w:color="auto" w:fill="auto"/>
          </w:tcPr>
          <w:p w14:paraId="2C8CFFC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383D028E"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1797E132"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718152C" w14:textId="77777777" w:rsidTr="00DC05B4">
        <w:tc>
          <w:tcPr>
            <w:tcW w:w="3473" w:type="pct"/>
            <w:gridSpan w:val="3"/>
            <w:shd w:val="clear" w:color="auto" w:fill="auto"/>
          </w:tcPr>
          <w:p w14:paraId="7B90280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45CCC57"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89F23A0" w14:textId="77777777" w:rsidTr="00DC05B4">
        <w:tc>
          <w:tcPr>
            <w:tcW w:w="3473" w:type="pct"/>
            <w:gridSpan w:val="3"/>
            <w:shd w:val="clear" w:color="auto" w:fill="auto"/>
          </w:tcPr>
          <w:p w14:paraId="51F12495"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2B153BAD" w14:textId="77777777" w:rsidR="000D5476" w:rsidRPr="000D5476" w:rsidRDefault="000D5476" w:rsidP="000D5476">
            <w:pPr>
              <w:snapToGrid w:val="0"/>
              <w:rPr>
                <w:rFonts w:ascii="Times New Roman" w:eastAsia="Segoe UI" w:hAnsi="Times New Roman" w:cs="Times New Roman"/>
                <w:iCs/>
                <w:sz w:val="24"/>
                <w:szCs w:val="28"/>
              </w:rPr>
            </w:pPr>
          </w:p>
        </w:tc>
      </w:tr>
    </w:tbl>
    <w:p w14:paraId="3C26B1C7" w14:textId="77777777" w:rsidR="000D5476" w:rsidRPr="000D5476" w:rsidRDefault="000D5476" w:rsidP="000D5476">
      <w:pPr>
        <w:suppressAutoHyphens/>
        <w:spacing w:line="276" w:lineRule="auto"/>
        <w:ind w:firstLine="709"/>
        <w:jc w:val="both"/>
        <w:rPr>
          <w:rFonts w:ascii="Times New Roman" w:eastAsia="Calibri" w:hAnsi="Times New Roman" w:cs="Times New Roman"/>
          <w:bCs/>
          <w:sz w:val="24"/>
          <w:szCs w:val="24"/>
        </w:rPr>
      </w:pPr>
    </w:p>
    <w:p w14:paraId="416D6196" w14:textId="77777777" w:rsidR="008E17E8" w:rsidRPr="00985111" w:rsidRDefault="008E17E8" w:rsidP="00064407">
      <w:pPr>
        <w:suppressAutoHyphens/>
        <w:ind w:firstLine="709"/>
        <w:jc w:val="both"/>
        <w:rPr>
          <w:rFonts w:ascii="Times New Roman" w:hAnsi="Times New Roman" w:cs="Times New Roman"/>
          <w:bCs/>
          <w:sz w:val="24"/>
          <w:szCs w:val="24"/>
        </w:rPr>
      </w:pPr>
      <w:r w:rsidRPr="000D5476">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0D5476">
        <w:rPr>
          <w:rFonts w:ascii="Times New Roman" w:hAnsi="Times New Roman" w:cs="Times New Roman"/>
          <w:bCs/>
          <w:sz w:val="24"/>
          <w:szCs w:val="24"/>
        </w:rPr>
        <w:br/>
        <w:t>и воспитательной работы.</w:t>
      </w:r>
    </w:p>
    <w:p w14:paraId="263E55AE" w14:textId="77777777" w:rsidR="000D5476" w:rsidRPr="000D5476" w:rsidRDefault="000D5476" w:rsidP="000D5476">
      <w:pPr>
        <w:suppressAutoHyphens/>
        <w:spacing w:before="80" w:after="80" w:line="276" w:lineRule="auto"/>
        <w:ind w:firstLine="709"/>
        <w:jc w:val="both"/>
        <w:rPr>
          <w:rFonts w:ascii="Times New Roman" w:eastAsia="Times New Roman" w:hAnsi="Times New Roman" w:cs="Times New Roman"/>
          <w:i/>
          <w:sz w:val="24"/>
          <w:szCs w:val="24"/>
        </w:rPr>
      </w:pPr>
      <w:r w:rsidRPr="000D5476">
        <w:rPr>
          <w:rFonts w:ascii="Times New Roman" w:eastAsia="Times New Roman" w:hAnsi="Times New Roman" w:cs="Times New Roman"/>
          <w:bCs/>
          <w:sz w:val="24"/>
          <w:szCs w:val="24"/>
          <w:lang w:eastAsia="ru-RU"/>
        </w:rPr>
        <w:t>Кабинет «</w:t>
      </w:r>
      <w:r w:rsidRPr="000D5476">
        <w:rPr>
          <w:rFonts w:ascii="Times New Roman" w:eastAsia="Times New Roman" w:hAnsi="Times New Roman" w:cs="Times New Roman"/>
          <w:sz w:val="24"/>
          <w:szCs w:val="24"/>
          <w:lang w:eastAsia="ru-RU"/>
        </w:rPr>
        <w:t>Библиотека, читальный зал с выходом в Интернет</w:t>
      </w:r>
      <w:r w:rsidRPr="000D5476">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33B183A9" w14:textId="77777777" w:rsidTr="00DC05B4">
        <w:tc>
          <w:tcPr>
            <w:tcW w:w="272" w:type="pct"/>
            <w:shd w:val="clear" w:color="auto" w:fill="auto"/>
            <w:vAlign w:val="center"/>
          </w:tcPr>
          <w:p w14:paraId="4069A849"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3069DB93"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819752F"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03238A33" w14:textId="77777777" w:rsidTr="00DC05B4">
        <w:trPr>
          <w:trHeight w:val="278"/>
        </w:trPr>
        <w:tc>
          <w:tcPr>
            <w:tcW w:w="5000" w:type="pct"/>
            <w:gridSpan w:val="4"/>
            <w:shd w:val="clear" w:color="auto" w:fill="auto"/>
          </w:tcPr>
          <w:p w14:paraId="3C14C056"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1DD7A63C" w14:textId="77777777" w:rsidTr="00DC05B4">
        <w:trPr>
          <w:trHeight w:val="277"/>
        </w:trPr>
        <w:tc>
          <w:tcPr>
            <w:tcW w:w="5000" w:type="pct"/>
            <w:gridSpan w:val="4"/>
            <w:shd w:val="clear" w:color="auto" w:fill="auto"/>
          </w:tcPr>
          <w:p w14:paraId="057969A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5CE88BB8" w14:textId="77777777" w:rsidTr="00DC05B4">
        <w:tc>
          <w:tcPr>
            <w:tcW w:w="272" w:type="pct"/>
            <w:shd w:val="clear" w:color="auto" w:fill="auto"/>
          </w:tcPr>
          <w:p w14:paraId="7510FF7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282635B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5CE8754A"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77E82C6" w14:textId="77777777" w:rsidTr="00DC05B4">
        <w:tc>
          <w:tcPr>
            <w:tcW w:w="272" w:type="pct"/>
            <w:shd w:val="clear" w:color="auto" w:fill="auto"/>
          </w:tcPr>
          <w:p w14:paraId="60450B0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53C3F430"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1F7BB293"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26ADDB1" w14:textId="77777777" w:rsidTr="00DC05B4">
        <w:tc>
          <w:tcPr>
            <w:tcW w:w="272" w:type="pct"/>
            <w:shd w:val="clear" w:color="auto" w:fill="auto"/>
          </w:tcPr>
          <w:p w14:paraId="7B6BC9C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129E8E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FD8FCE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BDCC8DF" w14:textId="77777777" w:rsidTr="00DC05B4">
        <w:tc>
          <w:tcPr>
            <w:tcW w:w="272" w:type="pct"/>
            <w:shd w:val="clear" w:color="auto" w:fill="auto"/>
          </w:tcPr>
          <w:p w14:paraId="08C7BCE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shd w:val="clear" w:color="auto" w:fill="auto"/>
          </w:tcPr>
          <w:p w14:paraId="71A779AE"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Доска</w:t>
            </w:r>
          </w:p>
        </w:tc>
        <w:tc>
          <w:tcPr>
            <w:tcW w:w="1527" w:type="pct"/>
            <w:shd w:val="clear" w:color="auto" w:fill="auto"/>
          </w:tcPr>
          <w:p w14:paraId="40F4012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584A5EF"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0130A7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3E083D9C"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0CDE989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290BFBB"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851D6"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20EE323A"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304C5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lastRenderedPageBreak/>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23B9B68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09958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37E5B1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69B4CB4"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EDA671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0AA3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F5EC3F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17A59A6"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DCE27A4"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D3C5F9"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A68628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1919548"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918B2DE"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29B9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D9C59B7"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1997B82"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24249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2AE75AA"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22ACFC4"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1900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E3D9AFB" w14:textId="77777777" w:rsidTr="00DC05B4">
        <w:tc>
          <w:tcPr>
            <w:tcW w:w="5000" w:type="pct"/>
            <w:gridSpan w:val="4"/>
            <w:shd w:val="clear" w:color="auto" w:fill="auto"/>
          </w:tcPr>
          <w:p w14:paraId="29E4EBF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472013BE" w14:textId="77777777" w:rsidTr="00DC05B4">
        <w:tc>
          <w:tcPr>
            <w:tcW w:w="5000" w:type="pct"/>
            <w:gridSpan w:val="4"/>
            <w:shd w:val="clear" w:color="auto" w:fill="auto"/>
          </w:tcPr>
          <w:p w14:paraId="2C6F5BC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B00551F" w14:textId="77777777" w:rsidTr="00DC05B4">
        <w:tc>
          <w:tcPr>
            <w:tcW w:w="272" w:type="pct"/>
            <w:shd w:val="clear" w:color="auto" w:fill="auto"/>
          </w:tcPr>
          <w:p w14:paraId="34A239F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4E9584D4"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9158E48"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593FEFB" w14:textId="77777777" w:rsidTr="00DC05B4">
        <w:tc>
          <w:tcPr>
            <w:tcW w:w="3473" w:type="pct"/>
            <w:gridSpan w:val="3"/>
            <w:shd w:val="clear" w:color="auto" w:fill="auto"/>
          </w:tcPr>
          <w:p w14:paraId="46CE4E7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3A61582"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B576DD8" w14:textId="77777777" w:rsidTr="00DC05B4">
        <w:tc>
          <w:tcPr>
            <w:tcW w:w="3473" w:type="pct"/>
            <w:gridSpan w:val="3"/>
            <w:shd w:val="clear" w:color="auto" w:fill="auto"/>
          </w:tcPr>
          <w:p w14:paraId="59A9CC9B"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621B45F3" w14:textId="77777777" w:rsidR="000D5476" w:rsidRPr="000D5476" w:rsidRDefault="000D5476" w:rsidP="000D5476">
            <w:pPr>
              <w:snapToGrid w:val="0"/>
              <w:rPr>
                <w:rFonts w:ascii="Times New Roman" w:eastAsia="Segoe UI" w:hAnsi="Times New Roman" w:cs="Times New Roman"/>
                <w:iCs/>
                <w:sz w:val="24"/>
                <w:szCs w:val="28"/>
              </w:rPr>
            </w:pPr>
          </w:p>
        </w:tc>
      </w:tr>
    </w:tbl>
    <w:p w14:paraId="399B217C" w14:textId="77777777" w:rsidR="008E17E8" w:rsidRPr="00985111" w:rsidRDefault="008E17E8" w:rsidP="00064407">
      <w:pPr>
        <w:suppressAutoHyphens/>
        <w:jc w:val="both"/>
        <w:rPr>
          <w:rFonts w:ascii="Times New Roman" w:hAnsi="Times New Roman" w:cs="Times New Roman"/>
          <w:bCs/>
          <w:sz w:val="24"/>
          <w:szCs w:val="24"/>
        </w:rPr>
      </w:pPr>
    </w:p>
    <w:p w14:paraId="0F606FA3" w14:textId="77777777" w:rsidR="008E17E8" w:rsidRPr="00985111" w:rsidRDefault="008E17E8" w:rsidP="00064407">
      <w:pPr>
        <w:ind w:firstLine="709"/>
        <w:contextualSpacing/>
        <w:rPr>
          <w:rFonts w:ascii="Times New Roman" w:eastAsia="Calibri" w:hAnsi="Times New Roman" w:cs="Times New Roman"/>
          <w:bCs/>
          <w:sz w:val="24"/>
          <w:szCs w:val="24"/>
        </w:rPr>
      </w:pPr>
      <w:r w:rsidRPr="00660670">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546EB09"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i/>
          <w:sz w:val="24"/>
          <w:szCs w:val="24"/>
          <w:lang w:eastAsia="ru-RU"/>
        </w:rPr>
      </w:pPr>
      <w:r w:rsidRPr="000D5476">
        <w:rPr>
          <w:rFonts w:ascii="Times New Roman" w:eastAsia="Times New Roman" w:hAnsi="Times New Roman" w:cs="Times New Roman"/>
          <w:bCs/>
          <w:sz w:val="24"/>
          <w:szCs w:val="24"/>
          <w:lang w:eastAsia="ru-RU"/>
        </w:rPr>
        <w:t>Лаборатория «Д</w:t>
      </w:r>
      <w:r w:rsidRPr="000D5476">
        <w:rPr>
          <w:rFonts w:ascii="Times New Roman" w:eastAsia="Times New Roman" w:hAnsi="Times New Roman" w:cs="Times New Roman"/>
          <w:sz w:val="24"/>
          <w:szCs w:val="24"/>
          <w:lang w:eastAsia="ru-RU"/>
        </w:rPr>
        <w:t>иагностики электрических и электронных систем автомобиля»</w:t>
      </w:r>
      <w:r w:rsidRPr="000D547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0AB39A73" w14:textId="77777777" w:rsidTr="00DC05B4">
        <w:tc>
          <w:tcPr>
            <w:tcW w:w="272" w:type="pct"/>
            <w:shd w:val="clear" w:color="auto" w:fill="auto"/>
            <w:vAlign w:val="center"/>
          </w:tcPr>
          <w:p w14:paraId="0CB37411"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5B786D33"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60220D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4E8D709C" w14:textId="77777777" w:rsidTr="00DC05B4">
        <w:trPr>
          <w:trHeight w:val="278"/>
        </w:trPr>
        <w:tc>
          <w:tcPr>
            <w:tcW w:w="5000" w:type="pct"/>
            <w:gridSpan w:val="4"/>
            <w:shd w:val="clear" w:color="auto" w:fill="auto"/>
          </w:tcPr>
          <w:p w14:paraId="2738F14A"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00A27544" w14:textId="77777777" w:rsidTr="00DC05B4">
        <w:trPr>
          <w:trHeight w:val="277"/>
        </w:trPr>
        <w:tc>
          <w:tcPr>
            <w:tcW w:w="5000" w:type="pct"/>
            <w:gridSpan w:val="4"/>
            <w:shd w:val="clear" w:color="auto" w:fill="auto"/>
          </w:tcPr>
          <w:p w14:paraId="2325EA83"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6972F05D" w14:textId="77777777" w:rsidTr="00DC05B4">
        <w:tc>
          <w:tcPr>
            <w:tcW w:w="272" w:type="pct"/>
            <w:shd w:val="clear" w:color="auto" w:fill="auto"/>
          </w:tcPr>
          <w:p w14:paraId="737964B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131A282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6D83842F"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94A9DFA" w14:textId="77777777" w:rsidTr="00DC05B4">
        <w:tc>
          <w:tcPr>
            <w:tcW w:w="272" w:type="pct"/>
            <w:shd w:val="clear" w:color="auto" w:fill="auto"/>
          </w:tcPr>
          <w:p w14:paraId="797C123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27D316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80E57C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0061C32" w14:textId="77777777" w:rsidTr="00DC05B4">
        <w:tc>
          <w:tcPr>
            <w:tcW w:w="272" w:type="pct"/>
            <w:shd w:val="clear" w:color="auto" w:fill="auto"/>
          </w:tcPr>
          <w:p w14:paraId="0E9B3F2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4D1E7D8"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33B84A4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3C1F779"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5748FE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2C5C740E"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633FB34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DCD67DD"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163E2F"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497A972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DD14F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74FEB0F4"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F04C4C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BEDAC25"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9D781B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B992EA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A0050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D314282"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7F1CFAC"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2B8D738"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25621A"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72AD220"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5D13E82"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757CD6E"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0C46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C6CAEC5"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0CBC608"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78E16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2FF82E9"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079A0CB"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1A74C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F3400B1" w14:textId="77777777" w:rsidTr="00DC05B4">
        <w:tc>
          <w:tcPr>
            <w:tcW w:w="5000" w:type="pct"/>
            <w:gridSpan w:val="4"/>
            <w:shd w:val="clear" w:color="auto" w:fill="auto"/>
          </w:tcPr>
          <w:p w14:paraId="5F4E057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647136E1" w14:textId="77777777" w:rsidTr="00DC05B4">
        <w:tc>
          <w:tcPr>
            <w:tcW w:w="5000" w:type="pct"/>
            <w:gridSpan w:val="4"/>
            <w:shd w:val="clear" w:color="auto" w:fill="auto"/>
          </w:tcPr>
          <w:p w14:paraId="190B601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B90236E" w14:textId="77777777" w:rsidTr="00DC05B4">
        <w:tc>
          <w:tcPr>
            <w:tcW w:w="272" w:type="pct"/>
            <w:shd w:val="clear" w:color="auto" w:fill="auto"/>
          </w:tcPr>
          <w:p w14:paraId="6653333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20E1EC1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162B70B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671D9EE" w14:textId="77777777" w:rsidTr="00DC05B4">
        <w:tc>
          <w:tcPr>
            <w:tcW w:w="272" w:type="pct"/>
            <w:shd w:val="clear" w:color="auto" w:fill="auto"/>
          </w:tcPr>
          <w:p w14:paraId="03ABEB9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9</w:t>
            </w:r>
          </w:p>
        </w:tc>
        <w:tc>
          <w:tcPr>
            <w:tcW w:w="3201" w:type="pct"/>
            <w:gridSpan w:val="2"/>
            <w:shd w:val="clear" w:color="auto" w:fill="auto"/>
          </w:tcPr>
          <w:p w14:paraId="757A7F6F"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7777B54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C7E5E23" w14:textId="77777777" w:rsidTr="00DC05B4">
        <w:tc>
          <w:tcPr>
            <w:tcW w:w="3473" w:type="pct"/>
            <w:gridSpan w:val="3"/>
            <w:shd w:val="clear" w:color="auto" w:fill="auto"/>
          </w:tcPr>
          <w:p w14:paraId="18C24C6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0FA46E3"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BC4A347" w14:textId="77777777" w:rsidTr="00DC05B4">
        <w:tc>
          <w:tcPr>
            <w:tcW w:w="3473" w:type="pct"/>
            <w:gridSpan w:val="3"/>
            <w:shd w:val="clear" w:color="auto" w:fill="auto"/>
          </w:tcPr>
          <w:p w14:paraId="26EE3F4E"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1CFF5DF8" w14:textId="77777777" w:rsidR="000D5476" w:rsidRPr="000D5476" w:rsidRDefault="000D5476" w:rsidP="000D5476">
            <w:pPr>
              <w:snapToGrid w:val="0"/>
              <w:rPr>
                <w:rFonts w:ascii="Times New Roman" w:eastAsia="Segoe UI" w:hAnsi="Times New Roman" w:cs="Times New Roman"/>
                <w:iCs/>
                <w:sz w:val="24"/>
                <w:szCs w:val="28"/>
              </w:rPr>
            </w:pPr>
          </w:p>
        </w:tc>
      </w:tr>
    </w:tbl>
    <w:p w14:paraId="028005A9" w14:textId="77777777" w:rsidR="000D5476" w:rsidRPr="000D5476" w:rsidRDefault="000D5476" w:rsidP="00660670">
      <w:pPr>
        <w:suppressAutoHyphens/>
        <w:spacing w:line="276" w:lineRule="auto"/>
        <w:jc w:val="both"/>
        <w:rPr>
          <w:rFonts w:ascii="Times New Roman" w:eastAsia="Times New Roman" w:hAnsi="Times New Roman" w:cs="Times New Roman"/>
          <w:bCs/>
          <w:sz w:val="24"/>
          <w:szCs w:val="24"/>
          <w:lang w:eastAsia="ru-RU"/>
        </w:rPr>
      </w:pPr>
    </w:p>
    <w:p w14:paraId="0465E24A"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i/>
          <w:sz w:val="24"/>
          <w:szCs w:val="24"/>
          <w:lang w:eastAsia="ru-RU"/>
        </w:rPr>
      </w:pPr>
      <w:r w:rsidRPr="000D5476">
        <w:rPr>
          <w:rFonts w:ascii="Times New Roman" w:eastAsia="Times New Roman" w:hAnsi="Times New Roman" w:cs="Times New Roman"/>
          <w:bCs/>
          <w:sz w:val="24"/>
          <w:szCs w:val="24"/>
          <w:lang w:eastAsia="ru-RU"/>
        </w:rPr>
        <w:t>Лаборатория «</w:t>
      </w:r>
      <w:r w:rsidRPr="000D5476">
        <w:rPr>
          <w:rFonts w:ascii="Times New Roman" w:eastAsia="Times New Roman" w:hAnsi="Times New Roman" w:cs="Times New Roman"/>
          <w:sz w:val="24"/>
          <w:szCs w:val="24"/>
          <w:lang w:eastAsia="ru-RU"/>
        </w:rPr>
        <w:t>Ремонта автомобилей»</w:t>
      </w:r>
      <w:r w:rsidRPr="000D547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4EB0504B" w14:textId="77777777" w:rsidTr="00DC05B4">
        <w:tc>
          <w:tcPr>
            <w:tcW w:w="272" w:type="pct"/>
            <w:shd w:val="clear" w:color="auto" w:fill="auto"/>
            <w:vAlign w:val="center"/>
          </w:tcPr>
          <w:p w14:paraId="53A6E5B5"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44C743C2"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B7F536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291B2FC7" w14:textId="77777777" w:rsidTr="00DC05B4">
        <w:trPr>
          <w:trHeight w:val="278"/>
        </w:trPr>
        <w:tc>
          <w:tcPr>
            <w:tcW w:w="5000" w:type="pct"/>
            <w:gridSpan w:val="4"/>
            <w:shd w:val="clear" w:color="auto" w:fill="auto"/>
          </w:tcPr>
          <w:p w14:paraId="5D0522F6"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78CF3E1" w14:textId="77777777" w:rsidTr="00DC05B4">
        <w:trPr>
          <w:trHeight w:val="277"/>
        </w:trPr>
        <w:tc>
          <w:tcPr>
            <w:tcW w:w="5000" w:type="pct"/>
            <w:gridSpan w:val="4"/>
            <w:shd w:val="clear" w:color="auto" w:fill="auto"/>
          </w:tcPr>
          <w:p w14:paraId="1304BB2A"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030E0572" w14:textId="77777777" w:rsidTr="00DC05B4">
        <w:tc>
          <w:tcPr>
            <w:tcW w:w="272" w:type="pct"/>
            <w:shd w:val="clear" w:color="auto" w:fill="auto"/>
          </w:tcPr>
          <w:p w14:paraId="3574CC5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5CD0EC8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560E70E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1D2FB62" w14:textId="77777777" w:rsidTr="00DC05B4">
        <w:tc>
          <w:tcPr>
            <w:tcW w:w="272" w:type="pct"/>
            <w:shd w:val="clear" w:color="auto" w:fill="auto"/>
          </w:tcPr>
          <w:p w14:paraId="4BF38A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59108C4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AE22C8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BD10A99" w14:textId="77777777" w:rsidTr="00DC05B4">
        <w:tc>
          <w:tcPr>
            <w:tcW w:w="272" w:type="pct"/>
            <w:shd w:val="clear" w:color="auto" w:fill="auto"/>
          </w:tcPr>
          <w:p w14:paraId="160284E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9B0F1B3"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14354CD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CD2103D"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D90888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1DF3A45E"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11C5B76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9188EBA"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285FE4"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30267D01"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6F56B6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53D6B509"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964B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lastRenderedPageBreak/>
              <w:t>Основное оборудование</w:t>
            </w:r>
          </w:p>
        </w:tc>
      </w:tr>
      <w:tr w:rsidR="000D5476" w:rsidRPr="000D5476" w14:paraId="273F4533"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EEBEA37"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B8538EA"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E54970"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4445B50"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14E8494"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C40ED71"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E1F36C"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E6F848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D6FE72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9047E65"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71A264"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7EFEE6E"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73D3E9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95E146"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D08528D"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A9ACE0C"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DF854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FB04901" w14:textId="77777777" w:rsidTr="00DC05B4">
        <w:tc>
          <w:tcPr>
            <w:tcW w:w="5000" w:type="pct"/>
            <w:gridSpan w:val="4"/>
            <w:shd w:val="clear" w:color="auto" w:fill="auto"/>
          </w:tcPr>
          <w:p w14:paraId="0353C4C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77C36B1A" w14:textId="77777777" w:rsidTr="00DC05B4">
        <w:tc>
          <w:tcPr>
            <w:tcW w:w="5000" w:type="pct"/>
            <w:gridSpan w:val="4"/>
            <w:shd w:val="clear" w:color="auto" w:fill="auto"/>
          </w:tcPr>
          <w:p w14:paraId="68ED6EE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4CFAE17" w14:textId="77777777" w:rsidTr="00DC05B4">
        <w:tc>
          <w:tcPr>
            <w:tcW w:w="272" w:type="pct"/>
            <w:shd w:val="clear" w:color="auto" w:fill="auto"/>
          </w:tcPr>
          <w:p w14:paraId="1EF0BB9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145915C7"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38A5342F"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15204DCA" w14:textId="77777777" w:rsidTr="00DC05B4">
        <w:tc>
          <w:tcPr>
            <w:tcW w:w="272" w:type="pct"/>
            <w:shd w:val="clear" w:color="auto" w:fill="auto"/>
          </w:tcPr>
          <w:p w14:paraId="1E5678F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9</w:t>
            </w:r>
          </w:p>
        </w:tc>
        <w:tc>
          <w:tcPr>
            <w:tcW w:w="3201" w:type="pct"/>
            <w:gridSpan w:val="2"/>
            <w:shd w:val="clear" w:color="auto" w:fill="auto"/>
          </w:tcPr>
          <w:p w14:paraId="766BF9BD"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2758CF9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BA8AC89" w14:textId="77777777" w:rsidTr="00DC05B4">
        <w:tc>
          <w:tcPr>
            <w:tcW w:w="3473" w:type="pct"/>
            <w:gridSpan w:val="3"/>
            <w:shd w:val="clear" w:color="auto" w:fill="auto"/>
          </w:tcPr>
          <w:p w14:paraId="1354FCE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E75E39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6DDD8EC" w14:textId="77777777" w:rsidTr="00DC05B4">
        <w:tc>
          <w:tcPr>
            <w:tcW w:w="3473" w:type="pct"/>
            <w:gridSpan w:val="3"/>
            <w:shd w:val="clear" w:color="auto" w:fill="auto"/>
          </w:tcPr>
          <w:p w14:paraId="20EFE2B5"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2DD8F28D" w14:textId="77777777" w:rsidR="000D5476" w:rsidRPr="000D5476" w:rsidRDefault="000D5476" w:rsidP="000D5476">
            <w:pPr>
              <w:snapToGrid w:val="0"/>
              <w:rPr>
                <w:rFonts w:ascii="Times New Roman" w:eastAsia="Segoe UI" w:hAnsi="Times New Roman" w:cs="Times New Roman"/>
                <w:iCs/>
                <w:sz w:val="24"/>
                <w:szCs w:val="28"/>
              </w:rPr>
            </w:pPr>
          </w:p>
        </w:tc>
      </w:tr>
    </w:tbl>
    <w:p w14:paraId="37D7BD70"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sz w:val="24"/>
          <w:szCs w:val="24"/>
          <w:lang w:eastAsia="ru-RU"/>
        </w:rPr>
      </w:pPr>
    </w:p>
    <w:p w14:paraId="6A8B3426"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i/>
          <w:sz w:val="24"/>
          <w:szCs w:val="24"/>
          <w:lang w:eastAsia="ru-RU"/>
        </w:rPr>
      </w:pPr>
      <w:r w:rsidRPr="000D5476">
        <w:rPr>
          <w:rFonts w:ascii="Times New Roman" w:eastAsia="Times New Roman" w:hAnsi="Times New Roman" w:cs="Times New Roman"/>
          <w:bCs/>
          <w:sz w:val="24"/>
          <w:szCs w:val="24"/>
          <w:lang w:eastAsia="ru-RU"/>
        </w:rPr>
        <w:t>Лаборатория «</w:t>
      </w:r>
      <w:r w:rsidRPr="000D5476">
        <w:rPr>
          <w:rFonts w:ascii="Times New Roman" w:eastAsia="Times New Roman" w:hAnsi="Times New Roman" w:cs="Times New Roman"/>
          <w:sz w:val="24"/>
          <w:szCs w:val="24"/>
          <w:lang w:eastAsia="ru-RU"/>
        </w:rPr>
        <w:t>Ремонта трансмиссий, ходовой части и механизмов управления»</w:t>
      </w:r>
      <w:r w:rsidRPr="000D547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6FCCADBB" w14:textId="77777777" w:rsidTr="00DC05B4">
        <w:tc>
          <w:tcPr>
            <w:tcW w:w="272" w:type="pct"/>
            <w:shd w:val="clear" w:color="auto" w:fill="auto"/>
            <w:vAlign w:val="center"/>
          </w:tcPr>
          <w:p w14:paraId="795C7410"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6ADD76FB"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D2A6E0C"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0236A256" w14:textId="77777777" w:rsidTr="00DC05B4">
        <w:trPr>
          <w:trHeight w:val="278"/>
        </w:trPr>
        <w:tc>
          <w:tcPr>
            <w:tcW w:w="5000" w:type="pct"/>
            <w:gridSpan w:val="4"/>
            <w:shd w:val="clear" w:color="auto" w:fill="auto"/>
          </w:tcPr>
          <w:p w14:paraId="1A31C3F1"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01D35AF" w14:textId="77777777" w:rsidTr="00DC05B4">
        <w:trPr>
          <w:trHeight w:val="277"/>
        </w:trPr>
        <w:tc>
          <w:tcPr>
            <w:tcW w:w="5000" w:type="pct"/>
            <w:gridSpan w:val="4"/>
            <w:shd w:val="clear" w:color="auto" w:fill="auto"/>
          </w:tcPr>
          <w:p w14:paraId="04FE700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5310D675" w14:textId="77777777" w:rsidTr="00DC05B4">
        <w:tc>
          <w:tcPr>
            <w:tcW w:w="272" w:type="pct"/>
            <w:shd w:val="clear" w:color="auto" w:fill="auto"/>
          </w:tcPr>
          <w:p w14:paraId="6BA1435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24A079B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3B6955E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EDCD467" w14:textId="77777777" w:rsidTr="00DC05B4">
        <w:tc>
          <w:tcPr>
            <w:tcW w:w="272" w:type="pct"/>
            <w:shd w:val="clear" w:color="auto" w:fill="auto"/>
          </w:tcPr>
          <w:p w14:paraId="48001D0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4767275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5B5CB6C7"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93C4416" w14:textId="77777777" w:rsidTr="00DC05B4">
        <w:tc>
          <w:tcPr>
            <w:tcW w:w="272" w:type="pct"/>
            <w:shd w:val="clear" w:color="auto" w:fill="auto"/>
          </w:tcPr>
          <w:p w14:paraId="48CD1A4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F770696"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1444AA0C"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BA9A49D"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80CBC8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2D5CAE8F"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661D1AD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59C65A2"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F3A70E"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6A0758AE"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7A1820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18165C1B"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6E2063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557E55B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CD83AA5"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E4EA6AD"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5D39C7"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B56695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AAC3AA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C540B3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3E127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376297B"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D151FC6"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E70ECF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3F60ED"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04E69EF"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722352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E7229"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1412A98"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B42C3E6"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6232B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B527352" w14:textId="77777777" w:rsidTr="00DC05B4">
        <w:tc>
          <w:tcPr>
            <w:tcW w:w="5000" w:type="pct"/>
            <w:gridSpan w:val="4"/>
            <w:shd w:val="clear" w:color="auto" w:fill="auto"/>
          </w:tcPr>
          <w:p w14:paraId="3C0BCA0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59508B62" w14:textId="77777777" w:rsidTr="00DC05B4">
        <w:tc>
          <w:tcPr>
            <w:tcW w:w="5000" w:type="pct"/>
            <w:gridSpan w:val="4"/>
            <w:shd w:val="clear" w:color="auto" w:fill="auto"/>
          </w:tcPr>
          <w:p w14:paraId="151ECAA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725E602" w14:textId="77777777" w:rsidTr="00DC05B4">
        <w:tc>
          <w:tcPr>
            <w:tcW w:w="272" w:type="pct"/>
            <w:shd w:val="clear" w:color="auto" w:fill="auto"/>
          </w:tcPr>
          <w:p w14:paraId="020002F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557ED22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7D51689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A0E54F9" w14:textId="77777777" w:rsidTr="00DC05B4">
        <w:tc>
          <w:tcPr>
            <w:tcW w:w="272" w:type="pct"/>
            <w:shd w:val="clear" w:color="auto" w:fill="auto"/>
          </w:tcPr>
          <w:p w14:paraId="43F5B87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9</w:t>
            </w:r>
          </w:p>
        </w:tc>
        <w:tc>
          <w:tcPr>
            <w:tcW w:w="3201" w:type="pct"/>
            <w:gridSpan w:val="2"/>
            <w:shd w:val="clear" w:color="auto" w:fill="auto"/>
          </w:tcPr>
          <w:p w14:paraId="44B2699F"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0B8AE20A"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D138270" w14:textId="77777777" w:rsidTr="00DC05B4">
        <w:tc>
          <w:tcPr>
            <w:tcW w:w="3473" w:type="pct"/>
            <w:gridSpan w:val="3"/>
            <w:shd w:val="clear" w:color="auto" w:fill="auto"/>
          </w:tcPr>
          <w:p w14:paraId="42DECF4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8C2326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F348A16" w14:textId="77777777" w:rsidTr="00DC05B4">
        <w:tc>
          <w:tcPr>
            <w:tcW w:w="3473" w:type="pct"/>
            <w:gridSpan w:val="3"/>
            <w:shd w:val="clear" w:color="auto" w:fill="auto"/>
          </w:tcPr>
          <w:p w14:paraId="007FDC62"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443638F9" w14:textId="77777777" w:rsidR="000D5476" w:rsidRPr="000D5476" w:rsidRDefault="000D5476" w:rsidP="000D5476">
            <w:pPr>
              <w:snapToGrid w:val="0"/>
              <w:rPr>
                <w:rFonts w:ascii="Times New Roman" w:eastAsia="Segoe UI" w:hAnsi="Times New Roman" w:cs="Times New Roman"/>
                <w:iCs/>
                <w:sz w:val="24"/>
                <w:szCs w:val="28"/>
              </w:rPr>
            </w:pPr>
          </w:p>
        </w:tc>
      </w:tr>
    </w:tbl>
    <w:p w14:paraId="5A4013F4" w14:textId="77777777" w:rsidR="008E17E8" w:rsidRPr="00985111" w:rsidRDefault="008E17E8" w:rsidP="00064407">
      <w:pPr>
        <w:suppressAutoHyphens/>
        <w:ind w:firstLine="709"/>
        <w:rPr>
          <w:rFonts w:ascii="Times New Roman" w:hAnsi="Times New Roman" w:cs="Times New Roman"/>
          <w:sz w:val="24"/>
          <w:szCs w:val="24"/>
        </w:rPr>
      </w:pPr>
    </w:p>
    <w:p w14:paraId="674A4FFB" w14:textId="22377887" w:rsidR="008E17E8" w:rsidRDefault="008E17E8" w:rsidP="00064407">
      <w:pPr>
        <w:suppressAutoHyphens/>
        <w:ind w:firstLine="709"/>
        <w:contextualSpacing/>
        <w:jc w:val="both"/>
        <w:rPr>
          <w:rFonts w:ascii="Times New Roman" w:eastAsia="Calibri" w:hAnsi="Times New Roman" w:cs="Times New Roman"/>
          <w:bCs/>
          <w:sz w:val="24"/>
          <w:szCs w:val="24"/>
        </w:rPr>
      </w:pPr>
      <w:r w:rsidRPr="00660670">
        <w:rPr>
          <w:rFonts w:ascii="Times New Roman" w:eastAsia="Calibri" w:hAnsi="Times New Roman" w:cs="Times New Roman"/>
          <w:bCs/>
          <w:sz w:val="24"/>
          <w:szCs w:val="24"/>
        </w:rPr>
        <w:t>6.1.2.4. Оснащение мастерских</w:t>
      </w:r>
    </w:p>
    <w:p w14:paraId="001B1D3F" w14:textId="77777777" w:rsidR="00660670" w:rsidRPr="00660670" w:rsidRDefault="00660670" w:rsidP="00660670">
      <w:pPr>
        <w:suppressAutoHyphens/>
        <w:spacing w:line="276" w:lineRule="auto"/>
        <w:ind w:left="426" w:firstLine="282"/>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Мастерская «</w:t>
      </w:r>
      <w:r w:rsidRPr="00660670">
        <w:rPr>
          <w:rFonts w:ascii="Times New Roman" w:eastAsia="Times New Roman" w:hAnsi="Times New Roman" w:cs="Times New Roman"/>
          <w:sz w:val="24"/>
          <w:szCs w:val="24"/>
          <w:lang w:eastAsia="ru-RU"/>
        </w:rPr>
        <w:t>Слесарная</w:t>
      </w:r>
      <w:r w:rsidRPr="00660670">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7D659BD0"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DA6C5"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3A5D6"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DFBE7"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27575129"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178508"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07EEAD36"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D14FC9"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222345F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A77A643"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325AA5"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CC1A8C"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62AA22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3E3F53FE"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861383"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A7531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777B490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9B3FA9"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E5DE2F"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975DC"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236770D"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AD2553"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7DB93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CE1F935"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E81F6ED"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EACDB3"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40CA77F"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22546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6B08F6CC"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826FD5"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lastRenderedPageBreak/>
              <w:t>Основное оборудование</w:t>
            </w:r>
          </w:p>
        </w:tc>
      </w:tr>
      <w:tr w:rsidR="00660670" w:rsidRPr="00660670" w14:paraId="024865D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51F0E7B2"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F56D9C"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7ABA4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0445E1C"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2E77F094"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520D4"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D9454D"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2E31639"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DB286B"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AA7F5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2326BA6"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D873C8"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DE88C9" w14:textId="77777777" w:rsidR="00660670" w:rsidRPr="00660670" w:rsidRDefault="00660670" w:rsidP="00660670">
            <w:pPr>
              <w:snapToGrid w:val="0"/>
              <w:rPr>
                <w:rFonts w:ascii="Times New Roman" w:eastAsia="Segoe UI" w:hAnsi="Times New Roman" w:cs="Times New Roman"/>
                <w:iCs/>
                <w:sz w:val="24"/>
                <w:szCs w:val="28"/>
              </w:rPr>
            </w:pPr>
          </w:p>
        </w:tc>
      </w:tr>
    </w:tbl>
    <w:p w14:paraId="535896F8" w14:textId="77777777" w:rsidR="00660670" w:rsidRPr="00660670" w:rsidRDefault="00660670" w:rsidP="00660670">
      <w:pPr>
        <w:spacing w:line="276" w:lineRule="auto"/>
        <w:ind w:left="284" w:firstLine="709"/>
        <w:jc w:val="both"/>
        <w:rPr>
          <w:rFonts w:ascii="Times New Roman" w:eastAsia="Times New Roman" w:hAnsi="Times New Roman" w:cs="Times New Roman"/>
          <w:bCs/>
          <w:sz w:val="16"/>
          <w:szCs w:val="16"/>
          <w:lang w:eastAsia="ru-RU"/>
        </w:rPr>
      </w:pPr>
    </w:p>
    <w:p w14:paraId="08A495DE" w14:textId="77777777" w:rsidR="00660670" w:rsidRPr="00660670" w:rsidRDefault="00660670" w:rsidP="00660670">
      <w:pPr>
        <w:suppressAutoHyphens/>
        <w:spacing w:line="276" w:lineRule="auto"/>
        <w:ind w:left="426" w:firstLine="282"/>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Мастерская «</w:t>
      </w:r>
      <w:r w:rsidRPr="00660670">
        <w:rPr>
          <w:rFonts w:ascii="Times New Roman" w:eastAsia="Times New Roman" w:hAnsi="Times New Roman" w:cs="Times New Roman"/>
          <w:sz w:val="24"/>
          <w:szCs w:val="24"/>
          <w:lang w:eastAsia="ru-RU"/>
        </w:rPr>
        <w:t>Сварочная</w:t>
      </w:r>
      <w:r w:rsidRPr="00660670">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5F6953F8"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161D19"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70B71"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2ED334"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063091AD"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C74861"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18BFE9F5"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51448F"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3816EACB"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157F24D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4EE7F"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E664A"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416EABB"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23A3347"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CE1A35"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D0674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D78F74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E37DCE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26303"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3D1C7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A522A8B"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B39C5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826463"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0A83774"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36E4A5"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EE7917"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009DE15A"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643DA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3D7F488D"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DAD73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70AF323F"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570F19EB"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623E42"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FB6DC6"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FB54040"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279B9E"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89B245"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88F1E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F04A462"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6EB177"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9AF061"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410ED9C"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233A36"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D180F" w14:textId="77777777" w:rsidR="00660670" w:rsidRPr="00660670" w:rsidRDefault="00660670" w:rsidP="00660670">
            <w:pPr>
              <w:snapToGrid w:val="0"/>
              <w:rPr>
                <w:rFonts w:ascii="Times New Roman" w:eastAsia="Segoe UI" w:hAnsi="Times New Roman" w:cs="Times New Roman"/>
                <w:iCs/>
                <w:sz w:val="24"/>
                <w:szCs w:val="28"/>
              </w:rPr>
            </w:pPr>
          </w:p>
        </w:tc>
      </w:tr>
    </w:tbl>
    <w:p w14:paraId="02E82107" w14:textId="77777777" w:rsidR="00660670" w:rsidRPr="00660670" w:rsidRDefault="00660670" w:rsidP="00660670">
      <w:pPr>
        <w:suppressAutoHyphens/>
        <w:jc w:val="both"/>
        <w:rPr>
          <w:rFonts w:ascii="Times New Roman" w:eastAsia="Times New Roman" w:hAnsi="Times New Roman" w:cs="Times New Roman"/>
          <w:bCs/>
          <w:sz w:val="24"/>
          <w:szCs w:val="24"/>
          <w:lang w:eastAsia="ru-RU"/>
        </w:rPr>
      </w:pPr>
    </w:p>
    <w:p w14:paraId="1E47C809" w14:textId="31BD9310" w:rsidR="00660670" w:rsidRPr="00660670" w:rsidRDefault="00660670" w:rsidP="00660670">
      <w:pPr>
        <w:suppressAutoHyphens/>
        <w:ind w:firstLine="708"/>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Мастерская «М</w:t>
      </w:r>
      <w:r w:rsidRPr="00660670">
        <w:rPr>
          <w:rFonts w:ascii="Times New Roman" w:eastAsia="Times New Roman" w:hAnsi="Times New Roman" w:cs="Times New Roman"/>
          <w:sz w:val="24"/>
          <w:szCs w:val="24"/>
          <w:lang w:eastAsia="ru-RU"/>
        </w:rPr>
        <w:t xml:space="preserve">астерская по ремонту и обслуживанию автомобилей с участками </w:t>
      </w:r>
      <w:r>
        <w:rPr>
          <w:rFonts w:ascii="Times New Roman" w:eastAsia="Times New Roman" w:hAnsi="Times New Roman" w:cs="Times New Roman"/>
          <w:sz w:val="24"/>
          <w:szCs w:val="24"/>
          <w:lang w:eastAsia="ru-RU"/>
        </w:rPr>
        <w:br/>
      </w:r>
      <w:r w:rsidRPr="00660670">
        <w:rPr>
          <w:rFonts w:ascii="Times New Roman" w:eastAsia="Times New Roman" w:hAnsi="Times New Roman" w:cs="Times New Roman"/>
          <w:sz w:val="24"/>
          <w:szCs w:val="24"/>
          <w:lang w:eastAsia="ru-RU"/>
        </w:rPr>
        <w:t>(или постами): мойки и приемки автомобилей; слесарно-механическим; диагностическим; кузовным; окрасочным; агрегатным</w:t>
      </w:r>
      <w:r w:rsidRPr="00660670">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5DDF4A7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1C77B"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DE8BBC"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A35ACD"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39CE2AB9"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383821"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699C4044"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49C1CA"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16A9D62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2A5A616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5740B9"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5ADBA9"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9D2858F"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89AEC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03A207"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B98D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3170921"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5A8D8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F52275"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3799E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7997CCE"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5C62043"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D08C0D"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0771000"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55B983"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BAA5C9"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6FE20F5"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AD8CC5"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70CCF620"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43241A"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7E9CDFD8"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20B0D0F"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00AD6C"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09F23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1D78322"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3445B73"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753FE4"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0E3FF"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37E0539"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CE6C7E"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5000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FA0DA33"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9B33E6"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22D060" w14:textId="77777777" w:rsidR="00660670" w:rsidRPr="00660670" w:rsidRDefault="00660670" w:rsidP="00660670">
            <w:pPr>
              <w:snapToGrid w:val="0"/>
              <w:rPr>
                <w:rFonts w:ascii="Times New Roman" w:eastAsia="Segoe UI" w:hAnsi="Times New Roman" w:cs="Times New Roman"/>
                <w:iCs/>
                <w:sz w:val="24"/>
                <w:szCs w:val="28"/>
              </w:rPr>
            </w:pPr>
          </w:p>
        </w:tc>
      </w:tr>
    </w:tbl>
    <w:p w14:paraId="38DFC2F3" w14:textId="77777777" w:rsidR="00660670" w:rsidRPr="00660670" w:rsidRDefault="00660670" w:rsidP="00660670">
      <w:pPr>
        <w:spacing w:line="276" w:lineRule="auto"/>
        <w:ind w:left="284" w:firstLine="709"/>
        <w:jc w:val="both"/>
        <w:rPr>
          <w:rFonts w:ascii="Times New Roman" w:eastAsia="Times New Roman" w:hAnsi="Times New Roman" w:cs="Times New Roman"/>
          <w:bCs/>
          <w:sz w:val="24"/>
          <w:szCs w:val="24"/>
          <w:lang w:eastAsia="ru-RU"/>
        </w:rPr>
      </w:pPr>
    </w:p>
    <w:p w14:paraId="7B46B7BF" w14:textId="77777777" w:rsidR="00660670" w:rsidRPr="00660670" w:rsidRDefault="00660670" w:rsidP="00660670">
      <w:pPr>
        <w:suppressAutoHyphens/>
        <w:ind w:left="425" w:firstLine="284"/>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 xml:space="preserve">Мастерская «Тренажеры, тренажерные комплексы по вождению автомобиля» </w:t>
      </w:r>
    </w:p>
    <w:p w14:paraId="63040190" w14:textId="77777777" w:rsidR="00660670" w:rsidRPr="00660670" w:rsidRDefault="00660670" w:rsidP="00660670">
      <w:pPr>
        <w:suppressAutoHyphens/>
        <w:ind w:left="425" w:firstLine="284"/>
        <w:jc w:val="both"/>
        <w:rPr>
          <w:rFonts w:ascii="Times New Roman" w:eastAsia="Times New Roman" w:hAnsi="Times New Roman" w:cs="Times New Roman"/>
          <w:bCs/>
          <w:sz w:val="10"/>
          <w:szCs w:val="10"/>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413417EF"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BCCFCC"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7CA0D3"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327EB8"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049AE050"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87036B"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3369C1D7"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9C18A1"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50ECD6A8"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7B3E176A"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153432"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80313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861E4AD"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28F3D66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751DE3"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85999"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A00559C"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1E8E8D21"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C8E67B"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3EDF1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2514429"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E1119E"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6DD354"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28C8B86"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B0C277"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14CD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0FF089AD"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D163DB"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02FEDD0C"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DE5F6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3FF62D9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672B4AF"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8A4E34"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70D4D"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C95F72B"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2400C43"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2363B2"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47915"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71BC093E"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37EC9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CFB2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E5F4D65"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BB75F3"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A8D0CF" w14:textId="77777777" w:rsidR="00660670" w:rsidRPr="00660670" w:rsidRDefault="00660670" w:rsidP="00660670">
            <w:pPr>
              <w:snapToGrid w:val="0"/>
              <w:rPr>
                <w:rFonts w:ascii="Times New Roman" w:eastAsia="Segoe UI" w:hAnsi="Times New Roman" w:cs="Times New Roman"/>
                <w:iCs/>
                <w:sz w:val="24"/>
                <w:szCs w:val="28"/>
              </w:rPr>
            </w:pPr>
          </w:p>
        </w:tc>
      </w:tr>
    </w:tbl>
    <w:p w14:paraId="389056AB" w14:textId="77777777" w:rsidR="008E17E8" w:rsidRPr="00985111" w:rsidRDefault="008E17E8" w:rsidP="00064407">
      <w:pPr>
        <w:suppressAutoHyphens/>
        <w:jc w:val="both"/>
        <w:rPr>
          <w:rFonts w:ascii="Times New Roman" w:hAnsi="Times New Roman" w:cs="Times New Roman"/>
          <w:bCs/>
          <w:sz w:val="24"/>
          <w:szCs w:val="24"/>
        </w:rPr>
      </w:pPr>
    </w:p>
    <w:p w14:paraId="1459AF59"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FA898E9" w14:textId="77777777" w:rsidR="008E17E8" w:rsidRPr="00985111"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1FF0999" w14:textId="77777777" w:rsidR="008E17E8" w:rsidRPr="00985111" w:rsidRDefault="008E17E8"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01FFC17" w14:textId="77777777" w:rsidR="008E17E8" w:rsidRPr="00EE43A8"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40 Сквозные виды профессиональной деятельности в промышленности</w:t>
      </w:r>
      <w:r>
        <w:rPr>
          <w:rFonts w:ascii="Times New Roman" w:eastAsia="Calibri" w:hAnsi="Times New Roman" w:cs="Times New Roman"/>
          <w:sz w:val="24"/>
          <w:szCs w:val="24"/>
        </w:rPr>
        <w:t>.</w:t>
      </w:r>
    </w:p>
    <w:p w14:paraId="6616B919" w14:textId="77777777" w:rsidR="008E17E8" w:rsidRPr="00985111"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0C7DD83" w14:textId="77777777" w:rsidR="008E17E8" w:rsidRPr="00985111" w:rsidRDefault="008E17E8" w:rsidP="00064407">
      <w:pPr>
        <w:ind w:firstLine="709"/>
        <w:contextualSpacing/>
        <w:jc w:val="both"/>
        <w:rPr>
          <w:rFonts w:ascii="Times New Roman" w:eastAsia="Calibri" w:hAnsi="Times New Roman" w:cs="Times New Roman"/>
          <w:sz w:val="24"/>
          <w:szCs w:val="24"/>
        </w:rPr>
      </w:pPr>
    </w:p>
    <w:p w14:paraId="5E899BE4" w14:textId="77777777" w:rsidR="008E17E8" w:rsidRPr="00985111"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E17E8" w:rsidRPr="00985111" w14:paraId="4FAECBF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E6799" w14:textId="77777777" w:rsidR="008E17E8" w:rsidRPr="00314663" w:rsidRDefault="008E17E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493664" w14:textId="77777777" w:rsidR="008E17E8" w:rsidRPr="00985111" w:rsidRDefault="008E17E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8840D" w14:textId="77777777" w:rsidR="008E17E8" w:rsidRPr="00985111" w:rsidRDefault="008E17E8"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E17E8" w:rsidRPr="00985111" w14:paraId="5F72ED5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D31253"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E17E8" w:rsidRPr="00985111" w14:paraId="46FC343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071D4F"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1F0A132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46C1DFC"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73DFD"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A1ECE6"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43257B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8E0367"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17E8" w:rsidRPr="00985111" w14:paraId="556733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098630"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6DA891" w14:textId="77777777" w:rsidR="008E17E8" w:rsidRPr="00314663" w:rsidRDefault="008E17E8"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E8A74F" w14:textId="77777777" w:rsidR="008E17E8" w:rsidRPr="00314663" w:rsidRDefault="008E17E8" w:rsidP="001F3287">
            <w:pPr>
              <w:snapToGrid w:val="0"/>
              <w:contextualSpacing/>
              <w:rPr>
                <w:rFonts w:ascii="Times New Roman" w:eastAsia="Times New Roman" w:hAnsi="Times New Roman" w:cs="Times New Roman"/>
                <w:i/>
                <w:sz w:val="24"/>
                <w:szCs w:val="24"/>
              </w:rPr>
            </w:pPr>
          </w:p>
        </w:tc>
      </w:tr>
      <w:tr w:rsidR="008E17E8" w:rsidRPr="00985111" w14:paraId="25B89E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1C74C5"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E17E8" w:rsidRPr="00985111" w14:paraId="52574A0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A0CFF9"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4838D7E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9C03F84"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519BA5"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CCE9F9"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2ACFFC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BFF969"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E17E8" w:rsidRPr="00985111" w14:paraId="6E9B586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28AF68"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DDF2F"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7BC9B"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7FD47E0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9C50CC"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E17E8" w:rsidRPr="00985111" w14:paraId="5C2CDA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F46755"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590E46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FD104C4"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B0A732"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0B1AC2"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400F62E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A1C501"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17E8" w:rsidRPr="00985111" w14:paraId="50ADDC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51D97D"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115246"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8E144E"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533E96D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E20DF7"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E17E8" w:rsidRPr="00985111" w14:paraId="512A3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2EB032"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25735D2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8F7D43"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C5575F"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B59DCB"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7FAB1D4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C84926"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17E8" w:rsidRPr="00985111" w14:paraId="5C43DFA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29025C1"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55705"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E848F7"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bl>
    <w:p w14:paraId="32E80527" w14:textId="77777777" w:rsidR="008E17E8" w:rsidRPr="00985111" w:rsidRDefault="008E17E8" w:rsidP="00064407">
      <w:pPr>
        <w:ind w:firstLine="709"/>
        <w:jc w:val="both"/>
        <w:rPr>
          <w:rFonts w:ascii="Times New Roman" w:hAnsi="Times New Roman" w:cs="Times New Roman"/>
          <w:bCs/>
          <w:sz w:val="24"/>
          <w:szCs w:val="24"/>
        </w:rPr>
      </w:pPr>
    </w:p>
    <w:p w14:paraId="0A1A69D6" w14:textId="77777777" w:rsidR="008E17E8" w:rsidRPr="00985111" w:rsidRDefault="008E17E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6.1.3. Допускается замена оборудования его виртуальными аналогами.</w:t>
      </w:r>
    </w:p>
    <w:p w14:paraId="325AE0DA" w14:textId="77777777" w:rsidR="008E17E8" w:rsidRPr="00985111" w:rsidRDefault="008E17E8" w:rsidP="00064407">
      <w:pPr>
        <w:suppressAutoHyphens/>
        <w:ind w:firstLine="709"/>
        <w:jc w:val="both"/>
        <w:rPr>
          <w:rFonts w:ascii="Times New Roman" w:hAnsi="Times New Roman" w:cs="Times New Roman"/>
          <w:b/>
          <w:sz w:val="24"/>
          <w:szCs w:val="24"/>
        </w:rPr>
      </w:pPr>
    </w:p>
    <w:p w14:paraId="6370E82E" w14:textId="77777777" w:rsidR="008E17E8" w:rsidRPr="005F59C7" w:rsidRDefault="008E17E8" w:rsidP="00415F84">
      <w:pPr>
        <w:pStyle w:val="114"/>
        <w:rPr>
          <w:color w:val="auto"/>
          <w:spacing w:val="0"/>
          <w:lang w:eastAsia="en-US"/>
        </w:rPr>
      </w:pPr>
      <w:bookmarkStart w:id="12" w:name="_Toc143201127"/>
      <w:r w:rsidRPr="005F59C7">
        <w:rPr>
          <w:color w:val="auto"/>
          <w:spacing w:val="0"/>
          <w:lang w:eastAsia="en-US"/>
        </w:rPr>
        <w:t>6.2. Требования к учебно-методическому обеспечению образовательной программы</w:t>
      </w:r>
      <w:bookmarkEnd w:id="12"/>
    </w:p>
    <w:p w14:paraId="7D881682"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8D46559"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740E55E"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FAC1F6A"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93DFE4D"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A518CD0" w14:textId="77777777" w:rsidR="008E17E8" w:rsidRPr="00985111" w:rsidRDefault="008E17E8"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2593F449" w14:textId="77777777" w:rsidR="008E17E8" w:rsidRPr="00985111" w:rsidRDefault="008E17E8"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8E17E8" w:rsidRPr="00985111" w14:paraId="6717F92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80F5D93"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085AE10"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3737799"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5FC015FA"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8E17E8" w:rsidRPr="00985111" w14:paraId="55CEED2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DBE2523" w14:textId="77777777" w:rsidR="008E17E8" w:rsidRPr="00985111" w:rsidRDefault="008E17E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2A36CA2" w14:textId="77777777" w:rsidR="008E17E8" w:rsidRPr="00985111" w:rsidRDefault="008E17E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28B502D" w14:textId="77777777" w:rsidR="008E17E8" w:rsidRPr="00985111" w:rsidRDefault="008E17E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58FB991" w14:textId="77777777" w:rsidR="008E17E8" w:rsidRPr="00985111" w:rsidRDefault="008E17E8" w:rsidP="001F3287">
            <w:pPr>
              <w:contextualSpacing/>
              <w:jc w:val="both"/>
              <w:rPr>
                <w:rFonts w:ascii="Times New Roman" w:eastAsia="Calibri" w:hAnsi="Times New Roman" w:cs="Times New Roman"/>
                <w:sz w:val="24"/>
                <w:szCs w:val="24"/>
              </w:rPr>
            </w:pPr>
          </w:p>
        </w:tc>
      </w:tr>
      <w:tr w:rsidR="008E17E8" w:rsidRPr="00985111" w14:paraId="31EC459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E6DE110" w14:textId="77777777" w:rsidR="008E17E8" w:rsidRPr="00985111" w:rsidRDefault="008E17E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8601D78" w14:textId="77777777" w:rsidR="008E17E8" w:rsidRPr="00985111" w:rsidRDefault="008E17E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A576BC4" w14:textId="77777777" w:rsidR="008E17E8" w:rsidRPr="00985111" w:rsidRDefault="008E17E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6CE42FB" w14:textId="77777777" w:rsidR="008E17E8" w:rsidRPr="00985111" w:rsidRDefault="008E17E8" w:rsidP="001F3287">
            <w:pPr>
              <w:contextualSpacing/>
              <w:jc w:val="both"/>
              <w:rPr>
                <w:rFonts w:ascii="Times New Roman" w:eastAsia="Calibri" w:hAnsi="Times New Roman" w:cs="Times New Roman"/>
                <w:sz w:val="24"/>
                <w:szCs w:val="24"/>
              </w:rPr>
            </w:pPr>
          </w:p>
        </w:tc>
      </w:tr>
    </w:tbl>
    <w:p w14:paraId="50358FDC" w14:textId="77777777" w:rsidR="008E17E8" w:rsidRPr="00985111" w:rsidRDefault="008E17E8" w:rsidP="00064407">
      <w:pPr>
        <w:suppressAutoHyphens/>
        <w:ind w:firstLine="709"/>
        <w:jc w:val="both"/>
        <w:rPr>
          <w:rFonts w:ascii="Times New Roman" w:hAnsi="Times New Roman" w:cs="Times New Roman"/>
          <w:bCs/>
          <w:sz w:val="24"/>
          <w:szCs w:val="24"/>
        </w:rPr>
      </w:pPr>
    </w:p>
    <w:p w14:paraId="31DCD000" w14:textId="77777777" w:rsidR="008E17E8" w:rsidRPr="005F59C7" w:rsidRDefault="008E17E8" w:rsidP="00415F84">
      <w:pPr>
        <w:pStyle w:val="114"/>
        <w:rPr>
          <w:color w:val="auto"/>
          <w:spacing w:val="0"/>
          <w:lang w:eastAsia="en-US"/>
        </w:rPr>
      </w:pPr>
      <w:bookmarkStart w:id="13" w:name="_Toc143201128"/>
      <w:r w:rsidRPr="005F59C7">
        <w:rPr>
          <w:color w:val="auto"/>
          <w:spacing w:val="0"/>
          <w:lang w:eastAsia="en-US"/>
        </w:rPr>
        <w:t>6.3. Требования к практической подготовке обучающихся</w:t>
      </w:r>
      <w:bookmarkEnd w:id="13"/>
    </w:p>
    <w:p w14:paraId="7F246B1C"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32E0C94"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08A569E7"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6.3.3. Образовательная деятельность в форме практической подготовки:</w:t>
      </w:r>
    </w:p>
    <w:p w14:paraId="4CDC781E" w14:textId="77777777" w:rsidR="008E17E8" w:rsidRPr="00985111" w:rsidRDefault="008E17E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0F8EF64" w14:textId="77777777" w:rsidR="008E17E8" w:rsidRPr="00985111" w:rsidRDefault="008E17E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90496A9" w14:textId="77777777" w:rsidR="008E17E8" w:rsidRPr="00985111" w:rsidRDefault="008E17E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014A83D"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386F3A5"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B3DBF5C"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145C60D" w14:textId="77777777" w:rsidR="00C16294" w:rsidRPr="00DE05D4" w:rsidRDefault="00C16294" w:rsidP="00DE05D4"/>
    <w:p w14:paraId="5AE2EBA9" w14:textId="77777777" w:rsidR="008E17E8" w:rsidRPr="00415F84" w:rsidRDefault="008E17E8" w:rsidP="00415F84">
      <w:pPr>
        <w:pStyle w:val="114"/>
        <w:rPr>
          <w:color w:val="auto"/>
          <w:spacing w:val="0"/>
          <w:lang w:eastAsia="en-US"/>
        </w:rPr>
      </w:pPr>
      <w:bookmarkStart w:id="14" w:name="_Toc143201129"/>
      <w:r w:rsidRPr="00415F84">
        <w:rPr>
          <w:color w:val="auto"/>
          <w:spacing w:val="0"/>
          <w:lang w:eastAsia="en-US"/>
        </w:rPr>
        <w:t>6.4. Требования к организации воспитания обучающихся</w:t>
      </w:r>
      <w:bookmarkEnd w:id="14"/>
      <w:r w:rsidRPr="00415F84">
        <w:rPr>
          <w:color w:val="auto"/>
          <w:spacing w:val="0"/>
          <w:lang w:eastAsia="en-US"/>
        </w:rPr>
        <w:t xml:space="preserve"> </w:t>
      </w:r>
    </w:p>
    <w:p w14:paraId="4E7797EC" w14:textId="77777777" w:rsidR="008E17E8" w:rsidRPr="00985111" w:rsidRDefault="008E17E8"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D0C174B" w14:textId="77777777" w:rsidR="008E17E8" w:rsidRPr="00985111" w:rsidRDefault="008E17E8"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3E67AED" w14:textId="77777777" w:rsidR="008E17E8" w:rsidRPr="00985111" w:rsidRDefault="008E17E8"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C06B868" w14:textId="77777777" w:rsidR="008E17E8" w:rsidRPr="00985111" w:rsidRDefault="008E17E8" w:rsidP="00CD2973">
      <w:pPr>
        <w:pStyle w:val="1d"/>
        <w:jc w:val="both"/>
        <w:rPr>
          <w:b/>
          <w:bCs/>
          <w:lang w:val="ru-RU"/>
        </w:rPr>
      </w:pPr>
    </w:p>
    <w:p w14:paraId="18DD2D40" w14:textId="77777777" w:rsidR="008E17E8" w:rsidRPr="00415F84" w:rsidRDefault="008E17E8" w:rsidP="00415F84">
      <w:pPr>
        <w:pStyle w:val="114"/>
        <w:rPr>
          <w:color w:val="auto"/>
          <w:spacing w:val="0"/>
          <w:lang w:eastAsia="en-US"/>
        </w:rPr>
      </w:pPr>
      <w:bookmarkStart w:id="15" w:name="_Toc143201130"/>
      <w:r w:rsidRPr="00415F84">
        <w:rPr>
          <w:color w:val="auto"/>
          <w:spacing w:val="0"/>
          <w:lang w:eastAsia="en-US"/>
        </w:rPr>
        <w:t>6.5. Требования к кадровым условиям реализации образовательной программы</w:t>
      </w:r>
      <w:bookmarkEnd w:id="15"/>
      <w:r w:rsidRPr="00415F84">
        <w:rPr>
          <w:color w:val="auto"/>
          <w:spacing w:val="0"/>
          <w:lang w:eastAsia="en-US"/>
        </w:rPr>
        <w:t xml:space="preserve"> </w:t>
      </w:r>
    </w:p>
    <w:p w14:paraId="781D9DF4" w14:textId="77777777" w:rsidR="008E17E8" w:rsidRPr="00985111" w:rsidRDefault="008E17E8"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11312">
        <w:rPr>
          <w:rFonts w:eastAsia="Calibri"/>
          <w:noProof/>
          <w:lang w:val="ru-RU"/>
        </w:rPr>
        <w:t>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3419234" w14:textId="77777777" w:rsidR="008E17E8" w:rsidRPr="00985111" w:rsidRDefault="008E17E8"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w:t>
      </w:r>
      <w:r w:rsidRPr="00985111">
        <w:rPr>
          <w:lang w:val="ru-RU"/>
        </w:rPr>
        <w:lastRenderedPageBreak/>
        <w:t xml:space="preserve">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5929269" w14:textId="03F64EE1" w:rsidR="008E17E8" w:rsidRPr="00985111" w:rsidRDefault="008E17E8" w:rsidP="00CD2973">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620554" w:rsidRPr="00620554">
        <w:rPr>
          <w:rFonts w:eastAsia="Calibri"/>
          <w:lang w:val="ru-RU" w:eastAsia="en-US"/>
        </w:rPr>
        <w:t>: 40 Сквозные виды профессиональной деятельности в промышленности</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3077E7F" w14:textId="53048781" w:rsidR="008E17E8" w:rsidRPr="00985111" w:rsidRDefault="008E17E8" w:rsidP="00CD2973">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00C16294">
        <w:rPr>
          <w:lang w:val="ru-RU"/>
        </w:rPr>
        <w:br/>
      </w:r>
      <w:r w:rsidRPr="00985111">
        <w:rPr>
          <w:lang w:val="ru-RU"/>
        </w:rPr>
        <w:t>25 процентов.</w:t>
      </w:r>
    </w:p>
    <w:p w14:paraId="518C7207" w14:textId="77777777" w:rsidR="008E17E8" w:rsidRPr="00985111" w:rsidRDefault="008E17E8" w:rsidP="00CD2973">
      <w:pPr>
        <w:pStyle w:val="1d"/>
        <w:jc w:val="both"/>
        <w:rPr>
          <w:b/>
          <w:lang w:val="ru-RU"/>
        </w:rPr>
      </w:pPr>
    </w:p>
    <w:p w14:paraId="13FF509D" w14:textId="77777777" w:rsidR="008E17E8" w:rsidRPr="00415F84" w:rsidRDefault="008E17E8" w:rsidP="00415F84">
      <w:pPr>
        <w:pStyle w:val="114"/>
        <w:rPr>
          <w:color w:val="auto"/>
          <w:spacing w:val="0"/>
          <w:lang w:eastAsia="en-US"/>
        </w:rPr>
      </w:pPr>
      <w:bookmarkStart w:id="16" w:name="_Toc143201131"/>
      <w:r w:rsidRPr="00415F84">
        <w:rPr>
          <w:color w:val="auto"/>
          <w:spacing w:val="0"/>
          <w:lang w:eastAsia="en-US"/>
        </w:rPr>
        <w:t>6.6. Требования к финансовым условиям реализации образовательной программы</w:t>
      </w:r>
      <w:bookmarkEnd w:id="16"/>
      <w:r w:rsidRPr="00415F84">
        <w:rPr>
          <w:color w:val="auto"/>
          <w:spacing w:val="0"/>
          <w:lang w:eastAsia="en-US"/>
        </w:rPr>
        <w:t xml:space="preserve"> </w:t>
      </w:r>
    </w:p>
    <w:p w14:paraId="44C447E3" w14:textId="77777777" w:rsidR="008E17E8" w:rsidRPr="00985111" w:rsidRDefault="008E17E8"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3906B9CA" w14:textId="6FCF4431" w:rsidR="008E17E8" w:rsidRPr="00985111" w:rsidRDefault="008E17E8"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2124A8E" w14:textId="77777777" w:rsidR="008E17E8" w:rsidRPr="00985111" w:rsidRDefault="008E17E8"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2C31110" w14:textId="77777777" w:rsidR="008E17E8" w:rsidRPr="00985111" w:rsidRDefault="008E17E8" w:rsidP="00A01DCD">
      <w:pPr>
        <w:pStyle w:val="1"/>
        <w:spacing w:after="0" w:afterAutospacing="0" w:line="276" w:lineRule="auto"/>
        <w:ind w:firstLine="708"/>
        <w:jc w:val="both"/>
        <w:rPr>
          <w:sz w:val="24"/>
          <w:szCs w:val="24"/>
        </w:rPr>
      </w:pPr>
      <w:bookmarkStart w:id="17" w:name="_Toc143201132"/>
      <w:r w:rsidRPr="00985111">
        <w:rPr>
          <w:sz w:val="24"/>
          <w:szCs w:val="24"/>
        </w:rPr>
        <w:t>Раздел 7. Формирование оценочных материалов для проведения государственной итоговой аттестации</w:t>
      </w:r>
      <w:bookmarkEnd w:id="17"/>
      <w:r w:rsidRPr="00985111">
        <w:rPr>
          <w:sz w:val="24"/>
          <w:szCs w:val="24"/>
        </w:rPr>
        <w:t xml:space="preserve"> </w:t>
      </w:r>
    </w:p>
    <w:p w14:paraId="307266BC" w14:textId="7D77EDF4" w:rsidR="008E17E8" w:rsidRPr="00985111" w:rsidRDefault="008E17E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FDBFE8F" w14:textId="77777777" w:rsidR="008E17E8" w:rsidRPr="00660670" w:rsidRDefault="008E17E8" w:rsidP="00181B20">
      <w:pPr>
        <w:ind w:firstLine="709"/>
        <w:jc w:val="both"/>
        <w:rPr>
          <w:rFonts w:ascii="Times New Roman" w:hAnsi="Times New Roman" w:cs="Times New Roman"/>
          <w:iCs/>
          <w:noProof/>
          <w:sz w:val="24"/>
          <w:szCs w:val="24"/>
        </w:rPr>
      </w:pPr>
      <w:r w:rsidRPr="00660670">
        <w:rPr>
          <w:rFonts w:ascii="Times New Roman" w:hAnsi="Times New Roman" w:cs="Times New Roman"/>
          <w:iCs/>
          <w:sz w:val="24"/>
          <w:szCs w:val="24"/>
        </w:rPr>
        <w:t>7.2</w:t>
      </w:r>
      <w:r w:rsidRPr="00660670">
        <w:rPr>
          <w:rFonts w:ascii="Times New Roman" w:eastAsia="Calibri" w:hAnsi="Times New Roman" w:cs="Times New Roman"/>
          <w:iCs/>
          <w:sz w:val="24"/>
          <w:szCs w:val="24"/>
        </w:rPr>
        <w:t>.</w:t>
      </w:r>
      <w:r w:rsidRPr="00660670">
        <w:rPr>
          <w:rFonts w:ascii="Times New Roman" w:hAnsi="Times New Roman" w:cs="Times New Roman"/>
          <w:iCs/>
          <w:sz w:val="24"/>
          <w:szCs w:val="24"/>
        </w:rPr>
        <w:t> </w:t>
      </w:r>
      <w:r w:rsidRPr="00660670">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0A6412D9" w14:textId="77777777" w:rsidR="008E17E8" w:rsidRPr="00660670" w:rsidRDefault="008E17E8" w:rsidP="00D710FA">
      <w:pPr>
        <w:ind w:firstLine="709"/>
        <w:jc w:val="both"/>
        <w:rPr>
          <w:rFonts w:ascii="Times New Roman" w:eastAsia="Calibri" w:hAnsi="Times New Roman" w:cs="Times New Roman"/>
          <w:iCs/>
          <w:sz w:val="24"/>
          <w:szCs w:val="24"/>
        </w:rPr>
      </w:pPr>
      <w:r w:rsidRPr="00660670">
        <w:rPr>
          <w:rFonts w:ascii="Times New Roman" w:hAnsi="Times New Roman" w:cs="Times New Roman"/>
          <w:iCs/>
          <w:noProof/>
          <w:sz w:val="24"/>
          <w:szCs w:val="24"/>
        </w:rPr>
        <w:lastRenderedPageBreak/>
        <w:t>Государственная итоговая аттестация завершается присвоением квалификации квалифицированного рабочего, служащего:</w:t>
      </w:r>
      <w:r w:rsidRPr="00660670">
        <w:rPr>
          <w:rFonts w:ascii="Times New Roman" w:eastAsia="Calibri" w:hAnsi="Times New Roman" w:cs="Times New Roman"/>
          <w:i/>
          <w:sz w:val="24"/>
          <w:szCs w:val="24"/>
        </w:rPr>
        <w:t xml:space="preserve"> </w:t>
      </w:r>
      <w:r w:rsidRPr="00660670">
        <w:rPr>
          <w:rFonts w:ascii="Times New Roman" w:eastAsia="Calibri" w:hAnsi="Times New Roman" w:cs="Times New Roman"/>
          <w:sz w:val="24"/>
          <w:szCs w:val="24"/>
        </w:rPr>
        <w:t>«</w:t>
      </w:r>
      <w:r w:rsidRPr="00660670">
        <w:rPr>
          <w:rFonts w:ascii="Times New Roman" w:eastAsia="Calibri" w:hAnsi="Times New Roman" w:cs="Times New Roman"/>
          <w:iCs/>
          <w:noProof/>
          <w:sz w:val="24"/>
          <w:szCs w:val="24"/>
        </w:rPr>
        <w:t>Слесарь по ремонту автомобилей, водитель автомобиля</w:t>
      </w:r>
      <w:r w:rsidRPr="00660670">
        <w:rPr>
          <w:rFonts w:ascii="Times New Roman" w:eastAsia="Calibri" w:hAnsi="Times New Roman" w:cs="Times New Roman"/>
          <w:iCs/>
          <w:sz w:val="24"/>
          <w:szCs w:val="24"/>
        </w:rPr>
        <w:t>».</w:t>
      </w:r>
    </w:p>
    <w:p w14:paraId="3C33BDE3" w14:textId="77777777" w:rsidR="008E17E8" w:rsidRPr="00985111" w:rsidRDefault="008E17E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8088A01" w14:textId="7CF0A7E4" w:rsidR="008E17E8" w:rsidRPr="00985111" w:rsidRDefault="008E17E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6AA3085A" w14:textId="77777777" w:rsidR="008E17E8" w:rsidRDefault="008E17E8" w:rsidP="00064407">
      <w:pPr>
        <w:widowControl w:val="0"/>
        <w:contextualSpacing/>
        <w:jc w:val="both"/>
        <w:rPr>
          <w:rFonts w:ascii="Times New Roman" w:hAnsi="Times New Roman" w:cs="Times New Roman"/>
          <w:spacing w:val="-2"/>
          <w:sz w:val="24"/>
          <w:szCs w:val="24"/>
        </w:rPr>
        <w:sectPr w:rsidR="008E17E8" w:rsidSect="00D46501">
          <w:pgSz w:w="11906" w:h="16838"/>
          <w:pgMar w:top="1134" w:right="567" w:bottom="1134" w:left="1701" w:header="709" w:footer="709" w:gutter="0"/>
          <w:cols w:space="720"/>
        </w:sectPr>
      </w:pPr>
    </w:p>
    <w:p w14:paraId="0B84432F" w14:textId="77777777" w:rsidR="008E17E8" w:rsidRPr="00985111" w:rsidRDefault="008E17E8" w:rsidP="00064407">
      <w:pPr>
        <w:widowControl w:val="0"/>
        <w:contextualSpacing/>
        <w:jc w:val="both"/>
        <w:rPr>
          <w:rFonts w:ascii="Times New Roman" w:hAnsi="Times New Roman" w:cs="Times New Roman"/>
          <w:spacing w:val="-2"/>
          <w:sz w:val="24"/>
          <w:szCs w:val="24"/>
        </w:rPr>
      </w:pPr>
    </w:p>
    <w:sectPr w:rsidR="008E17E8" w:rsidRPr="00985111" w:rsidSect="008E17E8">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F3082" w14:textId="77777777" w:rsidR="00BE190A" w:rsidRDefault="00BE190A" w:rsidP="00A858FE">
      <w:r>
        <w:separator/>
      </w:r>
    </w:p>
  </w:endnote>
  <w:endnote w:type="continuationSeparator" w:id="0">
    <w:p w14:paraId="204975A2" w14:textId="77777777" w:rsidR="00BE190A" w:rsidRDefault="00BE190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9B0B2" w14:textId="77777777" w:rsidR="00BE190A" w:rsidRDefault="00BE190A" w:rsidP="00A858FE">
      <w:r>
        <w:separator/>
      </w:r>
    </w:p>
  </w:footnote>
  <w:footnote w:type="continuationSeparator" w:id="0">
    <w:p w14:paraId="020D726F" w14:textId="77777777" w:rsidR="00BE190A" w:rsidRDefault="00BE190A" w:rsidP="00A858FE">
      <w:r>
        <w:continuationSeparator/>
      </w:r>
    </w:p>
  </w:footnote>
  <w:footnote w:id="1">
    <w:p w14:paraId="19A6B091" w14:textId="643B62BC" w:rsidR="006024B4" w:rsidRPr="002738BF" w:rsidRDefault="006024B4" w:rsidP="00260975">
      <w:pPr>
        <w:pStyle w:val="af1"/>
        <w:jc w:val="both"/>
        <w:rPr>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footnote>
  <w:footnote w:id="2">
    <w:p w14:paraId="45773F38" w14:textId="77777777" w:rsidR="006024B4" w:rsidRPr="003E6BE5" w:rsidRDefault="006024B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D89AAD8" w14:textId="77777777" w:rsidR="006024B4" w:rsidRPr="00C85CC6" w:rsidRDefault="006024B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56BEDCB" w14:textId="77777777" w:rsidR="006024B4" w:rsidRPr="009F2657" w:rsidRDefault="006024B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88E6FF8" w14:textId="77777777" w:rsidR="006024B4" w:rsidRPr="009F2657" w:rsidRDefault="006024B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6B6A5428" w14:textId="77777777" w:rsidR="006024B4" w:rsidRPr="009B38AA" w:rsidRDefault="006024B4"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337EF46A" w14:textId="77777777" w:rsidR="006024B4" w:rsidRPr="00E76F55" w:rsidRDefault="006024B4" w:rsidP="000D5476">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873472C" w14:textId="77777777" w:rsidR="006024B4" w:rsidRPr="00B50210" w:rsidRDefault="006024B4" w:rsidP="000D5476">
      <w:pPr>
        <w:pStyle w:val="af1"/>
        <w:rPr>
          <w:lang w:val="ru-RU"/>
        </w:rPr>
      </w:pPr>
    </w:p>
  </w:footnote>
  <w:footnote w:id="8">
    <w:p w14:paraId="5186BA0E" w14:textId="77777777" w:rsidR="006024B4" w:rsidRPr="00E403F4" w:rsidRDefault="006024B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389C98EE" w14:textId="77777777" w:rsidR="006024B4" w:rsidRPr="007D58E2" w:rsidRDefault="006024B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4C57B34" w14:textId="77777777" w:rsidR="006024B4" w:rsidRPr="007C63D0" w:rsidRDefault="006024B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176BB">
          <w:rPr>
            <w:rFonts w:ascii="Times New Roman" w:hAnsi="Times New Roman" w:cs="Times New Roman"/>
            <w:noProof/>
            <w:sz w:val="24"/>
            <w:szCs w:val="24"/>
          </w:rPr>
          <w:t>8</w:t>
        </w:r>
        <w:r w:rsidRPr="007C63D0">
          <w:rPr>
            <w:rFonts w:ascii="Times New Roman" w:hAnsi="Times New Roman" w:cs="Times New Roman"/>
            <w:sz w:val="24"/>
            <w:szCs w:val="24"/>
          </w:rPr>
          <w:fldChar w:fldCharType="end"/>
        </w:r>
      </w:p>
    </w:sdtContent>
  </w:sdt>
  <w:p w14:paraId="77143754" w14:textId="77777777" w:rsidR="006024B4" w:rsidRDefault="006024B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19536" w14:textId="77777777" w:rsidR="006024B4" w:rsidRPr="007C63D0" w:rsidRDefault="006024B4">
    <w:pPr>
      <w:pStyle w:val="ac"/>
      <w:jc w:val="center"/>
      <w:rPr>
        <w:rFonts w:ascii="Times New Roman" w:hAnsi="Times New Roman" w:cs="Times New Roman"/>
        <w:sz w:val="24"/>
        <w:szCs w:val="24"/>
      </w:rPr>
    </w:pPr>
  </w:p>
  <w:p w14:paraId="70261946" w14:textId="77777777" w:rsidR="006024B4" w:rsidRDefault="006024B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0AC0FDD" w14:textId="77777777" w:rsidR="006024B4" w:rsidRPr="007C63D0" w:rsidRDefault="006024B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3E96236" w14:textId="77777777" w:rsidR="006024B4" w:rsidRDefault="006024B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6E4BDA"/>
    <w:multiLevelType w:val="hybridMultilevel"/>
    <w:tmpl w:val="83500212"/>
    <w:lvl w:ilvl="0" w:tplc="CF16162E">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EBF3A9E"/>
    <w:multiLevelType w:val="hybridMultilevel"/>
    <w:tmpl w:val="0E4026C6"/>
    <w:lvl w:ilvl="0" w:tplc="930E03A6">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5"/>
  </w:num>
  <w:num w:numId="3">
    <w:abstractNumId w:val="10"/>
  </w:num>
  <w:num w:numId="4">
    <w:abstractNumId w:val="6"/>
  </w:num>
  <w:num w:numId="5">
    <w:abstractNumId w:val="4"/>
  </w:num>
  <w:num w:numId="6">
    <w:abstractNumId w:val="0"/>
  </w:num>
  <w:num w:numId="7">
    <w:abstractNumId w:val="9"/>
  </w:num>
  <w:num w:numId="8">
    <w:abstractNumId w:val="2"/>
  </w:num>
  <w:num w:numId="9">
    <w:abstractNumId w:val="7"/>
  </w:num>
  <w:num w:numId="10">
    <w:abstractNumId w:val="1"/>
  </w:num>
  <w:num w:numId="11">
    <w:abstractNumId w:val="8"/>
  </w:num>
  <w:num w:numId="12">
    <w:abstractNumId w:val="12"/>
  </w:num>
  <w:num w:numId="13">
    <w:abstractNumId w:val="3"/>
  </w:num>
  <w:num w:numId="1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5476"/>
    <w:rsid w:val="000D682E"/>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11E"/>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E362B"/>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0975"/>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67F"/>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176BB"/>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24B4"/>
    <w:rsid w:val="006034DE"/>
    <w:rsid w:val="00604C2A"/>
    <w:rsid w:val="00611312"/>
    <w:rsid w:val="0061235E"/>
    <w:rsid w:val="00615954"/>
    <w:rsid w:val="00620554"/>
    <w:rsid w:val="00620976"/>
    <w:rsid w:val="006229A4"/>
    <w:rsid w:val="00635015"/>
    <w:rsid w:val="00640C5A"/>
    <w:rsid w:val="00650455"/>
    <w:rsid w:val="00656A72"/>
    <w:rsid w:val="00660670"/>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7E8"/>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66BA"/>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190A"/>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94"/>
    <w:rsid w:val="00C162D4"/>
    <w:rsid w:val="00C17D5E"/>
    <w:rsid w:val="00C21D33"/>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05B4"/>
    <w:rsid w:val="00DC1794"/>
    <w:rsid w:val="00DC33AA"/>
    <w:rsid w:val="00DC6D32"/>
    <w:rsid w:val="00DD00E4"/>
    <w:rsid w:val="00DD047D"/>
    <w:rsid w:val="00DD0B43"/>
    <w:rsid w:val="00DD0E74"/>
    <w:rsid w:val="00DD4416"/>
    <w:rsid w:val="00DE05D4"/>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0CE5"/>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D9C"/>
    <w:rsid w:val="00EC5E35"/>
    <w:rsid w:val="00EC7722"/>
    <w:rsid w:val="00ED0B47"/>
    <w:rsid w:val="00ED2880"/>
    <w:rsid w:val="00ED6170"/>
    <w:rsid w:val="00EE0DFF"/>
    <w:rsid w:val="00EE43A8"/>
    <w:rsid w:val="00EE625F"/>
    <w:rsid w:val="00EF00AF"/>
    <w:rsid w:val="00EF167F"/>
    <w:rsid w:val="00EF26BB"/>
    <w:rsid w:val="00EF5E14"/>
    <w:rsid w:val="00F00D1F"/>
    <w:rsid w:val="00F06054"/>
    <w:rsid w:val="00F10B34"/>
    <w:rsid w:val="00F1150F"/>
    <w:rsid w:val="00F1278D"/>
    <w:rsid w:val="00F12CC6"/>
    <w:rsid w:val="00F1799E"/>
    <w:rsid w:val="00F245D0"/>
    <w:rsid w:val="00F255E6"/>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503A25E"/>
  <w15:docId w15:val="{12ECD55F-CF41-4B3A-8BFF-C1E95A16B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C21D33"/>
    <w:pPr>
      <w:keepNext/>
      <w:keepLines/>
      <w:spacing w:before="200" w:line="276" w:lineRule="auto"/>
      <w:outlineLvl w:val="4"/>
    </w:pPr>
    <w:rPr>
      <w:rFonts w:ascii="Cambria" w:eastAsia="Times New Roman" w:hAnsi="Cambria" w:cs="Times New Roman"/>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260975"/>
    <w:pPr>
      <w:widowControl w:val="0"/>
      <w:tabs>
        <w:tab w:val="left" w:pos="1276"/>
        <w:tab w:val="left" w:pos="1581"/>
        <w:tab w:val="left" w:pos="8931"/>
        <w:tab w:val="right" w:leader="dot" w:pos="9345"/>
      </w:tabs>
      <w:autoSpaceDE w:val="0"/>
      <w:autoSpaceDN w:val="0"/>
      <w:spacing w:line="276" w:lineRule="auto"/>
      <w:ind w:left="709"/>
    </w:pPr>
    <w:rPr>
      <w:rFonts w:ascii="Times New Roman" w:eastAsia="Times New Roman" w:hAnsi="Times New Roman" w:cs="Times New Roman"/>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qFormat/>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rsid w:val="00C21D33"/>
    <w:rPr>
      <w:rFonts w:ascii="Cambria" w:eastAsia="Times New Roman" w:hAnsi="Cambria" w:cs="Times New Roman"/>
      <w:color w:val="243F60"/>
      <w:szCs w:val="20"/>
      <w:lang w:val="x-none" w:eastAsia="x-none"/>
    </w:rPr>
  </w:style>
  <w:style w:type="numbering" w:customStyle="1" w:styleId="35">
    <w:name w:val="Нет списка3"/>
    <w:next w:val="a2"/>
    <w:uiPriority w:val="99"/>
    <w:semiHidden/>
    <w:unhideWhenUsed/>
    <w:rsid w:val="00C21D33"/>
  </w:style>
  <w:style w:type="table" w:customStyle="1" w:styleId="52">
    <w:name w:val="Сетка таблицы5"/>
    <w:basedOn w:val="a1"/>
    <w:next w:val="a3"/>
    <w:uiPriority w:val="39"/>
    <w:rsid w:val="00C21D3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21D3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C21D33"/>
  </w:style>
  <w:style w:type="paragraph" w:styleId="affffff5">
    <w:name w:val="Document Map"/>
    <w:basedOn w:val="a"/>
    <w:link w:val="affffff6"/>
    <w:uiPriority w:val="99"/>
    <w:rsid w:val="00C21D33"/>
    <w:pPr>
      <w:spacing w:after="200" w:line="276" w:lineRule="auto"/>
    </w:pPr>
    <w:rPr>
      <w:rFonts w:ascii="Tahoma" w:eastAsia="Times New Roman" w:hAnsi="Tahoma" w:cs="Times New Roman"/>
      <w:sz w:val="16"/>
      <w:szCs w:val="20"/>
      <w:lang w:val="x-none" w:eastAsia="x-none"/>
    </w:rPr>
  </w:style>
  <w:style w:type="character" w:customStyle="1" w:styleId="affffff6">
    <w:name w:val="Схема документа Знак"/>
    <w:basedOn w:val="a0"/>
    <w:link w:val="affffff5"/>
    <w:uiPriority w:val="99"/>
    <w:rsid w:val="00C21D33"/>
    <w:rPr>
      <w:rFonts w:ascii="Tahoma" w:eastAsia="Times New Roman" w:hAnsi="Tahoma" w:cs="Times New Roman"/>
      <w:sz w:val="16"/>
      <w:szCs w:val="20"/>
      <w:lang w:val="x-none" w:eastAsia="x-none"/>
    </w:rPr>
  </w:style>
  <w:style w:type="character" w:customStyle="1" w:styleId="2d">
    <w:name w:val="Основной текст2"/>
    <w:rsid w:val="00C21D33"/>
    <w:rPr>
      <w:rFonts w:ascii="Arial" w:hAnsi="Arial"/>
      <w:color w:val="000000"/>
      <w:spacing w:val="0"/>
      <w:w w:val="100"/>
      <w:position w:val="0"/>
      <w:sz w:val="23"/>
      <w:shd w:val="clear" w:color="auto" w:fill="FFFFFF"/>
      <w:lang w:val="ru-RU" w:eastAsia="ru-RU"/>
    </w:rPr>
  </w:style>
  <w:style w:type="paragraph" w:customStyle="1" w:styleId="36">
    <w:name w:val="Основной текст3"/>
    <w:basedOn w:val="a"/>
    <w:rsid w:val="00C21D33"/>
    <w:pPr>
      <w:widowControl w:val="0"/>
      <w:shd w:val="clear" w:color="auto" w:fill="FFFFFF"/>
      <w:spacing w:after="900" w:line="240" w:lineRule="atLeast"/>
      <w:jc w:val="center"/>
    </w:pPr>
    <w:rPr>
      <w:rFonts w:ascii="Times New Roman" w:eastAsia="Times New Roman" w:hAnsi="Times New Roman" w:cs="Times New Roman"/>
      <w:sz w:val="23"/>
      <w:szCs w:val="23"/>
      <w:lang w:eastAsia="ru-RU"/>
    </w:rPr>
  </w:style>
  <w:style w:type="character" w:customStyle="1" w:styleId="Exact">
    <w:name w:val="Основной текст Exact"/>
    <w:rsid w:val="00C21D33"/>
    <w:rPr>
      <w:rFonts w:ascii="Times New Roman" w:hAnsi="Times New Roman"/>
      <w:spacing w:val="-3"/>
      <w:sz w:val="22"/>
      <w:u w:val="none"/>
    </w:rPr>
  </w:style>
  <w:style w:type="paragraph" w:customStyle="1" w:styleId="Style2">
    <w:name w:val="Style2"/>
    <w:basedOn w:val="a"/>
    <w:uiPriority w:val="99"/>
    <w:rsid w:val="00C21D33"/>
    <w:pPr>
      <w:widowControl w:val="0"/>
      <w:autoSpaceDE w:val="0"/>
      <w:autoSpaceDN w:val="0"/>
      <w:adjustRightInd w:val="0"/>
    </w:pPr>
    <w:rPr>
      <w:rFonts w:ascii="Arial" w:eastAsia="Times New Roman" w:hAnsi="Arial" w:cs="Arial"/>
      <w:sz w:val="24"/>
      <w:szCs w:val="24"/>
      <w:lang w:eastAsia="ru-RU"/>
    </w:rPr>
  </w:style>
  <w:style w:type="character" w:customStyle="1" w:styleId="FontStyle15">
    <w:name w:val="Font Style15"/>
    <w:uiPriority w:val="99"/>
    <w:rsid w:val="00C21D33"/>
    <w:rPr>
      <w:rFonts w:ascii="Cambria" w:hAnsi="Cambria"/>
      <w:sz w:val="24"/>
    </w:rPr>
  </w:style>
  <w:style w:type="character" w:customStyle="1" w:styleId="9Exact">
    <w:name w:val="Основной текст (9) Exact"/>
    <w:rsid w:val="00C21D33"/>
    <w:rPr>
      <w:rFonts w:ascii="Times New Roman" w:hAnsi="Times New Roman"/>
      <w:u w:val="none"/>
    </w:rPr>
  </w:style>
  <w:style w:type="paragraph" w:customStyle="1" w:styleId="1f1">
    <w:name w:val="Абзац списка1"/>
    <w:basedOn w:val="a"/>
    <w:uiPriority w:val="99"/>
    <w:qFormat/>
    <w:rsid w:val="00C21D33"/>
    <w:pPr>
      <w:ind w:left="720"/>
    </w:pPr>
    <w:rPr>
      <w:rFonts w:ascii="Times New Roman" w:eastAsia="Times New Roman" w:hAnsi="Times New Roman" w:cs="Times New Roman"/>
      <w:sz w:val="24"/>
      <w:szCs w:val="24"/>
      <w:lang w:eastAsia="ru-RU"/>
    </w:rPr>
  </w:style>
  <w:style w:type="paragraph" w:styleId="affffff7">
    <w:name w:val="Body Text Indent"/>
    <w:basedOn w:val="a"/>
    <w:link w:val="affffff8"/>
    <w:uiPriority w:val="99"/>
    <w:unhideWhenUsed/>
    <w:rsid w:val="00C21D33"/>
    <w:pPr>
      <w:spacing w:after="120" w:line="276" w:lineRule="auto"/>
      <w:ind w:left="283"/>
    </w:pPr>
    <w:rPr>
      <w:rFonts w:ascii="Calibri" w:eastAsia="Times New Roman" w:hAnsi="Calibri" w:cs="Times New Roman"/>
      <w:szCs w:val="20"/>
      <w:lang w:val="x-none" w:eastAsia="x-none"/>
    </w:rPr>
  </w:style>
  <w:style w:type="character" w:customStyle="1" w:styleId="affffff8">
    <w:name w:val="Основной текст с отступом Знак"/>
    <w:basedOn w:val="a0"/>
    <w:link w:val="affffff7"/>
    <w:uiPriority w:val="99"/>
    <w:rsid w:val="00C21D33"/>
    <w:rPr>
      <w:rFonts w:ascii="Calibri" w:eastAsia="Times New Roman" w:hAnsi="Calibri" w:cs="Times New Roman"/>
      <w:szCs w:val="20"/>
      <w:lang w:val="x-none" w:eastAsia="x-none"/>
    </w:rPr>
  </w:style>
  <w:style w:type="character" w:customStyle="1" w:styleId="80">
    <w:name w:val="Основной текст (8) + Курсив"/>
    <w:rsid w:val="00C21D33"/>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C21D33"/>
    <w:rPr>
      <w:rFonts w:ascii="Century Schoolbook" w:hAnsi="Century Schoolbook"/>
      <w:color w:val="000000"/>
      <w:spacing w:val="0"/>
      <w:w w:val="100"/>
      <w:position w:val="0"/>
      <w:sz w:val="18"/>
      <w:u w:val="none"/>
      <w:lang w:val="ru-RU" w:eastAsia="ru-RU"/>
    </w:rPr>
  </w:style>
  <w:style w:type="paragraph" w:customStyle="1" w:styleId="311">
    <w:name w:val="Основной текст с отступом 31"/>
    <w:basedOn w:val="a"/>
    <w:uiPriority w:val="99"/>
    <w:qFormat/>
    <w:rsid w:val="00C21D33"/>
    <w:pPr>
      <w:overflowPunct w:val="0"/>
      <w:autoSpaceDE w:val="0"/>
      <w:autoSpaceDN w:val="0"/>
      <w:adjustRightInd w:val="0"/>
      <w:ind w:firstLine="720"/>
    </w:pPr>
    <w:rPr>
      <w:rFonts w:ascii="Times New Roman" w:eastAsia="Times New Roman" w:hAnsi="Times New Roman" w:cs="Times New Roman"/>
      <w:sz w:val="28"/>
      <w:szCs w:val="20"/>
      <w:lang w:eastAsia="ru-RU"/>
    </w:rPr>
  </w:style>
  <w:style w:type="character" w:customStyle="1" w:styleId="affffff9">
    <w:name w:val="Основной текст_"/>
    <w:link w:val="44"/>
    <w:locked/>
    <w:rsid w:val="00C21D33"/>
    <w:rPr>
      <w:shd w:val="clear" w:color="auto" w:fill="FFFFFF"/>
    </w:rPr>
  </w:style>
  <w:style w:type="character" w:customStyle="1" w:styleId="affffffa">
    <w:name w:val="Основной текст + Полужирный"/>
    <w:rsid w:val="00C21D33"/>
    <w:rPr>
      <w:rFonts w:ascii="Times New Roman" w:hAnsi="Times New Roman"/>
      <w:b/>
      <w:color w:val="000000"/>
      <w:spacing w:val="0"/>
      <w:w w:val="100"/>
      <w:position w:val="0"/>
      <w:sz w:val="22"/>
      <w:u w:val="none"/>
      <w:lang w:val="ru-RU" w:eastAsia="x-none"/>
    </w:rPr>
  </w:style>
  <w:style w:type="character" w:customStyle="1" w:styleId="1f2">
    <w:name w:val="Основной текст1"/>
    <w:rsid w:val="00C21D33"/>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C21D33"/>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C21D33"/>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C21D33"/>
    <w:pPr>
      <w:widowControl w:val="0"/>
      <w:ind w:left="1117" w:hanging="448"/>
      <w:outlineLvl w:val="1"/>
    </w:pPr>
    <w:rPr>
      <w:rFonts w:ascii="Verdana" w:eastAsia="Times New Roman" w:hAnsi="Verdana" w:cs="Times New Roman"/>
      <w:b/>
      <w:bCs/>
      <w:sz w:val="18"/>
      <w:szCs w:val="18"/>
      <w:lang w:val="en-US"/>
    </w:rPr>
  </w:style>
  <w:style w:type="paragraph" w:customStyle="1" w:styleId="2e">
    <w:name w:val="Знак2"/>
    <w:basedOn w:val="a"/>
    <w:uiPriority w:val="99"/>
    <w:rsid w:val="00C21D33"/>
    <w:pPr>
      <w:tabs>
        <w:tab w:val="left" w:pos="708"/>
      </w:tabs>
      <w:spacing w:after="160" w:line="240" w:lineRule="exact"/>
    </w:pPr>
    <w:rPr>
      <w:rFonts w:ascii="Verdana" w:eastAsia="Times New Roman" w:hAnsi="Verdana" w:cs="Verdana"/>
      <w:sz w:val="20"/>
      <w:szCs w:val="20"/>
      <w:lang w:val="en-US"/>
    </w:rPr>
  </w:style>
  <w:style w:type="character" w:customStyle="1" w:styleId="7pt">
    <w:name w:val="Основной текст + 7 pt"/>
    <w:rsid w:val="00C21D33"/>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b">
    <w:name w:val="Цветовое выделение для Текст"/>
    <w:uiPriority w:val="99"/>
    <w:rsid w:val="00C21D33"/>
    <w:rPr>
      <w:rFonts w:ascii="Times New Roman CYR" w:hAnsi="Times New Roman CYR"/>
    </w:rPr>
  </w:style>
  <w:style w:type="character" w:customStyle="1" w:styleId="FontStyle55">
    <w:name w:val="Font Style55"/>
    <w:uiPriority w:val="99"/>
    <w:rsid w:val="00C21D33"/>
    <w:rPr>
      <w:rFonts w:ascii="Times New Roman" w:hAnsi="Times New Roman"/>
      <w:sz w:val="22"/>
    </w:rPr>
  </w:style>
  <w:style w:type="paragraph" w:customStyle="1" w:styleId="bodytext">
    <w:name w:val="bodytext"/>
    <w:basedOn w:val="a"/>
    <w:uiPriority w:val="99"/>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3">
    <w:name w:val="p23"/>
    <w:basedOn w:val="a"/>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4">
    <w:name w:val="p24"/>
    <w:basedOn w:val="a"/>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c">
    <w:name w:val="!Текст"/>
    <w:basedOn w:val="a"/>
    <w:link w:val="affffffd"/>
    <w:qFormat/>
    <w:rsid w:val="00C21D33"/>
    <w:pPr>
      <w:spacing w:line="360" w:lineRule="auto"/>
      <w:jc w:val="both"/>
    </w:pPr>
    <w:rPr>
      <w:rFonts w:ascii="Times New Roman" w:eastAsia="Times New Roman" w:hAnsi="Times New Roman" w:cs="Times New Roman"/>
      <w:szCs w:val="20"/>
      <w:lang w:val="x-none" w:eastAsia="x-none"/>
    </w:rPr>
  </w:style>
  <w:style w:type="character" w:customStyle="1" w:styleId="affffffd">
    <w:name w:val="!Текст Знак"/>
    <w:link w:val="affffffc"/>
    <w:locked/>
    <w:rsid w:val="00C21D33"/>
    <w:rPr>
      <w:rFonts w:ascii="Times New Roman" w:eastAsia="Times New Roman" w:hAnsi="Times New Roman" w:cs="Times New Roman"/>
      <w:szCs w:val="20"/>
      <w:lang w:val="x-none" w:eastAsia="x-none"/>
    </w:rPr>
  </w:style>
  <w:style w:type="paragraph" w:customStyle="1" w:styleId="44">
    <w:name w:val="Основной текст4"/>
    <w:basedOn w:val="a"/>
    <w:link w:val="affffff9"/>
    <w:qFormat/>
    <w:rsid w:val="00C21D33"/>
    <w:pPr>
      <w:widowControl w:val="0"/>
      <w:shd w:val="clear" w:color="auto" w:fill="FFFFFF"/>
      <w:spacing w:before="420" w:after="240" w:line="298" w:lineRule="exact"/>
      <w:ind w:hanging="360"/>
      <w:jc w:val="both"/>
    </w:pPr>
  </w:style>
  <w:style w:type="paragraph" w:customStyle="1" w:styleId="affffffe">
    <w:name w:val="Базовый"/>
    <w:link w:val="afffffff"/>
    <w:uiPriority w:val="99"/>
    <w:qFormat/>
    <w:rsid w:val="00C21D33"/>
    <w:pPr>
      <w:suppressAutoHyphens/>
      <w:spacing w:after="200" w:line="276" w:lineRule="auto"/>
    </w:pPr>
    <w:rPr>
      <w:rFonts w:ascii="Times New Roman" w:eastAsia="DejaVu Sans" w:hAnsi="Times New Roman" w:cs="Times New Roman"/>
      <w:sz w:val="24"/>
      <w:szCs w:val="20"/>
    </w:rPr>
  </w:style>
  <w:style w:type="character" w:customStyle="1" w:styleId="afffffff">
    <w:name w:val="Базовый Знак"/>
    <w:link w:val="affffffe"/>
    <w:uiPriority w:val="99"/>
    <w:locked/>
    <w:rsid w:val="00C21D33"/>
    <w:rPr>
      <w:rFonts w:ascii="Times New Roman" w:eastAsia="DejaVu Sans" w:hAnsi="Times New Roman" w:cs="Times New Roman"/>
      <w:sz w:val="24"/>
      <w:szCs w:val="20"/>
    </w:rPr>
  </w:style>
  <w:style w:type="paragraph" w:customStyle="1" w:styleId="Style12">
    <w:name w:val="Style12"/>
    <w:basedOn w:val="a"/>
    <w:uiPriority w:val="99"/>
    <w:qFormat/>
    <w:rsid w:val="00C21D33"/>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21D33"/>
    <w:rPr>
      <w:rFonts w:cs="Times New Roman"/>
    </w:rPr>
  </w:style>
  <w:style w:type="paragraph" w:customStyle="1" w:styleId="c0">
    <w:name w:val="c0"/>
    <w:basedOn w:val="a"/>
    <w:uiPriority w:val="99"/>
    <w:semiHidden/>
    <w:qFormat/>
    <w:rsid w:val="00C21D3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4">
    <w:name w:val="Основной текст Знак1"/>
    <w:uiPriority w:val="99"/>
    <w:rsid w:val="00C21D33"/>
    <w:rPr>
      <w:rFonts w:cs="Times New Roman"/>
      <w:sz w:val="22"/>
      <w:szCs w:val="22"/>
    </w:rPr>
  </w:style>
  <w:style w:type="character" w:customStyle="1" w:styleId="211">
    <w:name w:val="Основной текст 2 Знак1"/>
    <w:uiPriority w:val="99"/>
    <w:semiHidden/>
    <w:rsid w:val="00C21D33"/>
    <w:rPr>
      <w:rFonts w:cs="Times New Roman"/>
      <w:sz w:val="22"/>
      <w:szCs w:val="22"/>
    </w:rPr>
  </w:style>
  <w:style w:type="character" w:customStyle="1" w:styleId="1f5">
    <w:name w:val="Текст выноски Знак1"/>
    <w:uiPriority w:val="99"/>
    <w:semiHidden/>
    <w:rsid w:val="00C21D33"/>
    <w:rPr>
      <w:rFonts w:ascii="Segoe UI" w:hAnsi="Segoe UI" w:cs="Segoe UI"/>
      <w:sz w:val="18"/>
      <w:szCs w:val="18"/>
    </w:rPr>
  </w:style>
  <w:style w:type="character" w:customStyle="1" w:styleId="1f6">
    <w:name w:val="Верхний колонтитул Знак1"/>
    <w:uiPriority w:val="99"/>
    <w:semiHidden/>
    <w:rsid w:val="00C21D33"/>
    <w:rPr>
      <w:rFonts w:cs="Times New Roman"/>
      <w:sz w:val="22"/>
      <w:szCs w:val="22"/>
    </w:rPr>
  </w:style>
  <w:style w:type="character" w:customStyle="1" w:styleId="212">
    <w:name w:val="Основной текст с отступом 2 Знак1"/>
    <w:uiPriority w:val="99"/>
    <w:semiHidden/>
    <w:rsid w:val="00C21D33"/>
    <w:rPr>
      <w:rFonts w:cs="Times New Roman"/>
      <w:sz w:val="22"/>
      <w:szCs w:val="22"/>
    </w:rPr>
  </w:style>
  <w:style w:type="character" w:customStyle="1" w:styleId="1f7">
    <w:name w:val="Текст концевой сноски Знак1"/>
    <w:uiPriority w:val="99"/>
    <w:semiHidden/>
    <w:rsid w:val="00C21D33"/>
    <w:rPr>
      <w:rFonts w:cs="Times New Roman"/>
    </w:rPr>
  </w:style>
  <w:style w:type="character" w:customStyle="1" w:styleId="45">
    <w:name w:val="Неразрешенное упоминание4"/>
    <w:uiPriority w:val="99"/>
    <w:semiHidden/>
    <w:rsid w:val="00C21D33"/>
    <w:rPr>
      <w:color w:val="605E5C"/>
      <w:shd w:val="clear" w:color="auto" w:fill="E1DFDD"/>
    </w:rPr>
  </w:style>
  <w:style w:type="character" w:customStyle="1" w:styleId="c10">
    <w:name w:val="c10"/>
    <w:rsid w:val="00C21D33"/>
  </w:style>
  <w:style w:type="character" w:customStyle="1" w:styleId="c11">
    <w:name w:val="c11"/>
    <w:rsid w:val="00C21D33"/>
  </w:style>
  <w:style w:type="character" w:customStyle="1" w:styleId="c1">
    <w:name w:val="c1"/>
    <w:rsid w:val="00C21D33"/>
  </w:style>
  <w:style w:type="numbering" w:customStyle="1" w:styleId="213">
    <w:name w:val="Нет списка21"/>
    <w:next w:val="a2"/>
    <w:uiPriority w:val="99"/>
    <w:semiHidden/>
    <w:unhideWhenUsed/>
    <w:rsid w:val="00C21D33"/>
  </w:style>
  <w:style w:type="numbering" w:customStyle="1" w:styleId="312">
    <w:name w:val="Нет списка31"/>
    <w:next w:val="a2"/>
    <w:uiPriority w:val="99"/>
    <w:semiHidden/>
    <w:unhideWhenUsed/>
    <w:rsid w:val="00C21D33"/>
  </w:style>
  <w:style w:type="numbering" w:customStyle="1" w:styleId="46">
    <w:name w:val="Нет списка4"/>
    <w:next w:val="a2"/>
    <w:uiPriority w:val="99"/>
    <w:semiHidden/>
    <w:unhideWhenUsed/>
    <w:rsid w:val="00C21D33"/>
  </w:style>
  <w:style w:type="paragraph" w:customStyle="1" w:styleId="xl181">
    <w:name w:val="xl181"/>
    <w:basedOn w:val="a"/>
    <w:rsid w:val="00C21D33"/>
    <w:pPr>
      <w:pBdr>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82">
    <w:name w:val="xl182"/>
    <w:basedOn w:val="a"/>
    <w:rsid w:val="00C21D33"/>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C21D33"/>
    <w:pPr>
      <w:pBdr>
        <w:top w:val="single" w:sz="8"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84">
    <w:name w:val="xl184"/>
    <w:basedOn w:val="a"/>
    <w:rsid w:val="00C21D33"/>
    <w:pPr>
      <w:pBdr>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C21D3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186">
    <w:name w:val="xl186"/>
    <w:basedOn w:val="a"/>
    <w:rsid w:val="00C21D3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both"/>
      <w:textAlignment w:val="center"/>
    </w:pPr>
    <w:rPr>
      <w:rFonts w:ascii="Times New Roman" w:eastAsia="Times New Roman" w:hAnsi="Times New Roman" w:cs="Times New Roman"/>
      <w:sz w:val="24"/>
      <w:szCs w:val="24"/>
      <w:lang w:eastAsia="ru-RU"/>
    </w:rPr>
  </w:style>
  <w:style w:type="paragraph" w:customStyle="1" w:styleId="xl187">
    <w:name w:val="xl187"/>
    <w:basedOn w:val="a"/>
    <w:rsid w:val="00C21D33"/>
    <w:pPr>
      <w:pBdr>
        <w:top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8">
    <w:name w:val="xl188"/>
    <w:basedOn w:val="a"/>
    <w:rsid w:val="00C21D33"/>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9">
    <w:name w:val="xl189"/>
    <w:basedOn w:val="a"/>
    <w:rsid w:val="00C21D33"/>
    <w:pPr>
      <w:pBdr>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90">
    <w:name w:val="xl190"/>
    <w:basedOn w:val="a"/>
    <w:rsid w:val="00C21D33"/>
    <w:pPr>
      <w:pBdr>
        <w:top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91">
    <w:name w:val="xl191"/>
    <w:basedOn w:val="a"/>
    <w:rsid w:val="00C21D33"/>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92">
    <w:name w:val="xl192"/>
    <w:basedOn w:val="a"/>
    <w:rsid w:val="00C21D33"/>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93">
    <w:name w:val="xl193"/>
    <w:basedOn w:val="a"/>
    <w:rsid w:val="00C21D33"/>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4">
    <w:name w:val="xl194"/>
    <w:basedOn w:val="a"/>
    <w:rsid w:val="00C21D33"/>
    <w:pPr>
      <w:pBdr>
        <w:top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5">
    <w:name w:val="xl195"/>
    <w:basedOn w:val="a"/>
    <w:rsid w:val="00C21D33"/>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6">
    <w:name w:val="xl196"/>
    <w:basedOn w:val="a"/>
    <w:rsid w:val="00C21D33"/>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7">
    <w:name w:val="xl197"/>
    <w:basedOn w:val="a"/>
    <w:rsid w:val="00C21D33"/>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8">
    <w:name w:val="xl198"/>
    <w:basedOn w:val="a"/>
    <w:rsid w:val="00C21D3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table" w:customStyle="1" w:styleId="122">
    <w:name w:val="Сетка таблицы12"/>
    <w:basedOn w:val="a1"/>
    <w:uiPriority w:val="39"/>
    <w:rsid w:val="00C21D3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9">
    <w:name w:val="Body text (9)_"/>
    <w:link w:val="Bodytext90"/>
    <w:locked/>
    <w:rsid w:val="00C21D33"/>
    <w:rPr>
      <w:rFonts w:ascii="Times New Roman" w:hAnsi="Times New Roman"/>
      <w:sz w:val="24"/>
      <w:shd w:val="clear" w:color="auto" w:fill="FFFFFF"/>
    </w:rPr>
  </w:style>
  <w:style w:type="paragraph" w:customStyle="1" w:styleId="Bodytext90">
    <w:name w:val="Body text (9)"/>
    <w:basedOn w:val="a"/>
    <w:link w:val="Bodytext9"/>
    <w:qFormat/>
    <w:rsid w:val="00C21D33"/>
    <w:pPr>
      <w:shd w:val="clear" w:color="auto" w:fill="FFFFFF"/>
      <w:spacing w:line="240" w:lineRule="atLeast"/>
    </w:pPr>
    <w:rPr>
      <w:rFonts w:ascii="Times New Roman" w:hAnsi="Times New Roman"/>
      <w:sz w:val="24"/>
    </w:rPr>
  </w:style>
  <w:style w:type="character" w:customStyle="1" w:styleId="Bodytext4">
    <w:name w:val="Body text (4)_"/>
    <w:link w:val="Bodytext40"/>
    <w:locked/>
    <w:rsid w:val="00C21D33"/>
    <w:rPr>
      <w:rFonts w:ascii="Times New Roman" w:hAnsi="Times New Roman"/>
      <w:sz w:val="24"/>
      <w:shd w:val="clear" w:color="auto" w:fill="FFFFFF"/>
    </w:rPr>
  </w:style>
  <w:style w:type="paragraph" w:customStyle="1" w:styleId="Bodytext40">
    <w:name w:val="Body text (4)"/>
    <w:basedOn w:val="a"/>
    <w:link w:val="Bodytext4"/>
    <w:qFormat/>
    <w:rsid w:val="00C21D33"/>
    <w:pPr>
      <w:shd w:val="clear" w:color="auto" w:fill="FFFFFF"/>
      <w:spacing w:line="394" w:lineRule="exact"/>
    </w:pPr>
    <w:rPr>
      <w:rFonts w:ascii="Times New Roman" w:hAnsi="Times New Roman"/>
      <w:sz w:val="24"/>
    </w:rPr>
  </w:style>
  <w:style w:type="character" w:customStyle="1" w:styleId="211pt">
    <w:name w:val="Основной текст (2) + 11 pt"/>
    <w:aliases w:val="Полужирный,Интервал 0 pt"/>
    <w:rsid w:val="00C21D33"/>
    <w:rPr>
      <w:rFonts w:ascii="Times New Roman" w:hAnsi="Times New Roman"/>
      <w:color w:val="000000"/>
      <w:spacing w:val="0"/>
      <w:w w:val="100"/>
      <w:position w:val="0"/>
      <w:sz w:val="22"/>
      <w:u w:val="none"/>
      <w:lang w:val="ru-RU" w:eastAsia="ru-RU"/>
    </w:rPr>
  </w:style>
  <w:style w:type="character" w:customStyle="1" w:styleId="Bodytext0">
    <w:name w:val="Body text_"/>
    <w:locked/>
    <w:rsid w:val="00C21D33"/>
    <w:rPr>
      <w:rFonts w:ascii="Times New Roman" w:hAnsi="Times New Roman"/>
      <w:sz w:val="28"/>
      <w:shd w:val="clear" w:color="auto" w:fill="FFFFFF"/>
    </w:rPr>
  </w:style>
  <w:style w:type="character" w:customStyle="1" w:styleId="47">
    <w:name w:val="Основной текст (4)_"/>
    <w:link w:val="48"/>
    <w:locked/>
    <w:rsid w:val="00C21D33"/>
    <w:rPr>
      <w:b/>
      <w:sz w:val="19"/>
      <w:shd w:val="clear" w:color="auto" w:fill="FFFFFF"/>
    </w:rPr>
  </w:style>
  <w:style w:type="paragraph" w:customStyle="1" w:styleId="48">
    <w:name w:val="Основной текст (4)"/>
    <w:basedOn w:val="a"/>
    <w:link w:val="47"/>
    <w:qFormat/>
    <w:rsid w:val="00C21D33"/>
    <w:pPr>
      <w:widowControl w:val="0"/>
      <w:shd w:val="clear" w:color="auto" w:fill="FFFFFF"/>
      <w:spacing w:after="300" w:line="240" w:lineRule="atLeast"/>
      <w:jc w:val="center"/>
    </w:pPr>
    <w:rPr>
      <w:b/>
      <w:sz w:val="19"/>
    </w:rPr>
  </w:style>
  <w:style w:type="character" w:customStyle="1" w:styleId="4Exact">
    <w:name w:val="Основной текст (4) Exact"/>
    <w:rsid w:val="00C21D33"/>
    <w:rPr>
      <w:rFonts w:ascii="Times New Roman" w:hAnsi="Times New Roman"/>
      <w:color w:val="000000"/>
      <w:spacing w:val="0"/>
      <w:w w:val="100"/>
      <w:position w:val="0"/>
      <w:sz w:val="22"/>
      <w:u w:val="single"/>
      <w:lang w:val="ru-RU" w:eastAsia="ru-RU"/>
    </w:rPr>
  </w:style>
  <w:style w:type="paragraph" w:styleId="afffffff0">
    <w:name w:val="List"/>
    <w:basedOn w:val="a"/>
    <w:uiPriority w:val="99"/>
    <w:unhideWhenUsed/>
    <w:qFormat/>
    <w:rsid w:val="00C21D33"/>
    <w:pPr>
      <w:ind w:left="283" w:hanging="283"/>
      <w:contextualSpacing/>
    </w:pPr>
    <w:rPr>
      <w:rFonts w:ascii="Times New Roman" w:eastAsia="Times New Roman" w:hAnsi="Times New Roman" w:cs="Times New Roman"/>
      <w:sz w:val="24"/>
      <w:szCs w:val="24"/>
      <w:lang w:eastAsia="ru-RU"/>
    </w:rPr>
  </w:style>
  <w:style w:type="paragraph" w:customStyle="1" w:styleId="214">
    <w:name w:val="Основной текст 21"/>
    <w:basedOn w:val="a"/>
    <w:uiPriority w:val="99"/>
    <w:qFormat/>
    <w:rsid w:val="00C21D33"/>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C21D33"/>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37">
    <w:name w:val="Основной текст (3)_"/>
    <w:link w:val="38"/>
    <w:uiPriority w:val="99"/>
    <w:locked/>
    <w:rsid w:val="00C21D33"/>
    <w:rPr>
      <w:rFonts w:ascii="Times New Roman" w:hAnsi="Times New Roman"/>
      <w:i/>
      <w:iCs/>
      <w:sz w:val="23"/>
      <w:szCs w:val="23"/>
      <w:shd w:val="clear" w:color="auto" w:fill="FFFFFF"/>
    </w:rPr>
  </w:style>
  <w:style w:type="paragraph" w:customStyle="1" w:styleId="38">
    <w:name w:val="Основной текст (3)"/>
    <w:basedOn w:val="a"/>
    <w:link w:val="37"/>
    <w:uiPriority w:val="99"/>
    <w:qFormat/>
    <w:rsid w:val="00C21D33"/>
    <w:pPr>
      <w:widowControl w:val="0"/>
      <w:shd w:val="clear" w:color="auto" w:fill="FFFFFF"/>
      <w:spacing w:after="480" w:line="312" w:lineRule="exact"/>
      <w:jc w:val="center"/>
    </w:pPr>
    <w:rPr>
      <w:rFonts w:ascii="Times New Roman" w:hAnsi="Times New Roman"/>
      <w:i/>
      <w:iCs/>
      <w:sz w:val="23"/>
      <w:szCs w:val="23"/>
    </w:rPr>
  </w:style>
  <w:style w:type="character" w:customStyle="1" w:styleId="Docsubtitle2Char">
    <w:name w:val="Doc subtitle2 Char"/>
    <w:link w:val="Docsubtitle2"/>
    <w:locked/>
    <w:rsid w:val="00C21D33"/>
    <w:rPr>
      <w:rFonts w:ascii="Arial" w:hAnsi="Arial"/>
      <w:sz w:val="28"/>
      <w:szCs w:val="28"/>
      <w:lang w:val="en-GB"/>
    </w:rPr>
  </w:style>
  <w:style w:type="paragraph" w:customStyle="1" w:styleId="Docsubtitle2">
    <w:name w:val="Doc subtitle2"/>
    <w:basedOn w:val="a"/>
    <w:link w:val="Docsubtitle2Char"/>
    <w:qFormat/>
    <w:rsid w:val="00C21D33"/>
    <w:rPr>
      <w:rFonts w:ascii="Arial" w:hAnsi="Arial"/>
      <w:sz w:val="28"/>
      <w:szCs w:val="28"/>
      <w:lang w:val="en-GB"/>
    </w:rPr>
  </w:style>
  <w:style w:type="paragraph" w:customStyle="1" w:styleId="Doctitle">
    <w:name w:val="Doc title"/>
    <w:basedOn w:val="a"/>
    <w:uiPriority w:val="99"/>
    <w:qFormat/>
    <w:rsid w:val="00C21D33"/>
    <w:rPr>
      <w:rFonts w:ascii="Arial" w:eastAsia="Times New Roman" w:hAnsi="Arial" w:cs="Times New Roman"/>
      <w:b/>
      <w:sz w:val="40"/>
      <w:szCs w:val="24"/>
      <w:lang w:val="en-GB"/>
    </w:rPr>
  </w:style>
  <w:style w:type="paragraph" w:customStyle="1" w:styleId="full">
    <w:name w:val="full"/>
    <w:basedOn w:val="a"/>
    <w:uiPriority w:val="99"/>
    <w:qFormat/>
    <w:rsid w:val="00C21D3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C21D33"/>
  </w:style>
  <w:style w:type="character" w:customStyle="1" w:styleId="highlightedsearchterm">
    <w:name w:val="highlightedsearchterm"/>
    <w:basedOn w:val="a0"/>
    <w:rsid w:val="00C21D33"/>
  </w:style>
  <w:style w:type="character" w:customStyle="1" w:styleId="googqs-tidbit">
    <w:name w:val="goog_qs-tidbit"/>
    <w:basedOn w:val="a0"/>
    <w:rsid w:val="00C21D33"/>
  </w:style>
  <w:style w:type="character" w:customStyle="1" w:styleId="FontStyle44">
    <w:name w:val="Font Style44"/>
    <w:uiPriority w:val="99"/>
    <w:rsid w:val="00C21D33"/>
    <w:rPr>
      <w:rFonts w:ascii="Times New Roman" w:hAnsi="Times New Roman" w:cs="Times New Roman" w:hint="default"/>
      <w:b/>
      <w:bCs/>
      <w:sz w:val="20"/>
      <w:szCs w:val="20"/>
    </w:rPr>
  </w:style>
  <w:style w:type="character" w:customStyle="1" w:styleId="FontStyle193">
    <w:name w:val="Font Style193"/>
    <w:uiPriority w:val="99"/>
    <w:rsid w:val="00C21D33"/>
    <w:rPr>
      <w:rFonts w:ascii="Arial" w:hAnsi="Arial" w:cs="Arial" w:hint="default"/>
      <w:b/>
      <w:bCs w:val="0"/>
      <w:sz w:val="50"/>
    </w:rPr>
  </w:style>
  <w:style w:type="character" w:customStyle="1" w:styleId="FontStyle151">
    <w:name w:val="Font Style151"/>
    <w:uiPriority w:val="99"/>
    <w:rsid w:val="00C21D33"/>
    <w:rPr>
      <w:rFonts w:ascii="Arial" w:hAnsi="Arial" w:cs="Arial" w:hint="default"/>
      <w:b/>
      <w:bCs w:val="0"/>
      <w:smallCaps/>
      <w:spacing w:val="30"/>
      <w:sz w:val="44"/>
    </w:rPr>
  </w:style>
  <w:style w:type="character" w:customStyle="1" w:styleId="apple-style-span">
    <w:name w:val="apple-style-span"/>
    <w:rsid w:val="00C21D33"/>
    <w:rPr>
      <w:rFonts w:ascii="Times New Roman" w:hAnsi="Times New Roman" w:cs="Times New Roman" w:hint="default"/>
    </w:rPr>
  </w:style>
  <w:style w:type="character" w:customStyle="1" w:styleId="FontStyle153">
    <w:name w:val="Font Style153"/>
    <w:uiPriority w:val="99"/>
    <w:rsid w:val="00C21D33"/>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C21D33"/>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C21D33"/>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C21D33"/>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C21D33"/>
  </w:style>
  <w:style w:type="character" w:customStyle="1" w:styleId="2f">
    <w:name w:val="Заголовок2"/>
    <w:rsid w:val="00C21D33"/>
  </w:style>
  <w:style w:type="paragraph" w:customStyle="1" w:styleId="font5">
    <w:name w:val="font5"/>
    <w:basedOn w:val="a"/>
    <w:rsid w:val="00E50CE5"/>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305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53BBD-FA81-4E64-9AB3-5D80FCAAC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45</Pages>
  <Words>12093</Words>
  <Characters>68935</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7</cp:revision>
  <cp:lastPrinted>2023-07-07T09:45:00Z</cp:lastPrinted>
  <dcterms:created xsi:type="dcterms:W3CDTF">2023-08-17T18:39:00Z</dcterms:created>
  <dcterms:modified xsi:type="dcterms:W3CDTF">2024-01-29T12:43:00Z</dcterms:modified>
</cp:coreProperties>
</file>