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6.xml" ContentType="application/vnd.openxmlformats-officedocument.wordprocessingml.foot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A54D0" w14:textId="77777777" w:rsidR="00CF11CB" w:rsidRDefault="00631045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494ADBF" w14:textId="77777777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26DA275E" w14:textId="77777777" w:rsidR="00CF11CB" w:rsidRDefault="00CF11CB">
      <w:pPr>
        <w:jc w:val="center"/>
        <w:rPr>
          <w:rFonts w:ascii="Times New Roman" w:hAnsi="Times New Roman"/>
          <w:b/>
          <w:sz w:val="24"/>
        </w:rPr>
      </w:pPr>
    </w:p>
    <w:p w14:paraId="1A2516B8" w14:textId="77777777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1BE554F5" w14:textId="77777777" w:rsidR="00CF11CB" w:rsidRDefault="00631045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47F8F2C0" w14:textId="77777777" w:rsidR="00CF11CB" w:rsidRDefault="00CF11CB">
      <w:pPr>
        <w:jc w:val="center"/>
        <w:rPr>
          <w:rFonts w:ascii="Times New Roman" w:hAnsi="Times New Roman"/>
          <w:b/>
          <w:sz w:val="24"/>
        </w:rPr>
      </w:pPr>
    </w:p>
    <w:p w14:paraId="34858EFC" w14:textId="77777777" w:rsidR="00CF11CB" w:rsidRDefault="00CF11CB">
      <w:pPr>
        <w:jc w:val="center"/>
        <w:rPr>
          <w:rFonts w:ascii="Times New Roman" w:hAnsi="Times New Roman"/>
          <w:b/>
          <w:sz w:val="24"/>
        </w:rPr>
      </w:pPr>
    </w:p>
    <w:p w14:paraId="02CB2E38" w14:textId="77777777" w:rsidR="00CF11CB" w:rsidRDefault="00CF11CB">
      <w:pPr>
        <w:rPr>
          <w:rFonts w:ascii="Times New Roman" w:hAnsi="Times New Roman"/>
          <w:b/>
          <w:sz w:val="24"/>
        </w:rPr>
      </w:pPr>
    </w:p>
    <w:p w14:paraId="47B8D78F" w14:textId="77777777" w:rsidR="00CF11CB" w:rsidRDefault="00CF11CB">
      <w:pPr>
        <w:rPr>
          <w:rFonts w:ascii="Times New Roman" w:hAnsi="Times New Roman"/>
          <w:b/>
          <w:sz w:val="24"/>
        </w:rPr>
      </w:pPr>
    </w:p>
    <w:p w14:paraId="19327227" w14:textId="77777777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</w:p>
    <w:p w14:paraId="3F520D8C" w14:textId="77777777" w:rsidR="00CF11CB" w:rsidRPr="00CF107B" w:rsidRDefault="00631045">
      <w:pPr>
        <w:jc w:val="center"/>
        <w:rPr>
          <w:rFonts w:ascii="Times New Roman" w:hAnsi="Times New Roman"/>
          <w:iCs/>
          <w:sz w:val="24"/>
        </w:rPr>
      </w:pPr>
      <w:r>
        <w:rPr>
          <w:rFonts w:ascii="Times New Roman" w:hAnsi="Times New Roman"/>
          <w:i/>
          <w:sz w:val="24"/>
        </w:rPr>
        <w:br/>
      </w:r>
      <w:r w:rsidRPr="00CF107B">
        <w:rPr>
          <w:rFonts w:ascii="Times New Roman" w:hAnsi="Times New Roman"/>
          <w:iCs/>
          <w:sz w:val="24"/>
        </w:rPr>
        <w:t>подготовки специалистов среднего звена</w:t>
      </w:r>
    </w:p>
    <w:p w14:paraId="49DE835C" w14:textId="77777777" w:rsidR="00CF11CB" w:rsidRDefault="00CF11CB">
      <w:pPr>
        <w:jc w:val="center"/>
        <w:rPr>
          <w:rFonts w:ascii="Times New Roman" w:hAnsi="Times New Roman"/>
          <w:sz w:val="24"/>
        </w:rPr>
      </w:pPr>
    </w:p>
    <w:p w14:paraId="78622F8B" w14:textId="4E1977BF" w:rsidR="00CF11CB" w:rsidRDefault="00631045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bookmarkStart w:id="1" w:name="_Hlk194306479"/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</w:p>
    <w:bookmarkEnd w:id="1"/>
    <w:p w14:paraId="69C6E081" w14:textId="77777777" w:rsidR="00CF11CB" w:rsidRDefault="00CF11CB">
      <w:pPr>
        <w:jc w:val="center"/>
        <w:rPr>
          <w:rFonts w:ascii="Times New Roman" w:hAnsi="Times New Roman"/>
          <w:i/>
          <w:sz w:val="24"/>
        </w:rPr>
      </w:pPr>
    </w:p>
    <w:p w14:paraId="0D9F9C31" w14:textId="2061275C" w:rsidR="00CF11CB" w:rsidRDefault="00EB63AF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 w:rsidR="00631045">
        <w:rPr>
          <w:rFonts w:ascii="Times New Roman" w:hAnsi="Times New Roman"/>
          <w:sz w:val="24"/>
        </w:rPr>
        <w:t xml:space="preserve">а базе </w:t>
      </w:r>
      <w:bookmarkStart w:id="2" w:name="_Hlk106717151"/>
      <w:r w:rsidR="00631045"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3F37C9C9" w14:textId="77777777" w:rsidR="00CF11CB" w:rsidRDefault="00CF11CB">
      <w:pPr>
        <w:jc w:val="center"/>
        <w:rPr>
          <w:rFonts w:ascii="Times New Roman" w:hAnsi="Times New Roman"/>
          <w:sz w:val="24"/>
        </w:rPr>
      </w:pPr>
    </w:p>
    <w:p w14:paraId="5A44F085" w14:textId="77777777" w:rsidR="00CF11CB" w:rsidRDefault="00CF11CB">
      <w:pPr>
        <w:jc w:val="center"/>
        <w:rPr>
          <w:rFonts w:ascii="Times New Roman" w:hAnsi="Times New Roman"/>
          <w:sz w:val="24"/>
        </w:rPr>
      </w:pPr>
    </w:p>
    <w:p w14:paraId="21CC099E" w14:textId="0E419D11" w:rsidR="00CF11CB" w:rsidRDefault="0063104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</w:t>
      </w:r>
      <w:r w:rsidR="00EC3291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выпускника</w:t>
      </w:r>
    </w:p>
    <w:p w14:paraId="06334343" w14:textId="77777777" w:rsidR="00EC3291" w:rsidRDefault="00EC3291">
      <w:pPr>
        <w:jc w:val="center"/>
        <w:rPr>
          <w:rFonts w:ascii="Times New Roman" w:hAnsi="Times New Roman"/>
          <w:b/>
          <w:sz w:val="24"/>
        </w:rPr>
      </w:pPr>
    </w:p>
    <w:p w14:paraId="2B99AA12" w14:textId="200E49C2" w:rsidR="00CF11CB" w:rsidRDefault="00B43C56">
      <w:pPr>
        <w:jc w:val="center"/>
        <w:rPr>
          <w:rFonts w:ascii="Times New Roman" w:hAnsi="Times New Roman"/>
          <w:sz w:val="24"/>
        </w:rPr>
      </w:pPr>
      <w:bookmarkStart w:id="3" w:name="_Hlk190854648"/>
      <w:r>
        <w:rPr>
          <w:rFonts w:ascii="Times New Roman" w:hAnsi="Times New Roman"/>
          <w:sz w:val="24"/>
        </w:rPr>
        <w:t>Техник-технолог</w:t>
      </w:r>
    </w:p>
    <w:bookmarkEnd w:id="3"/>
    <w:p w14:paraId="411E4CCE" w14:textId="77777777" w:rsidR="00CF11CB" w:rsidRDefault="00CF11CB">
      <w:pPr>
        <w:rPr>
          <w:rFonts w:ascii="Times New Roman" w:hAnsi="Times New Roman"/>
          <w:sz w:val="24"/>
        </w:rPr>
      </w:pPr>
    </w:p>
    <w:p w14:paraId="427553A0" w14:textId="77777777" w:rsidR="00CF11CB" w:rsidRDefault="00CF11CB">
      <w:pPr>
        <w:rPr>
          <w:rFonts w:ascii="Times New Roman" w:hAnsi="Times New Roman"/>
          <w:sz w:val="24"/>
        </w:rPr>
      </w:pPr>
    </w:p>
    <w:p w14:paraId="2A160455" w14:textId="77777777" w:rsidR="00CF11CB" w:rsidRDefault="00CF11CB">
      <w:pPr>
        <w:rPr>
          <w:rFonts w:ascii="Times New Roman" w:hAnsi="Times New Roman"/>
          <w:sz w:val="24"/>
        </w:rPr>
      </w:pPr>
    </w:p>
    <w:p w14:paraId="29B0F73D" w14:textId="77777777" w:rsidR="00CF11CB" w:rsidRDefault="00CF11CB">
      <w:pPr>
        <w:rPr>
          <w:rFonts w:ascii="Times New Roman" w:hAnsi="Times New Roman"/>
          <w:sz w:val="24"/>
        </w:rPr>
      </w:pPr>
    </w:p>
    <w:p w14:paraId="0509A825" w14:textId="77777777" w:rsidR="00CF11CB" w:rsidRDefault="00CF11CB">
      <w:pPr>
        <w:rPr>
          <w:rFonts w:ascii="Times New Roman" w:hAnsi="Times New Roman"/>
          <w:sz w:val="24"/>
        </w:rPr>
      </w:pPr>
    </w:p>
    <w:p w14:paraId="5E8443C5" w14:textId="77777777" w:rsidR="00CF11CB" w:rsidRDefault="00CF11CB">
      <w:pPr>
        <w:rPr>
          <w:rFonts w:ascii="Times New Roman" w:hAnsi="Times New Roman"/>
          <w:sz w:val="24"/>
        </w:rPr>
      </w:pPr>
    </w:p>
    <w:p w14:paraId="1328BC7A" w14:textId="77777777" w:rsidR="00CF11CB" w:rsidRDefault="00CF11CB">
      <w:pPr>
        <w:rPr>
          <w:rFonts w:ascii="Times New Roman" w:hAnsi="Times New Roman"/>
          <w:sz w:val="24"/>
        </w:rPr>
      </w:pPr>
    </w:p>
    <w:p w14:paraId="1CD35AFB" w14:textId="77777777" w:rsidR="00CF11CB" w:rsidRDefault="00CF11CB">
      <w:pPr>
        <w:rPr>
          <w:rFonts w:ascii="Times New Roman" w:hAnsi="Times New Roman"/>
          <w:sz w:val="24"/>
        </w:rPr>
      </w:pPr>
    </w:p>
    <w:p w14:paraId="73560DAC" w14:textId="77777777" w:rsidR="00CF11CB" w:rsidRDefault="00CF11CB">
      <w:pPr>
        <w:rPr>
          <w:rFonts w:ascii="Times New Roman" w:hAnsi="Times New Roman"/>
          <w:sz w:val="24"/>
        </w:rPr>
      </w:pPr>
    </w:p>
    <w:p w14:paraId="47576C0E" w14:textId="77777777" w:rsidR="00CF11CB" w:rsidRDefault="00CF11CB">
      <w:pPr>
        <w:rPr>
          <w:rFonts w:ascii="Times New Roman" w:hAnsi="Times New Roman"/>
          <w:sz w:val="24"/>
        </w:rPr>
      </w:pPr>
    </w:p>
    <w:p w14:paraId="7FD93690" w14:textId="77777777" w:rsidR="00CF11CB" w:rsidRDefault="00CF11CB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CF11CB" w14:paraId="2FFB1001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69B99D95" w14:textId="77777777" w:rsidR="00B43C56" w:rsidRPr="00B43C56" w:rsidRDefault="00631045" w:rsidP="00B43C56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по УГПС </w:t>
            </w:r>
            <w:r w:rsidR="00B43C56" w:rsidRPr="00B43C56">
              <w:rPr>
                <w:rFonts w:ascii="Times New Roman" w:eastAsia="Calibri" w:hAnsi="Times New Roman"/>
                <w:b/>
                <w:sz w:val="24"/>
                <w:szCs w:val="24"/>
              </w:rPr>
              <w:t>29.00.00 Технологии легкой</w:t>
            </w:r>
          </w:p>
          <w:p w14:paraId="4B0F3E94" w14:textId="5F1E7053" w:rsidR="00CF11CB" w:rsidRDefault="00B43C56" w:rsidP="00B43C56">
            <w:pPr>
              <w:rPr>
                <w:rFonts w:ascii="Times New Roman" w:hAnsi="Times New Roman"/>
                <w:b/>
                <w:sz w:val="24"/>
              </w:rPr>
            </w:pPr>
            <w:r w:rsidRPr="00B43C56">
              <w:rPr>
                <w:rFonts w:ascii="Times New Roman" w:eastAsia="Calibri" w:hAnsi="Times New Roman"/>
                <w:b/>
                <w:sz w:val="24"/>
                <w:szCs w:val="24"/>
              </w:rPr>
              <w:t>промышленности</w:t>
            </w:r>
            <w:r w:rsidR="00631045"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E08ECE" w14:textId="77777777" w:rsidR="00CF11CB" w:rsidRDefault="00CF11CB">
            <w:pPr>
              <w:rPr>
                <w:rFonts w:ascii="Times New Roman" w:hAnsi="Times New Roman"/>
                <w:sz w:val="24"/>
              </w:rPr>
            </w:pPr>
          </w:p>
          <w:p w14:paraId="1BD342EA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  <w:p w14:paraId="12BAC8D4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  <w:p w14:paraId="22B71AE0" w14:textId="77777777" w:rsidR="00CF11CB" w:rsidRDefault="00CF11CB">
            <w:pPr>
              <w:rPr>
                <w:rFonts w:ascii="Times New Roman" w:hAnsi="Times New Roman"/>
                <w:i/>
                <w:sz w:val="24"/>
              </w:rPr>
            </w:pPr>
          </w:p>
          <w:p w14:paraId="658EBD25" w14:textId="40C2E6E4" w:rsidR="00CF11CB" w:rsidRDefault="00CF1501" w:rsidP="00CF150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CF1501">
              <w:rPr>
                <w:rFonts w:ascii="Times New Roman" w:hAnsi="Times New Roman"/>
                <w:i/>
                <w:sz w:val="24"/>
              </w:rPr>
              <w:t>от 15.05.2025 № 3</w:t>
            </w:r>
          </w:p>
        </w:tc>
      </w:tr>
      <w:tr w:rsidR="00CF11CB" w14:paraId="5A6FF7AB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4DA1CEDA" w14:textId="77777777" w:rsidR="00CF11CB" w:rsidRDefault="00CF11CB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3896EE4" w14:textId="77777777" w:rsidR="00CF11CB" w:rsidRDefault="006310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CF11CB" w14:paraId="4E5C250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147D48F8" w14:textId="77777777" w:rsidR="00CF11CB" w:rsidRDefault="00CF11CB">
            <w:pPr>
              <w:rPr>
                <w:rFonts w:ascii="Times New Roman" w:hAnsi="Times New Roman"/>
                <w:b/>
                <w:sz w:val="24"/>
              </w:rPr>
            </w:pPr>
          </w:p>
          <w:p w14:paraId="25651083" w14:textId="77777777" w:rsidR="00CF11CB" w:rsidRDefault="00631045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313730D5" w14:textId="77777777" w:rsidR="00CF11CB" w:rsidRDefault="0063104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D591A8C" w14:textId="5C59E24E" w:rsidR="00CF11CB" w:rsidRDefault="00CF1501" w:rsidP="00CF1501">
            <w:pPr>
              <w:jc w:val="center"/>
              <w:rPr>
                <w:rFonts w:ascii="Times New Roman" w:hAnsi="Times New Roman"/>
                <w:sz w:val="24"/>
              </w:rPr>
            </w:pPr>
            <w:r w:rsidRPr="00CF1501">
              <w:rPr>
                <w:rFonts w:ascii="Times New Roman" w:hAnsi="Times New Roman"/>
                <w:sz w:val="24"/>
              </w:rPr>
              <w:t>62/2025</w:t>
            </w:r>
          </w:p>
        </w:tc>
      </w:tr>
      <w:tr w:rsidR="00CF11CB" w14:paraId="320383BB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0066CC4" w14:textId="77777777" w:rsidR="00CF11CB" w:rsidRDefault="00CF11CB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877D82" w14:textId="77777777" w:rsidR="00CF11CB" w:rsidRDefault="0063104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55E6CA0E" w14:textId="77777777" w:rsidR="00CF11CB" w:rsidRDefault="00CF11CB">
            <w:pPr>
              <w:rPr>
                <w:rFonts w:ascii="Times New Roman" w:hAnsi="Times New Roman"/>
              </w:rPr>
            </w:pPr>
          </w:p>
          <w:p w14:paraId="2A906736" w14:textId="77777777" w:rsidR="00CF1501" w:rsidRPr="00CF1501" w:rsidRDefault="00CF1501" w:rsidP="00CF1501">
            <w:pPr>
              <w:jc w:val="center"/>
              <w:rPr>
                <w:rFonts w:ascii="Times New Roman" w:hAnsi="Times New Roman"/>
              </w:rPr>
            </w:pPr>
            <w:r w:rsidRPr="00CF1501">
              <w:rPr>
                <w:rFonts w:ascii="Times New Roman" w:hAnsi="Times New Roman"/>
              </w:rPr>
              <w:t>Приказ ФГБОУ ДПО ИРПО</w:t>
            </w:r>
          </w:p>
          <w:p w14:paraId="11E24F29" w14:textId="00D44DA0" w:rsidR="00CF11CB" w:rsidRDefault="00CF1501" w:rsidP="00CF1501">
            <w:pPr>
              <w:jc w:val="center"/>
              <w:rPr>
                <w:rFonts w:ascii="Times New Roman" w:hAnsi="Times New Roman"/>
                <w:sz w:val="20"/>
              </w:rPr>
            </w:pPr>
            <w:r w:rsidRPr="00CF1501">
              <w:rPr>
                <w:rFonts w:ascii="Times New Roman" w:hAnsi="Times New Roman"/>
              </w:rPr>
              <w:t>№ 01-09-581/2025 от 13.10.2025</w:t>
            </w:r>
          </w:p>
        </w:tc>
      </w:tr>
      <w:tr w:rsidR="00CF11CB" w14:paraId="180637C7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BE15A60" w14:textId="77777777" w:rsidR="00CF11CB" w:rsidRDefault="00CF11CB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F54EC9E" w14:textId="77777777" w:rsidR="00CF11CB" w:rsidRDefault="00631045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4196809E" w14:textId="77777777" w:rsidR="00CF11CB" w:rsidRDefault="00CF11CB">
      <w:pPr>
        <w:rPr>
          <w:rFonts w:ascii="Times New Roman" w:hAnsi="Times New Roman"/>
          <w:sz w:val="24"/>
        </w:rPr>
      </w:pPr>
    </w:p>
    <w:p w14:paraId="45D1177F" w14:textId="77777777" w:rsidR="00CF11CB" w:rsidRDefault="00CF11CB">
      <w:pPr>
        <w:rPr>
          <w:rFonts w:ascii="Times New Roman" w:hAnsi="Times New Roman"/>
          <w:sz w:val="24"/>
        </w:rPr>
      </w:pPr>
    </w:p>
    <w:p w14:paraId="017F44C6" w14:textId="40C75291" w:rsidR="00CF11CB" w:rsidRDefault="00631045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</w:t>
      </w:r>
      <w:r w:rsidR="00CF107B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год</w:t>
      </w:r>
    </w:p>
    <w:p w14:paraId="0A7E070C" w14:textId="77777777" w:rsidR="00CF11CB" w:rsidRDefault="00CF11CB">
      <w:pPr>
        <w:sectPr w:rsidR="00CF11CB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</w:sectPr>
      </w:pPr>
    </w:p>
    <w:p w14:paraId="1FE103CC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165B5D13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CF11CB" w14:paraId="535D43C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6753" w14:textId="77777777" w:rsidR="00CF11CB" w:rsidRDefault="0063104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EACF0" w14:textId="77777777" w:rsidR="00CF11CB" w:rsidRDefault="00631045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CF11CB" w14:paraId="1647ABC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471F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851D1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142FEAE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68806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D42FE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315ADA9F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49271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2B4B3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6F02694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1C3F5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743D7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52608C4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DCCF7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D0974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CF11CB" w14:paraId="5BB8271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2FB53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0966F" w14:textId="77777777" w:rsidR="00CF11CB" w:rsidRDefault="00CF11CB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42C1A169" w14:textId="77777777" w:rsidR="00CF11CB" w:rsidRDefault="00CF11CB">
      <w:pPr>
        <w:ind w:left="-142" w:firstLine="567"/>
        <w:rPr>
          <w:rFonts w:ascii="Times New Roman" w:hAnsi="Times New Roman"/>
          <w:sz w:val="24"/>
        </w:rPr>
      </w:pPr>
    </w:p>
    <w:p w14:paraId="195A081F" w14:textId="77777777" w:rsidR="00CF11CB" w:rsidRDefault="00CF11CB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CF11CB" w14:paraId="4B3F0D1F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51F9" w14:textId="77777777" w:rsidR="00CF11CB" w:rsidRDefault="0063104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8696" w14:textId="77777777" w:rsidR="00CF11CB" w:rsidRDefault="00631045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CF11CB" w14:paraId="4B36CC75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35ED" w14:textId="77777777" w:rsidR="00CF11CB" w:rsidRDefault="00631045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CB2DE" w14:textId="77777777" w:rsidR="00CF11CB" w:rsidRDefault="00CF11CB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104E8E3B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0B32C3A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64B468C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7824DE4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97136C5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474EF4B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B0EDF75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449F503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2ED5171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FE471C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9EE9D24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120F357D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6C83B3DB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1397C24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40052962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21117DA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70E3C78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3832A867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A7344F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329B7DD" w14:textId="77777777" w:rsidR="00CF11CB" w:rsidRDefault="00CF11CB">
      <w:pPr>
        <w:jc w:val="both"/>
        <w:rPr>
          <w:rFonts w:ascii="Times New Roman" w:hAnsi="Times New Roman"/>
          <w:sz w:val="24"/>
        </w:rPr>
      </w:pPr>
    </w:p>
    <w:p w14:paraId="727F3D9F" w14:textId="77777777" w:rsidR="00CF11CB" w:rsidRDefault="0063104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66C00A4" w14:textId="77777777" w:rsidR="00CF11CB" w:rsidRDefault="00CF11CB">
      <w:pPr>
        <w:sectPr w:rsidR="00CF11CB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</w:sectPr>
      </w:pPr>
    </w:p>
    <w:p w14:paraId="48615225" w14:textId="77777777" w:rsidR="00CF11CB" w:rsidRDefault="00631045">
      <w:pPr>
        <w:jc w:val="center"/>
        <w:rPr>
          <w:rFonts w:ascii="Times New Roman" w:hAnsi="Times New Roman"/>
          <w:b/>
          <w:sz w:val="28"/>
        </w:rPr>
      </w:pPr>
      <w:bookmarkStart w:id="4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bookmarkEnd w:id="4"/>
    <w:p w14:paraId="5899229E" w14:textId="77777777" w:rsidR="00CF11CB" w:rsidRDefault="00CF11CB">
      <w:pPr>
        <w:pStyle w:val="ad"/>
        <w:spacing w:before="0"/>
        <w:rPr>
          <w:rStyle w:val="affffff5"/>
          <w:rFonts w:ascii="Times New Roman" w:hAnsi="Times New Roman"/>
          <w:b/>
        </w:rPr>
      </w:pPr>
    </w:p>
    <w:p w14:paraId="05D1E4B0" w14:textId="77777777" w:rsidR="00CF11CB" w:rsidRDefault="00CF11CB">
      <w:pPr>
        <w:pStyle w:val="ad"/>
        <w:spacing w:before="0"/>
        <w:rPr>
          <w:rStyle w:val="affffff5"/>
          <w:rFonts w:ascii="Times New Roman" w:hAnsi="Times New Roman"/>
          <w:b/>
        </w:rPr>
      </w:pPr>
    </w:p>
    <w:p w14:paraId="7DAE2653" w14:textId="470BD3C4" w:rsidR="00AC5BF3" w:rsidRDefault="00631045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91300795" w:history="1">
        <w:r w:rsidR="00AC5BF3" w:rsidRPr="004E0644">
          <w:rPr>
            <w:rStyle w:val="affffff5"/>
            <w:noProof/>
          </w:rPr>
          <w:t>Раздел 1. Общие положения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_Toc191300795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4</w:t>
        </w:r>
        <w:r w:rsidR="00AC5BF3">
          <w:rPr>
            <w:noProof/>
            <w:webHidden/>
          </w:rPr>
          <w:fldChar w:fldCharType="end"/>
        </w:r>
      </w:hyperlink>
    </w:p>
    <w:p w14:paraId="1D012A5A" w14:textId="121E3303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796" w:history="1">
        <w:r w:rsidR="00AC5BF3" w:rsidRPr="004E0644">
          <w:rPr>
            <w:rStyle w:val="affffff5"/>
            <w:noProof/>
          </w:rPr>
          <w:t>1.1. Назначение примерной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_Toc191300796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4</w:t>
        </w:r>
        <w:r w:rsidR="00AC5BF3">
          <w:rPr>
            <w:noProof/>
            <w:webHidden/>
          </w:rPr>
          <w:fldChar w:fldCharType="end"/>
        </w:r>
      </w:hyperlink>
    </w:p>
    <w:p w14:paraId="50C27D42" w14:textId="43809F5C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797" w:history="1">
        <w:r w:rsidR="00AC5BF3" w:rsidRPr="004E0644">
          <w:rPr>
            <w:rStyle w:val="affffff5"/>
            <w:noProof/>
          </w:rPr>
          <w:t>1.2. Нормативные документы.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_Toc191300797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4</w:t>
        </w:r>
        <w:r w:rsidR="00AC5BF3">
          <w:rPr>
            <w:noProof/>
            <w:webHidden/>
          </w:rPr>
          <w:fldChar w:fldCharType="end"/>
        </w:r>
      </w:hyperlink>
    </w:p>
    <w:p w14:paraId="504C4084" w14:textId="7F11F108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798" w:history="1">
        <w:r w:rsidR="00AC5BF3" w:rsidRPr="004E0644">
          <w:rPr>
            <w:rStyle w:val="affffff5"/>
            <w:noProof/>
          </w:rPr>
          <w:t>1.3. Перечень сокращений.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_Toc191300798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5</w:t>
        </w:r>
        <w:r w:rsidR="00AC5BF3">
          <w:rPr>
            <w:noProof/>
            <w:webHidden/>
          </w:rPr>
          <w:fldChar w:fldCharType="end"/>
        </w:r>
      </w:hyperlink>
    </w:p>
    <w:p w14:paraId="1853E53E" w14:textId="49A048C9" w:rsidR="00AC5BF3" w:rsidRDefault="00493EEA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799" w:history="1">
        <w:r w:rsidR="00AC5BF3" w:rsidRPr="004E0644">
          <w:rPr>
            <w:rStyle w:val="affffff5"/>
            <w:noProof/>
          </w:rPr>
          <w:t>Раздел 2. Основные характеристики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_Toc191300799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6</w:t>
        </w:r>
        <w:r w:rsidR="00AC5BF3">
          <w:rPr>
            <w:noProof/>
            <w:webHidden/>
          </w:rPr>
          <w:fldChar w:fldCharType="end"/>
        </w:r>
      </w:hyperlink>
    </w:p>
    <w:p w14:paraId="658E3478" w14:textId="62C85987" w:rsidR="00AC5BF3" w:rsidRDefault="00493EEA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00" w:history="1">
        <w:r w:rsidR="00AC5BF3" w:rsidRPr="004E0644">
          <w:rPr>
            <w:rStyle w:val="affffff5"/>
            <w:noProof/>
          </w:rPr>
          <w:t>Раздел 3. Характеристика профессиональной деятельности выпускника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_Toc191300800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7</w:t>
        </w:r>
        <w:r w:rsidR="00AC5BF3">
          <w:rPr>
            <w:noProof/>
            <w:webHidden/>
          </w:rPr>
          <w:fldChar w:fldCharType="end"/>
        </w:r>
      </w:hyperlink>
    </w:p>
    <w:p w14:paraId="1B7FBB3C" w14:textId="23FC0FEB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1" w:history="1">
        <w:r w:rsidR="00AC5BF3" w:rsidRPr="004E0644">
          <w:rPr>
            <w:rStyle w:val="affffff5"/>
            <w:noProof/>
          </w:rPr>
          <w:t>3.1. Область(и) профессиональной деятельности выпускников: 13 Сельское хозяйство, 14 Лесное хозяйство, охота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_Toc191300801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7</w:t>
        </w:r>
        <w:r w:rsidR="00AC5BF3">
          <w:rPr>
            <w:noProof/>
            <w:webHidden/>
          </w:rPr>
          <w:fldChar w:fldCharType="end"/>
        </w:r>
      </w:hyperlink>
    </w:p>
    <w:p w14:paraId="0E3EA5E5" w14:textId="34BF8ED9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2" w:history="1">
        <w:r w:rsidR="00AC5BF3" w:rsidRPr="004E0644">
          <w:rPr>
            <w:rStyle w:val="affffff5"/>
            <w:noProof/>
          </w:rPr>
          <w:t>3.2. Профессиональные стандарты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_Toc191300802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7</w:t>
        </w:r>
        <w:r w:rsidR="00AC5BF3">
          <w:rPr>
            <w:noProof/>
            <w:webHidden/>
          </w:rPr>
          <w:fldChar w:fldCharType="end"/>
        </w:r>
      </w:hyperlink>
    </w:p>
    <w:p w14:paraId="146F0568" w14:textId="5D958435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3" w:history="1">
        <w:r w:rsidR="00AC5BF3" w:rsidRPr="004E0644">
          <w:rPr>
            <w:rStyle w:val="affffff5"/>
            <w:noProof/>
          </w:rPr>
          <w:t>3.3. Осваиваемые виды деятельности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_Toc191300803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8</w:t>
        </w:r>
        <w:r w:rsidR="00AC5BF3">
          <w:rPr>
            <w:noProof/>
            <w:webHidden/>
          </w:rPr>
          <w:fldChar w:fldCharType="end"/>
        </w:r>
      </w:hyperlink>
    </w:p>
    <w:p w14:paraId="022F17A3" w14:textId="16575FBC" w:rsidR="00AC5BF3" w:rsidRDefault="00493EEA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04" w:history="1">
        <w:r w:rsidR="00AC5BF3" w:rsidRPr="004E0644">
          <w:rPr>
            <w:rStyle w:val="affffff5"/>
            <w:noProof/>
          </w:rPr>
          <w:t>Раздел 4. Планируемые результаты освоения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_Toc191300804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9</w:t>
        </w:r>
        <w:r w:rsidR="00AC5BF3">
          <w:rPr>
            <w:noProof/>
            <w:webHidden/>
          </w:rPr>
          <w:fldChar w:fldCharType="end"/>
        </w:r>
      </w:hyperlink>
    </w:p>
    <w:p w14:paraId="63AA8C2C" w14:textId="6252BA46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5" w:history="1">
        <w:r w:rsidR="00AC5BF3" w:rsidRPr="004E0644">
          <w:rPr>
            <w:rStyle w:val="affffff5"/>
            <w:noProof/>
          </w:rPr>
          <w:t>4.1. Общие компетенции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_Toc191300805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9</w:t>
        </w:r>
        <w:r w:rsidR="00AC5BF3">
          <w:rPr>
            <w:noProof/>
            <w:webHidden/>
          </w:rPr>
          <w:fldChar w:fldCharType="end"/>
        </w:r>
      </w:hyperlink>
    </w:p>
    <w:p w14:paraId="20D06A87" w14:textId="476EAC2F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6" w:history="1">
        <w:r w:rsidR="00AC5BF3" w:rsidRPr="004E0644">
          <w:rPr>
            <w:rStyle w:val="affffff5"/>
            <w:noProof/>
          </w:rPr>
          <w:t>4.2. Профессиональные компетенции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_Toc191300806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12</w:t>
        </w:r>
        <w:r w:rsidR="00AC5BF3">
          <w:rPr>
            <w:noProof/>
            <w:webHidden/>
          </w:rPr>
          <w:fldChar w:fldCharType="end"/>
        </w:r>
      </w:hyperlink>
    </w:p>
    <w:p w14:paraId="76936ECB" w14:textId="0212886C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7" w:history="1">
        <w:r w:rsidR="00AC5BF3" w:rsidRPr="004E0644">
          <w:rPr>
            <w:rStyle w:val="affffff5"/>
            <w:noProof/>
          </w:rPr>
          <w:t>4.3. Матрица компетенций выпускника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_Toc191300807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24</w:t>
        </w:r>
        <w:r w:rsidR="00AC5BF3">
          <w:rPr>
            <w:noProof/>
            <w:webHidden/>
          </w:rPr>
          <w:fldChar w:fldCharType="end"/>
        </w:r>
      </w:hyperlink>
    </w:p>
    <w:p w14:paraId="110E52F7" w14:textId="2662CCC2" w:rsidR="00AC5BF3" w:rsidRDefault="00493EEA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08" w:history="1">
        <w:r w:rsidR="00AC5BF3" w:rsidRPr="004E0644">
          <w:rPr>
            <w:rStyle w:val="affffff5"/>
            <w:noProof/>
          </w:rPr>
          <w:t>Раздел 5. Примерная структура и содержание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_Toc191300808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31</w:t>
        </w:r>
        <w:r w:rsidR="00AC5BF3">
          <w:rPr>
            <w:noProof/>
            <w:webHidden/>
          </w:rPr>
          <w:fldChar w:fldCharType="end"/>
        </w:r>
      </w:hyperlink>
    </w:p>
    <w:p w14:paraId="6D9192E3" w14:textId="4A76AE19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09" w:history="1">
        <w:r w:rsidR="00AC5BF3" w:rsidRPr="004E0644">
          <w:rPr>
            <w:rStyle w:val="affffff5"/>
            <w:noProof/>
          </w:rPr>
          <w:t xml:space="preserve">5.1. Примерный учебный план 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_Toc191300809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31</w:t>
        </w:r>
        <w:r w:rsidR="00AC5BF3">
          <w:rPr>
            <w:noProof/>
            <w:webHidden/>
          </w:rPr>
          <w:fldChar w:fldCharType="end"/>
        </w:r>
      </w:hyperlink>
    </w:p>
    <w:p w14:paraId="04BD0169" w14:textId="23A83E93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0" w:history="1">
        <w:r w:rsidR="00AC5BF3" w:rsidRPr="004E0644">
          <w:rPr>
            <w:rStyle w:val="affffff5"/>
            <w:noProof/>
          </w:rPr>
          <w:t>5.2. Примерный календарный учебный график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_Toc191300810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34</w:t>
        </w:r>
        <w:r w:rsidR="00AC5BF3">
          <w:rPr>
            <w:noProof/>
            <w:webHidden/>
          </w:rPr>
          <w:fldChar w:fldCharType="end"/>
        </w:r>
      </w:hyperlink>
    </w:p>
    <w:p w14:paraId="61EBBED5" w14:textId="34849091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1" w:history="1">
        <w:r w:rsidR="00AC5BF3" w:rsidRPr="004E0644">
          <w:rPr>
            <w:rStyle w:val="affffff5"/>
            <w:noProof/>
          </w:rPr>
          <w:t>5.3. Примерные рабочие программы учебных дисциплин и профессиональных модулей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_Toc191300811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35</w:t>
        </w:r>
        <w:r w:rsidR="00AC5BF3">
          <w:rPr>
            <w:noProof/>
            <w:webHidden/>
          </w:rPr>
          <w:fldChar w:fldCharType="end"/>
        </w:r>
      </w:hyperlink>
    </w:p>
    <w:p w14:paraId="2C04D93B" w14:textId="18A4F63B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2" w:history="1">
        <w:r w:rsidR="00AC5BF3" w:rsidRPr="004E0644">
          <w:rPr>
            <w:rStyle w:val="affffff5"/>
            <w:noProof/>
          </w:rPr>
          <w:t>5.4. Примерная рабочая программа воспитания и примерный календарный план воспитательной работы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_Toc191300812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35</w:t>
        </w:r>
        <w:r w:rsidR="00AC5BF3">
          <w:rPr>
            <w:noProof/>
            <w:webHidden/>
          </w:rPr>
          <w:fldChar w:fldCharType="end"/>
        </w:r>
      </w:hyperlink>
    </w:p>
    <w:p w14:paraId="510E7CD5" w14:textId="54232436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3" w:history="1">
        <w:r w:rsidR="00AC5BF3" w:rsidRPr="004E0644">
          <w:rPr>
            <w:rStyle w:val="affffff5"/>
            <w:noProof/>
          </w:rPr>
          <w:t>5.5. Практическая подготовка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_Toc191300813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35</w:t>
        </w:r>
        <w:r w:rsidR="00AC5BF3">
          <w:rPr>
            <w:noProof/>
            <w:webHidden/>
          </w:rPr>
          <w:fldChar w:fldCharType="end"/>
        </w:r>
      </w:hyperlink>
    </w:p>
    <w:p w14:paraId="33D7CD66" w14:textId="73636CAD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4" w:history="1">
        <w:r w:rsidR="00AC5BF3" w:rsidRPr="004E0644">
          <w:rPr>
            <w:rStyle w:val="affffff5"/>
            <w:noProof/>
          </w:rPr>
          <w:t>5.6. Государственная итоговая аттестация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_Toc191300814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36</w:t>
        </w:r>
        <w:r w:rsidR="00AC5BF3">
          <w:rPr>
            <w:noProof/>
            <w:webHidden/>
          </w:rPr>
          <w:fldChar w:fldCharType="end"/>
        </w:r>
      </w:hyperlink>
    </w:p>
    <w:p w14:paraId="78EF899C" w14:textId="4D36276F" w:rsidR="00AC5BF3" w:rsidRDefault="00493EEA">
      <w:pPr>
        <w:pStyle w:val="1f6"/>
        <w:rPr>
          <w:rFonts w:asciiTheme="minorHAnsi" w:eastAsiaTheme="minorEastAsia" w:hAnsiTheme="minorHAnsi" w:cstheme="minorBidi"/>
          <w:b w:val="0"/>
          <w:noProof/>
          <w:color w:val="auto"/>
          <w:szCs w:val="22"/>
        </w:rPr>
      </w:pPr>
      <w:hyperlink w:anchor="_Toc191300815" w:history="1">
        <w:r w:rsidR="00AC5BF3" w:rsidRPr="004E0644">
          <w:rPr>
            <w:rStyle w:val="affffff5"/>
            <w:noProof/>
          </w:rPr>
          <w:t>Раздел 6. Примерные условия реализации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_Toc191300815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36</w:t>
        </w:r>
        <w:r w:rsidR="00AC5BF3">
          <w:rPr>
            <w:noProof/>
            <w:webHidden/>
          </w:rPr>
          <w:fldChar w:fldCharType="end"/>
        </w:r>
      </w:hyperlink>
    </w:p>
    <w:p w14:paraId="187F116C" w14:textId="041765B2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6" w:history="1">
        <w:r w:rsidR="00AC5BF3" w:rsidRPr="004E0644">
          <w:rPr>
            <w:rStyle w:val="affffff5"/>
            <w:noProof/>
          </w:rPr>
          <w:t>6.1. Материально-техническое и учебно-методическое обеспечение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_Toc191300816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36</w:t>
        </w:r>
        <w:r w:rsidR="00AC5BF3">
          <w:rPr>
            <w:noProof/>
            <w:webHidden/>
          </w:rPr>
          <w:fldChar w:fldCharType="end"/>
        </w:r>
      </w:hyperlink>
    </w:p>
    <w:p w14:paraId="5DCC1780" w14:textId="383A6AE0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7" w:history="1">
        <w:r w:rsidR="00AC5BF3" w:rsidRPr="004E0644">
          <w:rPr>
            <w:rStyle w:val="affffff5"/>
            <w:noProof/>
          </w:rPr>
          <w:t>6.2. Применение электронного обучения и дистанционных образовательных технологий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_Toc191300817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36</w:t>
        </w:r>
        <w:r w:rsidR="00AC5BF3">
          <w:rPr>
            <w:noProof/>
            <w:webHidden/>
          </w:rPr>
          <w:fldChar w:fldCharType="end"/>
        </w:r>
      </w:hyperlink>
    </w:p>
    <w:p w14:paraId="79AE7D56" w14:textId="70FD9A3C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8" w:history="1">
        <w:r w:rsidR="00AC5BF3" w:rsidRPr="004E0644">
          <w:rPr>
            <w:rStyle w:val="affffff5"/>
            <w:noProof/>
          </w:rPr>
          <w:t>6.3. Кадровые условия реализации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_Toc191300818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37</w:t>
        </w:r>
        <w:r w:rsidR="00AC5BF3">
          <w:rPr>
            <w:noProof/>
            <w:webHidden/>
          </w:rPr>
          <w:fldChar w:fldCharType="end"/>
        </w:r>
      </w:hyperlink>
    </w:p>
    <w:p w14:paraId="360B4567" w14:textId="629217C4" w:rsidR="00AC5BF3" w:rsidRDefault="00493EEA">
      <w:pPr>
        <w:pStyle w:val="21"/>
        <w:tabs>
          <w:tab w:val="right" w:leader="dot" w:pos="9345"/>
        </w:tabs>
        <w:rPr>
          <w:rFonts w:asciiTheme="minorHAnsi" w:eastAsiaTheme="minorEastAsia" w:hAnsiTheme="minorHAnsi" w:cstheme="minorBidi"/>
          <w:i w:val="0"/>
          <w:noProof/>
          <w:color w:val="auto"/>
          <w:sz w:val="22"/>
          <w:szCs w:val="22"/>
        </w:rPr>
      </w:pPr>
      <w:hyperlink w:anchor="_Toc191300819" w:history="1">
        <w:r w:rsidR="00AC5BF3" w:rsidRPr="004E0644">
          <w:rPr>
            <w:rStyle w:val="affffff5"/>
            <w:noProof/>
          </w:rPr>
          <w:t>6.4.</w:t>
        </w:r>
        <w:r w:rsidR="00AC5BF3" w:rsidRPr="004E0644">
          <w:rPr>
            <w:rStyle w:val="affffff5"/>
            <w:b/>
            <w:noProof/>
          </w:rPr>
          <w:t> </w:t>
        </w:r>
        <w:r w:rsidR="00AC5BF3" w:rsidRPr="004E0644">
          <w:rPr>
            <w:rStyle w:val="affffff5"/>
            <w:noProof/>
          </w:rPr>
          <w:t>Примерные расчеты финансового обеспечения реализации образовательной программы</w:t>
        </w:r>
        <w:r w:rsidR="00AC5BF3">
          <w:rPr>
            <w:noProof/>
            <w:webHidden/>
          </w:rPr>
          <w:tab/>
        </w:r>
        <w:r w:rsidR="00AC5BF3">
          <w:rPr>
            <w:noProof/>
            <w:webHidden/>
          </w:rPr>
          <w:fldChar w:fldCharType="begin"/>
        </w:r>
        <w:r w:rsidR="00AC5BF3">
          <w:rPr>
            <w:noProof/>
            <w:webHidden/>
          </w:rPr>
          <w:instrText xml:space="preserve"> PAGEREF _Toc191300819 \h </w:instrText>
        </w:r>
        <w:r w:rsidR="00AC5BF3">
          <w:rPr>
            <w:noProof/>
            <w:webHidden/>
          </w:rPr>
        </w:r>
        <w:r w:rsidR="00AC5BF3">
          <w:rPr>
            <w:noProof/>
            <w:webHidden/>
          </w:rPr>
          <w:fldChar w:fldCharType="separate"/>
        </w:r>
        <w:r w:rsidR="00AC5BF3">
          <w:rPr>
            <w:noProof/>
            <w:webHidden/>
          </w:rPr>
          <w:t>37</w:t>
        </w:r>
        <w:r w:rsidR="00AC5BF3">
          <w:rPr>
            <w:noProof/>
            <w:webHidden/>
          </w:rPr>
          <w:fldChar w:fldCharType="end"/>
        </w:r>
      </w:hyperlink>
    </w:p>
    <w:p w14:paraId="00C863FD" w14:textId="69724F51" w:rsidR="00CF11CB" w:rsidRDefault="00631045">
      <w:r>
        <w:fldChar w:fldCharType="end"/>
      </w:r>
    </w:p>
    <w:p w14:paraId="22B092F7" w14:textId="77777777" w:rsidR="00CF11CB" w:rsidRDefault="0063104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1. Примерные рабочие программы профессиональных модулей</w:t>
      </w:r>
    </w:p>
    <w:p w14:paraId="6B02CE18" w14:textId="77777777" w:rsidR="00CF11CB" w:rsidRDefault="0063104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2. Примерные рабочие программы учебных дисциплин</w:t>
      </w:r>
    </w:p>
    <w:p w14:paraId="65A9552E" w14:textId="77777777" w:rsidR="00CF11CB" w:rsidRDefault="0063104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3. Примерное материально-техническое оснащение специальных помещений</w:t>
      </w:r>
    </w:p>
    <w:p w14:paraId="2C35C1DE" w14:textId="77777777" w:rsidR="00CF11CB" w:rsidRDefault="0063104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4. Порядок организации государственной итоговой аттестации</w:t>
      </w:r>
    </w:p>
    <w:p w14:paraId="255B3AAA" w14:textId="77777777" w:rsidR="00CF11CB" w:rsidRDefault="00631045">
      <w:pPr>
        <w:spacing w:before="120"/>
        <w:rPr>
          <w:rFonts w:ascii="Times New Roman" w:hAnsi="Times New Roman"/>
        </w:rPr>
      </w:pPr>
      <w:r>
        <w:rPr>
          <w:rFonts w:ascii="Times New Roman" w:hAnsi="Times New Roman"/>
        </w:rPr>
        <w:t>Приложение 5. Примерная рабочая программа воспитания</w:t>
      </w:r>
    </w:p>
    <w:p w14:paraId="37E65D81" w14:textId="77777777" w:rsidR="00CF11CB" w:rsidRDefault="0063104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1B9DFE39" w14:textId="77777777" w:rsidR="00CF11CB" w:rsidRDefault="00631045">
      <w:pPr>
        <w:pStyle w:val="10"/>
        <w:spacing w:before="0" w:after="0"/>
      </w:pPr>
      <w:bookmarkStart w:id="5" w:name="_Toc191300795"/>
      <w:bookmarkStart w:id="6" w:name="_Hlk156486035"/>
      <w:r>
        <w:lastRenderedPageBreak/>
        <w:t>Раздел 1. Общие положения</w:t>
      </w:r>
      <w:bookmarkEnd w:id="5"/>
    </w:p>
    <w:p w14:paraId="172E9AD0" w14:textId="77777777" w:rsidR="00CF11CB" w:rsidRDefault="00CF11CB">
      <w:pPr>
        <w:pStyle w:val="10"/>
        <w:spacing w:before="0" w:after="0"/>
      </w:pPr>
    </w:p>
    <w:p w14:paraId="71F5E9B0" w14:textId="77777777" w:rsidR="00CF11CB" w:rsidRDefault="00631045">
      <w:pPr>
        <w:pStyle w:val="112"/>
        <w:spacing w:after="0" w:line="240" w:lineRule="auto"/>
      </w:pPr>
      <w:bookmarkStart w:id="7" w:name="_Toc191300796"/>
      <w:r>
        <w:t>1.1. Назначение примерной образовательной программы</w:t>
      </w:r>
      <w:bookmarkEnd w:id="7"/>
    </w:p>
    <w:p w14:paraId="0212F3C3" w14:textId="24D9E169" w:rsidR="00CF11CB" w:rsidRDefault="00631045">
      <w:pPr>
        <w:pStyle w:val="affffffff0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</w:t>
      </w:r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 xml:space="preserve">, утвержденным приказом Министерства просвещения Российской Федерации </w:t>
      </w:r>
      <w:r w:rsidR="00D81C1C" w:rsidRPr="00D81C1C">
        <w:rPr>
          <w:rFonts w:ascii="Times New Roman" w:hAnsi="Times New Roman"/>
          <w:sz w:val="24"/>
          <w:szCs w:val="24"/>
        </w:rPr>
        <w:t xml:space="preserve">от 8 июля 2024 г. № 471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2C1E25D4" w14:textId="77777777" w:rsidR="00CF11CB" w:rsidRDefault="00631045">
      <w:pPr>
        <w:pStyle w:val="affffffff0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B9E1362" w14:textId="74F39083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специальности </w:t>
      </w:r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A5A4728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146897FC" w14:textId="77777777" w:rsidR="00CF11CB" w:rsidRDefault="00CF11CB">
      <w:pPr>
        <w:pStyle w:val="1f3"/>
      </w:pPr>
    </w:p>
    <w:p w14:paraId="0B9B58D8" w14:textId="77777777" w:rsidR="00CF11CB" w:rsidRDefault="00631045">
      <w:pPr>
        <w:pStyle w:val="112"/>
        <w:spacing w:after="0" w:line="240" w:lineRule="auto"/>
      </w:pPr>
      <w:bookmarkStart w:id="8" w:name="_Toc191300797"/>
      <w:r>
        <w:t>1.2. Нормативные документы.</w:t>
      </w:r>
      <w:bookmarkEnd w:id="8"/>
    </w:p>
    <w:p w14:paraId="61AC1615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21D805A3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08.04.2021 № 153);</w:t>
      </w:r>
    </w:p>
    <w:p w14:paraId="1EF92AED" w14:textId="77777777" w:rsidR="00D81C1C" w:rsidRDefault="00631045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</w:t>
      </w:r>
      <w:r w:rsidR="00B43C56">
        <w:rPr>
          <w:rFonts w:ascii="Times New Roman" w:hAnsi="Times New Roman"/>
          <w:sz w:val="24"/>
        </w:rPr>
        <w:t>29.02.05 Технология текстильных изделий (по видам)</w:t>
      </w:r>
      <w:r>
        <w:rPr>
          <w:rFonts w:ascii="Times New Roman" w:hAnsi="Times New Roman"/>
          <w:sz w:val="24"/>
        </w:rPr>
        <w:t xml:space="preserve"> (Приказ Министерства просвещения Российской Федерации </w:t>
      </w:r>
      <w:r w:rsidR="00D81C1C" w:rsidRPr="00D81C1C">
        <w:rPr>
          <w:rFonts w:ascii="Times New Roman" w:hAnsi="Times New Roman"/>
          <w:sz w:val="24"/>
          <w:szCs w:val="24"/>
        </w:rPr>
        <w:t>от 8 июля 2024 г. № 471</w:t>
      </w:r>
      <w:r w:rsidR="00D81C1C">
        <w:rPr>
          <w:rFonts w:ascii="Times New Roman" w:hAnsi="Times New Roman"/>
          <w:sz w:val="24"/>
          <w:szCs w:val="24"/>
        </w:rPr>
        <w:t>)</w:t>
      </w:r>
    </w:p>
    <w:p w14:paraId="470F3E2D" w14:textId="53CDF33C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2ED11532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2626F8A1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05.08.2020);</w:t>
      </w:r>
    </w:p>
    <w:p w14:paraId="401D0DAF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35A2BA35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13.12.2023 N 932);</w:t>
      </w:r>
    </w:p>
    <w:p w14:paraId="19E01B23" w14:textId="2567E4C4" w:rsidR="009D64E3" w:rsidRDefault="00631045" w:rsidP="009D64E3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</w:t>
      </w:r>
      <w:r w:rsidR="00EB63AF">
        <w:rPr>
          <w:rFonts w:ascii="Times New Roman" w:hAnsi="Times New Roman"/>
          <w:sz w:val="24"/>
        </w:rPr>
        <w:t>;</w:t>
      </w:r>
    </w:p>
    <w:p w14:paraId="46F0C86B" w14:textId="3BA501D8" w:rsidR="005F5A6E" w:rsidRDefault="005F5A6E" w:rsidP="005F5A6E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F5A6E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24.03.2022 № 166н</w:t>
      </w:r>
      <w:r>
        <w:rPr>
          <w:rFonts w:ascii="Times New Roman" w:hAnsi="Times New Roman"/>
          <w:color w:val="auto"/>
          <w:sz w:val="24"/>
          <w:szCs w:val="24"/>
        </w:rPr>
        <w:t xml:space="preserve"> «</w:t>
      </w:r>
      <w:r w:rsidRPr="005F5A6E">
        <w:rPr>
          <w:rFonts w:ascii="Times New Roman" w:hAnsi="Times New Roman"/>
          <w:color w:val="auto"/>
          <w:sz w:val="24"/>
          <w:szCs w:val="24"/>
        </w:rPr>
        <w:t>Об утверждении профессионального стандарта "Контролер качества технологического процесса по видам производства текстильных изделий и одежды</w:t>
      </w:r>
      <w:r>
        <w:rPr>
          <w:rFonts w:ascii="Times New Roman" w:hAnsi="Times New Roman"/>
          <w:color w:val="auto"/>
          <w:sz w:val="24"/>
          <w:szCs w:val="24"/>
        </w:rPr>
        <w:t>»;</w:t>
      </w:r>
    </w:p>
    <w:p w14:paraId="0BD0CAAC" w14:textId="44448A98" w:rsidR="00CF11CB" w:rsidRDefault="005F5A6E" w:rsidP="005F5A6E"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 w:rsidRPr="005F5A6E"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21.03.2022 № 150н</w:t>
      </w:r>
      <w:r>
        <w:rPr>
          <w:rFonts w:ascii="Times New Roman" w:hAnsi="Times New Roman"/>
          <w:color w:val="auto"/>
          <w:sz w:val="24"/>
          <w:szCs w:val="24"/>
        </w:rPr>
        <w:t xml:space="preserve"> «</w:t>
      </w:r>
      <w:r w:rsidRPr="005F5A6E">
        <w:rPr>
          <w:rFonts w:ascii="Times New Roman" w:hAnsi="Times New Roman"/>
          <w:color w:val="auto"/>
          <w:sz w:val="24"/>
          <w:szCs w:val="24"/>
        </w:rPr>
        <w:t>Об утверждении профессионального стандарта "Оператор производства текстильных изделий и одежды (по видам)</w:t>
      </w:r>
      <w:r>
        <w:rPr>
          <w:rFonts w:ascii="Times New Roman" w:hAnsi="Times New Roman"/>
          <w:color w:val="auto"/>
          <w:sz w:val="24"/>
          <w:szCs w:val="24"/>
        </w:rPr>
        <w:t>».</w:t>
      </w:r>
    </w:p>
    <w:p w14:paraId="1485BBDE" w14:textId="77777777" w:rsidR="005F5A6E" w:rsidRDefault="005F5A6E" w:rsidP="005F5A6E">
      <w:pPr>
        <w:ind w:firstLine="709"/>
        <w:jc w:val="both"/>
        <w:rPr>
          <w:rFonts w:ascii="Times New Roman" w:hAnsi="Times New Roman"/>
          <w:sz w:val="24"/>
        </w:rPr>
      </w:pPr>
    </w:p>
    <w:p w14:paraId="63FBE865" w14:textId="77777777" w:rsidR="00CF11CB" w:rsidRDefault="00631045">
      <w:pPr>
        <w:pStyle w:val="112"/>
        <w:spacing w:after="0" w:line="240" w:lineRule="auto"/>
      </w:pPr>
      <w:bookmarkStart w:id="9" w:name="_Toc191300798"/>
      <w:r>
        <w:t>1.3. Перечень сокращений.</w:t>
      </w:r>
      <w:bookmarkEnd w:id="9"/>
    </w:p>
    <w:p w14:paraId="520F6892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342B88E0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52EB911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4C92A237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3065FCE9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53A443D2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5FCAAC93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7D4B62B5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5016BBC1" w14:textId="77777777" w:rsidR="00CF11CB" w:rsidRDefault="00631045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132DBAA6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5C5E3C7B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26433425" w14:textId="27D93B40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2779B7B7" w14:textId="77777777" w:rsidR="005F5A6E" w:rsidRDefault="005F5A6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5F5A6E">
        <w:rPr>
          <w:rFonts w:ascii="Times New Roman" w:hAnsi="Times New Roman"/>
          <w:sz w:val="24"/>
        </w:rPr>
        <w:t>ПМн</w:t>
      </w:r>
      <w:proofErr w:type="spellEnd"/>
      <w:r w:rsidRPr="005F5A6E">
        <w:rPr>
          <w:rFonts w:ascii="Times New Roman" w:hAnsi="Times New Roman"/>
          <w:sz w:val="24"/>
        </w:rPr>
        <w:t xml:space="preserve"> – профессиональный модуль по направленности;</w:t>
      </w:r>
    </w:p>
    <w:p w14:paraId="1CB325F2" w14:textId="16C1E4F8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– примерная образовательная программа «Профессионалитет»;</w:t>
      </w:r>
    </w:p>
    <w:p w14:paraId="1FC387DD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ПП – профессиональный цикл;</w:t>
      </w:r>
    </w:p>
    <w:p w14:paraId="2B3FDFAF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4C751178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422BFAB7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2C3E1B51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65AACE49" w14:textId="77777777" w:rsidR="00CF11CB" w:rsidRDefault="00631045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64B8BAE2" w14:textId="70FACFF1" w:rsidR="00B701F8" w:rsidRDefault="00B701F8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DE64D51" w14:textId="77777777" w:rsidR="00CF11CB" w:rsidRDefault="00631045">
      <w:pPr>
        <w:pStyle w:val="10"/>
        <w:spacing w:before="0" w:after="0"/>
        <w:jc w:val="both"/>
      </w:pPr>
      <w:bookmarkStart w:id="10" w:name="_Toc191300799"/>
      <w:r>
        <w:lastRenderedPageBreak/>
        <w:t>Раздел 2. Основные характеристики образовательной программы</w:t>
      </w:r>
      <w:bookmarkEnd w:id="10"/>
      <w:r>
        <w:t xml:space="preserve"> </w:t>
      </w:r>
    </w:p>
    <w:tbl>
      <w:tblPr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693"/>
        <w:gridCol w:w="2694"/>
      </w:tblGrid>
      <w:tr w:rsidR="00CF11CB" w:rsidRPr="006A360F" w14:paraId="277E0E6F" w14:textId="77777777" w:rsidTr="00EC32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0CE68" w14:textId="77777777" w:rsidR="00CF11CB" w:rsidRPr="006A360F" w:rsidRDefault="00631045" w:rsidP="00113295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Параметр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B252E" w14:textId="77777777" w:rsidR="00CF11CB" w:rsidRPr="006A360F" w:rsidRDefault="00631045" w:rsidP="00113295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Данные</w:t>
            </w:r>
          </w:p>
        </w:tc>
      </w:tr>
      <w:tr w:rsidR="00CF11CB" w:rsidRPr="006A360F" w14:paraId="4C3ED7BB" w14:textId="77777777" w:rsidTr="00EC32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C7F0F" w14:textId="53E3630A" w:rsidR="00CF11CB" w:rsidRPr="006A360F" w:rsidRDefault="00EC3291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327E8" w14:textId="65EEBA7B" w:rsidR="00CF11CB" w:rsidRPr="006A360F" w:rsidRDefault="006A360F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Легкая промышленность</w:t>
            </w:r>
          </w:p>
        </w:tc>
      </w:tr>
      <w:tr w:rsidR="00CF11CB" w:rsidRPr="006A360F" w14:paraId="6332B184" w14:textId="77777777" w:rsidTr="00851C73">
        <w:trPr>
          <w:trHeight w:val="8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702B8" w14:textId="585186FB" w:rsidR="00CF11CB" w:rsidRPr="006A360F" w:rsidRDefault="00EC3291" w:rsidP="00113295">
            <w:pPr>
              <w:rPr>
                <w:rFonts w:ascii="Times New Roman" w:hAnsi="Times New Roman"/>
                <w:szCs w:val="22"/>
              </w:rPr>
            </w:pPr>
            <w:bookmarkStart w:id="11" w:name="_Hlk184139693"/>
            <w:r w:rsidRPr="006A360F">
              <w:rPr>
                <w:rFonts w:ascii="Times New Roman" w:hAnsi="Times New Roman"/>
                <w:szCs w:val="22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1C196" w14:textId="017FF2F8" w:rsidR="005F5A6E" w:rsidRDefault="005F5A6E" w:rsidP="005F5A6E">
            <w:pPr>
              <w:rPr>
                <w:rFonts w:ascii="Times New Roman" w:hAnsi="Times New Roman"/>
                <w:szCs w:val="22"/>
              </w:rPr>
            </w:pPr>
            <w:r w:rsidRPr="005F5A6E">
              <w:rPr>
                <w:rFonts w:ascii="Times New Roman" w:hAnsi="Times New Roman"/>
                <w:szCs w:val="22"/>
              </w:rPr>
              <w:t>21.004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5F5A6E">
              <w:rPr>
                <w:rFonts w:ascii="Times New Roman" w:hAnsi="Times New Roman"/>
                <w:szCs w:val="22"/>
              </w:rPr>
              <w:t>Контролер качества технологического процесса по видам производства текстильных изделий и одежды</w:t>
            </w:r>
          </w:p>
          <w:p w14:paraId="2498BC1C" w14:textId="67583062" w:rsidR="005F5A6E" w:rsidRDefault="005F5A6E" w:rsidP="005F5A6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(</w:t>
            </w:r>
            <w:r w:rsidRPr="005F5A6E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5F5A6E">
              <w:rPr>
                <w:rFonts w:ascii="Times New Roman" w:hAnsi="Times New Roman"/>
                <w:szCs w:val="22"/>
              </w:rPr>
              <w:t>24.03.2022 № 166н</w:t>
            </w:r>
            <w:r>
              <w:rPr>
                <w:rFonts w:ascii="Times New Roman" w:hAnsi="Times New Roman"/>
                <w:szCs w:val="22"/>
              </w:rPr>
              <w:t>)</w:t>
            </w:r>
          </w:p>
          <w:p w14:paraId="1B365A61" w14:textId="2536E348" w:rsidR="005F5A6E" w:rsidRPr="005F5A6E" w:rsidRDefault="005F5A6E" w:rsidP="005F5A6E">
            <w:pPr>
              <w:rPr>
                <w:rFonts w:ascii="Times New Roman" w:hAnsi="Times New Roman"/>
                <w:szCs w:val="22"/>
              </w:rPr>
            </w:pPr>
            <w:r w:rsidRPr="005F5A6E">
              <w:rPr>
                <w:rFonts w:ascii="Times New Roman" w:hAnsi="Times New Roman"/>
                <w:szCs w:val="22"/>
              </w:rPr>
              <w:t xml:space="preserve">21.005 Оператор производства текстильных изделий и одежды (по видам) </w:t>
            </w:r>
          </w:p>
          <w:p w14:paraId="16C37380" w14:textId="0F3609D7" w:rsidR="009D2CFD" w:rsidRPr="006A360F" w:rsidRDefault="005F5A6E" w:rsidP="005F5A6E">
            <w:pPr>
              <w:rPr>
                <w:rFonts w:ascii="Times New Roman" w:hAnsi="Times New Roman"/>
                <w:szCs w:val="22"/>
              </w:rPr>
            </w:pPr>
            <w:r w:rsidRPr="005F5A6E">
              <w:rPr>
                <w:rFonts w:ascii="Times New Roman" w:hAnsi="Times New Roman"/>
                <w:szCs w:val="22"/>
              </w:rPr>
              <w:t>(Приказ Министерства труда и социальной защиты Российской Федерации от 21.03.2022 № 150н)</w:t>
            </w:r>
          </w:p>
        </w:tc>
      </w:tr>
      <w:tr w:rsidR="00851C73" w:rsidRPr="006A360F" w14:paraId="7868A2B4" w14:textId="77777777" w:rsidTr="003C4FCE">
        <w:trPr>
          <w:trHeight w:val="430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4054B6" w14:textId="6136D0BE" w:rsidR="00851C73" w:rsidRPr="006A360F" w:rsidRDefault="00851C73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EB4BD" w14:textId="1DE7D25C" w:rsidR="00851C73" w:rsidRPr="006A360F" w:rsidRDefault="006A360F" w:rsidP="00113295">
            <w:pPr>
              <w:rPr>
                <w:rFonts w:ascii="Times New Roman" w:hAnsi="Times New Roman"/>
                <w:strike/>
                <w:color w:val="FF0000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Легкая промышленность</w:t>
            </w:r>
          </w:p>
        </w:tc>
      </w:tr>
      <w:tr w:rsidR="00851C73" w:rsidRPr="006A360F" w14:paraId="397C85F4" w14:textId="77777777" w:rsidTr="005750C1">
        <w:trPr>
          <w:trHeight w:val="430"/>
        </w:trPr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461A6" w14:textId="77777777" w:rsidR="00851C73" w:rsidRPr="006A360F" w:rsidRDefault="00851C73" w:rsidP="00113295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264C6" w14:textId="77777777" w:rsidR="006A360F" w:rsidRPr="006A360F" w:rsidRDefault="006A360F" w:rsidP="006A360F">
            <w:pPr>
              <w:rPr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21.005 Оператор производства текстильных изделий и одежды (по видам)</w:t>
            </w:r>
            <w:r w:rsidRPr="006A360F">
              <w:rPr>
                <w:szCs w:val="22"/>
              </w:rPr>
              <w:t xml:space="preserve"> </w:t>
            </w:r>
          </w:p>
          <w:p w14:paraId="4762EF20" w14:textId="7100B859" w:rsidR="00851C73" w:rsidRPr="006A360F" w:rsidRDefault="006A360F" w:rsidP="006A360F">
            <w:pPr>
              <w:rPr>
                <w:rFonts w:ascii="Times New Roman" w:hAnsi="Times New Roman"/>
                <w:strike/>
                <w:color w:val="FF0000"/>
                <w:szCs w:val="22"/>
              </w:rPr>
            </w:pPr>
            <w:r w:rsidRPr="006A360F">
              <w:rPr>
                <w:szCs w:val="22"/>
              </w:rPr>
              <w:t>(</w:t>
            </w:r>
            <w:r w:rsidRPr="006A360F">
              <w:rPr>
                <w:rFonts w:ascii="Times New Roman" w:hAnsi="Times New Roman"/>
                <w:i/>
                <w:szCs w:val="22"/>
              </w:rPr>
              <w:t>Приказ Министерства труда и социальной защиты Российской Федерации от 21.03.2022 № 150н</w:t>
            </w:r>
            <w:r w:rsidRPr="006A360F">
              <w:rPr>
                <w:rFonts w:ascii="Times New Roman" w:hAnsi="Times New Roman"/>
                <w:szCs w:val="22"/>
              </w:rPr>
              <w:t>)</w:t>
            </w:r>
          </w:p>
        </w:tc>
      </w:tr>
      <w:bookmarkEnd w:id="11"/>
      <w:tr w:rsidR="00CF11CB" w:rsidRPr="006A360F" w14:paraId="1338313A" w14:textId="77777777" w:rsidTr="00EC32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01C0" w14:textId="77777777" w:rsidR="00CF11CB" w:rsidRPr="006A360F" w:rsidRDefault="00631045" w:rsidP="00113295">
            <w:pPr>
              <w:rPr>
                <w:rFonts w:ascii="Times New Roman" w:hAnsi="Times New Roman"/>
                <w:szCs w:val="22"/>
                <w:highlight w:val="green"/>
              </w:rPr>
            </w:pPr>
            <w:r w:rsidRPr="006A360F">
              <w:rPr>
                <w:rFonts w:ascii="Times New Roman" w:hAnsi="Times New Roman"/>
                <w:szCs w:val="22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AD188" w14:textId="77777777" w:rsidR="006A360F" w:rsidRPr="006A360F" w:rsidRDefault="006A360F" w:rsidP="006A360F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Прохождение обучения по охране труда и проверки знаний требований охраны</w:t>
            </w:r>
          </w:p>
          <w:p w14:paraId="60750F25" w14:textId="77777777" w:rsidR="006A360F" w:rsidRPr="006A360F" w:rsidRDefault="006A360F" w:rsidP="006A360F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Прохождение обязательных предварительных и периодических медицинских осмотров</w:t>
            </w:r>
          </w:p>
          <w:p w14:paraId="56303A44" w14:textId="05D2D5E3" w:rsidR="00CF11CB" w:rsidRPr="006A360F" w:rsidRDefault="006A360F" w:rsidP="006A360F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Лица не моложе 18 лет</w:t>
            </w:r>
          </w:p>
        </w:tc>
      </w:tr>
      <w:tr w:rsidR="00CF11CB" w:rsidRPr="006A360F" w14:paraId="2569DA5B" w14:textId="77777777" w:rsidTr="00EC32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52E79" w14:textId="77777777" w:rsidR="00CF11CB" w:rsidRPr="006A360F" w:rsidRDefault="00631045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Реквизиты ФГОС СПО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4BED5" w14:textId="17D2A64B" w:rsidR="00CF11CB" w:rsidRPr="006A360F" w:rsidRDefault="00631045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Приказ </w:t>
            </w:r>
            <w:proofErr w:type="spellStart"/>
            <w:r w:rsidRPr="006A360F">
              <w:rPr>
                <w:rFonts w:ascii="Times New Roman" w:hAnsi="Times New Roman"/>
                <w:szCs w:val="22"/>
              </w:rPr>
              <w:t>Минпросвещения</w:t>
            </w:r>
            <w:proofErr w:type="spellEnd"/>
            <w:r w:rsidRPr="006A360F">
              <w:rPr>
                <w:rFonts w:ascii="Times New Roman" w:hAnsi="Times New Roman"/>
                <w:szCs w:val="22"/>
              </w:rPr>
              <w:t xml:space="preserve"> России </w:t>
            </w:r>
            <w:r w:rsidR="00D81C1C" w:rsidRPr="006A360F">
              <w:rPr>
                <w:rFonts w:ascii="Times New Roman" w:hAnsi="Times New Roman"/>
                <w:szCs w:val="22"/>
              </w:rPr>
              <w:t>от 8 июля 2024 г. № 471</w:t>
            </w:r>
          </w:p>
        </w:tc>
      </w:tr>
      <w:tr w:rsidR="00CF11CB" w:rsidRPr="006A360F" w14:paraId="71613CA6" w14:textId="77777777" w:rsidTr="00EC3291">
        <w:trPr>
          <w:trHeight w:val="11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A9AE4" w14:textId="77777777" w:rsidR="00CF11CB" w:rsidRPr="006A360F" w:rsidRDefault="00631045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01C3" w14:textId="41E97A98" w:rsidR="00CF11CB" w:rsidRPr="006A360F" w:rsidRDefault="00B43C56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Техник-технолог</w:t>
            </w:r>
          </w:p>
        </w:tc>
      </w:tr>
      <w:tr w:rsidR="00CF11CB" w:rsidRPr="006A360F" w14:paraId="4DF8FD5B" w14:textId="77777777" w:rsidTr="00EC32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0AFF4" w14:textId="77777777" w:rsidR="00CF11CB" w:rsidRPr="006A360F" w:rsidRDefault="00631045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32129" w14:textId="77777777" w:rsidR="00CF11CB" w:rsidRDefault="00470729" w:rsidP="0011329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 Прядильное производство</w:t>
            </w:r>
          </w:p>
          <w:p w14:paraId="6B07E88C" w14:textId="77777777" w:rsidR="00470729" w:rsidRDefault="00470729" w:rsidP="0011329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2. </w:t>
            </w:r>
            <w:r w:rsidRPr="00470729">
              <w:rPr>
                <w:rFonts w:ascii="Times New Roman" w:hAnsi="Times New Roman"/>
                <w:szCs w:val="22"/>
              </w:rPr>
              <w:t>Ткачество</w:t>
            </w:r>
          </w:p>
          <w:p w14:paraId="0E35349D" w14:textId="77777777" w:rsidR="00470729" w:rsidRDefault="00470729" w:rsidP="0011329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3. </w:t>
            </w:r>
            <w:r w:rsidRPr="00470729">
              <w:rPr>
                <w:rFonts w:ascii="Times New Roman" w:hAnsi="Times New Roman"/>
                <w:szCs w:val="22"/>
              </w:rPr>
              <w:t>Производство нетканых материалов</w:t>
            </w:r>
          </w:p>
          <w:p w14:paraId="1ABFDFCA" w14:textId="08A631F9" w:rsidR="00470729" w:rsidRPr="006A360F" w:rsidRDefault="00470729" w:rsidP="00113295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4. </w:t>
            </w:r>
            <w:r w:rsidRPr="00470729">
              <w:rPr>
                <w:rFonts w:ascii="Times New Roman" w:hAnsi="Times New Roman"/>
                <w:szCs w:val="22"/>
              </w:rPr>
              <w:t>Трикотажное производство</w:t>
            </w:r>
          </w:p>
        </w:tc>
      </w:tr>
      <w:tr w:rsidR="00851C73" w:rsidRPr="006A360F" w14:paraId="09184AF5" w14:textId="77777777" w:rsidTr="00D96ACD">
        <w:trPr>
          <w:trHeight w:val="159"/>
        </w:trPr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1C7601" w14:textId="3EF8CD50" w:rsidR="00851C73" w:rsidRPr="006A360F" w:rsidRDefault="00851C73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7FE6C" w14:textId="67F4A255" w:rsidR="00851C73" w:rsidRPr="006A360F" w:rsidRDefault="006A360F" w:rsidP="00113295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Легкая промышленность</w:t>
            </w:r>
          </w:p>
        </w:tc>
      </w:tr>
      <w:tr w:rsidR="00851C73" w:rsidRPr="006A360F" w14:paraId="342122CC" w14:textId="77777777" w:rsidTr="00D04C8F">
        <w:trPr>
          <w:trHeight w:val="159"/>
        </w:trPr>
        <w:tc>
          <w:tcPr>
            <w:tcW w:w="46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CD50" w14:textId="77777777" w:rsidR="00851C73" w:rsidRPr="006A360F" w:rsidRDefault="00851C73" w:rsidP="00D23E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96269" w14:textId="32FD7629" w:rsidR="00851C73" w:rsidRPr="006A360F" w:rsidRDefault="006A360F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19143Ткач</w:t>
            </w:r>
          </w:p>
        </w:tc>
      </w:tr>
      <w:tr w:rsidR="00D23E22" w:rsidRPr="006A360F" w14:paraId="0D776032" w14:textId="77777777" w:rsidTr="00EC3291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E017C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Нормативный срок и объем реализации образовательной программы</w:t>
            </w:r>
          </w:p>
          <w:p w14:paraId="353BB99B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на базе ООО </w:t>
            </w:r>
          </w:p>
          <w:p w14:paraId="5CB163D1" w14:textId="4F4C34B1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на базе СОО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A4FC" w14:textId="57982A2B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</w:p>
          <w:p w14:paraId="039697A8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</w:p>
          <w:p w14:paraId="26E0BDBE" w14:textId="5AF7189F" w:rsidR="00D23E22" w:rsidRPr="006A360F" w:rsidRDefault="00851C73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2 </w:t>
            </w:r>
            <w:r w:rsidR="00D23E22" w:rsidRPr="006A360F">
              <w:rPr>
                <w:rFonts w:ascii="Times New Roman" w:hAnsi="Times New Roman"/>
                <w:szCs w:val="22"/>
              </w:rPr>
              <w:t xml:space="preserve">года 10 мес./ </w:t>
            </w:r>
            <w:r w:rsidRPr="006A360F">
              <w:rPr>
                <w:rFonts w:ascii="Times New Roman" w:hAnsi="Times New Roman"/>
                <w:szCs w:val="22"/>
              </w:rPr>
              <w:t>4428</w:t>
            </w:r>
            <w:r w:rsidR="00D23E22" w:rsidRPr="006A360F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="00D23E22" w:rsidRPr="006A360F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="00D23E22" w:rsidRPr="006A360F">
              <w:rPr>
                <w:rFonts w:ascii="Times New Roman" w:hAnsi="Times New Roman"/>
                <w:szCs w:val="22"/>
              </w:rPr>
              <w:t>.</w:t>
            </w:r>
          </w:p>
          <w:p w14:paraId="16DBE89C" w14:textId="7AD09968" w:rsidR="00D23E22" w:rsidRPr="006A360F" w:rsidRDefault="00851C73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1</w:t>
            </w:r>
            <w:r w:rsidR="00D23E22" w:rsidRPr="006A360F">
              <w:rPr>
                <w:rFonts w:ascii="Times New Roman" w:hAnsi="Times New Roman"/>
                <w:szCs w:val="22"/>
              </w:rPr>
              <w:t xml:space="preserve"> год 10 мес./ </w:t>
            </w:r>
            <w:r w:rsidRPr="006A360F">
              <w:rPr>
                <w:rFonts w:ascii="Times New Roman" w:hAnsi="Times New Roman"/>
                <w:szCs w:val="22"/>
              </w:rPr>
              <w:t>2952</w:t>
            </w:r>
            <w:r w:rsidR="00D23E22" w:rsidRPr="006A360F">
              <w:rPr>
                <w:rFonts w:ascii="Times New Roman" w:hAnsi="Times New Roman"/>
                <w:szCs w:val="22"/>
              </w:rPr>
              <w:t xml:space="preserve"> </w:t>
            </w:r>
            <w:proofErr w:type="spellStart"/>
            <w:r w:rsidR="00D23E22" w:rsidRPr="006A360F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="00D23E22" w:rsidRPr="006A360F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851C73" w:rsidRPr="006A360F" w14:paraId="4177EE80" w14:textId="77777777" w:rsidTr="002E0E0B">
        <w:tc>
          <w:tcPr>
            <w:tcW w:w="46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32876" w14:textId="77777777" w:rsidR="00851C73" w:rsidRPr="006A360F" w:rsidRDefault="00851C73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5474EEC1" w14:textId="7BB5D737" w:rsidR="00851C73" w:rsidRPr="006A360F" w:rsidRDefault="00851C73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на базе </w:t>
            </w:r>
            <w:r w:rsidR="007D13F1">
              <w:rPr>
                <w:rFonts w:ascii="Times New Roman" w:hAnsi="Times New Roman"/>
                <w:szCs w:val="22"/>
              </w:rPr>
              <w:t>С</w:t>
            </w:r>
            <w:r w:rsidR="00EB63AF" w:rsidRPr="006A360F">
              <w:rPr>
                <w:rFonts w:ascii="Times New Roman" w:hAnsi="Times New Roman"/>
                <w:szCs w:val="22"/>
              </w:rPr>
              <w:t>ОО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E6DD2" w14:textId="3C0497FE" w:rsidR="00851C73" w:rsidRPr="006A360F" w:rsidRDefault="006A360F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Легкая промышленность</w:t>
            </w:r>
          </w:p>
        </w:tc>
      </w:tr>
      <w:tr w:rsidR="00851C73" w:rsidRPr="006A360F" w14:paraId="45970BCD" w14:textId="77777777" w:rsidTr="008C7E2B">
        <w:tc>
          <w:tcPr>
            <w:tcW w:w="46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57CD7" w14:textId="77777777" w:rsidR="00851C73" w:rsidRPr="006A360F" w:rsidRDefault="00851C73" w:rsidP="00D23E22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39EB1" w14:textId="77777777" w:rsidR="007D13F1" w:rsidRDefault="007D13F1" w:rsidP="00D23E22">
            <w:pPr>
              <w:rPr>
                <w:rFonts w:ascii="Times New Roman" w:hAnsi="Times New Roman"/>
                <w:szCs w:val="22"/>
              </w:rPr>
            </w:pPr>
          </w:p>
          <w:p w14:paraId="165E956C" w14:textId="3BE01E9F" w:rsidR="00851C73" w:rsidRPr="006A360F" w:rsidRDefault="007D13F1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1 год 10 мес./ 2952 </w:t>
            </w:r>
            <w:proofErr w:type="spellStart"/>
            <w:r w:rsidRPr="006A360F">
              <w:rPr>
                <w:rFonts w:ascii="Times New Roman" w:hAnsi="Times New Roman"/>
                <w:szCs w:val="22"/>
              </w:rPr>
              <w:t>ак.ч</w:t>
            </w:r>
            <w:proofErr w:type="spellEnd"/>
            <w:r w:rsidRPr="006A360F">
              <w:rPr>
                <w:rFonts w:ascii="Times New Roman" w:hAnsi="Times New Roman"/>
                <w:szCs w:val="22"/>
              </w:rPr>
              <w:t>.</w:t>
            </w:r>
          </w:p>
        </w:tc>
      </w:tr>
      <w:tr w:rsidR="00D23E22" w:rsidRPr="006A360F" w14:paraId="5E5C9487" w14:textId="77777777" w:rsidTr="00EC3291">
        <w:trPr>
          <w:trHeight w:val="49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27B28" w14:textId="0FC398CC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B8A11" w14:textId="0C81F7A4" w:rsidR="00D23E22" w:rsidRPr="006A360F" w:rsidRDefault="009923D7" w:rsidP="00D23E2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360/252</w:t>
            </w:r>
          </w:p>
        </w:tc>
      </w:tr>
      <w:tr w:rsidR="00D23E22" w:rsidRPr="006A360F" w14:paraId="1A057497" w14:textId="77777777" w:rsidTr="00C9411D">
        <w:trPr>
          <w:trHeight w:val="2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DD88" w14:textId="77777777" w:rsidR="00D23E22" w:rsidRPr="006A360F" w:rsidRDefault="00D23E22" w:rsidP="00D23E22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12" w:name="_Hlk156306819"/>
            <w:r w:rsidRPr="006A360F">
              <w:rPr>
                <w:rFonts w:ascii="Times New Roman" w:hAnsi="Times New Roman"/>
                <w:b/>
                <w:bCs/>
                <w:szCs w:val="22"/>
              </w:rPr>
              <w:t>Структура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15FC1" w14:textId="77777777" w:rsidR="00D23E22" w:rsidRPr="006A360F" w:rsidRDefault="00D23E22" w:rsidP="00851C73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 xml:space="preserve">Объем, в </w:t>
            </w:r>
            <w:proofErr w:type="spellStart"/>
            <w:r w:rsidRPr="006A360F">
              <w:rPr>
                <w:rFonts w:ascii="Times New Roman" w:hAnsi="Times New Roman"/>
                <w:b/>
                <w:bCs/>
                <w:szCs w:val="22"/>
              </w:rPr>
              <w:t>ак.ч</w:t>
            </w:r>
            <w:proofErr w:type="spellEnd"/>
            <w:r w:rsidRPr="006A360F">
              <w:rPr>
                <w:rFonts w:ascii="Times New Roman" w:hAnsi="Times New Roman"/>
                <w:b/>
                <w:bCs/>
                <w:szCs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3558A" w14:textId="77777777" w:rsidR="00D23E22" w:rsidRPr="006A360F" w:rsidRDefault="00D23E22" w:rsidP="00851C73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в т.ч. в форме практической подготовки</w:t>
            </w:r>
          </w:p>
        </w:tc>
      </w:tr>
      <w:tr w:rsidR="00D23E22" w:rsidRPr="006A360F" w14:paraId="02FD972E" w14:textId="77777777" w:rsidTr="00C9411D">
        <w:trPr>
          <w:trHeight w:val="23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67615" w14:textId="77777777" w:rsidR="00D23E22" w:rsidRPr="006A360F" w:rsidRDefault="00D23E22" w:rsidP="00D23E2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Обязательная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CEA6E" w14:textId="76A4E34F" w:rsidR="00D23E22" w:rsidRPr="006A360F" w:rsidRDefault="009923D7" w:rsidP="00762D1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1620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A5FE4" w14:textId="02F245D0" w:rsidR="00D23E22" w:rsidRPr="006A360F" w:rsidRDefault="009923D7" w:rsidP="00762D1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</w:t>
            </w:r>
            <w:r w:rsidR="00493EEA">
              <w:rPr>
                <w:rFonts w:ascii="Times New Roman" w:hAnsi="Times New Roman"/>
                <w:b/>
                <w:bCs/>
                <w:szCs w:val="22"/>
              </w:rPr>
              <w:t>376</w:t>
            </w:r>
          </w:p>
        </w:tc>
      </w:tr>
      <w:tr w:rsidR="00D23E22" w:rsidRPr="006A360F" w14:paraId="45467BFB" w14:textId="77777777" w:rsidTr="00C9411D">
        <w:trPr>
          <w:trHeight w:val="366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D8206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социально-гуманитарный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1F082" w14:textId="332C1189" w:rsidR="00D23E22" w:rsidRPr="006A360F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46AEA" w14:textId="1615ADA5" w:rsidR="00D23E22" w:rsidRPr="006A360F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  <w:r w:rsidR="00493EEA">
              <w:rPr>
                <w:rFonts w:ascii="Times New Roman" w:hAnsi="Times New Roman"/>
                <w:szCs w:val="22"/>
              </w:rPr>
              <w:t>66</w:t>
            </w:r>
          </w:p>
        </w:tc>
      </w:tr>
      <w:tr w:rsidR="00D23E22" w:rsidRPr="006A360F" w14:paraId="2274BB9A" w14:textId="77777777" w:rsidTr="00C9411D">
        <w:trPr>
          <w:trHeight w:val="374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F3875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общепрофессиональный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A60A" w14:textId="57171D5A" w:rsidR="00D23E22" w:rsidRPr="006A360F" w:rsidRDefault="00C401B1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468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96B1" w14:textId="414B50A2" w:rsidR="00D23E22" w:rsidRPr="006A360F" w:rsidRDefault="00493EEA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306</w:t>
            </w:r>
          </w:p>
        </w:tc>
      </w:tr>
      <w:tr w:rsidR="00D23E22" w:rsidRPr="006A360F" w14:paraId="0DFA50FC" w14:textId="77777777" w:rsidTr="00C9411D">
        <w:trPr>
          <w:trHeight w:val="407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DB85E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профессиональный цикл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6DB8C" w14:textId="473E3271" w:rsidR="00D23E22" w:rsidRPr="006A360F" w:rsidRDefault="00C401B1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44D4" w14:textId="48DED9FF" w:rsidR="00D23E22" w:rsidRPr="006A360F" w:rsidRDefault="00C401B1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904</w:t>
            </w:r>
          </w:p>
        </w:tc>
      </w:tr>
      <w:tr w:rsidR="00D23E22" w:rsidRPr="006A360F" w14:paraId="6013B02E" w14:textId="77777777" w:rsidTr="00C9411D">
        <w:trPr>
          <w:trHeight w:val="663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19076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в т.ч. практика:</w:t>
            </w:r>
          </w:p>
          <w:p w14:paraId="720FF28E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- учебная</w:t>
            </w:r>
          </w:p>
          <w:p w14:paraId="6C330857" w14:textId="40248076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- производственная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76B57" w14:textId="77777777" w:rsidR="00AC5BF3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360</w:t>
            </w:r>
          </w:p>
          <w:p w14:paraId="23C79F4C" w14:textId="77777777" w:rsidR="009923D7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-108</w:t>
            </w:r>
          </w:p>
          <w:p w14:paraId="43A2C23B" w14:textId="6B054249" w:rsidR="009923D7" w:rsidRPr="006A360F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-252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BECFE" w14:textId="77777777" w:rsidR="009923D7" w:rsidRDefault="009923D7" w:rsidP="009923D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360</w:t>
            </w:r>
          </w:p>
          <w:p w14:paraId="5D6F8657" w14:textId="77777777" w:rsidR="009923D7" w:rsidRDefault="009923D7" w:rsidP="009923D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-108</w:t>
            </w:r>
          </w:p>
          <w:p w14:paraId="7007389C" w14:textId="1A81AF0B" w:rsidR="00D23E22" w:rsidRPr="006A360F" w:rsidRDefault="009923D7" w:rsidP="009923D7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-252</w:t>
            </w:r>
          </w:p>
        </w:tc>
      </w:tr>
      <w:tr w:rsidR="00D23E22" w:rsidRPr="006A360F" w14:paraId="0E40D6B8" w14:textId="77777777" w:rsidTr="00C9411D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ACA1F" w14:textId="77777777" w:rsidR="00D23E22" w:rsidRPr="006A360F" w:rsidRDefault="00D23E22" w:rsidP="00D23E2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8F94E" w14:textId="370D3986" w:rsidR="00D23E22" w:rsidRPr="006A360F" w:rsidRDefault="009923D7" w:rsidP="00762D1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1116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0EA7E" w14:textId="6237FF43" w:rsidR="00D23E22" w:rsidRPr="006A360F" w:rsidRDefault="009923D7" w:rsidP="00762D1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1116</w:t>
            </w:r>
          </w:p>
        </w:tc>
      </w:tr>
      <w:tr w:rsidR="00D23E22" w:rsidRPr="006A360F" w14:paraId="3CABBBE5" w14:textId="77777777" w:rsidTr="00C9411D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9F688" w14:textId="77777777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3A742" w14:textId="300C6726" w:rsidR="00D23E22" w:rsidRPr="006A360F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45F61" w14:textId="726DAE28" w:rsidR="00D23E22" w:rsidRPr="006A360F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558</w:t>
            </w:r>
          </w:p>
        </w:tc>
      </w:tr>
      <w:tr w:rsidR="00D23E22" w:rsidRPr="006A360F" w14:paraId="6B038C47" w14:textId="77777777" w:rsidTr="00C9411D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407C0" w14:textId="01DF730C" w:rsidR="00D23E22" w:rsidRPr="006A360F" w:rsidRDefault="00D23E22" w:rsidP="00D23E22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ГИА в форме демонстрационного экзамена и защиты дипломного проекта (работы)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A1622" w14:textId="0EE3A215" w:rsidR="00D23E22" w:rsidRPr="006A360F" w:rsidRDefault="009923D7" w:rsidP="00762D11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216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FF7D6" w14:textId="0161400E" w:rsidR="00D23E22" w:rsidRPr="006A360F" w:rsidRDefault="00D23E22" w:rsidP="00762D1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</w:tr>
      <w:tr w:rsidR="00D23E22" w:rsidRPr="006A360F" w14:paraId="633477B5" w14:textId="77777777" w:rsidTr="00C9411D">
        <w:trPr>
          <w:trHeight w:val="19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98133" w14:textId="77777777" w:rsidR="00D23E22" w:rsidRPr="006A360F" w:rsidRDefault="00D23E22" w:rsidP="00D23E2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Всего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E2951" w14:textId="2913DFE1" w:rsidR="00D23E22" w:rsidRPr="006A360F" w:rsidRDefault="00AC5BF3" w:rsidP="00762D1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2952</w:t>
            </w:r>
          </w:p>
        </w:tc>
        <w:bookmarkEnd w:id="12"/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3CD37" w14:textId="1ED8C544" w:rsidR="00D23E22" w:rsidRPr="006A360F" w:rsidRDefault="009923D7" w:rsidP="00762D1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2</w:t>
            </w:r>
            <w:r w:rsidR="00493EEA">
              <w:rPr>
                <w:rFonts w:ascii="Times New Roman" w:hAnsi="Times New Roman"/>
                <w:b/>
                <w:bCs/>
                <w:szCs w:val="22"/>
              </w:rPr>
              <w:t>492</w:t>
            </w:r>
          </w:p>
        </w:tc>
      </w:tr>
    </w:tbl>
    <w:p w14:paraId="380628FA" w14:textId="77777777" w:rsidR="00497DBE" w:rsidRDefault="00497DBE">
      <w:pPr>
        <w:pStyle w:val="10"/>
        <w:spacing w:before="0" w:after="0"/>
      </w:pPr>
      <w:bookmarkStart w:id="13" w:name="_Toc191300800"/>
    </w:p>
    <w:p w14:paraId="53C5ED28" w14:textId="1E1C200C" w:rsidR="00CF11CB" w:rsidRDefault="00631045">
      <w:pPr>
        <w:pStyle w:val="10"/>
        <w:spacing w:before="0" w:after="0"/>
      </w:pPr>
      <w:r>
        <w:t>Раздел 3. Характеристика профессиональной деятельности выпускника</w:t>
      </w:r>
      <w:bookmarkEnd w:id="13"/>
    </w:p>
    <w:p w14:paraId="6B27FDCE" w14:textId="77777777" w:rsidR="00CF11CB" w:rsidRDefault="00CF11CB"/>
    <w:p w14:paraId="04C2168E" w14:textId="76AD23B8" w:rsidR="00B701F8" w:rsidRDefault="00631045" w:rsidP="00B701F8">
      <w:pPr>
        <w:pStyle w:val="112"/>
        <w:spacing w:after="0" w:line="240" w:lineRule="auto"/>
      </w:pPr>
      <w:bookmarkStart w:id="14" w:name="_Toc191300801"/>
      <w:r>
        <w:t>3.1. Область(и) профессиональной деятельности выпускников:</w:t>
      </w:r>
      <w:r w:rsidR="00B701F8">
        <w:t xml:space="preserve"> </w:t>
      </w:r>
      <w:bookmarkEnd w:id="14"/>
      <w:r w:rsidR="00D81C1C" w:rsidRPr="00D81C1C">
        <w:t>21 Легкая и текстильная промышленность</w:t>
      </w:r>
      <w:r w:rsidR="00D81C1C">
        <w:t>.</w:t>
      </w:r>
    </w:p>
    <w:p w14:paraId="3DBC1D61" w14:textId="77777777" w:rsidR="00CF11CB" w:rsidRDefault="00631045">
      <w:pPr>
        <w:pStyle w:val="112"/>
        <w:spacing w:after="0" w:line="240" w:lineRule="auto"/>
      </w:pPr>
      <w:bookmarkStart w:id="15" w:name="_Toc191300802"/>
      <w:r>
        <w:t>3.2. Профессиональные стандарты</w:t>
      </w:r>
      <w:bookmarkEnd w:id="15"/>
    </w:p>
    <w:p w14:paraId="74BFFA50" w14:textId="4E1E9056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05941D58" w14:textId="6223EA90" w:rsidR="00EC3291" w:rsidRDefault="00EC3291">
      <w:pPr>
        <w:ind w:firstLine="709"/>
        <w:jc w:val="both"/>
        <w:rPr>
          <w:rFonts w:ascii="Times New Roman" w:hAnsi="Times New Roman"/>
          <w:sz w:val="24"/>
        </w:rPr>
      </w:pPr>
    </w:p>
    <w:p w14:paraId="16EA7EB1" w14:textId="77777777" w:rsidR="00B701F8" w:rsidRDefault="00B701F8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ffffffffff"/>
        <w:tblW w:w="1063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850"/>
        <w:gridCol w:w="2836"/>
        <w:gridCol w:w="1833"/>
        <w:gridCol w:w="2599"/>
        <w:gridCol w:w="2514"/>
      </w:tblGrid>
      <w:tr w:rsidR="006102F7" w:rsidRPr="00497DBE" w14:paraId="6F357369" w14:textId="77777777" w:rsidTr="00E76B02">
        <w:trPr>
          <w:trHeight w:val="20"/>
        </w:trPr>
        <w:tc>
          <w:tcPr>
            <w:tcW w:w="850" w:type="dxa"/>
          </w:tcPr>
          <w:p w14:paraId="3FA9FDFF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№</w:t>
            </w:r>
          </w:p>
        </w:tc>
        <w:tc>
          <w:tcPr>
            <w:tcW w:w="2836" w:type="dxa"/>
          </w:tcPr>
          <w:p w14:paraId="7781FB92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Код и Наименование ПС</w:t>
            </w:r>
          </w:p>
        </w:tc>
        <w:tc>
          <w:tcPr>
            <w:tcW w:w="1833" w:type="dxa"/>
          </w:tcPr>
          <w:p w14:paraId="509D0B5F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Реквизиты утверждения</w:t>
            </w:r>
          </w:p>
        </w:tc>
        <w:tc>
          <w:tcPr>
            <w:tcW w:w="2599" w:type="dxa"/>
          </w:tcPr>
          <w:p w14:paraId="33CA14C1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Код и наименование ОТФ</w:t>
            </w:r>
          </w:p>
        </w:tc>
        <w:tc>
          <w:tcPr>
            <w:tcW w:w="2514" w:type="dxa"/>
          </w:tcPr>
          <w:p w14:paraId="6A8AF066" w14:textId="77777777" w:rsidR="006102F7" w:rsidRPr="00497DBE" w:rsidRDefault="006102F7" w:rsidP="00A64FE2">
            <w:pPr>
              <w:jc w:val="center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Код и наименование ТФ</w:t>
            </w:r>
          </w:p>
        </w:tc>
      </w:tr>
      <w:tr w:rsidR="00F47937" w:rsidRPr="00497DBE" w14:paraId="14D543D9" w14:textId="77777777" w:rsidTr="00E76B02">
        <w:trPr>
          <w:trHeight w:val="20"/>
        </w:trPr>
        <w:tc>
          <w:tcPr>
            <w:tcW w:w="850" w:type="dxa"/>
            <w:vMerge w:val="restart"/>
          </w:tcPr>
          <w:p w14:paraId="709974BC" w14:textId="77777777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2836" w:type="dxa"/>
            <w:vMerge w:val="restart"/>
          </w:tcPr>
          <w:p w14:paraId="4A203839" w14:textId="516CD5AA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21.004 Контролер качества технологического процесса по видам производства текстильных изделий и одежды</w:t>
            </w:r>
          </w:p>
        </w:tc>
        <w:tc>
          <w:tcPr>
            <w:tcW w:w="1833" w:type="dxa"/>
            <w:vMerge w:val="restart"/>
          </w:tcPr>
          <w:p w14:paraId="5119BA26" w14:textId="280AB454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Приказ Министерства труда и социальной защиты Российской Федерации от 24.03.2022 № 166н</w:t>
            </w:r>
          </w:p>
        </w:tc>
        <w:tc>
          <w:tcPr>
            <w:tcW w:w="2599" w:type="dxa"/>
            <w:vMerge w:val="restart"/>
          </w:tcPr>
          <w:p w14:paraId="63071CAB" w14:textId="57F8E424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A Контроль качества технологического процесса производства текстильных изделий и одежды</w:t>
            </w:r>
          </w:p>
        </w:tc>
        <w:tc>
          <w:tcPr>
            <w:tcW w:w="2514" w:type="dxa"/>
          </w:tcPr>
          <w:p w14:paraId="22E3B64C" w14:textId="171F1E78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ТФ A/01.4 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F47937" w:rsidRPr="00497DBE" w14:paraId="31735FB7" w14:textId="77777777" w:rsidTr="00E76B02">
        <w:trPr>
          <w:trHeight w:val="20"/>
        </w:trPr>
        <w:tc>
          <w:tcPr>
            <w:tcW w:w="850" w:type="dxa"/>
            <w:vMerge/>
          </w:tcPr>
          <w:p w14:paraId="5498A530" w14:textId="6602D47F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7F05F59B" w14:textId="0AC88131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22AC2CFA" w14:textId="47AE74ED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/>
          </w:tcPr>
          <w:p w14:paraId="42463B6D" w14:textId="43199679" w:rsidR="00F47937" w:rsidRPr="00497DBE" w:rsidRDefault="00F47937" w:rsidP="00F47937">
            <w:pPr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2514" w:type="dxa"/>
          </w:tcPr>
          <w:p w14:paraId="1B629ED0" w14:textId="461E553F" w:rsidR="00F47937" w:rsidRPr="00497DBE" w:rsidRDefault="00F47937" w:rsidP="00F47937">
            <w:pPr>
              <w:jc w:val="both"/>
              <w:rPr>
                <w:rFonts w:ascii="Times New Roman" w:hAnsi="Times New Roman"/>
                <w:color w:val="000000" w:themeColor="text1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ТФ A/02.4 Контроль соблюдения технологических процессов выработки текстильных изделий и одежды</w:t>
            </w:r>
          </w:p>
        </w:tc>
      </w:tr>
      <w:tr w:rsidR="00F47937" w:rsidRPr="00497DBE" w14:paraId="52C88B8D" w14:textId="77777777" w:rsidTr="00E76B02">
        <w:trPr>
          <w:trHeight w:val="20"/>
        </w:trPr>
        <w:tc>
          <w:tcPr>
            <w:tcW w:w="850" w:type="dxa"/>
            <w:vMerge/>
          </w:tcPr>
          <w:p w14:paraId="7B7F65EC" w14:textId="159EF14B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61760F9C" w14:textId="0589E322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4360A2F5" w14:textId="0E0589F3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 w:val="restart"/>
          </w:tcPr>
          <w:p w14:paraId="6D586359" w14:textId="4E498D4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В 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2514" w:type="dxa"/>
          </w:tcPr>
          <w:p w14:paraId="72E83F12" w14:textId="66B8CBED" w:rsidR="00F47937" w:rsidRPr="00497DBE" w:rsidRDefault="00F47937" w:rsidP="00F47937">
            <w:pPr>
              <w:jc w:val="both"/>
              <w:rPr>
                <w:rFonts w:ascii="Times New Roman" w:hAnsi="Times New Roman"/>
                <w:color w:val="444444"/>
                <w:szCs w:val="22"/>
                <w:shd w:val="clear" w:color="auto" w:fill="FFFFFF"/>
              </w:rPr>
            </w:pPr>
            <w:r w:rsidRPr="00497DBE">
              <w:rPr>
                <w:rFonts w:ascii="Times New Roman" w:hAnsi="Times New Roman"/>
                <w:szCs w:val="22"/>
              </w:rPr>
              <w:t>ТФ B/01.5 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F47937" w:rsidRPr="00497DBE" w14:paraId="5AC2D61B" w14:textId="77777777" w:rsidTr="00E76B02">
        <w:trPr>
          <w:trHeight w:val="20"/>
        </w:trPr>
        <w:tc>
          <w:tcPr>
            <w:tcW w:w="850" w:type="dxa"/>
            <w:vMerge/>
          </w:tcPr>
          <w:p w14:paraId="729E7D5B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453C03CB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2A6A66C7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/>
          </w:tcPr>
          <w:p w14:paraId="4EF5A693" w14:textId="77777777" w:rsidR="00F47937" w:rsidRPr="00497DBE" w:rsidRDefault="00F47937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14" w:type="dxa"/>
          </w:tcPr>
          <w:p w14:paraId="41043DC7" w14:textId="51F9D3F6" w:rsidR="00F47937" w:rsidRPr="00497DBE" w:rsidRDefault="00F47937" w:rsidP="00F47937">
            <w:pPr>
              <w:jc w:val="both"/>
              <w:rPr>
                <w:rFonts w:ascii="Times New Roman" w:hAnsi="Times New Roman"/>
                <w:color w:val="444444"/>
                <w:szCs w:val="22"/>
                <w:shd w:val="clear" w:color="auto" w:fill="FFFFFF"/>
              </w:rPr>
            </w:pPr>
            <w:r w:rsidRPr="00497DBE">
              <w:rPr>
                <w:rFonts w:ascii="Times New Roman" w:hAnsi="Times New Roman"/>
                <w:szCs w:val="22"/>
              </w:rPr>
              <w:t>ТФ B/02.5 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497DBE" w14:paraId="29443A76" w14:textId="77777777" w:rsidTr="00F47937">
        <w:trPr>
          <w:trHeight w:val="206"/>
        </w:trPr>
        <w:tc>
          <w:tcPr>
            <w:tcW w:w="850" w:type="dxa"/>
            <w:vMerge w:val="restart"/>
          </w:tcPr>
          <w:p w14:paraId="2810D4AB" w14:textId="39837731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2836" w:type="dxa"/>
            <w:vMerge w:val="restart"/>
          </w:tcPr>
          <w:p w14:paraId="52DB509E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 xml:space="preserve">21.005 Оператор производства текстильных </w:t>
            </w:r>
            <w:r w:rsidRPr="00497DBE">
              <w:rPr>
                <w:rFonts w:ascii="Times New Roman" w:hAnsi="Times New Roman"/>
                <w:szCs w:val="22"/>
              </w:rPr>
              <w:lastRenderedPageBreak/>
              <w:t xml:space="preserve">изделий и одежды (по видам) </w:t>
            </w:r>
          </w:p>
          <w:p w14:paraId="28BB73FF" w14:textId="5EBABF14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 w:val="restart"/>
          </w:tcPr>
          <w:p w14:paraId="3A5DC93D" w14:textId="3B72045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lastRenderedPageBreak/>
              <w:t xml:space="preserve">Приказ Министерства </w:t>
            </w:r>
            <w:r w:rsidRPr="00497DBE">
              <w:rPr>
                <w:rFonts w:ascii="Times New Roman" w:hAnsi="Times New Roman"/>
                <w:szCs w:val="22"/>
              </w:rPr>
              <w:lastRenderedPageBreak/>
              <w:t>труда и социальной защиты Российской Федерации от 21.03.2022 № 150н</w:t>
            </w:r>
          </w:p>
        </w:tc>
        <w:tc>
          <w:tcPr>
            <w:tcW w:w="2599" w:type="dxa"/>
          </w:tcPr>
          <w:p w14:paraId="3AFE0D91" w14:textId="0CFF66EB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lastRenderedPageBreak/>
              <w:t xml:space="preserve">ОТФ А Обеспечение технологического </w:t>
            </w:r>
            <w:r w:rsidRPr="00497DBE">
              <w:rPr>
                <w:rFonts w:ascii="Times New Roman" w:hAnsi="Times New Roman"/>
                <w:szCs w:val="22"/>
              </w:rPr>
              <w:lastRenderedPageBreak/>
              <w:t>процесса общего производства текстильных изделий и одежды</w:t>
            </w:r>
          </w:p>
        </w:tc>
        <w:tc>
          <w:tcPr>
            <w:tcW w:w="2514" w:type="dxa"/>
          </w:tcPr>
          <w:p w14:paraId="3F5B3670" w14:textId="60F27CBE" w:rsidR="00497DBE" w:rsidRPr="00497DBE" w:rsidRDefault="00497DBE" w:rsidP="00F47937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lastRenderedPageBreak/>
              <w:t xml:space="preserve">ТФ A/02.3 Ведение технологического </w:t>
            </w:r>
            <w:r w:rsidRPr="00497DBE">
              <w:rPr>
                <w:rFonts w:ascii="Times New Roman" w:hAnsi="Times New Roman"/>
                <w:szCs w:val="22"/>
              </w:rPr>
              <w:lastRenderedPageBreak/>
              <w:t>процесса общего производства текстильных изделий и одежды</w:t>
            </w:r>
          </w:p>
        </w:tc>
      </w:tr>
      <w:tr w:rsidR="00497DBE" w:rsidRPr="00497DBE" w14:paraId="09A61C63" w14:textId="77777777" w:rsidTr="00A653BC">
        <w:trPr>
          <w:trHeight w:val="205"/>
        </w:trPr>
        <w:tc>
          <w:tcPr>
            <w:tcW w:w="850" w:type="dxa"/>
            <w:vMerge/>
          </w:tcPr>
          <w:p w14:paraId="2A1A6944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52452E91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43185AD9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 w:val="restart"/>
          </w:tcPr>
          <w:p w14:paraId="18621F6F" w14:textId="3BFACEBE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B Обеспечение технологического процесса хлопчатобумажного производства</w:t>
            </w:r>
          </w:p>
        </w:tc>
        <w:tc>
          <w:tcPr>
            <w:tcW w:w="2514" w:type="dxa"/>
          </w:tcPr>
          <w:p w14:paraId="075CAEAF" w14:textId="67C57B68" w:rsidR="00497DBE" w:rsidRPr="00497DBE" w:rsidRDefault="00497DBE" w:rsidP="00497DBE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eastAsia="Calibri" w:hAnsi="Times New Roman"/>
                <w:szCs w:val="22"/>
                <w:lang w:eastAsia="en-US"/>
              </w:rPr>
              <w:t>ТФ B/01.3 Подготовка и обслуживание агрегатов, оборудования, машин, технологических установок и автоматических линий хлопчатобумажного производства</w:t>
            </w:r>
          </w:p>
        </w:tc>
      </w:tr>
      <w:tr w:rsidR="00497DBE" w:rsidRPr="00497DBE" w14:paraId="611136C4" w14:textId="77777777" w:rsidTr="00A653BC">
        <w:trPr>
          <w:trHeight w:val="205"/>
        </w:trPr>
        <w:tc>
          <w:tcPr>
            <w:tcW w:w="850" w:type="dxa"/>
            <w:vMerge/>
          </w:tcPr>
          <w:p w14:paraId="449BA6E8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225EDAD0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2BFD30CF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  <w:vMerge/>
          </w:tcPr>
          <w:p w14:paraId="2B464779" w14:textId="77777777" w:rsidR="00497DBE" w:rsidRPr="00497DBE" w:rsidRDefault="00497DBE" w:rsidP="00F47937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14" w:type="dxa"/>
          </w:tcPr>
          <w:p w14:paraId="4230B15E" w14:textId="50A5E2D0" w:rsidR="00497DBE" w:rsidRPr="00497DBE" w:rsidRDefault="00497DBE" w:rsidP="00F47937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B/02.3 Ведение технологического процесса хлопчатобумажного производства</w:t>
            </w:r>
          </w:p>
        </w:tc>
      </w:tr>
      <w:tr w:rsidR="00497DBE" w:rsidRPr="00497DBE" w14:paraId="00A54A95" w14:textId="77777777" w:rsidTr="00A653BC">
        <w:trPr>
          <w:trHeight w:val="205"/>
        </w:trPr>
        <w:tc>
          <w:tcPr>
            <w:tcW w:w="850" w:type="dxa"/>
            <w:vMerge/>
          </w:tcPr>
          <w:p w14:paraId="6C6EF250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7752E397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41F213DD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7EF0D06F" w14:textId="427E32BE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C Обеспечение технологического процесса льняного производства</w:t>
            </w:r>
          </w:p>
        </w:tc>
        <w:tc>
          <w:tcPr>
            <w:tcW w:w="2514" w:type="dxa"/>
          </w:tcPr>
          <w:p w14:paraId="777939A4" w14:textId="7E6D7F8E" w:rsidR="00497DBE" w:rsidRPr="00497DBE" w:rsidRDefault="00497DBE" w:rsidP="00B80C0D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C/02.3 Ведение технологического процесса льняного производства</w:t>
            </w:r>
          </w:p>
        </w:tc>
      </w:tr>
      <w:tr w:rsidR="00497DBE" w:rsidRPr="00497DBE" w14:paraId="01F5D96B" w14:textId="77777777" w:rsidTr="00A653BC">
        <w:trPr>
          <w:trHeight w:val="205"/>
        </w:trPr>
        <w:tc>
          <w:tcPr>
            <w:tcW w:w="850" w:type="dxa"/>
            <w:vMerge/>
          </w:tcPr>
          <w:p w14:paraId="602AEF4C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6A2B2727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833" w:type="dxa"/>
            <w:vMerge/>
          </w:tcPr>
          <w:p w14:paraId="1489E1BB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08A57F41" w14:textId="6DCCAE32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D Обеспечение технологического процесса шерстяного производства</w:t>
            </w:r>
          </w:p>
        </w:tc>
        <w:tc>
          <w:tcPr>
            <w:tcW w:w="2514" w:type="dxa"/>
          </w:tcPr>
          <w:p w14:paraId="500F9C8E" w14:textId="6043B75D" w:rsidR="00497DBE" w:rsidRPr="00497DBE" w:rsidRDefault="00497DBE" w:rsidP="00B80C0D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D/02.3 Ведение технологического процесса шерстяного производства</w:t>
            </w:r>
          </w:p>
        </w:tc>
      </w:tr>
      <w:tr w:rsidR="00497DBE" w:rsidRPr="00497DBE" w14:paraId="5DB8F47A" w14:textId="77777777" w:rsidTr="00E76B02">
        <w:trPr>
          <w:trHeight w:val="923"/>
        </w:trPr>
        <w:tc>
          <w:tcPr>
            <w:tcW w:w="850" w:type="dxa"/>
            <w:vMerge/>
          </w:tcPr>
          <w:p w14:paraId="5246E027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041209EB" w14:textId="77777777" w:rsidR="00497DBE" w:rsidRPr="00497DBE" w:rsidRDefault="00497DBE" w:rsidP="00B80C0D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833" w:type="dxa"/>
            <w:vMerge/>
          </w:tcPr>
          <w:p w14:paraId="4313365E" w14:textId="77777777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53197E40" w14:textId="000AB086" w:rsidR="00497DBE" w:rsidRPr="00497DBE" w:rsidRDefault="00497DBE" w:rsidP="00B80C0D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E Обеспечение технологического процесса шелкового производства</w:t>
            </w:r>
          </w:p>
        </w:tc>
        <w:tc>
          <w:tcPr>
            <w:tcW w:w="2514" w:type="dxa"/>
          </w:tcPr>
          <w:p w14:paraId="140D4FBE" w14:textId="3522C532" w:rsidR="00497DBE" w:rsidRPr="00497DBE" w:rsidRDefault="00497DBE" w:rsidP="00B80C0D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E/02.3 Ведение технологического процесса шелкового производства</w:t>
            </w:r>
          </w:p>
        </w:tc>
      </w:tr>
      <w:tr w:rsidR="00497DBE" w:rsidRPr="00497DBE" w14:paraId="44ADE6F0" w14:textId="77777777" w:rsidTr="00E76B02">
        <w:trPr>
          <w:trHeight w:val="923"/>
        </w:trPr>
        <w:tc>
          <w:tcPr>
            <w:tcW w:w="850" w:type="dxa"/>
            <w:vMerge/>
          </w:tcPr>
          <w:p w14:paraId="1B87DEF7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468159C2" w14:textId="77777777" w:rsidR="00497DBE" w:rsidRPr="00497DBE" w:rsidRDefault="00497DBE" w:rsidP="001C50C6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833" w:type="dxa"/>
            <w:vMerge/>
          </w:tcPr>
          <w:p w14:paraId="6B5D51DF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761AD583" w14:textId="7071F6BF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K 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2514" w:type="dxa"/>
          </w:tcPr>
          <w:p w14:paraId="7E7E0C61" w14:textId="5F13FAAA" w:rsidR="00497DBE" w:rsidRPr="00497DBE" w:rsidRDefault="00497DBE" w:rsidP="001C50C6">
            <w:pPr>
              <w:jc w:val="both"/>
              <w:rPr>
                <w:rFonts w:ascii="Times New Roman" w:eastAsia="Calibri" w:hAnsi="Times New Roman"/>
                <w:szCs w:val="22"/>
                <w:lang w:eastAsia="en-US"/>
              </w:rPr>
            </w:pPr>
            <w:r w:rsidRPr="00497DBE">
              <w:rPr>
                <w:rFonts w:ascii="Times New Roman" w:hAnsi="Times New Roman"/>
                <w:szCs w:val="22"/>
              </w:rPr>
              <w:t>ТФ K/02.3 Ведение технологического процесса производства изделий и одежды из нетканых материалов</w:t>
            </w:r>
          </w:p>
        </w:tc>
      </w:tr>
      <w:tr w:rsidR="00497DBE" w:rsidRPr="00497DBE" w14:paraId="18FA5EB6" w14:textId="77777777" w:rsidTr="00E76B02">
        <w:trPr>
          <w:trHeight w:val="923"/>
        </w:trPr>
        <w:tc>
          <w:tcPr>
            <w:tcW w:w="850" w:type="dxa"/>
            <w:vMerge/>
          </w:tcPr>
          <w:p w14:paraId="061B360C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6" w:type="dxa"/>
            <w:vMerge/>
          </w:tcPr>
          <w:p w14:paraId="5CF51BA9" w14:textId="77777777" w:rsidR="00497DBE" w:rsidRPr="00497DBE" w:rsidRDefault="00497DBE" w:rsidP="001C50C6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1833" w:type="dxa"/>
            <w:vMerge/>
          </w:tcPr>
          <w:p w14:paraId="4233102A" w14:textId="77777777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599" w:type="dxa"/>
          </w:tcPr>
          <w:p w14:paraId="3BFFF912" w14:textId="361F89AA" w:rsidR="00497DBE" w:rsidRPr="00497DBE" w:rsidRDefault="00497DBE" w:rsidP="001C50C6">
            <w:pPr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ОТФ F Обеспечение технологического процесса трикотажного производства</w:t>
            </w:r>
          </w:p>
        </w:tc>
        <w:tc>
          <w:tcPr>
            <w:tcW w:w="2514" w:type="dxa"/>
          </w:tcPr>
          <w:p w14:paraId="6602EAE6" w14:textId="72F10B8E" w:rsidR="00497DBE" w:rsidRPr="00497DBE" w:rsidRDefault="00497DBE" w:rsidP="001C50C6">
            <w:pPr>
              <w:jc w:val="both"/>
              <w:rPr>
                <w:rFonts w:ascii="Times New Roman" w:hAnsi="Times New Roman"/>
                <w:szCs w:val="22"/>
              </w:rPr>
            </w:pPr>
            <w:r w:rsidRPr="00497DBE">
              <w:rPr>
                <w:rFonts w:ascii="Times New Roman" w:hAnsi="Times New Roman"/>
                <w:szCs w:val="22"/>
              </w:rPr>
              <w:t>ТФ F/02.3 Ведение технологического процесса трикотажного производства</w:t>
            </w:r>
          </w:p>
        </w:tc>
      </w:tr>
    </w:tbl>
    <w:p w14:paraId="7DCBF958" w14:textId="349878B5" w:rsidR="006102F7" w:rsidRDefault="006102F7">
      <w:pPr>
        <w:ind w:firstLine="709"/>
        <w:jc w:val="both"/>
        <w:rPr>
          <w:rFonts w:ascii="Times New Roman" w:hAnsi="Times New Roman"/>
          <w:sz w:val="24"/>
        </w:rPr>
      </w:pPr>
    </w:p>
    <w:p w14:paraId="585B96FD" w14:textId="2774622B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36E6E65C" w14:textId="1BC9A957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22723677" w14:textId="416C852A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7B3D6935" w14:textId="0DFEEF08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0824C85F" w14:textId="271E1312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47CE5781" w14:textId="6167B910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6333929F" w14:textId="1A334BF9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3CF63FA3" w14:textId="39267959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140A1896" w14:textId="3099B365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138405A2" w14:textId="7FF452EE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5B1E770F" w14:textId="60D8C34C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76C92F7F" w14:textId="63F14F38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3B78FBD3" w14:textId="4E08264F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29B29578" w14:textId="4E7B6257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6E789246" w14:textId="77777777" w:rsidR="00497DBE" w:rsidRDefault="00497DBE">
      <w:pPr>
        <w:ind w:firstLine="709"/>
        <w:jc w:val="both"/>
        <w:rPr>
          <w:rFonts w:ascii="Times New Roman" w:hAnsi="Times New Roman"/>
          <w:sz w:val="24"/>
        </w:rPr>
      </w:pPr>
    </w:p>
    <w:p w14:paraId="18AF812A" w14:textId="2FD1A1A4" w:rsidR="00CF11CB" w:rsidRDefault="00631045">
      <w:pPr>
        <w:pStyle w:val="112"/>
        <w:spacing w:after="0" w:line="240" w:lineRule="auto"/>
      </w:pPr>
      <w:bookmarkStart w:id="16" w:name="_Toc191300803"/>
      <w:r>
        <w:lastRenderedPageBreak/>
        <w:t>3.3. Осваиваемые виды деятельности</w:t>
      </w:r>
      <w:bookmarkEnd w:id="16"/>
    </w:p>
    <w:p w14:paraId="1832E639" w14:textId="77777777" w:rsidR="00470729" w:rsidRDefault="00470729">
      <w:pPr>
        <w:pStyle w:val="112"/>
        <w:spacing w:after="0" w:line="240" w:lineRule="auto"/>
      </w:pPr>
    </w:p>
    <w:p w14:paraId="147C660D" w14:textId="7B49E33F" w:rsidR="00470729" w:rsidRPr="00522D5C" w:rsidRDefault="00470729" w:rsidP="00470729">
      <w:pPr>
        <w:rPr>
          <w:rFonts w:ascii="Times New Roman" w:hAnsi="Times New Roman"/>
          <w:b/>
          <w:bCs/>
          <w:sz w:val="24"/>
          <w:szCs w:val="24"/>
        </w:rPr>
      </w:pPr>
      <w:bookmarkStart w:id="17" w:name="_Hlk194669007"/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1. </w:t>
      </w:r>
      <w:bookmarkStart w:id="18" w:name="_Hlk195177461"/>
      <w:r w:rsidRPr="00522D5C">
        <w:rPr>
          <w:rFonts w:ascii="Times New Roman" w:hAnsi="Times New Roman"/>
          <w:b/>
          <w:bCs/>
          <w:sz w:val="24"/>
          <w:szCs w:val="24"/>
        </w:rPr>
        <w:t>Прядильное производство</w:t>
      </w:r>
      <w:bookmarkEnd w:id="18"/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DE3242" w:rsidRPr="000D2051" w14:paraId="252E70DF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E53E" w14:textId="77777777" w:rsidR="00DE3242" w:rsidRPr="00522D5C" w:rsidRDefault="00DE3242" w:rsidP="00980E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37222" w14:textId="77777777" w:rsidR="00DE3242" w:rsidRPr="00522D5C" w:rsidRDefault="00DE3242" w:rsidP="00980E6B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DE3242" w:rsidRPr="000D2051" w14:paraId="62C4462B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CF1C8" w14:textId="4B653C5E" w:rsidR="00DE3242" w:rsidRPr="00522D5C" w:rsidRDefault="00760137" w:rsidP="00980E6B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00FBE4D9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C887" w14:textId="78491FC4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прядильного производства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928B" w14:textId="28548AA8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01 Организационно-технологическое обеспечение процессов прядильного производства</w:t>
            </w:r>
          </w:p>
        </w:tc>
      </w:tr>
      <w:tr w:rsidR="00522D5C" w:rsidRPr="000D2051" w14:paraId="0F559315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002B" w14:textId="2C0D88AB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готовой пряжи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5954" w14:textId="1E40C63D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н 02 Проведение контроля качества сырья, полуфабрикатов и готовой пряжи </w:t>
            </w:r>
          </w:p>
        </w:tc>
      </w:tr>
      <w:tr w:rsidR="00522D5C" w:rsidRPr="000D2051" w14:paraId="07832008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F652" w14:textId="5C0760BA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8A65" w14:textId="333B3E59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D5C" w:rsidRPr="000D2051" w14:paraId="37A55850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967E" w14:textId="566D3A0C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3379" w14:textId="30F76420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66FDC28E" w14:textId="77777777" w:rsidR="00CF11CB" w:rsidRPr="00E76B02" w:rsidRDefault="00CF11CB" w:rsidP="00E76B02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1E70FCAD" w14:textId="57E35C0B" w:rsidR="00470729" w:rsidRPr="00522D5C" w:rsidRDefault="00470729" w:rsidP="00470729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2. </w:t>
      </w:r>
      <w:bookmarkStart w:id="19" w:name="_Hlk195177514"/>
      <w:r w:rsidRPr="00522D5C">
        <w:rPr>
          <w:rFonts w:ascii="Times New Roman" w:hAnsi="Times New Roman"/>
          <w:b/>
          <w:bCs/>
          <w:sz w:val="24"/>
          <w:szCs w:val="24"/>
        </w:rPr>
        <w:t>Ткачество</w:t>
      </w:r>
      <w:bookmarkEnd w:id="19"/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522D5C" w:rsidRPr="000D2051" w14:paraId="40BC9845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13051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76F11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522D5C" w:rsidRPr="000D2051" w14:paraId="5E6302CB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78A5" w14:textId="77777777" w:rsidR="00522D5C" w:rsidRPr="00522D5C" w:rsidRDefault="00522D5C" w:rsidP="00243C00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1219F799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1012" w14:textId="59E4FA59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ткачества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52B7" w14:textId="4065017F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 н 01 Организационно-технологическое обеспечение процессов ткачества </w:t>
            </w:r>
          </w:p>
        </w:tc>
      </w:tr>
      <w:tr w:rsidR="00522D5C" w:rsidRPr="000D2051" w14:paraId="18A63A4B" w14:textId="77777777" w:rsidTr="007D13F1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C5624" w14:textId="0F0F3735" w:rsidR="00522D5C" w:rsidRPr="000D2051" w:rsidRDefault="002B23B2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22D5C">
              <w:rPr>
                <w:rFonts w:ascii="Times New Roman" w:hAnsi="Times New Roman"/>
                <w:sz w:val="24"/>
                <w:szCs w:val="24"/>
              </w:rPr>
              <w:t>роведение контроля качества сырья, полуфабрикатов и готовых тканых полотен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6756" w14:textId="079A1472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02 Проведение контроля качества сырья, полуфабрикатов и готовых тканых полотен</w:t>
            </w:r>
          </w:p>
        </w:tc>
      </w:tr>
      <w:tr w:rsidR="00522D5C" w:rsidRPr="000D2051" w14:paraId="477B8D48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FFE0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309CB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2D5C" w:rsidRPr="000D2051" w14:paraId="783967D4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E982" w14:textId="34597505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5FEB7" w14:textId="4261D88A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0EAE32B4" w14:textId="484EF56D" w:rsidR="00470729" w:rsidRPr="00522D5C" w:rsidRDefault="00470729" w:rsidP="00470729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3. </w:t>
      </w:r>
      <w:bookmarkStart w:id="20" w:name="_Hlk195177536"/>
      <w:r w:rsidRPr="00522D5C">
        <w:rPr>
          <w:rFonts w:ascii="Times New Roman" w:hAnsi="Times New Roman"/>
          <w:b/>
          <w:bCs/>
          <w:sz w:val="24"/>
          <w:szCs w:val="24"/>
        </w:rPr>
        <w:t>Производство нетканых материалов</w:t>
      </w:r>
      <w:bookmarkEnd w:id="20"/>
    </w:p>
    <w:p w14:paraId="50840219" w14:textId="77777777" w:rsidR="00470729" w:rsidRDefault="00470729"/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522D5C" w:rsidRPr="000D2051" w14:paraId="60140268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1671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6DE1E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522D5C" w:rsidRPr="000D2051" w14:paraId="64165CE9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D43FE" w14:textId="77777777" w:rsidR="00522D5C" w:rsidRPr="00522D5C" w:rsidRDefault="00522D5C" w:rsidP="00243C00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5887382C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3760" w14:textId="5AE453E1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производства нетканых материалов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4AD2" w14:textId="0472D1D5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01 Организационно-технологическое обеспечение процессов производства нетканых материалов</w:t>
            </w:r>
          </w:p>
        </w:tc>
      </w:tr>
      <w:tr w:rsidR="00522D5C" w:rsidRPr="000D2051" w14:paraId="66D6F331" w14:textId="77777777" w:rsidTr="007D13F1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2E0AD" w14:textId="12E7B912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нетканых материалов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2DE0" w14:textId="5EB3B35D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02 Проведение контроля качества сырья, полуфабрикатов и готовых нетканых материалов</w:t>
            </w:r>
          </w:p>
        </w:tc>
      </w:tr>
      <w:tr w:rsidR="00522D5C" w:rsidRPr="000D2051" w14:paraId="5F744B97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92B7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503F" w14:textId="77777777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2D5C" w:rsidRPr="000D2051" w14:paraId="7F6B0845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BD5F" w14:textId="3A6C4278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8CFF" w14:textId="74D43832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33CB06AB" w14:textId="25C7A7E7" w:rsidR="00470729" w:rsidRPr="00522D5C" w:rsidRDefault="00470729">
      <w:pPr>
        <w:rPr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 xml:space="preserve">Направленность 4. </w:t>
      </w:r>
      <w:bookmarkStart w:id="21" w:name="_Hlk195177567"/>
      <w:r w:rsidRPr="00522D5C">
        <w:rPr>
          <w:rFonts w:ascii="Times New Roman" w:hAnsi="Times New Roman"/>
          <w:b/>
          <w:bCs/>
          <w:sz w:val="24"/>
          <w:szCs w:val="24"/>
        </w:rPr>
        <w:t>Трикотажное производство</w:t>
      </w:r>
      <w:bookmarkEnd w:id="21"/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5"/>
        <w:gridCol w:w="5103"/>
      </w:tblGrid>
      <w:tr w:rsidR="00522D5C" w:rsidRPr="000D2051" w14:paraId="20B918DD" w14:textId="77777777" w:rsidTr="007D13F1">
        <w:trPr>
          <w:trHeight w:val="347"/>
        </w:trPr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94629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57FEA" w14:textId="77777777" w:rsidR="00522D5C" w:rsidRPr="00522D5C" w:rsidRDefault="00522D5C" w:rsidP="00243C00">
            <w:pPr>
              <w:suppressAutoHyphens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ПМ</w:t>
            </w:r>
          </w:p>
        </w:tc>
      </w:tr>
      <w:tr w:rsidR="00522D5C" w:rsidRPr="000D2051" w14:paraId="0AB52EED" w14:textId="77777777" w:rsidTr="007D13F1"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9CA4" w14:textId="77777777" w:rsidR="00522D5C" w:rsidRPr="00522D5C" w:rsidRDefault="00522D5C" w:rsidP="00243C00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(по выбору)</w:t>
            </w:r>
          </w:p>
        </w:tc>
      </w:tr>
      <w:tr w:rsidR="00522D5C" w:rsidRPr="000D2051" w14:paraId="0DDE10AB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EA93" w14:textId="7531CDA7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трикотажного производства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F740" w14:textId="12AB80EC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01 Организационно-технологическое обеспечение процессов трикотажного производства</w:t>
            </w:r>
          </w:p>
        </w:tc>
      </w:tr>
      <w:tr w:rsidR="00522D5C" w:rsidRPr="000D2051" w14:paraId="61D065D6" w14:textId="77777777" w:rsidTr="007D13F1">
        <w:tc>
          <w:tcPr>
            <w:tcW w:w="5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2F5D" w14:textId="6611FC23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трикотажных изделий и полотен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FC1F2" w14:textId="5B02AA79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ПМ. н 02 Проведение контроля качества сырья, полуфабрикатов и готовых трикотажных изделий и полотен</w:t>
            </w:r>
          </w:p>
        </w:tc>
      </w:tr>
      <w:tr w:rsidR="00522D5C" w:rsidRPr="000D2051" w14:paraId="2B2D21BE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A593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22D5C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 (общие)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C249" w14:textId="77777777" w:rsidR="00522D5C" w:rsidRPr="00522D5C" w:rsidRDefault="00522D5C" w:rsidP="00522D5C">
            <w:pPr>
              <w:suppressAutoHyphens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22D5C" w:rsidRPr="000D2051" w14:paraId="3F92B3CB" w14:textId="77777777" w:rsidTr="007D13F1"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4AD7" w14:textId="3B0220E3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0B9F" w14:textId="27E317D1" w:rsidR="00522D5C" w:rsidRPr="000D2051" w:rsidRDefault="00522D5C" w:rsidP="00522D5C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ПМ.03 </w:t>
            </w:r>
            <w:r w:rsidR="00532536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рганизация работы структурного подразделения предприятия отрасли</w:t>
            </w:r>
          </w:p>
        </w:tc>
      </w:tr>
    </w:tbl>
    <w:p w14:paraId="301DB8A6" w14:textId="0ECBA5A4" w:rsidR="00470729" w:rsidRDefault="00470729">
      <w:pPr>
        <w:sectPr w:rsidR="00470729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</w:sectPr>
      </w:pPr>
    </w:p>
    <w:p w14:paraId="7F4183D4" w14:textId="77777777" w:rsidR="00CF11CB" w:rsidRDefault="00631045">
      <w:pPr>
        <w:pStyle w:val="10"/>
        <w:spacing w:before="0" w:after="0"/>
      </w:pPr>
      <w:bookmarkStart w:id="22" w:name="_Toc191300804"/>
      <w:bookmarkEnd w:id="17"/>
      <w:r>
        <w:lastRenderedPageBreak/>
        <w:t>Раздел 4. Планируемые результаты освоения образовательной программы</w:t>
      </w:r>
      <w:bookmarkEnd w:id="22"/>
    </w:p>
    <w:p w14:paraId="0F6B5FD1" w14:textId="77777777" w:rsidR="00CF11CB" w:rsidRDefault="00CF11CB">
      <w:pPr>
        <w:rPr>
          <w:rFonts w:ascii="Times New Roman" w:hAnsi="Times New Roman"/>
          <w:sz w:val="24"/>
        </w:rPr>
      </w:pPr>
    </w:p>
    <w:p w14:paraId="25479BE3" w14:textId="77777777" w:rsidR="00CF11CB" w:rsidRDefault="00631045">
      <w:pPr>
        <w:pStyle w:val="112"/>
        <w:spacing w:after="0" w:line="240" w:lineRule="auto"/>
      </w:pPr>
      <w:bookmarkStart w:id="23" w:name="_Toc191300805"/>
      <w:r>
        <w:t>4.1. Общие компетенции</w:t>
      </w:r>
      <w:bookmarkEnd w:id="23"/>
      <w:r>
        <w:t xml:space="preserve">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CF11CB" w14:paraId="7B56D7B9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40777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3C52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89D256" w14:textId="77777777" w:rsidR="00CF11CB" w:rsidRDefault="006310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CF11CB" w14:paraId="3AD3AC6B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D409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9329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86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3FDF20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62F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166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DB89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CF11CB" w14:paraId="1C4DED2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CF6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110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D5AB7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CF11CB" w14:paraId="2287ADA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E6B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6D8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E76F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CF11CB" w14:paraId="190960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1FD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113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3497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CF11CB" w14:paraId="2BE0270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4D5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8F8C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C623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CF11CB" w14:paraId="39FAE9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067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274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8D2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1C5757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6C5B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AE7B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7940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CF11CB" w14:paraId="45FF41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497C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EA89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6B51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CF11CB" w14:paraId="66219FD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F51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0916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3964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CF11CB" w14:paraId="28FD6BA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1E9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8BA7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60367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CF11CB" w14:paraId="51AA52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81F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2BA1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94BB5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CF11CB" w14:paraId="6E02BF6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243F7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060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2870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5651F45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C48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87D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46B37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CF11CB" w14:paraId="2C118AF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CC3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BB5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AC70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CF11CB" w14:paraId="78E08F2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D0D8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BFDA7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EF02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CF11CB" w14:paraId="18893F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2D8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63D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1A1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CF11CB" w14:paraId="13EECE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F5D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36C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4A1C5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CF11CB" w14:paraId="32ED79F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9824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BEF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820C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CF11CB" w14:paraId="3A6A56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C90C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2E4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A7F81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30B6464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52FC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7103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58118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CF11CB" w14:paraId="2AA579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82A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B4CB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AA840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CF11CB" w14:paraId="108B26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37F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EA0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A12A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CF11CB" w14:paraId="0679D2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0AA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6C9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069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CF11CB" w14:paraId="5D526A0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C581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D53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FE35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CF11CB" w14:paraId="1DECAC61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BA448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 w:rsidRPr="00D44A04">
              <w:rPr>
                <w:rFonts w:ascii="Times New Roman" w:hAnsi="Times New Roman"/>
                <w:color w:val="auto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280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EBEDB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7D98CF3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D06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6D4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D650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CF11CB" w14:paraId="0A00AB0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95B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F0E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1D2CC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CF11CB" w14:paraId="4C42CB3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D4FD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6BA1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9E3BF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CF11CB" w14:paraId="1B822BC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AB2A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3A66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47890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CF11CB" w14:paraId="6907A8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D6F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5B17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820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CF11CB" w14:paraId="5DCAD66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558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F627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8F28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CF11CB" w14:paraId="1C733B8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5A2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32B6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47A4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CF11CB" w14:paraId="388BC77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6B3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6B3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578E6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CF11CB" w14:paraId="31F8631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73F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FDB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4C6B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CF11CB" w14:paraId="5450F9E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AEC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470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FCFB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CF11CB" w14:paraId="483AFDD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B28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24A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74626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453A9E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8F96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8A4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D8F2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CF11CB" w14:paraId="377721B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E18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E820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E66B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CF11CB" w14:paraId="54DB055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656C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170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0787C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CF11CB" w14:paraId="119898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7A6D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DC67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21C7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CF11CB" w14:paraId="7BE5C76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68C2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612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9BA5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CF11CB" w14:paraId="3D3444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0B38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49E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36F5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CF11CB" w14:paraId="226C905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B397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E6CA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A9FA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CF11CB" w14:paraId="4241674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ACB1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685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4E16" w14:textId="77777777" w:rsidR="00CF11CB" w:rsidRDefault="0063104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CF11CB" w14:paraId="559697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CF7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B21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43734" w14:textId="77777777" w:rsidR="00CF11CB" w:rsidRDefault="0063104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CF11CB" w14:paraId="1E5468C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E68D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85B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EFBF3" w14:textId="77777777" w:rsidR="00CF11CB" w:rsidRDefault="00631045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0DA3434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696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008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AF34" w14:textId="77777777" w:rsidR="00CF11CB" w:rsidRDefault="00631045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CF11CB" w14:paraId="47A29A3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87EB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110D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0A97A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CF11CB" w14:paraId="659BD5E5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20B8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014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47AE7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11CB" w14:paraId="3DB95DD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9943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327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87D3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CF11CB" w14:paraId="3C910C0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8C7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00A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DD21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CF11CB" w14:paraId="774EB71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3C5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5C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084A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011BFA7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C9D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53676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7170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CF11CB" w14:paraId="01BA534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41ED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FEAC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DF2D9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CF11CB" w14:paraId="6FC2714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895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75B9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1F0E0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CF11CB" w14:paraId="31BDDCBF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FA714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636F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89DE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11CB" w14:paraId="34769B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4FB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138D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F22CB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CF11CB" w14:paraId="247632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F95E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6155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3EF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CF11CB" w14:paraId="38DF54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E43C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55B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1D8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CF11CB" w14:paraId="6B27F0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89F9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E4FF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DE1B0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CF11CB" w14:paraId="5CC24E4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46CB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AE54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A64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4BF0616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2981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1AC6F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0DE64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CF11CB" w14:paraId="4632A4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61D7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51EA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6680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CF11CB" w14:paraId="060C4E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D2F5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E10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C502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CF11CB" w14:paraId="2080DC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B06B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C701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5209C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CF11CB" w14:paraId="360D2BD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A80FF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7B1F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72ED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CF11CB" w14:paraId="0FF7582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143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942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D19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CF11CB" w14:paraId="61A3443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D2A5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DBCC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FACC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CF11CB" w14:paraId="657F901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3B6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E22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F18B72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CF11CB" w14:paraId="7AA20B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CAE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CF15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4306A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CF11CB" w14:paraId="392AC6B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BC43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2564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F3902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CF11CB" w14:paraId="2A9F067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FF4D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D011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0B511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7AC8A6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0E4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9E7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026A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CF11CB" w14:paraId="43F6F9A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4964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549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5742E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CF11CB" w14:paraId="3BAFFC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3650F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ECE7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54EE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CF11CB" w14:paraId="7046CB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067C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CA1A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379DC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CF11CB" w14:paraId="303456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70C0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2649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9015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CF11CB" w14:paraId="24FCA93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37A52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994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DB59A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CF11CB" w14:paraId="28139E7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7044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091C8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7E85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CF11CB" w14:paraId="77C12C1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0A1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BE5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D8F87A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CF11CB" w14:paraId="5389F3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A0E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CB8C5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9400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CF11CB" w14:paraId="08D78E6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66F4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97F3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6221D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CF11CB" w14:paraId="00BF40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EAD0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1CF4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A6EF2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6387B5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87881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C18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46D73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CF11CB" w14:paraId="78FA32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687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B616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63273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CF11CB" w14:paraId="6588F4C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197B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47CC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C14DB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CF11CB" w14:paraId="2A6E5D8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E46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E9A16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A2731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CF11CB" w14:paraId="41BE0504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4FB2" w14:textId="77777777" w:rsidR="00CF11CB" w:rsidRDefault="0063104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5454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4ED3D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CF11CB" w14:paraId="70FC2D2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4BB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561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07DEF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CF11CB" w14:paraId="437A86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C868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20220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83C9F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CF11CB" w14:paraId="3E1682F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053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64281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25728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CF11CB" w14:paraId="3F22C0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BA4A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94EB9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DDEA2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CF11CB" w14:paraId="0F1A7C5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20AE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28AC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3C146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CF11CB" w14:paraId="08AFD9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BEC6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743D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83ED9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CF11CB" w14:paraId="4DF60DF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7EC7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83AA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F5C4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CF11CB" w14:paraId="6D28519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55B5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C06CE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DBEAB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CF11CB" w14:paraId="515A1C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821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A452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989D9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CF11CB" w14:paraId="23F181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7DC18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DDB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2F9B0" w14:textId="77777777" w:rsidR="00CF11CB" w:rsidRDefault="00631045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CF11CB" w14:paraId="5C56A6D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2899" w14:textId="77777777" w:rsidR="00CF11CB" w:rsidRDefault="00CF11CB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D3498" w14:textId="77777777" w:rsidR="00CF11CB" w:rsidRDefault="00CF11CB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7A235" w14:textId="77777777" w:rsidR="00CF11CB" w:rsidRDefault="0063104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034A786C" w14:textId="77777777" w:rsidR="00CF11CB" w:rsidRDefault="00CF11CB"/>
    <w:p w14:paraId="5AFA6834" w14:textId="77777777" w:rsidR="00CF11CB" w:rsidRDefault="00631045">
      <w:pPr>
        <w:pStyle w:val="112"/>
        <w:spacing w:after="0" w:line="240" w:lineRule="auto"/>
      </w:pPr>
      <w:bookmarkStart w:id="24" w:name="_Toc191300806"/>
      <w:r>
        <w:t>4.2. Профессиональные компетенции</w:t>
      </w:r>
      <w:bookmarkEnd w:id="24"/>
      <w:r>
        <w:t xml:space="preserve"> </w:t>
      </w:r>
    </w:p>
    <w:p w14:paraId="68362174" w14:textId="77777777" w:rsidR="00CF11CB" w:rsidRDefault="00CF11CB">
      <w:pPr>
        <w:pStyle w:val="112"/>
        <w:spacing w:after="0" w:line="240" w:lineRule="auto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4"/>
        <w:gridCol w:w="4440"/>
        <w:gridCol w:w="6818"/>
      </w:tblGrid>
      <w:tr w:rsidR="00AA1A0E" w:rsidRPr="00442768" w14:paraId="7D811A6E" w14:textId="77777777" w:rsidTr="0010561A">
        <w:trPr>
          <w:trHeight w:val="20"/>
          <w:jc w:val="center"/>
        </w:trPr>
        <w:tc>
          <w:tcPr>
            <w:tcW w:w="1179" w:type="pct"/>
          </w:tcPr>
          <w:p w14:paraId="6C0BCC1C" w14:textId="77777777" w:rsidR="00AA1A0E" w:rsidRPr="00442768" w:rsidRDefault="00AA1A0E" w:rsidP="00A64FE2">
            <w:pPr>
              <w:suppressAutoHyphens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1507" w:type="pct"/>
          </w:tcPr>
          <w:p w14:paraId="1BA22BFC" w14:textId="77777777" w:rsidR="00AA1A0E" w:rsidRPr="00442768" w:rsidRDefault="00AA1A0E" w:rsidP="00A64FE2">
            <w:pPr>
              <w:suppressAutoHyphens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2314" w:type="pct"/>
            <w:shd w:val="clear" w:color="auto" w:fill="auto"/>
          </w:tcPr>
          <w:p w14:paraId="377E25E9" w14:textId="77777777" w:rsidR="00AA1A0E" w:rsidRPr="00442768" w:rsidRDefault="00AA1A0E" w:rsidP="00A64FE2">
            <w:pPr>
              <w:suppressAutoHyphens/>
              <w:jc w:val="center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</w:p>
        </w:tc>
      </w:tr>
      <w:tr w:rsidR="006A360F" w:rsidRPr="00442768" w14:paraId="364C929E" w14:textId="77777777" w:rsidTr="00D900F2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5CDFF667" w14:textId="038D083F" w:rsidR="006A360F" w:rsidRPr="00442768" w:rsidRDefault="006A360F" w:rsidP="00A64FE2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  <w:bookmarkStart w:id="25" w:name="_Hlk195179137"/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прядильного производства</w:t>
            </w:r>
            <w:bookmarkEnd w:id="25"/>
            <w:r w:rsidRPr="00DE1739">
              <w:rPr>
                <w:rFonts w:ascii="Times New Roman" w:hAnsi="Times New Roman"/>
                <w:sz w:val="24"/>
                <w:szCs w:val="24"/>
              </w:rPr>
              <w:t xml:space="preserve">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16FCC4C8" w14:textId="1D8B39FC" w:rsidR="006A360F" w:rsidRPr="00442768" w:rsidRDefault="00971B34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ПК.1.1. </w:t>
            </w:r>
            <w:r w:rsidR="006A360F" w:rsidRPr="00DE1739">
              <w:rPr>
                <w:rFonts w:ascii="Times New Roman" w:hAnsi="Times New Roman"/>
                <w:sz w:val="24"/>
                <w:szCs w:val="24"/>
              </w:rPr>
              <w:t>Разрабатывать последовательность технологических процессов прядильного производства, в том числе с применением цифровых технологий.</w:t>
            </w:r>
          </w:p>
        </w:tc>
        <w:tc>
          <w:tcPr>
            <w:tcW w:w="2314" w:type="pct"/>
            <w:shd w:val="clear" w:color="auto" w:fill="auto"/>
          </w:tcPr>
          <w:p w14:paraId="7A15EDB1" w14:textId="77777777" w:rsidR="006A360F" w:rsidRPr="00442768" w:rsidRDefault="006A360F" w:rsidP="00A64FE2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Навыки:</w:t>
            </w:r>
          </w:p>
        </w:tc>
      </w:tr>
      <w:tr w:rsidR="006A360F" w:rsidRPr="00442768" w14:paraId="740B1ED6" w14:textId="77777777" w:rsidTr="00D900F2">
        <w:trPr>
          <w:trHeight w:val="32"/>
          <w:jc w:val="center"/>
        </w:trPr>
        <w:tc>
          <w:tcPr>
            <w:tcW w:w="1179" w:type="pct"/>
            <w:vMerge/>
            <w:shd w:val="clear" w:color="auto" w:fill="auto"/>
          </w:tcPr>
          <w:p w14:paraId="32A17FDB" w14:textId="77777777" w:rsidR="006A360F" w:rsidRPr="00442768" w:rsidRDefault="006A360F" w:rsidP="00A64FE2">
            <w:pPr>
              <w:suppressAutoHyphens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8B2C0D5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0EB0AD4" w14:textId="7CB95F89" w:rsidR="006A360F" w:rsidRPr="00DB4758" w:rsidRDefault="006778B3" w:rsidP="0010561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B4758">
              <w:rPr>
                <w:rFonts w:ascii="Times New Roman" w:hAnsi="Times New Roman"/>
                <w:sz w:val="24"/>
                <w:szCs w:val="24"/>
              </w:rPr>
              <w:t>разработки последовательности технологических процессов прядильного производства;</w:t>
            </w:r>
            <w:r w:rsidRPr="00DB475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B4758">
              <w:rPr>
                <w:rFonts w:ascii="Times New Roman" w:hAnsi="Times New Roman"/>
                <w:sz w:val="24"/>
                <w:szCs w:val="24"/>
              </w:rPr>
              <w:t xml:space="preserve">оформления технической документации с использованием </w:t>
            </w:r>
            <w:r w:rsidR="002E7084" w:rsidRPr="00DB4758"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DB47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343E6CF8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AADDF1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B115D76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3B5BD2" w14:textId="77777777" w:rsidR="006A360F" w:rsidRPr="00442768" w:rsidRDefault="006A360F" w:rsidP="00A64FE2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778B3" w:rsidRPr="00442768" w14:paraId="2310E928" w14:textId="77777777" w:rsidTr="00D900F2">
        <w:trPr>
          <w:trHeight w:val="160"/>
          <w:jc w:val="center"/>
        </w:trPr>
        <w:tc>
          <w:tcPr>
            <w:tcW w:w="1179" w:type="pct"/>
            <w:vMerge/>
            <w:shd w:val="clear" w:color="auto" w:fill="auto"/>
          </w:tcPr>
          <w:p w14:paraId="03726B91" w14:textId="77777777" w:rsidR="006778B3" w:rsidRPr="00442768" w:rsidRDefault="006778B3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795517F" w14:textId="77777777" w:rsidR="006778B3" w:rsidRPr="00442768" w:rsidRDefault="006778B3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6645B57" w14:textId="13CF5161" w:rsidR="006778B3" w:rsidRPr="006778B3" w:rsidRDefault="006778B3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78B3"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оптимальные параметры технологических операций прядильного производства;</w:t>
            </w:r>
          </w:p>
        </w:tc>
      </w:tr>
      <w:tr w:rsidR="006A360F" w:rsidRPr="00442768" w14:paraId="443ACDF1" w14:textId="77777777" w:rsidTr="00D900F2">
        <w:trPr>
          <w:trHeight w:val="160"/>
          <w:jc w:val="center"/>
        </w:trPr>
        <w:tc>
          <w:tcPr>
            <w:tcW w:w="1179" w:type="pct"/>
            <w:vMerge/>
            <w:shd w:val="clear" w:color="auto" w:fill="auto"/>
          </w:tcPr>
          <w:p w14:paraId="59E72C3A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4988783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A936948" w14:textId="4E57A7DB" w:rsidR="006A360F" w:rsidRPr="006778B3" w:rsidRDefault="006778B3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778B3">
              <w:rPr>
                <w:rFonts w:ascii="Times New Roman" w:hAnsi="Times New Roman"/>
                <w:color w:val="auto"/>
                <w:sz w:val="24"/>
                <w:szCs w:val="24"/>
              </w:rPr>
              <w:t>менять отдельные элементы и этапы производства внедрением новых технологий и модернизацией существующих.</w:t>
            </w:r>
          </w:p>
        </w:tc>
      </w:tr>
      <w:tr w:rsidR="006A360F" w:rsidRPr="00442768" w14:paraId="3808863C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EFB67C7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DC8ECE0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0340DF7" w14:textId="77777777" w:rsidR="006A360F" w:rsidRPr="00442768" w:rsidRDefault="006A360F" w:rsidP="00A64FE2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19B5908C" w14:textId="77777777" w:rsidTr="00D900F2">
        <w:trPr>
          <w:trHeight w:val="40"/>
          <w:jc w:val="center"/>
        </w:trPr>
        <w:tc>
          <w:tcPr>
            <w:tcW w:w="1179" w:type="pct"/>
            <w:vMerge/>
            <w:shd w:val="clear" w:color="auto" w:fill="auto"/>
          </w:tcPr>
          <w:p w14:paraId="3A128CE8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4B46357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BF178D7" w14:textId="1226978C" w:rsidR="006A360F" w:rsidRPr="00442768" w:rsidRDefault="006778B3" w:rsidP="006778B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78B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сновных свойств сырья и материалов;</w:t>
            </w:r>
          </w:p>
        </w:tc>
      </w:tr>
      <w:tr w:rsidR="006A360F" w:rsidRPr="00442768" w14:paraId="07A3C83D" w14:textId="77777777" w:rsidTr="00D900F2">
        <w:trPr>
          <w:trHeight w:val="35"/>
          <w:jc w:val="center"/>
        </w:trPr>
        <w:tc>
          <w:tcPr>
            <w:tcW w:w="1179" w:type="pct"/>
            <w:vMerge/>
            <w:shd w:val="clear" w:color="auto" w:fill="auto"/>
          </w:tcPr>
          <w:p w14:paraId="4D7E602B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43C1F53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18A747E" w14:textId="117A0BE2" w:rsidR="006A360F" w:rsidRPr="00442768" w:rsidRDefault="006778B3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технологии прядильного производства;</w:t>
            </w:r>
          </w:p>
        </w:tc>
      </w:tr>
      <w:tr w:rsidR="006A360F" w:rsidRPr="00442768" w14:paraId="1023CD3E" w14:textId="77777777" w:rsidTr="00D900F2">
        <w:trPr>
          <w:trHeight w:val="35"/>
          <w:jc w:val="center"/>
        </w:trPr>
        <w:tc>
          <w:tcPr>
            <w:tcW w:w="1179" w:type="pct"/>
            <w:vMerge/>
            <w:shd w:val="clear" w:color="auto" w:fill="auto"/>
          </w:tcPr>
          <w:p w14:paraId="655DBA8A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7CA3E63" w14:textId="77777777" w:rsidR="006A360F" w:rsidRPr="00442768" w:rsidRDefault="006A360F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4C83848" w14:textId="5D1A4A61" w:rsidR="006A360F" w:rsidRPr="00442768" w:rsidRDefault="006778B3" w:rsidP="00A64FE2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норм расходов сырья и материалов.</w:t>
            </w:r>
          </w:p>
        </w:tc>
      </w:tr>
      <w:tr w:rsidR="006A360F" w:rsidRPr="00442768" w14:paraId="5547392D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577066D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23E6CF3" w14:textId="5F89898F" w:rsidR="006A360F" w:rsidRPr="00442768" w:rsidRDefault="006A360F" w:rsidP="0010561A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4FE66897" w14:textId="77777777" w:rsidR="006A360F" w:rsidRPr="00442768" w:rsidRDefault="006A360F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41931A8C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286968C3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EE4CC84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0CC883C" w14:textId="7BE70F18" w:rsidR="006A360F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</w:t>
            </w:r>
          </w:p>
        </w:tc>
      </w:tr>
      <w:tr w:rsidR="006A360F" w:rsidRPr="00442768" w14:paraId="6F4C5E96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297730E0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C9ABE11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77A70F6" w14:textId="095779C4" w:rsidR="006A360F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производ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ства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количественн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ой 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приемк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и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сырья и полуфабриката.</w:t>
            </w:r>
          </w:p>
        </w:tc>
      </w:tr>
      <w:tr w:rsidR="006A360F" w:rsidRPr="00442768" w14:paraId="0D1AB18B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36E41E7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7E32670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04689A0" w14:textId="77777777" w:rsidR="006A360F" w:rsidRPr="00442768" w:rsidRDefault="006A360F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0DB7EC88" w14:textId="77777777" w:rsidTr="00D900F2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5419E2FC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025ADF3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0C5C234" w14:textId="7A5A8763" w:rsidR="006A360F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кипному</w:t>
            </w:r>
            <w:proofErr w:type="spellEnd"/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сырью;</w:t>
            </w:r>
          </w:p>
        </w:tc>
      </w:tr>
      <w:tr w:rsidR="006A360F" w:rsidRPr="00442768" w14:paraId="6E9A340E" w14:textId="77777777" w:rsidTr="00D900F2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071CCEBF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7343B97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9DF17A1" w14:textId="3D79348F" w:rsidR="006A360F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>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6A360F" w:rsidRPr="00442768" w14:paraId="4BEEF924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3F9D440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25099F5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92F0566" w14:textId="77777777" w:rsidR="006A360F" w:rsidRPr="00442768" w:rsidRDefault="006A360F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79D50A53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29D8B7D1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A108951" w14:textId="77777777" w:rsidR="006A360F" w:rsidRPr="00442768" w:rsidRDefault="006A360F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C65D624" w14:textId="5739FEDD" w:rsidR="006A360F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взаимозаменяемости сырья с учетом свойств материалов и волокон; технологических параметров прядильного производства.</w:t>
            </w:r>
          </w:p>
        </w:tc>
      </w:tr>
      <w:tr w:rsidR="00470729" w:rsidRPr="00442768" w14:paraId="7499385D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CFA1DE4" w14:textId="77777777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259AAE4" w14:textId="0FB994B0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64FDB86E" w14:textId="77777777" w:rsidR="00470729" w:rsidRPr="00442768" w:rsidRDefault="00470729" w:rsidP="0010561A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470729" w:rsidRPr="00442768" w14:paraId="7C919E48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351430E9" w14:textId="77777777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2A52E7D" w14:textId="77777777" w:rsidR="00470729" w:rsidRPr="00442768" w:rsidRDefault="00470729" w:rsidP="0010561A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EC311E0" w14:textId="50974FE4" w:rsidR="00470729" w:rsidRPr="00442768" w:rsidRDefault="00470729" w:rsidP="0010561A">
            <w:pPr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>оценки эксплуатационных возможностей оборудования;</w:t>
            </w:r>
          </w:p>
        </w:tc>
      </w:tr>
      <w:tr w:rsidR="00470729" w:rsidRPr="00442768" w14:paraId="57D31438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6FB32A2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7650B76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A7579EC" w14:textId="66D8ED9C" w:rsidR="00470729" w:rsidRPr="00442768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выполнения расчета производительности технологического оборудования периодического и непрерывного действия</w:t>
            </w:r>
          </w:p>
        </w:tc>
      </w:tr>
      <w:tr w:rsidR="00470729" w:rsidRPr="00442768" w14:paraId="04596CCA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57BB9F1B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3D3A4D3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9672092" w14:textId="7B86EE36" w:rsidR="00470729" w:rsidRPr="00442768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определения времени обработки и параметров, необходимых для точного расчета.</w:t>
            </w:r>
          </w:p>
        </w:tc>
      </w:tr>
      <w:tr w:rsidR="00470729" w:rsidRPr="00442768" w14:paraId="090F583B" w14:textId="77777777" w:rsidTr="00D900F2">
        <w:trPr>
          <w:trHeight w:val="192"/>
          <w:jc w:val="center"/>
        </w:trPr>
        <w:tc>
          <w:tcPr>
            <w:tcW w:w="1179" w:type="pct"/>
            <w:vMerge/>
            <w:shd w:val="clear" w:color="auto" w:fill="auto"/>
          </w:tcPr>
          <w:p w14:paraId="0B448721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F00AD1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7FD3CB9" w14:textId="5D02579C" w:rsidR="00470729" w:rsidRPr="00B50915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>правильной организации работы на участке производства</w:t>
            </w:r>
          </w:p>
        </w:tc>
      </w:tr>
      <w:tr w:rsidR="00470729" w:rsidRPr="00442768" w14:paraId="38FD2340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9721D2C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9D62C4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86D6D0C" w14:textId="77777777" w:rsidR="00470729" w:rsidRPr="00442768" w:rsidRDefault="00470729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470729" w:rsidRPr="00442768" w14:paraId="24306A5B" w14:textId="77777777" w:rsidTr="00D900F2">
        <w:trPr>
          <w:trHeight w:val="320"/>
          <w:jc w:val="center"/>
        </w:trPr>
        <w:tc>
          <w:tcPr>
            <w:tcW w:w="1179" w:type="pct"/>
            <w:vMerge/>
            <w:shd w:val="clear" w:color="auto" w:fill="auto"/>
          </w:tcPr>
          <w:p w14:paraId="623E2970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C889B4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4E36F45" w14:textId="2881E116" w:rsidR="00470729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>проводить работы по внедрению и эксплуатации технологического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B50915">
              <w:rPr>
                <w:rFonts w:ascii="Times New Roman" w:hAnsi="Times New Roman"/>
                <w:sz w:val="24"/>
                <w:szCs w:val="24"/>
              </w:rPr>
              <w:t xml:space="preserve"> производить расчет технологического оборудования по заданным параметрам</w:t>
            </w:r>
          </w:p>
        </w:tc>
      </w:tr>
      <w:tr w:rsidR="00470729" w:rsidRPr="00442768" w14:paraId="64343EF5" w14:textId="77777777" w:rsidTr="00D900F2">
        <w:trPr>
          <w:trHeight w:val="320"/>
          <w:jc w:val="center"/>
        </w:trPr>
        <w:tc>
          <w:tcPr>
            <w:tcW w:w="1179" w:type="pct"/>
            <w:vMerge/>
            <w:shd w:val="clear" w:color="auto" w:fill="auto"/>
          </w:tcPr>
          <w:p w14:paraId="7820E5F9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12388EE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B48D585" w14:textId="794A6B03" w:rsidR="00470729" w:rsidRPr="00442768" w:rsidRDefault="00470729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проектировать и отслеживать параметры работы технологического оборудования в соответствии с техно</w:t>
            </w:r>
            <w:r>
              <w:rPr>
                <w:rFonts w:ascii="Times New Roman" w:hAnsi="Times New Roman"/>
                <w:sz w:val="24"/>
                <w:szCs w:val="24"/>
              </w:rPr>
              <w:t>логией прядильного производства</w:t>
            </w:r>
          </w:p>
        </w:tc>
      </w:tr>
      <w:tr w:rsidR="00470729" w:rsidRPr="00442768" w14:paraId="0DC37648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06CF90D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F9B5951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5BE39FD" w14:textId="77777777" w:rsidR="00470729" w:rsidRPr="00442768" w:rsidRDefault="00470729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470729" w:rsidRPr="00442768" w14:paraId="7E4A6D69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1E9D53B1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4A0753C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4AE5047" w14:textId="1AE45451" w:rsidR="00470729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2668C">
              <w:rPr>
                <w:rFonts w:ascii="Times New Roman" w:hAnsi="Times New Roman"/>
                <w:sz w:val="24"/>
                <w:szCs w:val="24"/>
              </w:rPr>
              <w:t xml:space="preserve">устройства и эксплуатации основного и вспомогательного технологического оборудования; особенности обслуживания </w:t>
            </w:r>
            <w:r w:rsidRPr="0032668C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</w:t>
            </w:r>
          </w:p>
        </w:tc>
      </w:tr>
      <w:tr w:rsidR="00470729" w:rsidRPr="00442768" w14:paraId="20408000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4425469D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512CB4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D0D3F42" w14:textId="4A45EE69" w:rsidR="00470729" w:rsidRPr="00442768" w:rsidRDefault="00470729" w:rsidP="00581B51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порядка заправки технологического оборудования</w:t>
            </w:r>
          </w:p>
        </w:tc>
      </w:tr>
      <w:tr w:rsidR="00470729" w:rsidRPr="00442768" w14:paraId="393B34B5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657B3C3E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C2F1DC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8C56EDF" w14:textId="7EB944A4" w:rsidR="00470729" w:rsidRPr="00442768" w:rsidRDefault="00470729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>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</w:t>
            </w:r>
          </w:p>
        </w:tc>
      </w:tr>
      <w:tr w:rsidR="00470729" w:rsidRPr="00442768" w14:paraId="272408C0" w14:textId="77777777" w:rsidTr="00D900F2">
        <w:trPr>
          <w:trHeight w:val="80"/>
          <w:jc w:val="center"/>
        </w:trPr>
        <w:tc>
          <w:tcPr>
            <w:tcW w:w="1179" w:type="pct"/>
            <w:vMerge/>
            <w:shd w:val="clear" w:color="auto" w:fill="auto"/>
          </w:tcPr>
          <w:p w14:paraId="5B7C29B7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5593B6E" w14:textId="77777777" w:rsidR="00470729" w:rsidRPr="00442768" w:rsidRDefault="00470729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B49BEA9" w14:textId="35618784" w:rsidR="00470729" w:rsidRPr="00B50915" w:rsidRDefault="00470729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B50915">
              <w:rPr>
                <w:rFonts w:ascii="Times New Roman" w:hAnsi="Times New Roman"/>
                <w:sz w:val="24"/>
                <w:szCs w:val="24"/>
              </w:rPr>
              <w:t xml:space="preserve">особенностей составления технической документации с применением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B5091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71FAB1D6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D888703" w14:textId="331A04D3" w:rsidR="006A360F" w:rsidRPr="00442768" w:rsidRDefault="006A360F" w:rsidP="00991E93">
            <w:pPr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9B081AA" w14:textId="296DD679" w:rsidR="006A360F" w:rsidRPr="00442768" w:rsidRDefault="006A360F" w:rsidP="00991E93">
            <w:pPr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прядения, осуществляя контроль за соблюдением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736B2F18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Навыки:</w:t>
            </w:r>
          </w:p>
        </w:tc>
      </w:tr>
      <w:tr w:rsidR="006A360F" w:rsidRPr="00442768" w14:paraId="2B3E9CA6" w14:textId="77777777" w:rsidTr="00D900F2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39856457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D673259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85FB8BB" w14:textId="3576CA8F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>контроля над правильностью выполнения технологических процессов прядения.</w:t>
            </w:r>
          </w:p>
        </w:tc>
      </w:tr>
      <w:tr w:rsidR="006A360F" w:rsidRPr="00442768" w14:paraId="36C875C5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C0C676C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E848EB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421911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560F381E" w14:textId="77777777" w:rsidTr="00D900F2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435AE32E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0CA22AC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AC1C0D3" w14:textId="4F1C1515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прядения</w:t>
            </w:r>
          </w:p>
        </w:tc>
      </w:tr>
      <w:tr w:rsidR="006A360F" w:rsidRPr="00442768" w14:paraId="0017EAB9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0E8AC18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91EDC5A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FF8350C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4C915863" w14:textId="77777777" w:rsidTr="00D900F2">
        <w:trPr>
          <w:trHeight w:val="30"/>
          <w:jc w:val="center"/>
        </w:trPr>
        <w:tc>
          <w:tcPr>
            <w:tcW w:w="1179" w:type="pct"/>
            <w:vMerge/>
            <w:shd w:val="clear" w:color="auto" w:fill="auto"/>
          </w:tcPr>
          <w:p w14:paraId="30947B1F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B442BC7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9C603EC" w14:textId="277DE621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 xml:space="preserve">основ автоматизации системы управления производством; </w:t>
            </w:r>
          </w:p>
        </w:tc>
      </w:tr>
      <w:tr w:rsidR="006A360F" w:rsidRPr="00442768" w14:paraId="3AF05D6C" w14:textId="77777777" w:rsidTr="00D900F2">
        <w:trPr>
          <w:trHeight w:val="29"/>
          <w:jc w:val="center"/>
        </w:trPr>
        <w:tc>
          <w:tcPr>
            <w:tcW w:w="1179" w:type="pct"/>
            <w:vMerge/>
            <w:shd w:val="clear" w:color="auto" w:fill="auto"/>
          </w:tcPr>
          <w:p w14:paraId="268ABC48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365D878" w14:textId="77777777" w:rsidR="006A360F" w:rsidRPr="00442768" w:rsidRDefault="006A360F" w:rsidP="00991E93">
            <w:pPr>
              <w:jc w:val="both"/>
              <w:rPr>
                <w:rFonts w:ascii="Times New Roman" w:eastAsia="Calibri" w:hAnsi="Times New Roman"/>
                <w:color w:val="7030A0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52E43EA" w14:textId="23F25004" w:rsidR="006A360F" w:rsidRPr="00442768" w:rsidRDefault="00470729" w:rsidP="00C06F8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92423">
              <w:rPr>
                <w:rFonts w:ascii="Times New Roman" w:hAnsi="Times New Roman"/>
                <w:sz w:val="24"/>
                <w:szCs w:val="24"/>
              </w:rPr>
              <w:t>правил и норм безопасного труда на электрооборудовании; требований по охране труда.</w:t>
            </w:r>
          </w:p>
        </w:tc>
      </w:tr>
      <w:tr w:rsidR="006A360F" w:rsidRPr="00442768" w14:paraId="61C0CF0C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EF8BE2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7A2F4F8" w14:textId="56D1B85A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319CA709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132B5FDA" w14:textId="77777777" w:rsidTr="00D900F2">
        <w:trPr>
          <w:trHeight w:val="32"/>
          <w:jc w:val="center"/>
        </w:trPr>
        <w:tc>
          <w:tcPr>
            <w:tcW w:w="1179" w:type="pct"/>
            <w:vMerge/>
            <w:shd w:val="clear" w:color="auto" w:fill="auto"/>
          </w:tcPr>
          <w:p w14:paraId="3CD3E3D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7D878D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1CEBCBD" w14:textId="5EFDCA70" w:rsidR="006A360F" w:rsidRPr="00442768" w:rsidRDefault="00D900F2" w:rsidP="00B855E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оформления расчетов; распознавания отходов прядильного производства.</w:t>
            </w:r>
          </w:p>
        </w:tc>
      </w:tr>
      <w:tr w:rsidR="006A360F" w:rsidRPr="00442768" w14:paraId="0F987DCE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208E2B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9EE935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0978365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2285FB96" w14:textId="77777777" w:rsidTr="00D900F2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681EFF9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83FD65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B395BDD" w14:textId="7C236693" w:rsidR="006A360F" w:rsidRPr="00442768" w:rsidRDefault="00D900F2" w:rsidP="00B855E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проводить расчет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баланса потерь в производстве;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использования методик бережливого производства для оптимизации процессов</w:t>
            </w:r>
          </w:p>
        </w:tc>
      </w:tr>
      <w:tr w:rsidR="006A360F" w:rsidRPr="00442768" w14:paraId="33DC7126" w14:textId="77777777" w:rsidTr="00D900F2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9117C3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ED711D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BD42000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49B47FDF" w14:textId="77777777" w:rsidTr="00D900F2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2AED8DC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664F65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C0AE9B3" w14:textId="70A75438" w:rsidR="006A360F" w:rsidRPr="00442768" w:rsidRDefault="00D900F2" w:rsidP="00B855EE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 их экономическую целесообразности;</w:t>
            </w:r>
          </w:p>
        </w:tc>
      </w:tr>
      <w:tr w:rsidR="006A360F" w:rsidRPr="00442768" w14:paraId="3D4C53B5" w14:textId="77777777" w:rsidTr="00DA7EA5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2C9A73FE" w14:textId="01D2762D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ткачества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C6092EB" w14:textId="6470A6E1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ткачества, отделки, в том числе с применением цифровых технологий.</w:t>
            </w:r>
          </w:p>
        </w:tc>
        <w:tc>
          <w:tcPr>
            <w:tcW w:w="2314" w:type="pct"/>
            <w:shd w:val="clear" w:color="auto" w:fill="auto"/>
          </w:tcPr>
          <w:p w14:paraId="5FF10B53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3821DF37" w14:textId="77777777" w:rsidTr="00DA7EA5">
        <w:trPr>
          <w:trHeight w:val="55"/>
          <w:jc w:val="center"/>
        </w:trPr>
        <w:tc>
          <w:tcPr>
            <w:tcW w:w="1179" w:type="pct"/>
            <w:vMerge/>
            <w:shd w:val="clear" w:color="auto" w:fill="auto"/>
          </w:tcPr>
          <w:p w14:paraId="34341774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D7488AB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E596FC7" w14:textId="6AC52D52" w:rsidR="006A360F" w:rsidRPr="00442768" w:rsidRDefault="002E7084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разработки последовательности технологических процессов ткачества; 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3F55E444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67D041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13C32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23250E2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6B52482E" w14:textId="77777777" w:rsidTr="00DA7EA5">
        <w:trPr>
          <w:trHeight w:val="138"/>
          <w:jc w:val="center"/>
        </w:trPr>
        <w:tc>
          <w:tcPr>
            <w:tcW w:w="1179" w:type="pct"/>
            <w:vMerge/>
            <w:shd w:val="clear" w:color="auto" w:fill="auto"/>
          </w:tcPr>
          <w:p w14:paraId="5D22C95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A92D0C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80192B" w14:textId="4A064011" w:rsidR="006A360F" w:rsidRPr="00442768" w:rsidRDefault="002E7084" w:rsidP="0066194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50B00">
              <w:rPr>
                <w:rFonts w:ascii="Times New Roman" w:hAnsi="Times New Roman"/>
                <w:color w:val="auto"/>
                <w:sz w:val="24"/>
                <w:szCs w:val="24"/>
              </w:rPr>
              <w:t>разрабатывать оптимальные параметры технологических операций ткацкого производства; менять отдельные элементы и этапы производства внедрением новых технологий и модернизацией существующих.</w:t>
            </w:r>
          </w:p>
        </w:tc>
      </w:tr>
      <w:tr w:rsidR="006A360F" w:rsidRPr="00442768" w14:paraId="3620C943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EA80A7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FA5631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6D78BF4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4881CF0E" w14:textId="77777777" w:rsidTr="00DA7EA5">
        <w:trPr>
          <w:trHeight w:val="694"/>
          <w:jc w:val="center"/>
        </w:trPr>
        <w:tc>
          <w:tcPr>
            <w:tcW w:w="1179" w:type="pct"/>
            <w:vMerge/>
            <w:shd w:val="clear" w:color="auto" w:fill="auto"/>
          </w:tcPr>
          <w:p w14:paraId="22D5DCF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18AD07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6201991" w14:textId="503CBEC6" w:rsidR="006A360F" w:rsidRPr="00442768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B70">
              <w:rPr>
                <w:rFonts w:ascii="Times New Roman" w:hAnsi="Times New Roman"/>
                <w:bCs/>
                <w:sz w:val="24"/>
                <w:szCs w:val="24"/>
              </w:rPr>
              <w:t xml:space="preserve">основных свойств сырья и материалов; технологии ткацкого производства; норм расходов сырья и материалов; особенностей составления технической документации с применением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A360F" w:rsidRPr="00442768" w14:paraId="3B67E385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1254BC" w14:textId="22FCC0F5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8A94B54" w14:textId="7C43C5B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21BBC456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329A436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B903BB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74F792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7974E0D" w14:textId="0AC822A0" w:rsidR="006A360F" w:rsidRPr="00442768" w:rsidRDefault="00750B00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производить количественную приемку сырья и полуфабриката.</w:t>
            </w:r>
          </w:p>
        </w:tc>
      </w:tr>
      <w:tr w:rsidR="006A360F" w:rsidRPr="00442768" w14:paraId="6542F1E1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317C75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472C0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F71A13A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74047096" w14:textId="77777777" w:rsidTr="00DA7EA5">
        <w:trPr>
          <w:trHeight w:val="480"/>
          <w:jc w:val="center"/>
        </w:trPr>
        <w:tc>
          <w:tcPr>
            <w:tcW w:w="1179" w:type="pct"/>
            <w:vMerge/>
            <w:shd w:val="clear" w:color="auto" w:fill="auto"/>
          </w:tcPr>
          <w:p w14:paraId="54462D5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3462BF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A268D38" w14:textId="0D4384CF" w:rsidR="006A360F" w:rsidRPr="00750B00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 w:rsidRPr="00750B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750B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>кипному</w:t>
            </w:r>
            <w:proofErr w:type="spellEnd"/>
            <w:r w:rsidRPr="00750B00">
              <w:rPr>
                <w:rFonts w:ascii="Times New Roman" w:hAnsi="Times New Roman"/>
                <w:iCs/>
                <w:color w:val="auto"/>
                <w:sz w:val="24"/>
                <w:szCs w:val="24"/>
              </w:rPr>
              <w:t xml:space="preserve"> сырью;</w:t>
            </w:r>
            <w:r w:rsidRPr="00750B0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6A360F" w:rsidRPr="00442768" w14:paraId="1E90506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60232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8306D8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4E7756A" w14:textId="77777777" w:rsidR="006A360F" w:rsidRPr="00750B00" w:rsidRDefault="006A360F" w:rsidP="00991E93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750B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>Знания:</w:t>
            </w:r>
          </w:p>
        </w:tc>
      </w:tr>
      <w:tr w:rsidR="006A360F" w:rsidRPr="00442768" w14:paraId="36E67EA3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168702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EA37CFB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FFAE315" w14:textId="5D155F90" w:rsidR="006A360F" w:rsidRPr="00750B00" w:rsidRDefault="00750B00" w:rsidP="00991E93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750B00">
              <w:rPr>
                <w:rFonts w:ascii="Times New Roman" w:hAnsi="Times New Roman"/>
                <w:color w:val="auto"/>
                <w:sz w:val="24"/>
                <w:szCs w:val="24"/>
              </w:rPr>
              <w:t>взаимозаменяемости сырья с учетом свойств материалов и волокон; технологических параметров ткацкого производства.</w:t>
            </w:r>
          </w:p>
        </w:tc>
      </w:tr>
      <w:tr w:rsidR="006A360F" w:rsidRPr="00442768" w14:paraId="49A101E3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394FD2B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5C13F2D" w14:textId="5A2FA277" w:rsidR="006A360F" w:rsidRPr="00442768" w:rsidRDefault="006A360F" w:rsidP="00991E9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21A1720C" w14:textId="77777777" w:rsidR="006A360F" w:rsidRPr="00750B00" w:rsidRDefault="006A360F" w:rsidP="00991E93">
            <w:pPr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</w:pPr>
            <w:r w:rsidRPr="00750B00">
              <w:rPr>
                <w:rFonts w:ascii="Times New Roman" w:eastAsia="Calibri" w:hAnsi="Times New Roman"/>
                <w:b/>
                <w:color w:val="auto"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4594705C" w14:textId="77777777" w:rsidTr="00DA7EA5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40D23EE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CC3EACC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1D07283" w14:textId="77777777" w:rsidR="00750B00" w:rsidRDefault="00750B00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оценки эксплуатационных возможностей оборудования; выполнения расчета производительности технологического оборудования периодического и непрерывного действия; определения времени обработки и параметров, необходимых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lastRenderedPageBreak/>
              <w:t>для точного расчета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BF448A9" w14:textId="2E947EC7" w:rsidR="006A360F" w:rsidRPr="00442768" w:rsidRDefault="00750B00" w:rsidP="00991E93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правильной организации работы на участке производства;</w:t>
            </w:r>
          </w:p>
        </w:tc>
      </w:tr>
      <w:tr w:rsidR="006A360F" w:rsidRPr="00442768" w14:paraId="61A9944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AA741A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D8E816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F072F2C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36D53F7A" w14:textId="77777777" w:rsidTr="00DA7EA5">
        <w:trPr>
          <w:trHeight w:val="160"/>
          <w:jc w:val="center"/>
        </w:trPr>
        <w:tc>
          <w:tcPr>
            <w:tcW w:w="1179" w:type="pct"/>
            <w:vMerge/>
            <w:shd w:val="clear" w:color="auto" w:fill="auto"/>
          </w:tcPr>
          <w:p w14:paraId="41A989A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013D30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7F255E0" w14:textId="2F7F5506" w:rsidR="006A360F" w:rsidRPr="00442768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проводить работы по внедрению и эксплуатации технологического оборудования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производить расчет технологического оборудования по заданным параметрам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проектировать и 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>отслеживать параметры работы технологического оборудования в соответствии с технологией прядильного производства.</w:t>
            </w:r>
          </w:p>
        </w:tc>
      </w:tr>
      <w:tr w:rsidR="006A360F" w:rsidRPr="00442768" w14:paraId="19B2A3E0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DF101A4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1D8ADA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08A6E34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1E9AA246" w14:textId="77777777" w:rsidTr="00DA7EA5">
        <w:trPr>
          <w:trHeight w:val="108"/>
          <w:jc w:val="center"/>
        </w:trPr>
        <w:tc>
          <w:tcPr>
            <w:tcW w:w="1179" w:type="pct"/>
            <w:vMerge/>
            <w:shd w:val="clear" w:color="auto" w:fill="auto"/>
          </w:tcPr>
          <w:p w14:paraId="754579D3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5F8F5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EFD3BC" w14:textId="207908AD" w:rsidR="006A360F" w:rsidRPr="00442768" w:rsidRDefault="00750B00" w:rsidP="0066194A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устройства и эксплуатации основного и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вспомогательного технологического оборудования; особенности обслуживания оборудования;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орядка заправки технологического оборудования; 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процессами;</w:t>
            </w:r>
          </w:p>
        </w:tc>
      </w:tr>
      <w:tr w:rsidR="006A360F" w:rsidRPr="00442768" w14:paraId="5894ECD8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D501C24" w14:textId="6D01F769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01587E2" w14:textId="07CD718D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Выполнять проектирование рисунка ткацкого переплетения.</w:t>
            </w:r>
          </w:p>
        </w:tc>
        <w:tc>
          <w:tcPr>
            <w:tcW w:w="2314" w:type="pct"/>
            <w:shd w:val="clear" w:color="auto" w:fill="auto"/>
          </w:tcPr>
          <w:p w14:paraId="150AC0D8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Навыки: </w:t>
            </w:r>
          </w:p>
        </w:tc>
      </w:tr>
      <w:tr w:rsidR="006A360F" w:rsidRPr="00442768" w14:paraId="5533DD74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44EF42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F98CA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51A18BE" w14:textId="0BE08C89" w:rsidR="006A360F" w:rsidRPr="006C021E" w:rsidRDefault="008F61D9" w:rsidP="00991E93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распознавания основы и утка; определения лицевой и изнаночной стороны ткани; подготовки образцов для испытаний.</w:t>
            </w:r>
          </w:p>
        </w:tc>
      </w:tr>
      <w:tr w:rsidR="006A360F" w:rsidRPr="00442768" w14:paraId="71924682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1C3A054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8EA93A8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A2F3F0B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57F6D4C2" w14:textId="77777777" w:rsidTr="00DA7EA5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13A7EE4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C6DCA3A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EEBD27D" w14:textId="02E11654" w:rsidR="006A360F" w:rsidRPr="00442768" w:rsidRDefault="008F61D9" w:rsidP="0002029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определения рисунка </w:t>
            </w: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ткацких переплетений; отличия простых и сложных переплетений; использования различных способов определения переплетения.</w:t>
            </w:r>
          </w:p>
        </w:tc>
      </w:tr>
      <w:tr w:rsidR="006A360F" w:rsidRPr="00442768" w14:paraId="2CBD8A4A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34CFE07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BBA2D6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06DBB77" w14:textId="77777777" w:rsidR="006A360F" w:rsidRPr="00442768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5009EE42" w14:textId="77777777" w:rsidTr="00DA7EA5">
        <w:trPr>
          <w:trHeight w:val="50"/>
          <w:jc w:val="center"/>
        </w:trPr>
        <w:tc>
          <w:tcPr>
            <w:tcW w:w="1179" w:type="pct"/>
            <w:vMerge/>
            <w:shd w:val="clear" w:color="auto" w:fill="auto"/>
          </w:tcPr>
          <w:p w14:paraId="7E6F0C5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539BFE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7205FDA" w14:textId="5901C5F7" w:rsidR="006A360F" w:rsidRPr="00FB4A7C" w:rsidRDefault="008F61D9" w:rsidP="00E5650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видов переплетений, простых и сложных; порядка расчета переплетения, Рапорт по основе и утку.</w:t>
            </w:r>
          </w:p>
        </w:tc>
      </w:tr>
      <w:tr w:rsidR="006A360F" w:rsidRPr="00442768" w14:paraId="773F161C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8063F6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12BC368E" w14:textId="4FCC4D0E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1.5. Организовывать технологические процессы ткачества, отделки, осуществляя контроль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соблюдением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5985A606" w14:textId="77777777" w:rsidR="006A360F" w:rsidRPr="00E5650E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650E">
              <w:rPr>
                <w:rFonts w:ascii="Times New Roman" w:eastAsia="Calibri" w:hAnsi="Times New Roman"/>
                <w:b/>
                <w:sz w:val="24"/>
                <w:szCs w:val="24"/>
              </w:rPr>
              <w:lastRenderedPageBreak/>
              <w:t xml:space="preserve">Навыки: </w:t>
            </w:r>
          </w:p>
        </w:tc>
      </w:tr>
      <w:tr w:rsidR="006A360F" w:rsidRPr="00442768" w14:paraId="58A11FEA" w14:textId="77777777" w:rsidTr="00DA7EA5">
        <w:trPr>
          <w:trHeight w:val="445"/>
          <w:jc w:val="center"/>
        </w:trPr>
        <w:tc>
          <w:tcPr>
            <w:tcW w:w="1179" w:type="pct"/>
            <w:vMerge/>
            <w:shd w:val="clear" w:color="auto" w:fill="auto"/>
          </w:tcPr>
          <w:p w14:paraId="4A40198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81FEC2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2595867" w14:textId="60F49BCB" w:rsidR="006A360F" w:rsidRPr="00FB4A7C" w:rsidRDefault="008F61D9" w:rsidP="00020291">
            <w:pPr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над правильностью выполнения технологических процессов прядения.</w:t>
            </w:r>
          </w:p>
        </w:tc>
      </w:tr>
      <w:tr w:rsidR="006A360F" w:rsidRPr="00442768" w14:paraId="50E5C460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8522C33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76725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20DA7A9" w14:textId="77777777" w:rsidR="006A360F" w:rsidRPr="00E5650E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650E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</w:p>
        </w:tc>
      </w:tr>
      <w:tr w:rsidR="006A360F" w:rsidRPr="00442768" w14:paraId="5BC9E023" w14:textId="77777777" w:rsidTr="00DA7EA5">
        <w:trPr>
          <w:trHeight w:val="55"/>
          <w:jc w:val="center"/>
        </w:trPr>
        <w:tc>
          <w:tcPr>
            <w:tcW w:w="1179" w:type="pct"/>
            <w:vMerge/>
            <w:shd w:val="clear" w:color="auto" w:fill="auto"/>
          </w:tcPr>
          <w:p w14:paraId="19AB89B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4D002F5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5BC81BB" w14:textId="7BE0FCF2" w:rsidR="006A360F" w:rsidRPr="00E5650E" w:rsidRDefault="008F61D9" w:rsidP="009379FC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прядения.</w:t>
            </w:r>
          </w:p>
        </w:tc>
      </w:tr>
      <w:tr w:rsidR="006A360F" w:rsidRPr="00442768" w14:paraId="02947CB8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AA88CA2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F280E99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EC4E511" w14:textId="56B4B113" w:rsidR="006A360F" w:rsidRPr="00E5650E" w:rsidRDefault="006A360F" w:rsidP="00991E93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E5650E">
              <w:rPr>
                <w:rFonts w:ascii="Times New Roman" w:eastAsia="Calibri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7AC1E146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8B5FA11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847304D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E14B071" w14:textId="347A0DB9" w:rsidR="006A360F" w:rsidRPr="00020291" w:rsidRDefault="008F61D9" w:rsidP="00FB4A7C">
            <w:pPr>
              <w:tabs>
                <w:tab w:val="left" w:pos="4902"/>
              </w:tabs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основ автоматизации системы управления производством; правил и норм безопасного труда на электрооборудовании; требований по охране труда.</w:t>
            </w:r>
          </w:p>
        </w:tc>
      </w:tr>
      <w:tr w:rsidR="006A360F" w:rsidRPr="00442768" w14:paraId="58C94C74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0EF86F5" w14:textId="62977D57" w:rsidR="006A360F" w:rsidRPr="00442768" w:rsidRDefault="006A360F" w:rsidP="00991E9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6DB5F963" w14:textId="1393D5F5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792D4552" w14:textId="77777777" w:rsidR="006A360F" w:rsidRPr="00442768" w:rsidRDefault="006A360F" w:rsidP="00991E93">
            <w:pPr>
              <w:rPr>
                <w:rFonts w:ascii="Times New Roman" w:hAnsi="Times New Roman"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Навыки:</w:t>
            </w:r>
          </w:p>
        </w:tc>
      </w:tr>
      <w:tr w:rsidR="006A360F" w:rsidRPr="00442768" w14:paraId="0F090B98" w14:textId="77777777" w:rsidTr="00DA7EA5">
        <w:trPr>
          <w:trHeight w:val="405"/>
          <w:jc w:val="center"/>
        </w:trPr>
        <w:tc>
          <w:tcPr>
            <w:tcW w:w="1179" w:type="pct"/>
            <w:vMerge/>
            <w:shd w:val="clear" w:color="auto" w:fill="auto"/>
          </w:tcPr>
          <w:p w14:paraId="3D86ED1C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C432562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05459E3" w14:textId="46BF6BB7" w:rsidR="006A360F" w:rsidRPr="00442768" w:rsidRDefault="008F61D9" w:rsidP="00991E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оформления расчетов; распознавания, отходов ткацкого производства.</w:t>
            </w:r>
          </w:p>
        </w:tc>
      </w:tr>
      <w:tr w:rsidR="006A360F" w:rsidRPr="00442768" w14:paraId="423DB1F6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0E8D8C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E59311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EBC20A8" w14:textId="77777777" w:rsidR="006A360F" w:rsidRPr="00442768" w:rsidRDefault="006A360F" w:rsidP="00991E93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sz w:val="24"/>
                <w:szCs w:val="24"/>
              </w:rPr>
              <w:t>Умения:</w:t>
            </w:r>
            <w:r w:rsidRPr="0044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A360F" w:rsidRPr="00442768" w14:paraId="596EB7AD" w14:textId="77777777" w:rsidTr="00DA7EA5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53E0F79E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8884CA6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FF447AD" w14:textId="0D01CE5C" w:rsidR="006A360F" w:rsidRPr="00442768" w:rsidRDefault="008F61D9" w:rsidP="00991E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iCs/>
                <w:sz w:val="24"/>
                <w:szCs w:val="24"/>
              </w:rPr>
              <w:t>рассчитывать баланс потерь в производстве;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использования методик бережливого производства для оптимизации процессов;</w:t>
            </w:r>
          </w:p>
        </w:tc>
      </w:tr>
      <w:tr w:rsidR="006A360F" w:rsidRPr="00442768" w14:paraId="555A37DF" w14:textId="77777777" w:rsidTr="00DA7EA5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7893D32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6FD565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E73E9F" w14:textId="77777777" w:rsidR="006A360F" w:rsidRPr="00442768" w:rsidRDefault="006A360F" w:rsidP="00991E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2768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</w:tc>
      </w:tr>
      <w:tr w:rsidR="006A360F" w:rsidRPr="00442768" w14:paraId="6CECDD7F" w14:textId="77777777" w:rsidTr="00223117">
        <w:trPr>
          <w:trHeight w:val="55"/>
          <w:jc w:val="center"/>
        </w:trPr>
        <w:tc>
          <w:tcPr>
            <w:tcW w:w="1179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11E4540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153568F" w14:textId="77777777" w:rsidR="006A360F" w:rsidRPr="00442768" w:rsidRDefault="006A360F" w:rsidP="00991E9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bottom w:val="single" w:sz="4" w:space="0" w:color="auto"/>
            </w:tcBorders>
            <w:shd w:val="clear" w:color="auto" w:fill="auto"/>
          </w:tcPr>
          <w:p w14:paraId="43CB64F5" w14:textId="43A3865C" w:rsidR="006A360F" w:rsidRPr="00442768" w:rsidRDefault="008F61D9" w:rsidP="00991E9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 их экономическую целесообразности;</w:t>
            </w:r>
          </w:p>
        </w:tc>
      </w:tr>
      <w:tr w:rsidR="00223117" w:rsidRPr="00442768" w14:paraId="1B3B9908" w14:textId="77777777" w:rsidTr="00223117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55FA50D0" w14:textId="38B96ACA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производства нетканых материалов</w:t>
            </w:r>
            <w:bookmarkStart w:id="26" w:name="_Hlk195194587"/>
            <w:r w:rsidRPr="00DE17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27" w:name="_Hlk195194660"/>
            <w:bookmarkEnd w:id="26"/>
            <w:r w:rsidRPr="00DE1739">
              <w:rPr>
                <w:rFonts w:ascii="Times New Roman" w:hAnsi="Times New Roman"/>
                <w:sz w:val="24"/>
                <w:szCs w:val="24"/>
              </w:rPr>
              <w:t>(по выбору)</w:t>
            </w:r>
            <w:bookmarkEnd w:id="27"/>
          </w:p>
        </w:tc>
        <w:tc>
          <w:tcPr>
            <w:tcW w:w="1507" w:type="pct"/>
            <w:vMerge w:val="restart"/>
            <w:shd w:val="clear" w:color="auto" w:fill="auto"/>
          </w:tcPr>
          <w:p w14:paraId="7EFB292E" w14:textId="7D1529E9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производства нетканых материалов, в том числе с применением цифровых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14" w:type="pct"/>
            <w:shd w:val="clear" w:color="auto" w:fill="auto"/>
          </w:tcPr>
          <w:p w14:paraId="0467BFF4" w14:textId="77777777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Навыки:</w:t>
            </w:r>
          </w:p>
        </w:tc>
      </w:tr>
      <w:tr w:rsidR="00223117" w:rsidRPr="00442768" w14:paraId="40E6A6D2" w14:textId="77777777" w:rsidTr="00223117">
        <w:trPr>
          <w:trHeight w:val="128"/>
          <w:jc w:val="center"/>
        </w:trPr>
        <w:tc>
          <w:tcPr>
            <w:tcW w:w="1179" w:type="pct"/>
            <w:vMerge/>
            <w:shd w:val="clear" w:color="auto" w:fill="auto"/>
          </w:tcPr>
          <w:p w14:paraId="586A93E2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BB825FD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2960911" w14:textId="73E1C188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разработки последовательности технологических процессов </w:t>
            </w:r>
            <w:r w:rsidRPr="00EE220C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3AC84C2C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B9A915D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3C79D24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BE42766" w14:textId="77777777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223117" w:rsidRPr="00442768" w14:paraId="73EB64E3" w14:textId="77777777" w:rsidTr="00223117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311EFED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D23433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EAF3E08" w14:textId="23E3F13E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разрабатывать оптимальные параметры технологических операций </w:t>
            </w:r>
            <w:r w:rsidRPr="00EE220C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менять отдельные элементы и этапы производства внедрением новых технологий и модернизацией существующих.</w:t>
            </w:r>
          </w:p>
        </w:tc>
      </w:tr>
      <w:tr w:rsidR="00223117" w:rsidRPr="00442768" w14:paraId="2F1BEB97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88A4A3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C4DA2E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96F54FB" w14:textId="77777777" w:rsidR="00223117" w:rsidRPr="00442768" w:rsidRDefault="00223117" w:rsidP="006778B3">
            <w:pPr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223117" w:rsidRPr="00442768" w14:paraId="159656CE" w14:textId="77777777" w:rsidTr="00223117">
        <w:trPr>
          <w:trHeight w:val="108"/>
          <w:jc w:val="center"/>
        </w:trPr>
        <w:tc>
          <w:tcPr>
            <w:tcW w:w="1179" w:type="pct"/>
            <w:vMerge/>
            <w:shd w:val="clear" w:color="auto" w:fill="auto"/>
          </w:tcPr>
          <w:p w14:paraId="5D29C17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5F0DD1C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9EA7C0" w14:textId="459F4BDB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DA7EA5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сновных свойств сырья и материалов; технологии </w:t>
            </w:r>
            <w:r w:rsidRPr="00EE220C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; норм расходов сырья и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особенностей составления техническо</w:t>
            </w:r>
            <w:r>
              <w:rPr>
                <w:rFonts w:ascii="Times New Roman" w:hAnsi="Times New Roman"/>
                <w:sz w:val="24"/>
                <w:szCs w:val="24"/>
              </w:rPr>
              <w:t>й документации с применением информационных технологий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36D3161F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38CDF7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0E65049D" w14:textId="61E7FD36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546EB999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Навыки:</w:t>
            </w:r>
          </w:p>
        </w:tc>
      </w:tr>
      <w:tr w:rsidR="00223117" w:rsidRPr="00442768" w14:paraId="67BA8900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04808C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6C45A2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924E6E5" w14:textId="7C23A9F4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производить количественную приемку сырья и полуфабриката.</w:t>
            </w:r>
          </w:p>
        </w:tc>
      </w:tr>
      <w:tr w:rsidR="00223117" w:rsidRPr="00442768" w14:paraId="3C7C52B4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A26AC79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8B3983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CE446C8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223117" w:rsidRPr="00442768" w14:paraId="7E69E423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87D9A6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598770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309EA30" w14:textId="59BE70FF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кипному</w:t>
            </w:r>
            <w:proofErr w:type="spellEnd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сырью;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223117" w:rsidRPr="00442768" w14:paraId="2BF942FA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F62157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0DE4EB9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B7ED68A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223117" w:rsidRPr="00442768" w14:paraId="0507BCE9" w14:textId="77777777" w:rsidTr="00223117">
        <w:trPr>
          <w:trHeight w:val="64"/>
          <w:jc w:val="center"/>
        </w:trPr>
        <w:tc>
          <w:tcPr>
            <w:tcW w:w="1179" w:type="pct"/>
            <w:vMerge/>
            <w:shd w:val="clear" w:color="auto" w:fill="auto"/>
          </w:tcPr>
          <w:p w14:paraId="148B384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BFBC6C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B242763" w14:textId="0E57CAF6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взаимозаменяемости сырья с учетом свойств материалов и волокон; технологических параметров производства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 xml:space="preserve">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33A801F3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29688E7" w14:textId="48EF8E50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79322C94" w14:textId="7690DF1C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14E516CA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Навыки:</w:t>
            </w:r>
          </w:p>
        </w:tc>
      </w:tr>
      <w:tr w:rsidR="00223117" w:rsidRPr="00442768" w14:paraId="09CBBCD5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F5F9474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0CF036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F43DEEC" w14:textId="1B2C2D7A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эксплуатационных возможностей оборудования; выполнения расчета производительности технологического оборудования периодического и непрерывного действия; определения времени обработки и параметров, необходимых для точного расчета.</w:t>
            </w:r>
          </w:p>
        </w:tc>
      </w:tr>
      <w:tr w:rsidR="00223117" w:rsidRPr="00442768" w14:paraId="193AB489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817FA96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AF54A12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277EDD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Умения:</w:t>
            </w:r>
          </w:p>
        </w:tc>
      </w:tr>
      <w:tr w:rsidR="00223117" w:rsidRPr="00442768" w14:paraId="732F7293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C2CB3D9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9FC81FE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DCB8163" w14:textId="5ED268CA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правильной организации работы на участке производства; проводить работы по внедрению и эксплуатации технологического оборудования; производить расчет технологического оборудования по заданным параметрам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проектировать и отслеживать параметры работы технологического оборудования в соответствии с технологией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материалов.</w:t>
            </w:r>
          </w:p>
        </w:tc>
      </w:tr>
      <w:tr w:rsidR="00223117" w:rsidRPr="00442768" w14:paraId="0CA9919A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E4B79C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08B6AE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F9044BA" w14:textId="77777777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442768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</w:rPr>
              <w:t>Знания:</w:t>
            </w:r>
          </w:p>
        </w:tc>
      </w:tr>
      <w:tr w:rsidR="00223117" w:rsidRPr="00442768" w14:paraId="3CDDB26C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043888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9D8824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93622B1" w14:textId="15637B80" w:rsidR="00223117" w:rsidRPr="00442768" w:rsidRDefault="00223117" w:rsidP="006778B3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устройства и эксплуатации основного и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вспомогательного технологического оборудования; особенности обслуживания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lastRenderedPageBreak/>
              <w:t>оборудования; порядка заправки технологического оборудования; 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процессами.</w:t>
            </w:r>
          </w:p>
        </w:tc>
      </w:tr>
      <w:tr w:rsidR="00223117" w:rsidRPr="00442768" w14:paraId="40866A0C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B7FD845" w14:textId="77777777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2298CFDF" w14:textId="37BF9D6B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производства нетканых материалов, осуществляя контроль за соблюдением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5B6B5AC7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23117" w:rsidRPr="00442768" w14:paraId="010C9A21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F9F1B75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5ED543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CC37281" w14:textId="644C042A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над правильностью выполнения технологических процессов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5D352DE0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81A09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6FB322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DBED66F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23117" w:rsidRPr="00442768" w14:paraId="2E65B879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C2DC423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2CA63C8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962CD2C" w14:textId="4B0380F3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производства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 xml:space="preserve">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28AE91FF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F62C93C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BCEBD04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5362177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23117" w:rsidRPr="00442768" w14:paraId="56C542FB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C23AD37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FB8FF0F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71DA164" w14:textId="0297C3FC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основ автоматизации системы управления производством; правил и норм безопасного труда на электрооборудовании; требований по охране труда.</w:t>
            </w:r>
          </w:p>
        </w:tc>
      </w:tr>
      <w:tr w:rsidR="00223117" w:rsidRPr="00442768" w14:paraId="71F7394E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9CFFFB5" w14:textId="77777777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1B91B326" w14:textId="532C2F4A" w:rsidR="00223117" w:rsidRPr="00442768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3F927DF7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23117" w:rsidRPr="00442768" w14:paraId="4CEB2B79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45E579A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5388F0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9B9186E" w14:textId="5070F48F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оформления расчетов; распознавания обратов, отходов и угаров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производства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23117" w:rsidRPr="00442768" w14:paraId="1B074421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4EF900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5746868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DD622F0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23117" w:rsidRPr="00442768" w14:paraId="52F0C0E5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0CD720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49CD17B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F1D5272" w14:textId="7C67063E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рассчитывать баланс потерь в производстве;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использования методик бережливого производства для оптимизации процессов;</w:t>
            </w:r>
          </w:p>
        </w:tc>
      </w:tr>
      <w:tr w:rsidR="00223117" w:rsidRPr="00442768" w14:paraId="3966D39B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924F72A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A2B0EA1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0DD0072" w14:textId="7777777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23117" w:rsidRPr="00442768" w14:paraId="627FA3E0" w14:textId="77777777" w:rsidTr="0022311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8D0B202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949CDB8" w14:textId="77777777" w:rsidR="00223117" w:rsidRPr="00442768" w:rsidRDefault="0022311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F65E143" w14:textId="2D97D6B7" w:rsidR="00223117" w:rsidRPr="006A360F" w:rsidRDefault="0022311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производства, их экономическую целесообразности.</w:t>
            </w:r>
          </w:p>
        </w:tc>
      </w:tr>
      <w:tr w:rsidR="001476AA" w:rsidRPr="00442768" w14:paraId="024A6804" w14:textId="77777777" w:rsidTr="001476AA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2B09D894" w14:textId="3578269D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трикотажного производства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3C66335" w14:textId="640EE415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трикотажного производства, в том числе с применением цифровых технологий.</w:t>
            </w:r>
          </w:p>
        </w:tc>
        <w:tc>
          <w:tcPr>
            <w:tcW w:w="2314" w:type="pct"/>
            <w:shd w:val="clear" w:color="auto" w:fill="auto"/>
          </w:tcPr>
          <w:p w14:paraId="5CD8BFFE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1D274C0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B8514C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B7B006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8CAF509" w14:textId="6006A6AF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разработки последовательности технологических процессов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; 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2DD21CAD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79BDEBE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1BCD5B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45FE49C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3FCEEB8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0A2E7D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4A44E5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E5F0EFE" w14:textId="23BD591D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разрабатывать оптимальные параметры технологических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операций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; менять отдельные элементы и этапы производства с внедрением новых технологий и модернизацией существующих.</w:t>
            </w:r>
          </w:p>
        </w:tc>
      </w:tr>
      <w:tr w:rsidR="001476AA" w:rsidRPr="00442768" w14:paraId="2CB7C55D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02DADC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3704CB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3BBC68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17DED27B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11B43A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DFE058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525D812" w14:textId="4EA11EE5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0343CF">
              <w:rPr>
                <w:rFonts w:ascii="Times New Roman" w:hAnsi="Times New Roman"/>
                <w:bCs/>
                <w:sz w:val="24"/>
                <w:szCs w:val="24"/>
              </w:rPr>
              <w:t xml:space="preserve">основных свойств сырья и материалов; технологии </w:t>
            </w:r>
            <w:r w:rsidRPr="000343CF">
              <w:rPr>
                <w:rFonts w:ascii="Times New Roman" w:eastAsia="Calibri" w:hAnsi="Times New Roman"/>
                <w:bCs/>
                <w:sz w:val="24"/>
                <w:szCs w:val="24"/>
              </w:rPr>
              <w:t>трикотажного производства</w:t>
            </w:r>
            <w:r w:rsidRPr="000343CF">
              <w:rPr>
                <w:rFonts w:ascii="Times New Roman" w:hAnsi="Times New Roman"/>
                <w:bCs/>
                <w:sz w:val="24"/>
                <w:szCs w:val="24"/>
              </w:rPr>
              <w:t xml:space="preserve">; норм расходов сырья и материалов; особенностей составления технической документации с применением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5A28C8D5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EFD6009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595A410A" w14:textId="41150F9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314" w:type="pct"/>
            <w:shd w:val="clear" w:color="auto" w:fill="auto"/>
          </w:tcPr>
          <w:p w14:paraId="767DFB90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11FA651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9AD879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137A17E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E3B3F5C" w14:textId="03B0C1E8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проведени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я</w:t>
            </w: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технологических расчетов сырья и полуфабрикат с учетом потерь в производстве; производить количественную приемку сырья и полуфабриката.</w:t>
            </w:r>
          </w:p>
        </w:tc>
      </w:tr>
      <w:tr w:rsidR="001476AA" w:rsidRPr="00442768" w14:paraId="536C2FEE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E04234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FCB30EB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1206916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27833D44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877AD7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2471BD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D036D42" w14:textId="2BD8815C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выбирать сырье в зависимости от назначения готовой продукции; производить расчет сырья и полуфабриката в весовом отношении к </w:t>
            </w:r>
            <w:proofErr w:type="spellStart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кипному</w:t>
            </w:r>
            <w:proofErr w:type="spellEnd"/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 xml:space="preserve"> сырью;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рассчитывать концентрации растворов; соблюдать режимы обработки сырья, полуфабриката, выбирать необходимые вспомогательные материалы, реагенты, материалы</w:t>
            </w:r>
          </w:p>
        </w:tc>
      </w:tr>
      <w:tr w:rsidR="001476AA" w:rsidRPr="00442768" w14:paraId="40DD6580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0D22DB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A2FF74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D2D608A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383B7810" w14:textId="77777777" w:rsidTr="001476AA">
        <w:trPr>
          <w:trHeight w:val="106"/>
          <w:jc w:val="center"/>
        </w:trPr>
        <w:tc>
          <w:tcPr>
            <w:tcW w:w="1179" w:type="pct"/>
            <w:vMerge/>
            <w:shd w:val="clear" w:color="auto" w:fill="auto"/>
          </w:tcPr>
          <w:p w14:paraId="11C2527C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6E3245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2F69193" w14:textId="72EF189C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взаимозаменяемости сырья с учетом свойств материалов и волокон; технологических параметров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6886927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A980941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55A7D542" w14:textId="0FA2DD48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314" w:type="pct"/>
            <w:shd w:val="clear" w:color="auto" w:fill="auto"/>
          </w:tcPr>
          <w:p w14:paraId="22AD2C3B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3CD1C0BF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DAD166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44131F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4272561" w14:textId="6C10BF13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эксплуатационных возможностей оборудования; выполнения расчета производительности технологического оборудования периодического и непрерывного действия; определения времени обработки и параметров, необходимых для точного расчета.</w:t>
            </w:r>
          </w:p>
        </w:tc>
      </w:tr>
      <w:tr w:rsidR="001476AA" w:rsidRPr="00442768" w14:paraId="725D71F9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5DC364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C1C1CC8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D892BAD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3C14EFAF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5EA4D6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8A82A49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6AD909" w14:textId="0CAF73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правильной организации работы на участке производства; проводить работы по внедрению и эксплуатации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оборудования; производить расчет технологического оборудования по заданным параметрам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;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проектировать и отслеживать параметры работы технологического оборудования в соответствии с технологией трикотажного производства.</w:t>
            </w:r>
          </w:p>
        </w:tc>
      </w:tr>
      <w:tr w:rsidR="001476AA" w:rsidRPr="00442768" w14:paraId="6470EF4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A3BD60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48DBE8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CD2220C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258BDBF2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B97D36D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A96E0A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93446C6" w14:textId="4E444186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устройства и эксплуатации основного и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вспомогательного технологического оборудования; порядка заправки технологического оборудования; режимы работы; особенности регулировки и их влияние на производительность; зависимость производительности оборудования от качества сырья, проектирование мощностей производства; управления технологическими процессами; особенности обслуживания оборудования.</w:t>
            </w:r>
          </w:p>
        </w:tc>
      </w:tr>
      <w:tr w:rsidR="001476AA" w:rsidRPr="00442768" w14:paraId="1605159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4DA945A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5079E7BB" w14:textId="2A2FEF94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трикотажного производства, осуществляя контроль заданной последовательности и параметров работы.</w:t>
            </w:r>
          </w:p>
        </w:tc>
        <w:tc>
          <w:tcPr>
            <w:tcW w:w="2314" w:type="pct"/>
            <w:shd w:val="clear" w:color="auto" w:fill="auto"/>
          </w:tcPr>
          <w:p w14:paraId="6FBBE31F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3CD3571B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C195EE0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459933C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B72592A" w14:textId="60CE9A31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контроля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над правильностью выполнения технологических процессов их организации.</w:t>
            </w:r>
          </w:p>
        </w:tc>
      </w:tr>
      <w:tr w:rsidR="001476AA" w:rsidRPr="00442768" w14:paraId="6F522AC9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2C17F2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437B49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816D766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148FDC74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E404CD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3D0BCA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9E1553D" w14:textId="5236F714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контролировать соблюдение правил эксплуатации технологического оборудования; проектирования технологических процессов трикотажного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 xml:space="preserve">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4B28A319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E091911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E139397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011EFC9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4070C08C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105CEF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6E111B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0371D122" w14:textId="02EF1491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основ автоматизации системы управления производством; правил и норм безопасного труда на электрооборудовании; требований по охране труда</w:t>
            </w:r>
          </w:p>
        </w:tc>
      </w:tr>
      <w:tr w:rsidR="001476AA" w:rsidRPr="00442768" w14:paraId="72C40584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70A5173" w14:textId="77777777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1E396C6" w14:textId="5A28AED0" w:rsidR="001476AA" w:rsidRPr="00442768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314" w:type="pct"/>
            <w:shd w:val="clear" w:color="auto" w:fill="auto"/>
          </w:tcPr>
          <w:p w14:paraId="531BF648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1476AA" w:rsidRPr="00442768" w14:paraId="7C557D1D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5147F3A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E61D206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9C316FB" w14:textId="54AF9C48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оформления расчетов; распознавания, отходов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трикотажного производства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6AA" w:rsidRPr="00442768" w14:paraId="6058D22C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6ADAAE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F8188EC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76ECA6F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1476AA" w:rsidRPr="00442768" w14:paraId="2FFDF9F3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A83D79F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EF3CF58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A6641FB" w14:textId="4AF4B3A6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iCs/>
                <w:sz w:val="24"/>
                <w:szCs w:val="24"/>
              </w:rPr>
              <w:t>рассчитывать баланс потерь в производстве;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 использования методик бережливого производства для оптимизации процессов;</w:t>
            </w:r>
          </w:p>
        </w:tc>
      </w:tr>
      <w:tr w:rsidR="001476AA" w:rsidRPr="00442768" w14:paraId="19EC4D30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D6AA8DB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FDCC1A2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2FD4928" w14:textId="77777777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1476AA" w:rsidRPr="00442768" w14:paraId="0F880A8E" w14:textId="77777777" w:rsidTr="001476AA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959F31F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AD0A715" w14:textId="77777777" w:rsidR="001476AA" w:rsidRPr="00442768" w:rsidRDefault="001476AA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1A69AA9" w14:textId="052AF43F" w:rsidR="001476AA" w:rsidRPr="006A360F" w:rsidRDefault="001476AA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способов переработки отходов производства их экономическую целесообразности;</w:t>
            </w:r>
          </w:p>
        </w:tc>
      </w:tr>
      <w:tr w:rsidR="002E7084" w:rsidRPr="00442768" w14:paraId="2C086029" w14:textId="77777777" w:rsidTr="002E7084">
        <w:trPr>
          <w:trHeight w:val="20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6FB94540" w14:textId="1E609DAB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готовой пряжи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1A2AC6D" w14:textId="7B6428FD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готовой пряжи с использованием современных контрольно-измерительных приборов.</w:t>
            </w:r>
          </w:p>
        </w:tc>
        <w:tc>
          <w:tcPr>
            <w:tcW w:w="2314" w:type="pct"/>
            <w:shd w:val="clear" w:color="auto" w:fill="auto"/>
          </w:tcPr>
          <w:p w14:paraId="48BD94F5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E7084" w:rsidRPr="00442768" w14:paraId="1D2383C3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85DC09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FB317F6" w14:textId="53DBCEA3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4AAF270" w14:textId="3A063001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выявления, предупреждения и устранения дефектов сырья, полуфабриката, пряжи и нитей</w:t>
            </w:r>
          </w:p>
        </w:tc>
      </w:tr>
      <w:tr w:rsidR="002E7084" w:rsidRPr="00442768" w14:paraId="2CC1EBBE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68297D8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0B0828AA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30CCA83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2E7084" w:rsidRPr="00442768" w14:paraId="517206FB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67D9DEF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C209F5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A8E557A" w14:textId="1243A440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Использова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ть 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контрольно-измерительны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прибор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применяемые в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 xml:space="preserve"> прядильном производстве; </w:t>
            </w:r>
          </w:p>
        </w:tc>
      </w:tr>
      <w:tr w:rsidR="002E7084" w:rsidRPr="00442768" w14:paraId="43A95E1F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187AA2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C980525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F0A27E4" w14:textId="4800E7B8" w:rsidR="002E7084" w:rsidRPr="00EE220C" w:rsidRDefault="002E7084" w:rsidP="006778B3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применять в расчетах методику оценки, соответствующую нормативно-технической документации.</w:t>
            </w:r>
          </w:p>
        </w:tc>
      </w:tr>
      <w:tr w:rsidR="002E7084" w:rsidRPr="00442768" w14:paraId="215949FE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E82A6F9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54C657E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EDE4DBE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E7084" w:rsidRPr="00442768" w14:paraId="442C20E6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9785230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7F5EF21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50E389D9" w14:textId="261AB260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2E7084">
              <w:rPr>
                <w:rFonts w:ascii="Times New Roman" w:hAnsi="Times New Roman"/>
                <w:bCs/>
                <w:sz w:val="24"/>
                <w:szCs w:val="24"/>
              </w:rPr>
              <w:t>ме</w:t>
            </w:r>
            <w:r w:rsidRPr="00EE220C">
              <w:rPr>
                <w:rFonts w:ascii="Times New Roman" w:hAnsi="Times New Roman"/>
                <w:sz w:val="24"/>
                <w:szCs w:val="24"/>
              </w:rPr>
              <w:t>тодов и способов оценки сырья, полуфабриката, пряжи и нитей; современных инноваций контрольно-измерительного оборудования</w:t>
            </w:r>
          </w:p>
        </w:tc>
      </w:tr>
      <w:tr w:rsidR="002E7084" w:rsidRPr="00442768" w14:paraId="0B4C206C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C55B30F" w14:textId="77777777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shd w:val="clear" w:color="auto" w:fill="auto"/>
          </w:tcPr>
          <w:p w14:paraId="4EC2EC96" w14:textId="329313B0" w:rsidR="002E7084" w:rsidRPr="00442768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314" w:type="pct"/>
            <w:shd w:val="clear" w:color="auto" w:fill="auto"/>
          </w:tcPr>
          <w:p w14:paraId="26FB21CB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2E7084" w:rsidRPr="00442768" w14:paraId="67A17BE6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02848124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305AF482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C62DC12" w14:textId="4D429543" w:rsidR="002E7084" w:rsidRPr="002E7084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2E7084">
              <w:rPr>
                <w:rFonts w:ascii="Times New Roman" w:hAnsi="Times New Roman"/>
                <w:color w:val="auto"/>
                <w:sz w:val="24"/>
                <w:szCs w:val="24"/>
              </w:rPr>
              <w:t>оценки контроля сырья, полуфабриката и пряжи, и нитей; работы с ГОСТами по определению методов контроля качества; отбора проб.</w:t>
            </w:r>
          </w:p>
        </w:tc>
      </w:tr>
      <w:tr w:rsidR="002E7084" w:rsidRPr="00442768" w14:paraId="3EBE273C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91B0CD5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5DC81EE5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1561706" w14:textId="77777777" w:rsidR="002E7084" w:rsidRPr="002E7084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2E7084"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  <w:t>Умения:</w:t>
            </w:r>
          </w:p>
        </w:tc>
      </w:tr>
      <w:tr w:rsidR="002E7084" w:rsidRPr="00442768" w14:paraId="69F08200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FF3EB69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B9AE0FA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2FB5BBC0" w14:textId="5523376D" w:rsidR="002E7084" w:rsidRPr="002E7084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color w:val="auto"/>
                <w:sz w:val="24"/>
                <w:szCs w:val="24"/>
              </w:rPr>
            </w:pPr>
            <w:r w:rsidRPr="002E7084">
              <w:rPr>
                <w:rFonts w:ascii="Times New Roman" w:hAnsi="Times New Roman"/>
                <w:color w:val="auto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ГОСТ.</w:t>
            </w:r>
          </w:p>
        </w:tc>
      </w:tr>
      <w:tr w:rsidR="002E7084" w:rsidRPr="00442768" w14:paraId="53EA22FC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AB81E41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46D7ECE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7A65A7C" w14:textId="77777777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2E7084" w:rsidRPr="00442768" w14:paraId="652C0B5A" w14:textId="77777777" w:rsidTr="002E7084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84CF284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1B008B0C" w14:textId="77777777" w:rsidR="002E7084" w:rsidRPr="00442768" w:rsidRDefault="002E7084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7EE2FDB5" w14:textId="06B15D1F" w:rsidR="002E7084" w:rsidRPr="006A360F" w:rsidRDefault="002E7084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EE220C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 и готовой продукции в соответствии с действующими нормативами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3CC7" w:rsidRPr="00442768" w14:paraId="49A281D3" w14:textId="77777777" w:rsidTr="00493CC7">
        <w:trPr>
          <w:trHeight w:val="267"/>
          <w:jc w:val="center"/>
        </w:trPr>
        <w:tc>
          <w:tcPr>
            <w:tcW w:w="1179" w:type="pct"/>
            <w:vMerge w:val="restart"/>
            <w:shd w:val="clear" w:color="auto" w:fill="auto"/>
          </w:tcPr>
          <w:p w14:paraId="3E328112" w14:textId="4F00C498" w:rsidR="00493CC7" w:rsidRPr="00442768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тканых полотен (по выбору)</w:t>
            </w:r>
          </w:p>
        </w:tc>
        <w:tc>
          <w:tcPr>
            <w:tcW w:w="1507" w:type="pct"/>
            <w:vMerge w:val="restart"/>
            <w:shd w:val="clear" w:color="auto" w:fill="auto"/>
          </w:tcPr>
          <w:p w14:paraId="328E609D" w14:textId="6B82D25C" w:rsidR="00493CC7" w:rsidRPr="00442768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тканых полотен с использованием современных контрольно-измерительных приборов.</w:t>
            </w:r>
          </w:p>
        </w:tc>
        <w:tc>
          <w:tcPr>
            <w:tcW w:w="2314" w:type="pct"/>
            <w:shd w:val="clear" w:color="auto" w:fill="auto"/>
          </w:tcPr>
          <w:p w14:paraId="1B1D2F0B" w14:textId="77777777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493CC7" w:rsidRPr="00442768" w14:paraId="1C491064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A5B6AC5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01BEFB8" w14:textId="4470FDAB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6AC82BE6" w14:textId="417711F6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контроля сырья, полуфабриката, суровой и готовой ткани; работы с ГОСТами по определению методов контроля качества; отбора проб.</w:t>
            </w:r>
          </w:p>
        </w:tc>
      </w:tr>
      <w:tr w:rsidR="00493CC7" w:rsidRPr="00442768" w14:paraId="5C990F1F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3A068D4B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28673C3B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B7E6FF0" w14:textId="77777777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493CC7" w:rsidRPr="00442768" w14:paraId="49F49147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76E5F64B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6F2699DF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36E9FF51" w14:textId="5B04EA55" w:rsidR="00493CC7" w:rsidRPr="006A360F" w:rsidRDefault="00984552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984552">
              <w:rPr>
                <w:rFonts w:ascii="Times New Roman" w:hAnsi="Times New Roman"/>
                <w:sz w:val="24"/>
                <w:szCs w:val="24"/>
              </w:rPr>
              <w:t xml:space="preserve">Использовать контрольно-измерительные приборы, </w:t>
            </w:r>
            <w:r w:rsidRPr="0098455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применяемые </w:t>
            </w:r>
            <w:r w:rsidR="00493CC7" w:rsidRPr="00500189">
              <w:rPr>
                <w:rFonts w:ascii="Times New Roman" w:hAnsi="Times New Roman"/>
                <w:sz w:val="24"/>
                <w:szCs w:val="24"/>
              </w:rPr>
              <w:t>в ткацком производстве; применять в расчетах методику оценки, соответствующую нормативно-технической документации.</w:t>
            </w:r>
          </w:p>
        </w:tc>
      </w:tr>
      <w:tr w:rsidR="00493CC7" w:rsidRPr="00442768" w14:paraId="4A5E406A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46763C3D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40F1DC22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1996D461" w14:textId="77777777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A360F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493CC7" w:rsidRPr="00442768" w14:paraId="432D67A0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1CD9FEAC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shd w:val="clear" w:color="auto" w:fill="auto"/>
          </w:tcPr>
          <w:p w14:paraId="720BCFFE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shd w:val="clear" w:color="auto" w:fill="auto"/>
          </w:tcPr>
          <w:p w14:paraId="4A37365D" w14:textId="3984ABB2" w:rsidR="00493CC7" w:rsidRPr="006A360F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методов и способов оценки сырья, полуфабриката, суровой и готовой ткани; современных инноваций контрольно-измерительного оборудования</w:t>
            </w:r>
          </w:p>
        </w:tc>
      </w:tr>
      <w:tr w:rsidR="00493CC7" w:rsidRPr="006A360F" w14:paraId="44F45B98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B8753FA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1AD9050" w14:textId="3DC065F5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1585" w14:textId="77777777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493CC7" w:rsidRPr="006A360F" w14:paraId="0B74FA92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D6AAC9C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306CC712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DD4AE" w14:textId="03D920AA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оценки контроля сырья, полуфабриката суровой и готовой ткани; работы с ГОСТами по определению методов контроля качества; отбора проб.</w:t>
            </w:r>
          </w:p>
        </w:tc>
      </w:tr>
      <w:tr w:rsidR="00493CC7" w:rsidRPr="006A360F" w14:paraId="31B42D40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21BD60F9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93DF131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E29B" w14:textId="77777777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493CC7" w:rsidRPr="006A360F" w14:paraId="4B352D4B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6838BB07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636BE005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E0FE9" w14:textId="3421D161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ГОСТ.</w:t>
            </w:r>
          </w:p>
        </w:tc>
      </w:tr>
      <w:tr w:rsidR="00493CC7" w:rsidRPr="006A360F" w14:paraId="382714C0" w14:textId="77777777" w:rsidTr="00493CC7">
        <w:trPr>
          <w:trHeight w:val="20"/>
          <w:jc w:val="center"/>
        </w:trPr>
        <w:tc>
          <w:tcPr>
            <w:tcW w:w="1179" w:type="pct"/>
            <w:vMerge/>
            <w:shd w:val="clear" w:color="auto" w:fill="auto"/>
          </w:tcPr>
          <w:p w14:paraId="5217734E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68AF681A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99573" w14:textId="77777777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493CC7" w:rsidRPr="006A360F" w14:paraId="7E1534E7" w14:textId="77777777" w:rsidTr="00493CC7">
        <w:trPr>
          <w:trHeight w:val="20"/>
          <w:jc w:val="center"/>
        </w:trPr>
        <w:tc>
          <w:tcPr>
            <w:tcW w:w="1179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E53D786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01801E5A" w14:textId="77777777" w:rsidR="00493CC7" w:rsidRPr="00442768" w:rsidRDefault="00493CC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9210A" w14:textId="5C1EA7FF" w:rsidR="00493CC7" w:rsidRPr="006778B3" w:rsidRDefault="00493CC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полуфабриката, суровой и готовой ткани в соответствии с действующими нормативами.</w:t>
            </w:r>
          </w:p>
        </w:tc>
      </w:tr>
      <w:tr w:rsidR="00760137" w:rsidRPr="006A360F" w14:paraId="1745C13E" w14:textId="77777777" w:rsidTr="00760137">
        <w:trPr>
          <w:trHeight w:val="20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A3147" w14:textId="7C8A1B0B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нетканых материалов (по выбору)</w:t>
            </w: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14875" w14:textId="593C7366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нетканых материалов с использованием современных контрольно-измерительных приборов.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59E47" w14:textId="77777777" w:rsidR="00760137" w:rsidRPr="006778B3" w:rsidRDefault="00760137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760137" w:rsidRPr="006A360F" w14:paraId="51D72DA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32AE2" w14:textId="77777777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610540" w14:textId="56E3250C" w:rsidR="00760137" w:rsidRPr="00442768" w:rsidRDefault="00760137" w:rsidP="006778B3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370B2" w14:textId="6D0F45B5" w:rsidR="00760137" w:rsidRPr="006778B3" w:rsidRDefault="003A4CE9" w:rsidP="006778B3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оценки контроля сырья, полуфабриката и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готовых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 xml:space="preserve">; работы с ГОСТами по определению методов контроля качества; отбора проб; оформления технической документации с использованием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информационных технологий.</w:t>
            </w:r>
          </w:p>
        </w:tc>
      </w:tr>
      <w:tr w:rsidR="003A4CE9" w:rsidRPr="006A360F" w14:paraId="22726F7A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F93C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5C60F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1C32" w14:textId="67F9BEC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5367F76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B4F7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94989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FC010" w14:textId="731968E1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использования контрольно-измерительных приборов используемых в производстве нетканых материалов; менять отдельные элементы и этапы производства внедрением новых технологий и модернизацией существующих; применять в расчетах методику оценки, соответствующую нормативно-технической документации.</w:t>
            </w:r>
          </w:p>
        </w:tc>
      </w:tr>
      <w:tr w:rsidR="003A4CE9" w:rsidRPr="006A360F" w14:paraId="275BAC73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B499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2120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A3B8E" w14:textId="3EF8B428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444BCDB2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F386E8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8B1E9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06192" w14:textId="66242DA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методов и способов оценки сырья, полуфабриката, пряжи и нитей; современных инноваций контрольно-измерительного оборудования</w:t>
            </w:r>
          </w:p>
        </w:tc>
      </w:tr>
      <w:tr w:rsidR="003A4CE9" w:rsidRPr="006A360F" w14:paraId="291B79D3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6F25C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08348E" w14:textId="631115EA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D50488" w14:textId="24EE92BC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A360F" w14:paraId="4CD8E40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D51C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D6BC4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7F41" w14:textId="5E0FB01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выявления, предупреждения и устранения дефектов сырья, полуфабриката и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готовых нетканых материалов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A360F" w14:paraId="5E14BD99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11E3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DFE70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E342F" w14:textId="70A5438C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65837317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BA7E3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88991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6A98E" w14:textId="0F1D3D4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ГОСТ;</w:t>
            </w:r>
          </w:p>
        </w:tc>
      </w:tr>
      <w:tr w:rsidR="003A4CE9" w:rsidRPr="006A360F" w14:paraId="79D4BB6D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336A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3D9AA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22F7E" w14:textId="4D074DCC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4C0A7D10" w14:textId="77777777" w:rsidTr="0076013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4FD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DCB4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7893" w14:textId="2C405C8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 и готовой продукции в соответствии с действующими нормативами;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913B14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сновных свойств сырья и материалов; технологии производства нетканых материалов; норм расходов сырья и материалов.</w:t>
            </w:r>
          </w:p>
        </w:tc>
      </w:tr>
      <w:tr w:rsidR="003A4CE9" w:rsidRPr="006A360F" w14:paraId="34E74495" w14:textId="77777777" w:rsidTr="00223117">
        <w:trPr>
          <w:trHeight w:val="20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B2568" w14:textId="77777777" w:rsidR="003A4CE9" w:rsidRDefault="003A4CE9" w:rsidP="003A4CE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трикотажных изделий и полотен (по выбору)</w:t>
            </w:r>
          </w:p>
          <w:p w14:paraId="2B6DC2EF" w14:textId="789CAB0E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C2065" w14:textId="0C7E8B8F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трикотажных изделий и полотен с использованием современных контрольно-измерительных приборов.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386CE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A360F" w14:paraId="07CFF40C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3EE75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EAF75" w14:textId="0030A073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DDD8B9" w14:textId="37AB8734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оценки контроля сырья, полуфабриката, суровых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и готовых трикотажных изделий и полотен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; работы с ГОСТами по определению методов контроля качества; отбора проб.</w:t>
            </w:r>
          </w:p>
        </w:tc>
      </w:tr>
      <w:tr w:rsidR="003A4CE9" w:rsidRPr="006A360F" w14:paraId="4A3CE136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224B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818D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3EA496" w14:textId="4A6E95F4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74F84309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8C2D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76D0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D6A00" w14:textId="0F7B9719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использования контрольно-измерительных приборов, используемых в трикотажном производстве; применять в расчетах методику оценки, соответствующую нормативно-технической документации.</w:t>
            </w:r>
          </w:p>
        </w:tc>
      </w:tr>
      <w:tr w:rsidR="003A4CE9" w:rsidRPr="006A360F" w14:paraId="76BD9CD9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0A39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079F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32BA2" w14:textId="13604B5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341D3C83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37171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E64C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C73A5" w14:textId="7035FC8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 xml:space="preserve">методов и способов оценки сырья, полуфабриката, суровых </w:t>
            </w:r>
            <w:r w:rsidRPr="00500189">
              <w:rPr>
                <w:rFonts w:ascii="Times New Roman" w:eastAsia="Calibri" w:hAnsi="Times New Roman"/>
                <w:sz w:val="24"/>
                <w:szCs w:val="24"/>
              </w:rPr>
              <w:t>и готовых трикотажных изделий и полотен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; современных инноваций контрольно-измерительного оборудования</w:t>
            </w:r>
          </w:p>
        </w:tc>
      </w:tr>
      <w:tr w:rsidR="003A4CE9" w:rsidRPr="006A360F" w14:paraId="1AA28AC3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4B4B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516A4" w14:textId="6487F95F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2.2. Выявлять причины дефектов полуфабрикатов, готовой продукции для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их устранения и предупреждения их появления.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23C5D" w14:textId="62249C6E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lastRenderedPageBreak/>
              <w:t>Навыки:</w:t>
            </w:r>
          </w:p>
        </w:tc>
      </w:tr>
      <w:tr w:rsidR="003A4CE9" w:rsidRPr="006A360F" w14:paraId="0C29D9D2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B21F8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12D5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E5BA53" w14:textId="31921163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выявления, предупреждения и устранения дефектов сырья, полуфабриката и трикотажных изделий и полотен.</w:t>
            </w:r>
          </w:p>
        </w:tc>
      </w:tr>
      <w:tr w:rsidR="003A4CE9" w:rsidRPr="006A360F" w14:paraId="748BB55C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9614B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A4CE7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1E1AF" w14:textId="4BB1CC3F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4F0AD0EB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992D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441FA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EE457" w14:textId="7EF55916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определять дефекты и способы их устранения; проводить качественную и количественную приемку сырья; определять соответствие органолептических свойств сырья, полуфабриката и готовой продукции назначению и показателям ГОСТ;</w:t>
            </w:r>
          </w:p>
        </w:tc>
      </w:tr>
      <w:tr w:rsidR="003A4CE9" w:rsidRPr="006A360F" w14:paraId="20130A2C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DB63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43421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ACFCF" w14:textId="256796C8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7A6FB91D" w14:textId="77777777" w:rsidTr="00223117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7A08E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3AA3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58081" w14:textId="12103ED1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500189">
              <w:rPr>
                <w:rFonts w:ascii="Times New Roman" w:hAnsi="Times New Roman"/>
                <w:sz w:val="24"/>
                <w:szCs w:val="24"/>
              </w:rPr>
              <w:t>параметров оценки сортности сырья, полуфабриката и готовой продукции в соответствии с действующими нормативами;</w:t>
            </w:r>
            <w:r w:rsidRPr="00500189">
              <w:rPr>
                <w:rFonts w:ascii="Times New Roman" w:hAnsi="Times New Roman"/>
                <w:b/>
                <w:sz w:val="24"/>
                <w:szCs w:val="24"/>
              </w:rPr>
              <w:t xml:space="preserve"> о</w:t>
            </w:r>
            <w:r w:rsidRPr="00500189">
              <w:rPr>
                <w:rFonts w:ascii="Times New Roman" w:hAnsi="Times New Roman"/>
                <w:sz w:val="24"/>
                <w:szCs w:val="24"/>
              </w:rPr>
              <w:t>сновных свойств сырья и материалов; технологии производства трикотажных изделий и полотен; норм расходов сырья и материалов.</w:t>
            </w:r>
          </w:p>
        </w:tc>
      </w:tr>
      <w:tr w:rsidR="003A4CE9" w:rsidRPr="006A360F" w14:paraId="163C9E3C" w14:textId="77777777" w:rsidTr="00D900F2">
        <w:trPr>
          <w:trHeight w:val="20"/>
          <w:jc w:val="center"/>
        </w:trPr>
        <w:tc>
          <w:tcPr>
            <w:tcW w:w="11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AD1CBE" w14:textId="46E3F48B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347354" w14:textId="3229618C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909E0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A360F" w14:paraId="465C640B" w14:textId="77777777" w:rsidTr="001054E9">
        <w:trPr>
          <w:trHeight w:val="439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F1EB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93D4C" w14:textId="0898F6F1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17402" w14:textId="40B45283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356CB2">
              <w:rPr>
                <w:rFonts w:ascii="Times New Roman" w:hAnsi="Times New Roman"/>
                <w:sz w:val="24"/>
                <w:szCs w:val="24"/>
              </w:rPr>
              <w:t>планирования и анализа производственных показателей ст</w:t>
            </w:r>
            <w:r>
              <w:rPr>
                <w:rFonts w:ascii="Times New Roman" w:hAnsi="Times New Roman"/>
                <w:sz w:val="24"/>
                <w:szCs w:val="24"/>
              </w:rPr>
              <w:t>руктурных подразделений отрасли.</w:t>
            </w:r>
          </w:p>
        </w:tc>
      </w:tr>
      <w:tr w:rsidR="003A4CE9" w:rsidRPr="006A360F" w14:paraId="33EB8F89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76C26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0BC88D" w14:textId="2DEC8C2E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97D5F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A360F" w14:paraId="671C44D2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E558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5334CB" w14:textId="74CA5FE2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D1E32" w14:textId="36652DFE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BE241F">
              <w:rPr>
                <w:rFonts w:ascii="Times New Roman" w:hAnsi="Times New Roman"/>
                <w:sz w:val="24"/>
                <w:szCs w:val="24"/>
              </w:rPr>
              <w:t>рассчитывать производственные показатели организации и структурного подразделения</w:t>
            </w:r>
          </w:p>
        </w:tc>
      </w:tr>
      <w:tr w:rsidR="003A4CE9" w:rsidRPr="006A360F" w14:paraId="179342AB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BC770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EF16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0D11F" w14:textId="66B9C393" w:rsidR="003A4CE9" w:rsidRPr="00BE241F" w:rsidRDefault="003A4CE9" w:rsidP="003A4C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азрабатывать плановые задания по расчету сырья и полуфабриката.</w:t>
            </w:r>
          </w:p>
        </w:tc>
      </w:tr>
      <w:tr w:rsidR="003A4CE9" w:rsidRPr="006A360F" w14:paraId="5F21E317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9124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8E9CB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EBC12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A360F" w14:paraId="717D4AB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1E06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346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60A7D" w14:textId="6D47D345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параметров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производственного и</w:t>
            </w:r>
            <w:r w:rsidRPr="00BE24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технологического процесса</w:t>
            </w:r>
            <w:r>
              <w:rPr>
                <w:rFonts w:ascii="Times New Roman" w:hAnsi="Times New Roman"/>
                <w:sz w:val="24"/>
                <w:szCs w:val="24"/>
              </w:rPr>
              <w:t>; производственных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показатели работы предприятия</w:t>
            </w:r>
            <w:r>
              <w:rPr>
                <w:rFonts w:ascii="Times New Roman" w:hAnsi="Times New Roman"/>
                <w:sz w:val="24"/>
                <w:szCs w:val="24"/>
              </w:rPr>
              <w:t>; поряд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и методики 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планирования и контроля производства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6862B203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CF6B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B0DE6F" w14:textId="6F46335F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22503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778B3" w14:paraId="7A365C54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5419B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6A9E21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11103" w14:textId="68BE775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6CB2">
              <w:rPr>
                <w:rFonts w:ascii="Times New Roman" w:hAnsi="Times New Roman"/>
                <w:sz w:val="24"/>
                <w:szCs w:val="24"/>
              </w:rPr>
              <w:t>рганизации и выполнения работ по мониторингу рынка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0AB6B74B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810438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8B9C0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CAD06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778B3" w14:paraId="67EC1FD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A2723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57EA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7B29E" w14:textId="7D143ACA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ланировать и осуществлять мероприятия по мотивированию сотрудничества в коллективе</w:t>
            </w:r>
            <w:r>
              <w:rPr>
                <w:rFonts w:ascii="Times New Roman" w:hAnsi="Times New Roman"/>
                <w:sz w:val="24"/>
                <w:szCs w:val="24"/>
              </w:rPr>
              <w:t>; з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аполнять учетно-отчетную документацию в том числе с использованием цифровых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7C54DEE3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EE0D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54482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02AC0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778B3" w14:paraId="5CB2C679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F7B42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C8438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313FE" w14:textId="4A900375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 и приемов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делового и управленческого общения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E241F">
              <w:rPr>
                <w:rFonts w:ascii="Times New Roman" w:hAnsi="Times New Roman"/>
                <w:sz w:val="24"/>
                <w:szCs w:val="24"/>
              </w:rPr>
              <w:lastRenderedPageBreak/>
              <w:t>(менеджмент)</w:t>
            </w:r>
            <w:r>
              <w:rPr>
                <w:rFonts w:ascii="Times New Roman" w:hAnsi="Times New Roman"/>
                <w:sz w:val="24"/>
                <w:szCs w:val="24"/>
              </w:rPr>
              <w:t>; учетно-отчетной документации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и методики ее заполнения</w:t>
            </w:r>
          </w:p>
        </w:tc>
      </w:tr>
      <w:tr w:rsidR="003A4CE9" w:rsidRPr="006778B3" w14:paraId="48100C32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516A1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0C4DC" w14:textId="66CA8E56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контроль наличия необходимых материально-технических ресурсов для обеспечения работы структурного подразделения.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CFC19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778B3" w14:paraId="1C87C79B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B0AE1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13464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F14D" w14:textId="3F1A9260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56CB2">
              <w:rPr>
                <w:rFonts w:ascii="Times New Roman" w:hAnsi="Times New Roman"/>
                <w:sz w:val="24"/>
                <w:szCs w:val="24"/>
              </w:rPr>
              <w:t>рганизации экономической деятельности предп</w:t>
            </w:r>
            <w:r>
              <w:rPr>
                <w:rFonts w:ascii="Times New Roman" w:hAnsi="Times New Roman"/>
                <w:sz w:val="24"/>
                <w:szCs w:val="24"/>
              </w:rPr>
              <w:t>риятия, менеджмента и маркетинг.</w:t>
            </w:r>
          </w:p>
        </w:tc>
      </w:tr>
      <w:tr w:rsidR="003A4CE9" w:rsidRPr="006778B3" w14:paraId="61A4E390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01345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2B052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32024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778B3" w14:paraId="2373026F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BAE70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DB79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9AC4" w14:textId="37A652FA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рганизовывать выполнение плановых заданий</w:t>
            </w:r>
            <w:r>
              <w:rPr>
                <w:rFonts w:ascii="Times New Roman" w:hAnsi="Times New Roman"/>
                <w:sz w:val="24"/>
                <w:szCs w:val="24"/>
              </w:rPr>
              <w:t>; о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существлять мониторинг рынка сырья, полуфабриката, химических материалов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4E03E5AF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311CC4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946C6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CDCEB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778B3" w14:paraId="1CEE97EC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F3AE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D3589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AFDFD" w14:textId="67BD6ED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предпринимательской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деятельност</w:t>
            </w:r>
            <w:r>
              <w:rPr>
                <w:rFonts w:ascii="Times New Roman" w:hAnsi="Times New Roman"/>
                <w:sz w:val="24"/>
                <w:szCs w:val="24"/>
              </w:rPr>
              <w:t>и и ее особенностей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на Российском рынке</w:t>
            </w:r>
            <w:r>
              <w:rPr>
                <w:rFonts w:ascii="Times New Roman" w:hAnsi="Times New Roman"/>
                <w:sz w:val="24"/>
                <w:szCs w:val="24"/>
              </w:rPr>
              <w:t>; финансовой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грамотност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 xml:space="preserve"> предпринимателя и сотрудника предприятия</w:t>
            </w:r>
          </w:p>
        </w:tc>
      </w:tr>
      <w:tr w:rsidR="003A4CE9" w:rsidRPr="006778B3" w14:paraId="1537EEC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1233B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16641" w14:textId="12CD5565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C7A97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A4CE9" w:rsidRPr="006778B3" w14:paraId="53F57351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D07FA5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BDA29F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AB1E" w14:textId="4FF44F83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42768">
              <w:rPr>
                <w:rFonts w:ascii="Times New Roman" w:hAnsi="Times New Roman"/>
                <w:sz w:val="24"/>
                <w:szCs w:val="24"/>
              </w:rPr>
              <w:t>использования прикладных программ для ведения учетно-отчетной документации</w:t>
            </w:r>
          </w:p>
        </w:tc>
      </w:tr>
      <w:tr w:rsidR="003A4CE9" w:rsidRPr="006778B3" w14:paraId="75F6783A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5C6F7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BEB1B9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4BE55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Умения:</w:t>
            </w:r>
          </w:p>
        </w:tc>
      </w:tr>
      <w:tr w:rsidR="003A4CE9" w:rsidRPr="006778B3" w14:paraId="2D04FE1C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6F2F80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7E00AA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5851" w14:textId="744DF4F6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BE241F">
              <w:rPr>
                <w:rFonts w:ascii="Times New Roman" w:hAnsi="Times New Roman"/>
                <w:sz w:val="24"/>
                <w:szCs w:val="24"/>
              </w:rPr>
              <w:t>аполнять учетно-отчетную документацию в том числе с использованием цифровых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A4CE9" w:rsidRPr="006778B3" w14:paraId="18B22CE8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5341E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D225C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1C1DDA" w14:textId="77777777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6778B3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Знания:</w:t>
            </w:r>
          </w:p>
        </w:tc>
      </w:tr>
      <w:tr w:rsidR="003A4CE9" w:rsidRPr="006778B3" w14:paraId="391E4F46" w14:textId="77777777" w:rsidTr="00D900F2">
        <w:trPr>
          <w:trHeight w:val="20"/>
          <w:jc w:val="center"/>
        </w:trPr>
        <w:tc>
          <w:tcPr>
            <w:tcW w:w="11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718BBD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0A81C3" w14:textId="77777777" w:rsidR="003A4CE9" w:rsidRPr="00442768" w:rsidRDefault="003A4CE9" w:rsidP="003A4CE9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0735" w14:textId="2E407DCB" w:rsidR="003A4CE9" w:rsidRPr="006778B3" w:rsidRDefault="003A4CE9" w:rsidP="003A4CE9">
            <w:pPr>
              <w:widowControl w:val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442768">
              <w:rPr>
                <w:rFonts w:ascii="Times New Roman" w:hAnsi="Times New Roman"/>
                <w:sz w:val="24"/>
                <w:szCs w:val="24"/>
              </w:rPr>
              <w:t>прикладных программ для ведения учетно-отчетной документации</w:t>
            </w:r>
          </w:p>
        </w:tc>
      </w:tr>
    </w:tbl>
    <w:p w14:paraId="7FAE48DC" w14:textId="77777777" w:rsidR="00CF11CB" w:rsidRDefault="00CF11CB">
      <w:pPr>
        <w:pStyle w:val="112"/>
        <w:spacing w:after="0" w:line="240" w:lineRule="auto"/>
      </w:pPr>
    </w:p>
    <w:p w14:paraId="5C2E2B70" w14:textId="77777777" w:rsidR="00CF11CB" w:rsidRDefault="00CF11CB">
      <w:pPr>
        <w:pStyle w:val="112"/>
        <w:spacing w:after="0" w:line="240" w:lineRule="auto"/>
      </w:pPr>
    </w:p>
    <w:p w14:paraId="724549EA" w14:textId="77777777" w:rsidR="00CF11CB" w:rsidRDefault="00CF11CB">
      <w:pPr>
        <w:pStyle w:val="112"/>
        <w:spacing w:after="0" w:line="240" w:lineRule="auto"/>
      </w:pPr>
    </w:p>
    <w:p w14:paraId="67319B3A" w14:textId="77777777" w:rsidR="00CF11CB" w:rsidRDefault="00CF11CB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751CFEC5" w14:textId="77777777" w:rsidR="00CF11CB" w:rsidRDefault="00631045">
      <w:pPr>
        <w:rPr>
          <w:rFonts w:ascii="Times New Roman" w:hAnsi="Times New Roman"/>
          <w:sz w:val="24"/>
        </w:rPr>
      </w:pPr>
      <w:r>
        <w:br w:type="page"/>
      </w:r>
    </w:p>
    <w:p w14:paraId="7466D1AF" w14:textId="77777777" w:rsidR="00CF11CB" w:rsidRDefault="00631045">
      <w:pPr>
        <w:pStyle w:val="112"/>
      </w:pPr>
      <w:bookmarkStart w:id="28" w:name="_Toc191300807"/>
      <w:bookmarkStart w:id="29" w:name="_Hlk156463833"/>
      <w:r>
        <w:lastRenderedPageBreak/>
        <w:t>4.3. Матрица компетенций выпускника</w:t>
      </w:r>
      <w:bookmarkEnd w:id="28"/>
    </w:p>
    <w:p w14:paraId="27872C2C" w14:textId="77777777" w:rsidR="00CF11CB" w:rsidRDefault="0063104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52DD5803" w14:textId="760C9F6A" w:rsidR="00960048" w:rsidRDefault="00960048" w:rsidP="00960048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color w:val="FF0000"/>
          <w:sz w:val="24"/>
        </w:rPr>
      </w:pPr>
    </w:p>
    <w:p w14:paraId="0137B0E6" w14:textId="77777777" w:rsidR="00522D5C" w:rsidRP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>Направленность 1. Прядильное производство</w:t>
      </w:r>
    </w:p>
    <w:p w14:paraId="5D4CA7CF" w14:textId="77777777" w:rsidR="00522D5C" w:rsidRDefault="00522D5C" w:rsidP="00960048">
      <w:pPr>
        <w:widowControl w:val="0"/>
        <w:tabs>
          <w:tab w:val="left" w:pos="8883"/>
        </w:tabs>
        <w:spacing w:line="276" w:lineRule="auto"/>
        <w:rPr>
          <w:rFonts w:ascii="Times New Roman" w:hAnsi="Times New Roman"/>
          <w:color w:val="FF0000"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CF11CB" w:rsidRPr="000E5A84" w14:paraId="2A4777A1" w14:textId="77777777" w:rsidTr="000D0635">
        <w:trPr>
          <w:trHeight w:val="20"/>
        </w:trPr>
        <w:tc>
          <w:tcPr>
            <w:tcW w:w="2864" w:type="dxa"/>
          </w:tcPr>
          <w:p w14:paraId="7BDC921D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0" w:name="_Hlk191053923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57DE6DFA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0B2DEB03" w14:textId="2A87302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7B9D87BC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656D3998" w14:textId="77777777" w:rsidR="00CF11CB" w:rsidRPr="00B701F8" w:rsidRDefault="00631045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B23B2" w:rsidRPr="000E5A84" w14:paraId="139E68FE" w14:textId="77777777" w:rsidTr="000D0635">
        <w:trPr>
          <w:trHeight w:val="20"/>
        </w:trPr>
        <w:tc>
          <w:tcPr>
            <w:tcW w:w="2864" w:type="dxa"/>
            <w:vMerge w:val="restart"/>
          </w:tcPr>
          <w:p w14:paraId="321D4AD0" w14:textId="3E1C07E1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прядильного производства (по выбору)</w:t>
            </w:r>
          </w:p>
        </w:tc>
        <w:tc>
          <w:tcPr>
            <w:tcW w:w="3541" w:type="dxa"/>
          </w:tcPr>
          <w:p w14:paraId="28CBD86B" w14:textId="54672545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прядильного производства, в том числе с применением цифровых технологий.</w:t>
            </w:r>
          </w:p>
        </w:tc>
        <w:tc>
          <w:tcPr>
            <w:tcW w:w="2071" w:type="dxa"/>
          </w:tcPr>
          <w:p w14:paraId="2F3A45F5" w14:textId="0FDD8598" w:rsidR="002B23B2" w:rsidRPr="000E5A84" w:rsidRDefault="001120BD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699A8D9C" w14:textId="0BCA7345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6937900E" w14:textId="7D96DACA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76E26223" w14:textId="77777777" w:rsidTr="000D0635">
        <w:trPr>
          <w:trHeight w:val="20"/>
        </w:trPr>
        <w:tc>
          <w:tcPr>
            <w:tcW w:w="2864" w:type="dxa"/>
            <w:vMerge/>
          </w:tcPr>
          <w:p w14:paraId="44780C12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C73E6CE" w14:textId="140D9C70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</w:tcPr>
          <w:p w14:paraId="156A45A1" w14:textId="1415E36D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28FDEE55" w14:textId="2D1E718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30ACF93D" w14:textId="03F6EE4A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5DC717BB" w14:textId="77777777" w:rsidTr="000D0635">
        <w:trPr>
          <w:trHeight w:val="20"/>
        </w:trPr>
        <w:tc>
          <w:tcPr>
            <w:tcW w:w="2864" w:type="dxa"/>
            <w:vMerge/>
          </w:tcPr>
          <w:p w14:paraId="65DBD5C5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DA4C68D" w14:textId="69373C6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</w:tcPr>
          <w:p w14:paraId="7561DCD8" w14:textId="2B1AAE8A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46625190" w14:textId="23A0692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44DFEE55" w14:textId="5BEF8C08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6E99A3C6" w14:textId="77777777" w:rsidTr="000D0635">
        <w:trPr>
          <w:trHeight w:val="20"/>
        </w:trPr>
        <w:tc>
          <w:tcPr>
            <w:tcW w:w="2864" w:type="dxa"/>
            <w:vMerge/>
          </w:tcPr>
          <w:p w14:paraId="0AF66FDC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B2DF2C9" w14:textId="0714C20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прядения, осуществляя контроль за соблюдением заданной последовательности и параметров работы.</w:t>
            </w:r>
          </w:p>
        </w:tc>
        <w:tc>
          <w:tcPr>
            <w:tcW w:w="2071" w:type="dxa"/>
          </w:tcPr>
          <w:p w14:paraId="1CC7D4C6" w14:textId="655AE595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393A7BE8" w14:textId="4FD164C9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13B0542B" w14:textId="2F14643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3B0EAE65" w14:textId="77777777" w:rsidTr="000D0635">
        <w:trPr>
          <w:trHeight w:val="20"/>
        </w:trPr>
        <w:tc>
          <w:tcPr>
            <w:tcW w:w="2864" w:type="dxa"/>
            <w:vMerge/>
          </w:tcPr>
          <w:p w14:paraId="7C156816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5C4710D2" w14:textId="4263C65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</w:tcPr>
          <w:p w14:paraId="2D5D39CF" w14:textId="08C21ED1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21.005</w:t>
            </w:r>
          </w:p>
        </w:tc>
        <w:tc>
          <w:tcPr>
            <w:tcW w:w="2468" w:type="dxa"/>
          </w:tcPr>
          <w:p w14:paraId="6C7F74CA" w14:textId="1F72DF3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общего производства текстильных изделий и одежды</w:t>
            </w:r>
          </w:p>
        </w:tc>
        <w:tc>
          <w:tcPr>
            <w:tcW w:w="3544" w:type="dxa"/>
          </w:tcPr>
          <w:p w14:paraId="70B06B3B" w14:textId="14E99F7E" w:rsidR="00B22CC2" w:rsidRPr="000E5A84" w:rsidRDefault="00B22CC2" w:rsidP="00B22CC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A/02.3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общего производства текстильных изделий и одежды</w:t>
            </w:r>
          </w:p>
        </w:tc>
      </w:tr>
      <w:tr w:rsidR="00B22CC2" w:rsidRPr="000E5A84" w14:paraId="00245463" w14:textId="77777777" w:rsidTr="000D0635">
        <w:trPr>
          <w:trHeight w:val="20"/>
        </w:trPr>
        <w:tc>
          <w:tcPr>
            <w:tcW w:w="2864" w:type="dxa"/>
            <w:vMerge w:val="restart"/>
          </w:tcPr>
          <w:p w14:paraId="77F3043B" w14:textId="43208CF3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готовой пряжи (по выбору)</w:t>
            </w:r>
          </w:p>
        </w:tc>
        <w:tc>
          <w:tcPr>
            <w:tcW w:w="3541" w:type="dxa"/>
          </w:tcPr>
          <w:p w14:paraId="40F64AAA" w14:textId="56DC4B7A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готовой пряжи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439B1FB8" w14:textId="2F2A14CB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11CA605" w14:textId="7C6C80D1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319CEEE" w14:textId="6996C04B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B22CC2" w:rsidRPr="000E5A84" w14:paraId="31EF5EC0" w14:textId="77777777" w:rsidTr="000D0635">
        <w:trPr>
          <w:trHeight w:val="20"/>
        </w:trPr>
        <w:tc>
          <w:tcPr>
            <w:tcW w:w="2864" w:type="dxa"/>
            <w:vMerge/>
          </w:tcPr>
          <w:p w14:paraId="39F4F7CB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5D2E684" w14:textId="5C48729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06E1F92C" w14:textId="575BEC83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2620CEB3" w14:textId="7C8D53A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53A667F7" w14:textId="54CFF7E0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B22CC2" w:rsidRPr="000E5A84" w14:paraId="69742835" w14:textId="77777777" w:rsidTr="000D0635">
        <w:trPr>
          <w:trHeight w:val="20"/>
        </w:trPr>
        <w:tc>
          <w:tcPr>
            <w:tcW w:w="2864" w:type="dxa"/>
            <w:vMerge w:val="restart"/>
          </w:tcPr>
          <w:p w14:paraId="4CDF2A63" w14:textId="59D013A6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3541" w:type="dxa"/>
          </w:tcPr>
          <w:p w14:paraId="2869F3E7" w14:textId="08236609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03BEB9E4" w14:textId="3E89CB64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6EE128E" w14:textId="68BC4987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64AAA4D" w14:textId="1A5DAB1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B22CC2" w:rsidRPr="000E5A84" w14:paraId="122A9CC5" w14:textId="77777777" w:rsidTr="000D0635">
        <w:trPr>
          <w:trHeight w:val="20"/>
        </w:trPr>
        <w:tc>
          <w:tcPr>
            <w:tcW w:w="2864" w:type="dxa"/>
            <w:vMerge/>
          </w:tcPr>
          <w:p w14:paraId="2F56AC99" w14:textId="77777777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B283CE7" w14:textId="07CCF322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3.2. Осуществлять организацию деятельности трудового коллектива и контроль результатов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выполнения заданий.</w:t>
            </w:r>
          </w:p>
        </w:tc>
        <w:tc>
          <w:tcPr>
            <w:tcW w:w="2071" w:type="dxa"/>
          </w:tcPr>
          <w:p w14:paraId="41B54328" w14:textId="3C37F89B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61DE3C2E" w14:textId="7FC887A9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контролю качества технологического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25B7AB12" w14:textId="107EA6B7" w:rsidR="00B22CC2" w:rsidRPr="000E5A84" w:rsidRDefault="00497DBE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 xml:space="preserve">Руководство деятельностью подразделения по контролю качества технологического процесса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текстильных изделий и одежды</w:t>
            </w:r>
          </w:p>
        </w:tc>
      </w:tr>
      <w:tr w:rsidR="00B22CC2" w:rsidRPr="000E5A84" w14:paraId="6DF04C66" w14:textId="77777777" w:rsidTr="000D0635">
        <w:trPr>
          <w:trHeight w:val="20"/>
        </w:trPr>
        <w:tc>
          <w:tcPr>
            <w:tcW w:w="2864" w:type="dxa"/>
            <w:vMerge/>
          </w:tcPr>
          <w:p w14:paraId="0EE27383" w14:textId="77777777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0761998" w14:textId="36AFCCD5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контроль наличия необходимых материально-технических ресурсов для обеспечения работы структурного подразделения.</w:t>
            </w:r>
          </w:p>
        </w:tc>
        <w:tc>
          <w:tcPr>
            <w:tcW w:w="2071" w:type="dxa"/>
          </w:tcPr>
          <w:p w14:paraId="6DC0AE1D" w14:textId="4A4919CA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13E47CD5" w14:textId="41CF6456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F95B93E" w14:textId="399F95B9" w:rsidR="00B22CC2" w:rsidRPr="000E5A84" w:rsidRDefault="00497DBE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B22CC2" w:rsidRPr="000E5A84" w14:paraId="0F870778" w14:textId="77777777" w:rsidTr="000D0635">
        <w:trPr>
          <w:trHeight w:val="20"/>
        </w:trPr>
        <w:tc>
          <w:tcPr>
            <w:tcW w:w="2864" w:type="dxa"/>
            <w:vMerge/>
          </w:tcPr>
          <w:p w14:paraId="2C899C3F" w14:textId="77777777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63BE50B" w14:textId="4A364948" w:rsidR="00B22CC2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32CEADC4" w14:textId="716F3F29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DECF8B8" w14:textId="458A43A8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70E6D61" w14:textId="0FDD8E30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30"/>
    </w:tbl>
    <w:p w14:paraId="7F78649C" w14:textId="48B89E79" w:rsidR="00AA1A0E" w:rsidRDefault="00AA1A0E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6E344EEE" w14:textId="77777777" w:rsidR="00522D5C" w:rsidRP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>Направленность 2. Ткачество</w:t>
      </w:r>
    </w:p>
    <w:p w14:paraId="50370421" w14:textId="69A65508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2B23B2" w:rsidRPr="000E5A84" w14:paraId="1C58A984" w14:textId="77777777" w:rsidTr="00243C00">
        <w:trPr>
          <w:trHeight w:val="20"/>
        </w:trPr>
        <w:tc>
          <w:tcPr>
            <w:tcW w:w="2864" w:type="dxa"/>
          </w:tcPr>
          <w:p w14:paraId="6CA07882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1" w:name="_Hlk194673464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633C15D3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131E3093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083A209E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3901FD21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CA5583" w:rsidRPr="000E5A84" w14:paraId="4C4F99B3" w14:textId="77777777" w:rsidTr="00BA6118">
        <w:trPr>
          <w:trHeight w:val="456"/>
        </w:trPr>
        <w:tc>
          <w:tcPr>
            <w:tcW w:w="2864" w:type="dxa"/>
            <w:vMerge w:val="restart"/>
          </w:tcPr>
          <w:p w14:paraId="106BEE38" w14:textId="7B7C45B6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ткачества (по выбору)</w:t>
            </w: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79E95D7" w14:textId="698B531F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ткачества, отделки, в том числе с применением цифровых технологий.</w:t>
            </w:r>
          </w:p>
        </w:tc>
        <w:tc>
          <w:tcPr>
            <w:tcW w:w="2071" w:type="dxa"/>
            <w:vMerge w:val="restart"/>
          </w:tcPr>
          <w:p w14:paraId="39E71520" w14:textId="6D0B56CF" w:rsidR="00CA5583" w:rsidRPr="000E5A84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7122330E" w14:textId="6E1C2BCD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480D9666" w14:textId="64DEBFD0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53962D3C" w14:textId="77777777" w:rsidTr="00BA6118">
        <w:trPr>
          <w:trHeight w:val="455"/>
        </w:trPr>
        <w:tc>
          <w:tcPr>
            <w:tcW w:w="2864" w:type="dxa"/>
            <w:vMerge/>
          </w:tcPr>
          <w:p w14:paraId="2782A2C5" w14:textId="77777777" w:rsidR="00CA5583" w:rsidRPr="00DE1739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9AB3954" w14:textId="77777777" w:rsidR="00CA5583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8C33C96" w14:textId="77777777" w:rsidR="00CA5583" w:rsidRPr="001120BD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14F7FDA4" w14:textId="45C5F2C2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 xml:space="preserve">Обеспечение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льняного производства</w:t>
            </w:r>
          </w:p>
        </w:tc>
        <w:tc>
          <w:tcPr>
            <w:tcW w:w="3544" w:type="dxa"/>
          </w:tcPr>
          <w:p w14:paraId="08CA4A6F" w14:textId="097E5522" w:rsidR="00CA5583" w:rsidRP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 xml:space="preserve">Ведение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льняного производства</w:t>
            </w:r>
          </w:p>
        </w:tc>
      </w:tr>
      <w:tr w:rsidR="00CA5583" w:rsidRPr="000E5A84" w14:paraId="71E8357C" w14:textId="77777777" w:rsidTr="00BA6118">
        <w:trPr>
          <w:trHeight w:val="455"/>
        </w:trPr>
        <w:tc>
          <w:tcPr>
            <w:tcW w:w="2864" w:type="dxa"/>
            <w:vMerge/>
          </w:tcPr>
          <w:p w14:paraId="43523761" w14:textId="77777777" w:rsidR="00CA5583" w:rsidRPr="00DE1739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423633F" w14:textId="77777777" w:rsidR="00CA5583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CA34E04" w14:textId="77777777" w:rsidR="00CA5583" w:rsidRPr="001120BD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3FF4B908" w14:textId="2BF70E7C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2A6B4FFC" w14:textId="7D90CDC1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2416020A" w14:textId="77777777" w:rsidTr="00BA6118">
        <w:trPr>
          <w:trHeight w:val="455"/>
        </w:trPr>
        <w:tc>
          <w:tcPr>
            <w:tcW w:w="2864" w:type="dxa"/>
            <w:vMerge/>
          </w:tcPr>
          <w:p w14:paraId="7458C610" w14:textId="77777777" w:rsidR="00CA5583" w:rsidRPr="00DE1739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342EF" w14:textId="77777777" w:rsidR="00CA5583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541B8CAF" w14:textId="77777777" w:rsidR="00CA5583" w:rsidRPr="001120BD" w:rsidRDefault="00CA5583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3FF108D0" w14:textId="1F5822FC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1CEBFB57" w14:textId="37874D65" w:rsidR="00CA5583" w:rsidRPr="000E5A84" w:rsidRDefault="00CA5583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3D84BFC9" w14:textId="77777777" w:rsidTr="001C566F">
        <w:trPr>
          <w:trHeight w:val="383"/>
        </w:trPr>
        <w:tc>
          <w:tcPr>
            <w:tcW w:w="2864" w:type="dxa"/>
            <w:vMerge/>
          </w:tcPr>
          <w:p w14:paraId="24C84F48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963C2C" w14:textId="2100BDC8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  <w:vMerge w:val="restart"/>
          </w:tcPr>
          <w:p w14:paraId="258F349C" w14:textId="6AAB978F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01E2093C" w14:textId="53E22DA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5788FDFD" w14:textId="26FE3E4E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05B1B019" w14:textId="77777777" w:rsidTr="001C566F">
        <w:trPr>
          <w:trHeight w:val="380"/>
        </w:trPr>
        <w:tc>
          <w:tcPr>
            <w:tcW w:w="2864" w:type="dxa"/>
            <w:vMerge/>
          </w:tcPr>
          <w:p w14:paraId="67CF9C9C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B8029C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848F0C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71495DBA" w14:textId="02A8F9A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269D9033" w14:textId="277D26F3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13F35107" w14:textId="77777777" w:rsidTr="001C566F">
        <w:trPr>
          <w:trHeight w:val="380"/>
        </w:trPr>
        <w:tc>
          <w:tcPr>
            <w:tcW w:w="2864" w:type="dxa"/>
            <w:vMerge/>
          </w:tcPr>
          <w:p w14:paraId="0CBD7212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ACDDED9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6EB218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571BA5E" w14:textId="074BF81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170773D4" w14:textId="087A7E74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2AE48FE6" w14:textId="77777777" w:rsidTr="001C566F">
        <w:trPr>
          <w:trHeight w:val="380"/>
        </w:trPr>
        <w:tc>
          <w:tcPr>
            <w:tcW w:w="2864" w:type="dxa"/>
            <w:vMerge/>
          </w:tcPr>
          <w:p w14:paraId="7878382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03738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4233896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63E92C8" w14:textId="5E51DCA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3991D6A7" w14:textId="058B4C43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B1CCA82" w14:textId="77777777" w:rsidTr="00B403B3">
        <w:trPr>
          <w:trHeight w:val="383"/>
        </w:trPr>
        <w:tc>
          <w:tcPr>
            <w:tcW w:w="2864" w:type="dxa"/>
            <w:vMerge/>
          </w:tcPr>
          <w:p w14:paraId="28BE4994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197827" w14:textId="347D5C4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  <w:vMerge w:val="restart"/>
          </w:tcPr>
          <w:p w14:paraId="17232B4A" w14:textId="207A5CD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B40756C" w14:textId="114875EE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32E58B46" w14:textId="23E0EC6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54AE6E8D" w14:textId="77777777" w:rsidTr="00B403B3">
        <w:trPr>
          <w:trHeight w:val="380"/>
        </w:trPr>
        <w:tc>
          <w:tcPr>
            <w:tcW w:w="2864" w:type="dxa"/>
            <w:vMerge/>
          </w:tcPr>
          <w:p w14:paraId="2200A77B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25F0FA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609A71BF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200A9ECE" w14:textId="06DAD796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527B0653" w14:textId="148D3BA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5D1D6C76" w14:textId="77777777" w:rsidTr="00B403B3">
        <w:trPr>
          <w:trHeight w:val="380"/>
        </w:trPr>
        <w:tc>
          <w:tcPr>
            <w:tcW w:w="2864" w:type="dxa"/>
            <w:vMerge/>
          </w:tcPr>
          <w:p w14:paraId="42D3ED3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7412B14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7A1E8A02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00A17693" w14:textId="09357AC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4D4EA504" w14:textId="63B44F0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31199118" w14:textId="77777777" w:rsidTr="00B403B3">
        <w:trPr>
          <w:trHeight w:val="380"/>
        </w:trPr>
        <w:tc>
          <w:tcPr>
            <w:tcW w:w="2864" w:type="dxa"/>
            <w:vMerge/>
          </w:tcPr>
          <w:p w14:paraId="4CD6C049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B8D0E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B7F3871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7AA4FF2B" w14:textId="1749A45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26DE16B3" w14:textId="7F32E97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6655485" w14:textId="77777777" w:rsidTr="003D1BB7">
        <w:trPr>
          <w:trHeight w:val="229"/>
        </w:trPr>
        <w:tc>
          <w:tcPr>
            <w:tcW w:w="2864" w:type="dxa"/>
            <w:vMerge/>
          </w:tcPr>
          <w:p w14:paraId="77B7238A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7DB645C" w14:textId="4848DEB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Выполнять проектирование рисунка ткацкого переплетения.</w:t>
            </w:r>
          </w:p>
        </w:tc>
        <w:tc>
          <w:tcPr>
            <w:tcW w:w="2071" w:type="dxa"/>
            <w:vMerge w:val="restart"/>
          </w:tcPr>
          <w:p w14:paraId="46A607BF" w14:textId="4047C8E3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6A83FA8F" w14:textId="1CF2913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6430276C" w14:textId="20BADD21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7382FBA7" w14:textId="77777777" w:rsidTr="003D1BB7">
        <w:trPr>
          <w:trHeight w:val="227"/>
        </w:trPr>
        <w:tc>
          <w:tcPr>
            <w:tcW w:w="2864" w:type="dxa"/>
            <w:vMerge/>
          </w:tcPr>
          <w:p w14:paraId="22C87486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F2B0015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FAF29C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DE38732" w14:textId="3BC1FA2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4CC66E51" w14:textId="1BA688B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105EC65C" w14:textId="77777777" w:rsidTr="003D1BB7">
        <w:trPr>
          <w:trHeight w:val="227"/>
        </w:trPr>
        <w:tc>
          <w:tcPr>
            <w:tcW w:w="2864" w:type="dxa"/>
            <w:vMerge/>
          </w:tcPr>
          <w:p w14:paraId="02FD3AE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7C9152B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83DF263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4B886953" w14:textId="5ED82A4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4B3D792E" w14:textId="25D9BB8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76D7D18B" w14:textId="77777777" w:rsidTr="003D1BB7">
        <w:trPr>
          <w:trHeight w:val="227"/>
        </w:trPr>
        <w:tc>
          <w:tcPr>
            <w:tcW w:w="2864" w:type="dxa"/>
            <w:vMerge/>
          </w:tcPr>
          <w:p w14:paraId="1EEC7970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B7222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7956883F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07B5C982" w14:textId="2CFD1C6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64003400" w14:textId="0537E295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7442FADE" w14:textId="77777777" w:rsidTr="006616DF">
        <w:trPr>
          <w:trHeight w:val="536"/>
        </w:trPr>
        <w:tc>
          <w:tcPr>
            <w:tcW w:w="2864" w:type="dxa"/>
            <w:vMerge/>
          </w:tcPr>
          <w:p w14:paraId="18683694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1029172" w14:textId="2E95CA2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1.5. Организовывать технологические процессы ткачества, отделки, осуществляя контроль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соблюдением заданной последовательности и параметров работы.</w:t>
            </w:r>
          </w:p>
        </w:tc>
        <w:tc>
          <w:tcPr>
            <w:tcW w:w="2071" w:type="dxa"/>
            <w:vMerge w:val="restart"/>
          </w:tcPr>
          <w:p w14:paraId="0A92BFC6" w14:textId="7F7B4B9A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AD3BE0F" w14:textId="38103D1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 xml:space="preserve">Обеспечение технологического процесса хлопчатобумажного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</w:t>
            </w:r>
          </w:p>
        </w:tc>
        <w:tc>
          <w:tcPr>
            <w:tcW w:w="3544" w:type="dxa"/>
          </w:tcPr>
          <w:p w14:paraId="682F28F4" w14:textId="6205909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22C64907" w14:textId="77777777" w:rsidTr="006616DF">
        <w:trPr>
          <w:trHeight w:val="533"/>
        </w:trPr>
        <w:tc>
          <w:tcPr>
            <w:tcW w:w="2864" w:type="dxa"/>
            <w:vMerge/>
          </w:tcPr>
          <w:p w14:paraId="280F2B71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9025DC6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AD458F6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F659BA6" w14:textId="0A8827B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581117AE" w14:textId="2468D99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36896386" w14:textId="77777777" w:rsidTr="006616DF">
        <w:trPr>
          <w:trHeight w:val="533"/>
        </w:trPr>
        <w:tc>
          <w:tcPr>
            <w:tcW w:w="2864" w:type="dxa"/>
            <w:vMerge/>
          </w:tcPr>
          <w:p w14:paraId="2BEC4AB7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2FB18A9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15EDDE7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17D4C1B" w14:textId="65717470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1EDD9AD3" w14:textId="4C8CD80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18F76A14" w14:textId="77777777" w:rsidTr="006616DF">
        <w:trPr>
          <w:trHeight w:val="533"/>
        </w:trPr>
        <w:tc>
          <w:tcPr>
            <w:tcW w:w="2864" w:type="dxa"/>
            <w:vMerge/>
          </w:tcPr>
          <w:p w14:paraId="4FBBE179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5B7F8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3D2F9D34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6AEB452" w14:textId="52499C74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5748A539" w14:textId="6D03E248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1DB2CBC" w14:textId="77777777" w:rsidTr="00205D18">
        <w:trPr>
          <w:trHeight w:val="383"/>
        </w:trPr>
        <w:tc>
          <w:tcPr>
            <w:tcW w:w="2864" w:type="dxa"/>
            <w:vMerge/>
          </w:tcPr>
          <w:p w14:paraId="0A919B0C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EF5C938" w14:textId="437A388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  <w:vMerge w:val="restart"/>
          </w:tcPr>
          <w:p w14:paraId="0635231E" w14:textId="4DC22441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F90EB19" w14:textId="2BF59EC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544" w:type="dxa"/>
          </w:tcPr>
          <w:p w14:paraId="3597F693" w14:textId="08D988AC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B/02.3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хлопчатобумажного производства</w:t>
            </w:r>
          </w:p>
        </w:tc>
      </w:tr>
      <w:tr w:rsidR="00CA5583" w:rsidRPr="000E5A84" w14:paraId="33333B04" w14:textId="77777777" w:rsidTr="00205D18">
        <w:trPr>
          <w:trHeight w:val="380"/>
        </w:trPr>
        <w:tc>
          <w:tcPr>
            <w:tcW w:w="2864" w:type="dxa"/>
            <w:vMerge/>
          </w:tcPr>
          <w:p w14:paraId="4A2397DF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8629AA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7FF94EEC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1A55B0B8" w14:textId="1C5CE76F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льняного производства</w:t>
            </w:r>
          </w:p>
        </w:tc>
        <w:tc>
          <w:tcPr>
            <w:tcW w:w="3544" w:type="dxa"/>
          </w:tcPr>
          <w:p w14:paraId="6469356B" w14:textId="33274299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C/02.3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льняного производства</w:t>
            </w:r>
          </w:p>
        </w:tc>
      </w:tr>
      <w:tr w:rsidR="00CA5583" w:rsidRPr="000E5A84" w14:paraId="42DF3F19" w14:textId="77777777" w:rsidTr="00205D18">
        <w:trPr>
          <w:trHeight w:val="380"/>
        </w:trPr>
        <w:tc>
          <w:tcPr>
            <w:tcW w:w="2864" w:type="dxa"/>
            <w:vMerge/>
          </w:tcPr>
          <w:p w14:paraId="4F6BC691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4AD98C4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42CA8D37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6F98541D" w14:textId="0432C70B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шерстяного производства</w:t>
            </w:r>
          </w:p>
        </w:tc>
        <w:tc>
          <w:tcPr>
            <w:tcW w:w="3544" w:type="dxa"/>
          </w:tcPr>
          <w:p w14:paraId="41DFD445" w14:textId="2B0AB435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D/02.3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шерстяного производства</w:t>
            </w:r>
          </w:p>
        </w:tc>
      </w:tr>
      <w:tr w:rsidR="00CA5583" w:rsidRPr="000E5A84" w14:paraId="4E29C7E8" w14:textId="77777777" w:rsidTr="00205D18">
        <w:trPr>
          <w:trHeight w:val="380"/>
        </w:trPr>
        <w:tc>
          <w:tcPr>
            <w:tcW w:w="2864" w:type="dxa"/>
            <w:vMerge/>
          </w:tcPr>
          <w:p w14:paraId="0984685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A029" w14:textId="77777777" w:rsidR="00CA5583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41A11FB5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8" w:type="dxa"/>
          </w:tcPr>
          <w:p w14:paraId="5D4A4249" w14:textId="54B02C78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шелкового производства</w:t>
            </w:r>
          </w:p>
        </w:tc>
        <w:tc>
          <w:tcPr>
            <w:tcW w:w="3544" w:type="dxa"/>
          </w:tcPr>
          <w:p w14:paraId="04DDDB11" w14:textId="05A6E1EC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E/02.3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A5583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шелкового производства</w:t>
            </w:r>
          </w:p>
        </w:tc>
      </w:tr>
      <w:tr w:rsidR="00CA5583" w:rsidRPr="000E5A84" w14:paraId="21FB72BC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7795362A" w14:textId="708867E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контроля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тканых полотен (по выбору)</w:t>
            </w:r>
          </w:p>
        </w:tc>
        <w:tc>
          <w:tcPr>
            <w:tcW w:w="3541" w:type="dxa"/>
          </w:tcPr>
          <w:p w14:paraId="324BF1EE" w14:textId="2DCCCCF6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2.1. Осуществлять оценку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тканых полотен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268CF6ED" w14:textId="7262F9B2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08E9B62C" w14:textId="4858F6AA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 xml:space="preserve">Контроль качества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8FE61D2" w14:textId="360547F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качества сырья,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CA5583" w:rsidRPr="000E5A84" w14:paraId="521B57EE" w14:textId="77777777" w:rsidTr="00243C00">
        <w:trPr>
          <w:trHeight w:val="20"/>
        </w:trPr>
        <w:tc>
          <w:tcPr>
            <w:tcW w:w="2864" w:type="dxa"/>
            <w:vMerge/>
          </w:tcPr>
          <w:p w14:paraId="466D47AD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9638638" w14:textId="24DFD502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2A211266" w14:textId="394AEBB4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1CB96CA" w14:textId="0A412379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A64A505" w14:textId="4FB4F03D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CA5583" w:rsidRPr="000E5A84" w14:paraId="197D9088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1F684B25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3541" w:type="dxa"/>
          </w:tcPr>
          <w:p w14:paraId="7F177B84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42EA762E" w14:textId="77777777" w:rsidR="00CA5583" w:rsidRPr="000E5A84" w:rsidRDefault="00CA5583" w:rsidP="00CA5583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7C4AD09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F2F0272" w14:textId="77777777" w:rsidR="00CA5583" w:rsidRPr="000E5A84" w:rsidRDefault="00CA5583" w:rsidP="00CA5583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6CF7AA2E" w14:textId="77777777" w:rsidTr="00243C00">
        <w:trPr>
          <w:trHeight w:val="20"/>
        </w:trPr>
        <w:tc>
          <w:tcPr>
            <w:tcW w:w="2864" w:type="dxa"/>
            <w:vMerge/>
          </w:tcPr>
          <w:p w14:paraId="011E5EF8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52DEDFE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071" w:type="dxa"/>
          </w:tcPr>
          <w:p w14:paraId="4E0FEEF5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44F0F7E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7812313B" w14:textId="4233DD7E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58C88212" w14:textId="77777777" w:rsidTr="00243C00">
        <w:trPr>
          <w:trHeight w:val="20"/>
        </w:trPr>
        <w:tc>
          <w:tcPr>
            <w:tcW w:w="2864" w:type="dxa"/>
            <w:vMerge/>
          </w:tcPr>
          <w:p w14:paraId="74488963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DCBA3B6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3.3. Осуществлять контроль наличия необходимых материально-технических ресурсов для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работы структурного подразделения.</w:t>
            </w:r>
          </w:p>
        </w:tc>
        <w:tc>
          <w:tcPr>
            <w:tcW w:w="2071" w:type="dxa"/>
          </w:tcPr>
          <w:p w14:paraId="285443A0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43B3280B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контролю качества технологического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B13FC72" w14:textId="4E372C25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 xml:space="preserve">Руководство деятельностью подразделения по контролю качества технологического процесса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текстильных изделий и одежды</w:t>
            </w:r>
          </w:p>
        </w:tc>
      </w:tr>
      <w:tr w:rsidR="00497DBE" w:rsidRPr="000E5A84" w14:paraId="3EF7A501" w14:textId="77777777" w:rsidTr="00243C00">
        <w:trPr>
          <w:trHeight w:val="20"/>
        </w:trPr>
        <w:tc>
          <w:tcPr>
            <w:tcW w:w="2864" w:type="dxa"/>
            <w:vMerge/>
          </w:tcPr>
          <w:p w14:paraId="1F32D285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BC2F3F5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0115EE53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164A46B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D04748A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31"/>
    </w:tbl>
    <w:p w14:paraId="2D18F517" w14:textId="317F3D63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2D99F3AE" w14:textId="48627DAD" w:rsid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t>Направленность 3. Производство нетканых материалов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2B23B2" w:rsidRPr="000E5A84" w14:paraId="59F36A26" w14:textId="77777777" w:rsidTr="00243C00">
        <w:trPr>
          <w:trHeight w:val="20"/>
        </w:trPr>
        <w:tc>
          <w:tcPr>
            <w:tcW w:w="2864" w:type="dxa"/>
          </w:tcPr>
          <w:p w14:paraId="2C6A034B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2" w:name="_Hlk194673473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7A0D156E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62FC1E36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7D1FE431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4B821F31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B23B2" w:rsidRPr="000E5A84" w14:paraId="3D3996A3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6A3C1B5A" w14:textId="572AB1ED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производства нетканых материалов (по выбору)</w:t>
            </w:r>
          </w:p>
        </w:tc>
        <w:tc>
          <w:tcPr>
            <w:tcW w:w="3541" w:type="dxa"/>
          </w:tcPr>
          <w:p w14:paraId="1EF24CF3" w14:textId="1BF8AADD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производства нетканых материалов, в том числе с применением цифровых технологий,</w:t>
            </w:r>
          </w:p>
        </w:tc>
        <w:tc>
          <w:tcPr>
            <w:tcW w:w="2071" w:type="dxa"/>
          </w:tcPr>
          <w:p w14:paraId="507EC66A" w14:textId="54842850" w:rsidR="002B23B2" w:rsidRPr="000E5A84" w:rsidRDefault="00B22CC2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2A8EBCEE" w14:textId="506B6046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40F2C9EE" w14:textId="757D01DE" w:rsidR="002B23B2" w:rsidRPr="000E5A84" w:rsidRDefault="00B22CC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B22CC2" w:rsidRPr="000E5A84" w14:paraId="2D27D85F" w14:textId="77777777" w:rsidTr="00243C00">
        <w:trPr>
          <w:trHeight w:val="20"/>
        </w:trPr>
        <w:tc>
          <w:tcPr>
            <w:tcW w:w="2864" w:type="dxa"/>
            <w:vMerge/>
          </w:tcPr>
          <w:p w14:paraId="6554C99F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0C7D3E0" w14:textId="2DBFAAF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</w:tcPr>
          <w:p w14:paraId="0D17D633" w14:textId="1770BE6E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6681213E" w14:textId="5B464D1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02E52E24" w14:textId="3309327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B22CC2" w:rsidRPr="000E5A84" w14:paraId="4465C898" w14:textId="77777777" w:rsidTr="00243C00">
        <w:trPr>
          <w:trHeight w:val="20"/>
        </w:trPr>
        <w:tc>
          <w:tcPr>
            <w:tcW w:w="2864" w:type="dxa"/>
            <w:vMerge/>
          </w:tcPr>
          <w:p w14:paraId="6CA47E51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D8ED70B" w14:textId="2D0F896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 xml:space="preserve">ПК 1.3. Определять эксплуатационные </w:t>
            </w:r>
            <w:r w:rsidRPr="00DE1739">
              <w:rPr>
                <w:rFonts w:ascii="Times New Roman" w:hAnsi="Times New Roman"/>
                <w:sz w:val="24"/>
                <w:szCs w:val="24"/>
              </w:rPr>
              <w:lastRenderedPageBreak/>
              <w:t>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</w:tcPr>
          <w:p w14:paraId="6BDCB74E" w14:textId="02E2E744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0D712459" w14:textId="55CEC6DC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 xml:space="preserve">Обеспечение технологического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488C2B4B" w14:textId="78AFD7BD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 xml:space="preserve">Ведение технологического процесса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изделий и одежды из нетканых материалов</w:t>
            </w:r>
          </w:p>
        </w:tc>
      </w:tr>
      <w:tr w:rsidR="00B22CC2" w:rsidRPr="000E5A84" w14:paraId="602CD649" w14:textId="77777777" w:rsidTr="00243C00">
        <w:trPr>
          <w:trHeight w:val="20"/>
        </w:trPr>
        <w:tc>
          <w:tcPr>
            <w:tcW w:w="2864" w:type="dxa"/>
            <w:vMerge/>
          </w:tcPr>
          <w:p w14:paraId="0FCD3BB9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F78ED24" w14:textId="4817C216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производства нетканых материалов, осуществляя контроль за соблюдением заданной последовательности и параметров работы.</w:t>
            </w:r>
          </w:p>
        </w:tc>
        <w:tc>
          <w:tcPr>
            <w:tcW w:w="2071" w:type="dxa"/>
          </w:tcPr>
          <w:p w14:paraId="6D2E5C1C" w14:textId="0CF45B22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26909CCD" w14:textId="1558E95E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14DC3D6A" w14:textId="0EFD6F9A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B22CC2" w:rsidRPr="000E5A84" w14:paraId="7A7FDEE3" w14:textId="77777777" w:rsidTr="00243C00">
        <w:trPr>
          <w:trHeight w:val="20"/>
        </w:trPr>
        <w:tc>
          <w:tcPr>
            <w:tcW w:w="2864" w:type="dxa"/>
            <w:vMerge/>
          </w:tcPr>
          <w:p w14:paraId="33259300" w14:textId="77777777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38530BB" w14:textId="527D9544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DE1739"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</w:tcPr>
          <w:p w14:paraId="67AB4595" w14:textId="2BAF201E" w:rsidR="00B22CC2" w:rsidRPr="000E5A84" w:rsidRDefault="00B22CC2" w:rsidP="00B22C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30994231" w14:textId="786FE913" w:rsidR="00B22CC2" w:rsidRPr="000E5A84" w:rsidRDefault="00B22CC2" w:rsidP="00B22CC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производства изделий и одежды из нетканых материалов</w:t>
            </w:r>
          </w:p>
        </w:tc>
        <w:tc>
          <w:tcPr>
            <w:tcW w:w="3544" w:type="dxa"/>
          </w:tcPr>
          <w:p w14:paraId="028D1C35" w14:textId="784D775C" w:rsidR="00B22CC2" w:rsidRPr="000E5A84" w:rsidRDefault="00B22CC2" w:rsidP="00B22CC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K/02.3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22CC2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изделий и одежды из нетканых материалов</w:t>
            </w:r>
          </w:p>
        </w:tc>
      </w:tr>
      <w:tr w:rsidR="001120BD" w:rsidRPr="000E5A84" w14:paraId="42417DFB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1696AF2B" w14:textId="67DD34E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контроля качества сырья, полуфабрикатов и готовых нетканых материалов (по выбору)</w:t>
            </w:r>
          </w:p>
        </w:tc>
        <w:tc>
          <w:tcPr>
            <w:tcW w:w="3541" w:type="dxa"/>
          </w:tcPr>
          <w:p w14:paraId="2DCAC30A" w14:textId="20ED98A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 Осуществлять оценку качества сырья, полуфабрикатов и готовых нетканых материалов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56A915DF" w14:textId="5CC09A8A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2FB8F18A" w14:textId="63F5818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51719B1" w14:textId="5C776A1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Проверка соответствия качества сырья, 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1120BD" w:rsidRPr="000E5A84" w14:paraId="1AA94AFD" w14:textId="77777777" w:rsidTr="00243C00">
        <w:trPr>
          <w:trHeight w:val="20"/>
        </w:trPr>
        <w:tc>
          <w:tcPr>
            <w:tcW w:w="2864" w:type="dxa"/>
            <w:vMerge/>
          </w:tcPr>
          <w:p w14:paraId="658AE87D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D05E93D" w14:textId="56050EA9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06D19D3C" w14:textId="6C2CED55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3289B2A2" w14:textId="1299C9F2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796AE4A" w14:textId="30E50A54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1120BD" w:rsidRPr="000E5A84" w14:paraId="6D97F17C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0F9FCDCB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работы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структурного подразделения предприятия отрасли</w:t>
            </w:r>
          </w:p>
        </w:tc>
        <w:tc>
          <w:tcPr>
            <w:tcW w:w="3541" w:type="dxa"/>
          </w:tcPr>
          <w:p w14:paraId="00A69EBF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3.1. Разрабатывать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1324A921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0079231F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24509DB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</w:t>
            </w: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6544B2C9" w14:textId="77777777" w:rsidTr="00243C00">
        <w:trPr>
          <w:trHeight w:val="20"/>
        </w:trPr>
        <w:tc>
          <w:tcPr>
            <w:tcW w:w="2864" w:type="dxa"/>
            <w:vMerge/>
          </w:tcPr>
          <w:p w14:paraId="7918045A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96BD686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071" w:type="dxa"/>
          </w:tcPr>
          <w:p w14:paraId="2911A6D3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2539C5D2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3466C29C" w14:textId="56B51369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7F64D58F" w14:textId="77777777" w:rsidTr="00243C00">
        <w:trPr>
          <w:trHeight w:val="20"/>
        </w:trPr>
        <w:tc>
          <w:tcPr>
            <w:tcW w:w="2864" w:type="dxa"/>
            <w:vMerge/>
          </w:tcPr>
          <w:p w14:paraId="178BBA3D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6747B3E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 Осуществлять контроль наличия необходимых материально-технических ресурсов для обеспечения работы структурного подразделения.</w:t>
            </w:r>
          </w:p>
        </w:tc>
        <w:tc>
          <w:tcPr>
            <w:tcW w:w="2071" w:type="dxa"/>
          </w:tcPr>
          <w:p w14:paraId="1DA8E57F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73790928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05614370" w14:textId="4089F53E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01764ED0" w14:textId="77777777" w:rsidTr="00243C00">
        <w:trPr>
          <w:trHeight w:val="20"/>
        </w:trPr>
        <w:tc>
          <w:tcPr>
            <w:tcW w:w="2864" w:type="dxa"/>
            <w:vMerge/>
          </w:tcPr>
          <w:p w14:paraId="5A61BFCA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3079780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054BF1A7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D8259BA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1CB9080B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32"/>
    </w:tbl>
    <w:p w14:paraId="057C2B0C" w14:textId="078C0CA2" w:rsid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</w:p>
    <w:p w14:paraId="22CD48D8" w14:textId="77777777" w:rsidR="00522D5C" w:rsidRPr="00522D5C" w:rsidRDefault="00522D5C" w:rsidP="00522D5C">
      <w:pPr>
        <w:rPr>
          <w:rFonts w:ascii="Times New Roman" w:hAnsi="Times New Roman"/>
          <w:b/>
          <w:bCs/>
          <w:sz w:val="24"/>
          <w:szCs w:val="24"/>
        </w:rPr>
      </w:pPr>
    </w:p>
    <w:p w14:paraId="5118D86D" w14:textId="77777777" w:rsidR="00522D5C" w:rsidRPr="00522D5C" w:rsidRDefault="00522D5C" w:rsidP="00522D5C">
      <w:pPr>
        <w:rPr>
          <w:b/>
          <w:bCs/>
          <w:sz w:val="24"/>
          <w:szCs w:val="24"/>
        </w:rPr>
      </w:pPr>
      <w:r w:rsidRPr="00522D5C">
        <w:rPr>
          <w:rFonts w:ascii="Times New Roman" w:hAnsi="Times New Roman"/>
          <w:b/>
          <w:bCs/>
          <w:sz w:val="24"/>
          <w:szCs w:val="24"/>
        </w:rPr>
        <w:lastRenderedPageBreak/>
        <w:t>Направленность 4. Трикотажное производство</w:t>
      </w:r>
    </w:p>
    <w:tbl>
      <w:tblPr>
        <w:tblStyle w:val="affffffffff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64"/>
        <w:gridCol w:w="3541"/>
        <w:gridCol w:w="2071"/>
        <w:gridCol w:w="2468"/>
        <w:gridCol w:w="3544"/>
      </w:tblGrid>
      <w:tr w:rsidR="002B23B2" w:rsidRPr="000E5A84" w14:paraId="241E6FA5" w14:textId="77777777" w:rsidTr="00243C00">
        <w:trPr>
          <w:trHeight w:val="20"/>
        </w:trPr>
        <w:tc>
          <w:tcPr>
            <w:tcW w:w="2864" w:type="dxa"/>
          </w:tcPr>
          <w:p w14:paraId="32BA399C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33" w:name="_Hlk194673482"/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541" w:type="dxa"/>
          </w:tcPr>
          <w:p w14:paraId="2D40EA6B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071" w:type="dxa"/>
          </w:tcPr>
          <w:p w14:paraId="2E6DDA8F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профессионального стандарта</w:t>
            </w:r>
          </w:p>
        </w:tc>
        <w:tc>
          <w:tcPr>
            <w:tcW w:w="2468" w:type="dxa"/>
          </w:tcPr>
          <w:p w14:paraId="47666D50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544" w:type="dxa"/>
          </w:tcPr>
          <w:p w14:paraId="3F7C7196" w14:textId="77777777" w:rsidR="002B23B2" w:rsidRPr="00B701F8" w:rsidRDefault="002B23B2" w:rsidP="00243C00">
            <w:pPr>
              <w:widowControl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01F8">
              <w:rPr>
                <w:rFonts w:ascii="Times New Roman" w:hAnsi="Times New Roman"/>
                <w:b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B23B2" w:rsidRPr="000E5A84" w14:paraId="0389B6CB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3EADD2DA" w14:textId="1659A3B8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организационно-технологическое обеспечение процессов трикотажного производства (по выбору)</w:t>
            </w:r>
          </w:p>
        </w:tc>
        <w:tc>
          <w:tcPr>
            <w:tcW w:w="3541" w:type="dxa"/>
          </w:tcPr>
          <w:p w14:paraId="2D7EBABB" w14:textId="07EA7D79" w:rsidR="002B23B2" w:rsidRPr="000E5A84" w:rsidRDefault="002B23B2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 Разрабатывать последовательность технологических процессов трикотажного производства, в том числе с применением цифровых технологий.</w:t>
            </w:r>
          </w:p>
        </w:tc>
        <w:tc>
          <w:tcPr>
            <w:tcW w:w="2071" w:type="dxa"/>
          </w:tcPr>
          <w:p w14:paraId="71CE60FC" w14:textId="182940DB" w:rsidR="002B23B2" w:rsidRPr="000E5A84" w:rsidRDefault="001120BD" w:rsidP="002B23B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156BA793" w14:textId="2E226121" w:rsidR="002B23B2" w:rsidRPr="000E5A84" w:rsidRDefault="001120BD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5E0867F9" w14:textId="0ED06432" w:rsidR="002B23B2" w:rsidRPr="000E5A84" w:rsidRDefault="001120BD" w:rsidP="002B23B2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5747E1B5" w14:textId="77777777" w:rsidTr="00243C00">
        <w:trPr>
          <w:trHeight w:val="20"/>
        </w:trPr>
        <w:tc>
          <w:tcPr>
            <w:tcW w:w="2864" w:type="dxa"/>
            <w:vMerge/>
          </w:tcPr>
          <w:p w14:paraId="55363C79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CBAC6AD" w14:textId="49DC4434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 Производить технологические расчеты параметров технологических процессов, сырья и полуфабрикатов.</w:t>
            </w:r>
          </w:p>
        </w:tc>
        <w:tc>
          <w:tcPr>
            <w:tcW w:w="2071" w:type="dxa"/>
          </w:tcPr>
          <w:p w14:paraId="446490B9" w14:textId="0AC48DEC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6110D3AF" w14:textId="31853BAD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5D95CF8B" w14:textId="5F4F2460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209C4AD3" w14:textId="77777777" w:rsidTr="00243C00">
        <w:trPr>
          <w:trHeight w:val="20"/>
        </w:trPr>
        <w:tc>
          <w:tcPr>
            <w:tcW w:w="2864" w:type="dxa"/>
            <w:vMerge/>
          </w:tcPr>
          <w:p w14:paraId="7BAAD144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32B08D9" w14:textId="2231500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 Определять эксплуатационные возможности технологического оборудования, выполняя расчет его производительности.</w:t>
            </w:r>
          </w:p>
        </w:tc>
        <w:tc>
          <w:tcPr>
            <w:tcW w:w="2071" w:type="dxa"/>
          </w:tcPr>
          <w:p w14:paraId="04FF6373" w14:textId="7A33707B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5496D47F" w14:textId="226F1752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3962DBF0" w14:textId="1ADE695A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50D0AD38" w14:textId="77777777" w:rsidTr="00243C00">
        <w:trPr>
          <w:trHeight w:val="20"/>
        </w:trPr>
        <w:tc>
          <w:tcPr>
            <w:tcW w:w="2864" w:type="dxa"/>
            <w:vMerge/>
          </w:tcPr>
          <w:p w14:paraId="26EF42D1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3E30E50" w14:textId="58D85E9B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 Организовывать технологические процессы трикотажного производства, осуществляя контроль заданной последовательности и параметров работы.</w:t>
            </w:r>
          </w:p>
        </w:tc>
        <w:tc>
          <w:tcPr>
            <w:tcW w:w="2071" w:type="dxa"/>
          </w:tcPr>
          <w:p w14:paraId="78A8EA5A" w14:textId="617C5CE3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03336FFE" w14:textId="7B045D55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675C08F6" w14:textId="717D8328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422D8DC9" w14:textId="77777777" w:rsidTr="00243C00">
        <w:trPr>
          <w:trHeight w:val="20"/>
        </w:trPr>
        <w:tc>
          <w:tcPr>
            <w:tcW w:w="2864" w:type="dxa"/>
            <w:vMerge/>
          </w:tcPr>
          <w:p w14:paraId="709224BE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1988057" w14:textId="7FB24B6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 Определять экономическую целесообразность использования отходов производства.</w:t>
            </w:r>
          </w:p>
        </w:tc>
        <w:tc>
          <w:tcPr>
            <w:tcW w:w="2071" w:type="dxa"/>
          </w:tcPr>
          <w:p w14:paraId="42805210" w14:textId="771D8A5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68" w:type="dxa"/>
          </w:tcPr>
          <w:p w14:paraId="4FD8FC17" w14:textId="435132B4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Обеспечение технологического процесса трикотажного производства</w:t>
            </w:r>
          </w:p>
        </w:tc>
        <w:tc>
          <w:tcPr>
            <w:tcW w:w="3544" w:type="dxa"/>
          </w:tcPr>
          <w:p w14:paraId="524BD4BF" w14:textId="1D12EA0D" w:rsidR="001120BD" w:rsidRPr="000E5A84" w:rsidRDefault="001120BD" w:rsidP="001120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F/02.3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трикотажного производства</w:t>
            </w:r>
          </w:p>
        </w:tc>
      </w:tr>
      <w:tr w:rsidR="001120BD" w:rsidRPr="000E5A84" w14:paraId="200F450C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68A52F29" w14:textId="7C76B0AD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контроля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трикотажных изделий и полотен (по выбору)</w:t>
            </w:r>
          </w:p>
        </w:tc>
        <w:tc>
          <w:tcPr>
            <w:tcW w:w="3541" w:type="dxa"/>
          </w:tcPr>
          <w:p w14:paraId="240F1B40" w14:textId="25327141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2.1. Осуществлять оценку качества сырья,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и готовых трикотажных изделий и полотен с использованием современных контрольно-измерительных приборов.</w:t>
            </w:r>
          </w:p>
        </w:tc>
        <w:tc>
          <w:tcPr>
            <w:tcW w:w="2071" w:type="dxa"/>
          </w:tcPr>
          <w:p w14:paraId="72953A8B" w14:textId="54F7AA2E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61F3CD98" w14:textId="3C488ABE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 xml:space="preserve">Контроль качества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1233E06" w14:textId="45FF614E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A/01.4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Проверка соответствия качества сырья,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материалов, полуфабрикатов для производства текстильных изделий и одежды требованиям нормативно-технической документации и производственному заданию</w:t>
            </w:r>
          </w:p>
        </w:tc>
      </w:tr>
      <w:tr w:rsidR="001120BD" w:rsidRPr="000E5A84" w14:paraId="52C02CBA" w14:textId="77777777" w:rsidTr="00243C00">
        <w:trPr>
          <w:trHeight w:val="20"/>
        </w:trPr>
        <w:tc>
          <w:tcPr>
            <w:tcW w:w="2864" w:type="dxa"/>
            <w:vMerge/>
          </w:tcPr>
          <w:p w14:paraId="04D8A12C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05ABD73A" w14:textId="1B2F8163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 Выявлять причины дефектов полуфабрикатов, готовой продукции для их устранения и предупреждения их появления.</w:t>
            </w:r>
          </w:p>
        </w:tc>
        <w:tc>
          <w:tcPr>
            <w:tcW w:w="2071" w:type="dxa"/>
          </w:tcPr>
          <w:p w14:paraId="2C6C6F10" w14:textId="7144D5B5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20BD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6ED8BFB" w14:textId="78C781ED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20BD">
              <w:rPr>
                <w:rFonts w:ascii="Times New Roman" w:hAnsi="Times New Roman"/>
                <w:sz w:val="24"/>
                <w:szCs w:val="24"/>
              </w:rPr>
              <w:t>Контроль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72200DD9" w14:textId="18D066FF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A/02.4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Контроль соблюдения технологических процессов выработки текстильных изделий и одежды</w:t>
            </w:r>
          </w:p>
        </w:tc>
      </w:tr>
      <w:tr w:rsidR="001120BD" w:rsidRPr="000E5A84" w14:paraId="3BC38788" w14:textId="77777777" w:rsidTr="00243C00">
        <w:trPr>
          <w:trHeight w:val="20"/>
        </w:trPr>
        <w:tc>
          <w:tcPr>
            <w:tcW w:w="2864" w:type="dxa"/>
            <w:vMerge w:val="restart"/>
          </w:tcPr>
          <w:p w14:paraId="26ACD582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3541" w:type="dxa"/>
          </w:tcPr>
          <w:p w14:paraId="4F87A25C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 Разрабатывать производственные задания и планы работы структурного подразделения, в том числе с применением цифровых технологий.</w:t>
            </w:r>
          </w:p>
        </w:tc>
        <w:tc>
          <w:tcPr>
            <w:tcW w:w="2071" w:type="dxa"/>
          </w:tcPr>
          <w:p w14:paraId="216C7DDD" w14:textId="77777777" w:rsidR="001120BD" w:rsidRPr="000E5A84" w:rsidRDefault="001120BD" w:rsidP="001120BD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5A2543FA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2ADAC9A" w14:textId="77777777" w:rsidR="001120BD" w:rsidRPr="000E5A84" w:rsidRDefault="001120BD" w:rsidP="001120BD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4876AA32" w14:textId="77777777" w:rsidTr="00243C00">
        <w:trPr>
          <w:trHeight w:val="20"/>
        </w:trPr>
        <w:tc>
          <w:tcPr>
            <w:tcW w:w="2864" w:type="dxa"/>
            <w:vMerge/>
          </w:tcPr>
          <w:p w14:paraId="57334259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64853748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 Осуществлять организацию деятельности трудового коллектива и контроль результатов выполнения заданий.</w:t>
            </w:r>
          </w:p>
        </w:tc>
        <w:tc>
          <w:tcPr>
            <w:tcW w:w="2071" w:type="dxa"/>
          </w:tcPr>
          <w:p w14:paraId="65A6B506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77B8849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692841F1" w14:textId="6059F655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>Руководство деятельностью подразделения по контролю качества технологического процесса производства текстильных изделий и одежды</w:t>
            </w:r>
          </w:p>
        </w:tc>
      </w:tr>
      <w:tr w:rsidR="00497DBE" w:rsidRPr="000E5A84" w14:paraId="488332F5" w14:textId="77777777" w:rsidTr="00243C00">
        <w:trPr>
          <w:trHeight w:val="20"/>
        </w:trPr>
        <w:tc>
          <w:tcPr>
            <w:tcW w:w="2864" w:type="dxa"/>
            <w:vMerge/>
          </w:tcPr>
          <w:p w14:paraId="0B6C0C5F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B234192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 3.3. Осуществлять контроль наличия необходимых материально-технических ресурсов для обеспечения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работы структурного подразделения.</w:t>
            </w:r>
          </w:p>
        </w:tc>
        <w:tc>
          <w:tcPr>
            <w:tcW w:w="2071" w:type="dxa"/>
          </w:tcPr>
          <w:p w14:paraId="22976C8F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lastRenderedPageBreak/>
              <w:t>21.004</w:t>
            </w:r>
          </w:p>
        </w:tc>
        <w:tc>
          <w:tcPr>
            <w:tcW w:w="2468" w:type="dxa"/>
          </w:tcPr>
          <w:p w14:paraId="262C80B8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 xml:space="preserve">Организация работ по контролю качества технологического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lastRenderedPageBreak/>
              <w:t>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1452D35C" w14:textId="583C146C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B/01.5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t xml:space="preserve">Руководство деятельностью подразделения по контролю качества технологического процесса </w:t>
            </w:r>
            <w:r w:rsidRPr="00497DBE">
              <w:rPr>
                <w:rFonts w:ascii="Times New Roman" w:hAnsi="Times New Roman"/>
                <w:sz w:val="24"/>
                <w:szCs w:val="24"/>
              </w:rPr>
              <w:lastRenderedPageBreak/>
              <w:t>производства текстильных изделий и одежды</w:t>
            </w:r>
          </w:p>
        </w:tc>
      </w:tr>
      <w:tr w:rsidR="00497DBE" w:rsidRPr="000E5A84" w14:paraId="5474530C" w14:textId="77777777" w:rsidTr="00243C00">
        <w:trPr>
          <w:trHeight w:val="20"/>
        </w:trPr>
        <w:tc>
          <w:tcPr>
            <w:tcW w:w="2864" w:type="dxa"/>
            <w:vMerge/>
          </w:tcPr>
          <w:p w14:paraId="6C46C63B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722FAE7B" w14:textId="77777777" w:rsidR="00497DBE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 Вести необходимую учетно-отчетную документацию.</w:t>
            </w:r>
          </w:p>
        </w:tc>
        <w:tc>
          <w:tcPr>
            <w:tcW w:w="2071" w:type="dxa"/>
          </w:tcPr>
          <w:p w14:paraId="2A459800" w14:textId="77777777" w:rsidR="00497DBE" w:rsidRPr="000E5A84" w:rsidRDefault="00497DBE" w:rsidP="00497DBE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6977">
              <w:rPr>
                <w:rFonts w:ascii="Times New Roman" w:hAnsi="Times New Roman"/>
                <w:sz w:val="24"/>
                <w:szCs w:val="24"/>
              </w:rPr>
              <w:t>21.004</w:t>
            </w:r>
          </w:p>
        </w:tc>
        <w:tc>
          <w:tcPr>
            <w:tcW w:w="2468" w:type="dxa"/>
          </w:tcPr>
          <w:p w14:paraId="4AE50075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ОТФ В </w:t>
            </w:r>
            <w:r w:rsidRPr="002B23B2">
              <w:rPr>
                <w:rFonts w:ascii="Times New Roman" w:hAnsi="Times New Roman"/>
                <w:sz w:val="24"/>
                <w:szCs w:val="24"/>
              </w:rPr>
              <w:t>Организация работ по контролю качества технологического процесса производства текстильных изделий и одежды</w:t>
            </w:r>
          </w:p>
        </w:tc>
        <w:tc>
          <w:tcPr>
            <w:tcW w:w="3544" w:type="dxa"/>
          </w:tcPr>
          <w:p w14:paraId="4E4F54C8" w14:textId="77777777" w:rsidR="00497DBE" w:rsidRPr="000E5A84" w:rsidRDefault="00497DBE" w:rsidP="00497D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B/02.5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6977">
              <w:rPr>
                <w:rFonts w:ascii="Times New Roman" w:hAnsi="Times New Roman"/>
                <w:sz w:val="24"/>
                <w:szCs w:val="24"/>
              </w:rPr>
              <w:t>Нормативно-техническое обеспечение контроля качества технологического процесса производства текстильных изделий и одежды</w:t>
            </w:r>
          </w:p>
        </w:tc>
      </w:tr>
      <w:bookmarkEnd w:id="33"/>
    </w:tbl>
    <w:p w14:paraId="7962C41F" w14:textId="5D0ACC33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0248B2F2" w14:textId="77777777" w:rsidR="00760137" w:rsidRDefault="00760137">
      <w:pPr>
        <w:widowControl w:val="0"/>
        <w:spacing w:line="276" w:lineRule="auto"/>
        <w:jc w:val="center"/>
        <w:rPr>
          <w:rFonts w:ascii="Times New Roman" w:hAnsi="Times New Roman"/>
          <w:b/>
          <w:sz w:val="24"/>
        </w:rPr>
      </w:pPr>
    </w:p>
    <w:p w14:paraId="061F7321" w14:textId="25984DF4" w:rsidR="00A857C0" w:rsidRDefault="00A857C0" w:rsidP="00A857C0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tbl>
      <w:tblPr>
        <w:tblStyle w:val="affffffffff"/>
        <w:tblW w:w="14596" w:type="dxa"/>
        <w:tblLook w:val="04A0" w:firstRow="1" w:lastRow="0" w:firstColumn="1" w:lastColumn="0" w:noHBand="0" w:noVBand="1"/>
      </w:tblPr>
      <w:tblGrid>
        <w:gridCol w:w="2063"/>
        <w:gridCol w:w="2936"/>
        <w:gridCol w:w="3064"/>
        <w:gridCol w:w="3196"/>
        <w:gridCol w:w="3337"/>
      </w:tblGrid>
      <w:tr w:rsidR="00A857C0" w:rsidRPr="006A360F" w14:paraId="739C46E6" w14:textId="77777777" w:rsidTr="00507F88">
        <w:tc>
          <w:tcPr>
            <w:tcW w:w="2063" w:type="dxa"/>
            <w:vMerge w:val="restart"/>
            <w:vAlign w:val="center"/>
          </w:tcPr>
          <w:p w14:paraId="16860211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Дополнительные квалификации, компетенции</w:t>
            </w:r>
          </w:p>
          <w:p w14:paraId="619E0E69" w14:textId="219526FE" w:rsidR="00507F88" w:rsidRPr="006A360F" w:rsidRDefault="00507F88" w:rsidP="006A360F">
            <w:pPr>
              <w:rPr>
                <w:rFonts w:ascii="Times New Roman" w:hAnsi="Times New Roman"/>
                <w:b/>
                <w:bCs/>
                <w:i/>
                <w:i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i/>
                <w:iCs/>
                <w:szCs w:val="22"/>
              </w:rPr>
              <w:t>(Легкая промышленность)</w:t>
            </w:r>
          </w:p>
        </w:tc>
        <w:tc>
          <w:tcPr>
            <w:tcW w:w="6000" w:type="dxa"/>
            <w:gridSpan w:val="2"/>
            <w:vAlign w:val="center"/>
          </w:tcPr>
          <w:p w14:paraId="079BC11E" w14:textId="02509513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 xml:space="preserve">Соответствие ПС </w:t>
            </w:r>
            <w:r w:rsidR="00507F88" w:rsidRPr="006A360F">
              <w:rPr>
                <w:rFonts w:ascii="Times New Roman" w:hAnsi="Times New Roman"/>
                <w:iCs/>
                <w:szCs w:val="22"/>
              </w:rPr>
              <w:t>Оператор производства текстильных изделий и одежды (по видам)</w:t>
            </w:r>
          </w:p>
        </w:tc>
        <w:tc>
          <w:tcPr>
            <w:tcW w:w="6533" w:type="dxa"/>
            <w:gridSpan w:val="2"/>
            <w:vAlign w:val="center"/>
          </w:tcPr>
          <w:p w14:paraId="7D4C4FBF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B57599" w:rsidRPr="006A360F" w14:paraId="0406CB2D" w14:textId="77777777" w:rsidTr="00507F88">
        <w:tc>
          <w:tcPr>
            <w:tcW w:w="2063" w:type="dxa"/>
            <w:vMerge/>
            <w:vAlign w:val="center"/>
          </w:tcPr>
          <w:p w14:paraId="4D58D0C7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36" w:type="dxa"/>
            <w:vAlign w:val="center"/>
          </w:tcPr>
          <w:p w14:paraId="634E396F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Код и наименование ОТФ</w:t>
            </w:r>
          </w:p>
        </w:tc>
        <w:tc>
          <w:tcPr>
            <w:tcW w:w="3064" w:type="dxa"/>
            <w:vAlign w:val="center"/>
          </w:tcPr>
          <w:p w14:paraId="4AFE3AAE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Код и наименование ТФ</w:t>
            </w:r>
          </w:p>
        </w:tc>
        <w:tc>
          <w:tcPr>
            <w:tcW w:w="3196" w:type="dxa"/>
            <w:vAlign w:val="center"/>
          </w:tcPr>
          <w:p w14:paraId="161DF982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Наименование ВД</w:t>
            </w:r>
          </w:p>
        </w:tc>
        <w:tc>
          <w:tcPr>
            <w:tcW w:w="3337" w:type="dxa"/>
            <w:vAlign w:val="center"/>
          </w:tcPr>
          <w:p w14:paraId="16F9B0F8" w14:textId="77777777" w:rsidR="00A857C0" w:rsidRPr="006A360F" w:rsidRDefault="00A857C0" w:rsidP="00FD6400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szCs w:val="22"/>
              </w:rPr>
              <w:t>Код и наименование ПК</w:t>
            </w:r>
          </w:p>
        </w:tc>
      </w:tr>
      <w:tr w:rsidR="006A360F" w:rsidRPr="006A360F" w14:paraId="59C5B6B6" w14:textId="77777777" w:rsidTr="006A360F">
        <w:trPr>
          <w:trHeight w:val="2516"/>
        </w:trPr>
        <w:tc>
          <w:tcPr>
            <w:tcW w:w="2063" w:type="dxa"/>
            <w:vMerge w:val="restart"/>
          </w:tcPr>
          <w:p w14:paraId="13AD2FDA" w14:textId="7650AC9E" w:rsidR="006A360F" w:rsidRPr="006A360F" w:rsidRDefault="006A360F" w:rsidP="00507F88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 xml:space="preserve">19143Ткач </w:t>
            </w:r>
          </w:p>
        </w:tc>
        <w:tc>
          <w:tcPr>
            <w:tcW w:w="2936" w:type="dxa"/>
            <w:vMerge w:val="restart"/>
          </w:tcPr>
          <w:p w14:paraId="76118201" w14:textId="49B92ABA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</w:t>
            </w:r>
            <w:r w:rsidRPr="006A360F">
              <w:rPr>
                <w:rFonts w:ascii="Times New Roman" w:hAnsi="Times New Roman"/>
                <w:szCs w:val="22"/>
              </w:rPr>
              <w:t>B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6A360F">
              <w:rPr>
                <w:rFonts w:ascii="Times New Roman" w:hAnsi="Times New Roman"/>
                <w:szCs w:val="22"/>
              </w:rPr>
              <w:t>Обеспечение технологического процесса хлопчатобумажного производства</w:t>
            </w:r>
          </w:p>
        </w:tc>
        <w:tc>
          <w:tcPr>
            <w:tcW w:w="3064" w:type="dxa"/>
          </w:tcPr>
          <w:p w14:paraId="660AA2C4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bookmarkStart w:id="34" w:name="_Hlk194673500"/>
            <w:r w:rsidRPr="006A360F">
              <w:rPr>
                <w:rFonts w:ascii="Times New Roman" w:hAnsi="Times New Roman"/>
                <w:szCs w:val="22"/>
              </w:rPr>
              <w:t xml:space="preserve">B/01.3 </w:t>
            </w:r>
          </w:p>
          <w:p w14:paraId="18B548F7" w14:textId="411315BD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Подготовка и обслуживание агрегатов, оборудования, машин, технологических установок и автоматических линий хлопчатобумажного производства</w:t>
            </w:r>
            <w:bookmarkEnd w:id="34"/>
          </w:p>
        </w:tc>
        <w:tc>
          <w:tcPr>
            <w:tcW w:w="3196" w:type="dxa"/>
            <w:vMerge w:val="restart"/>
          </w:tcPr>
          <w:p w14:paraId="7DBCF515" w14:textId="12DAC8D1" w:rsidR="006A360F" w:rsidRPr="006A360F" w:rsidRDefault="006A360F" w:rsidP="00D44A04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Выполнение работ по профессии </w:t>
            </w:r>
            <w:r w:rsidR="00D44A04" w:rsidRPr="006A360F">
              <w:rPr>
                <w:rFonts w:ascii="Times New Roman" w:hAnsi="Times New Roman"/>
                <w:szCs w:val="22"/>
              </w:rPr>
              <w:t>19143</w:t>
            </w:r>
            <w:r w:rsidR="00D44A04">
              <w:rPr>
                <w:rFonts w:ascii="Times New Roman" w:hAnsi="Times New Roman"/>
                <w:szCs w:val="22"/>
              </w:rPr>
              <w:t xml:space="preserve"> </w:t>
            </w:r>
            <w:r w:rsidRPr="006A360F">
              <w:rPr>
                <w:rFonts w:ascii="Times New Roman" w:hAnsi="Times New Roman"/>
                <w:szCs w:val="22"/>
              </w:rPr>
              <w:t xml:space="preserve">Ткач </w:t>
            </w:r>
          </w:p>
        </w:tc>
        <w:tc>
          <w:tcPr>
            <w:tcW w:w="3337" w:type="dxa"/>
            <w:vMerge w:val="restart"/>
          </w:tcPr>
          <w:p w14:paraId="3945876B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ПК.Х.1</w:t>
            </w:r>
          </w:p>
          <w:p w14:paraId="3B68E073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Выполнять основные рабочие приемы и выбирать рациональные методы обслуживания ткацкого оборудования</w:t>
            </w:r>
          </w:p>
          <w:p w14:paraId="417767AE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 xml:space="preserve">ПК. Х.2 Осуществлять уход за оборудованием и рабочим местом </w:t>
            </w:r>
          </w:p>
          <w:p w14:paraId="1CD15821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lastRenderedPageBreak/>
              <w:t>ПК.Х.3 Выявлять и предупреждать причины возникновения пороков суровой ткани и ликвидировать их</w:t>
            </w:r>
          </w:p>
          <w:p w14:paraId="55132029" w14:textId="29E9F2DC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ПК.Х.4 Вырабатывать ткань с учетом различных видов проборки основы в ремизы и бердо согласно рисунку переплетения</w:t>
            </w:r>
          </w:p>
        </w:tc>
      </w:tr>
      <w:tr w:rsidR="006A360F" w:rsidRPr="006A360F" w14:paraId="4136542D" w14:textId="77777777" w:rsidTr="00507F88">
        <w:trPr>
          <w:trHeight w:val="2516"/>
        </w:trPr>
        <w:tc>
          <w:tcPr>
            <w:tcW w:w="2063" w:type="dxa"/>
            <w:vMerge/>
          </w:tcPr>
          <w:p w14:paraId="40AD5CB1" w14:textId="77777777" w:rsidR="006A360F" w:rsidRPr="006A360F" w:rsidRDefault="006A360F" w:rsidP="00507F88">
            <w:pPr>
              <w:rPr>
                <w:rFonts w:ascii="Times New Roman" w:hAnsi="Times New Roman"/>
                <w:iCs/>
                <w:szCs w:val="22"/>
              </w:rPr>
            </w:pPr>
          </w:p>
        </w:tc>
        <w:tc>
          <w:tcPr>
            <w:tcW w:w="2936" w:type="dxa"/>
            <w:vMerge/>
          </w:tcPr>
          <w:p w14:paraId="55C9D787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064" w:type="dxa"/>
          </w:tcPr>
          <w:p w14:paraId="3B5E3F18" w14:textId="27C8D3AE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  <w:r w:rsidRPr="006A360F">
              <w:rPr>
                <w:rFonts w:ascii="Times New Roman" w:hAnsi="Times New Roman"/>
                <w:szCs w:val="22"/>
              </w:rPr>
              <w:t>B/02.3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6A360F">
              <w:rPr>
                <w:rFonts w:ascii="Times New Roman" w:hAnsi="Times New Roman"/>
                <w:szCs w:val="22"/>
              </w:rPr>
              <w:t>Ведение технологического процесса хлопчатобумажного производства</w:t>
            </w:r>
          </w:p>
        </w:tc>
        <w:tc>
          <w:tcPr>
            <w:tcW w:w="3196" w:type="dxa"/>
            <w:vMerge/>
          </w:tcPr>
          <w:p w14:paraId="29A74886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337" w:type="dxa"/>
            <w:vMerge/>
          </w:tcPr>
          <w:p w14:paraId="1195F720" w14:textId="77777777" w:rsidR="006A360F" w:rsidRPr="006A360F" w:rsidRDefault="006A360F" w:rsidP="00507F88">
            <w:pPr>
              <w:rPr>
                <w:rFonts w:ascii="Times New Roman" w:hAnsi="Times New Roman"/>
                <w:szCs w:val="22"/>
              </w:rPr>
            </w:pPr>
          </w:p>
        </w:tc>
      </w:tr>
      <w:tr w:rsidR="00FF1144" w:rsidRPr="006A360F" w14:paraId="319019B4" w14:textId="77777777" w:rsidTr="006A360F">
        <w:trPr>
          <w:trHeight w:val="3780"/>
        </w:trPr>
        <w:tc>
          <w:tcPr>
            <w:tcW w:w="14596" w:type="dxa"/>
            <w:gridSpan w:val="5"/>
          </w:tcPr>
          <w:p w14:paraId="3A92AC9E" w14:textId="77777777" w:rsidR="006A360F" w:rsidRPr="006A360F" w:rsidRDefault="006A360F" w:rsidP="006A360F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iCs/>
                <w:szCs w:val="22"/>
              </w:rPr>
              <w:t>Требования к результатам освоения дополнительных компетенций, квалификаций</w:t>
            </w:r>
          </w:p>
          <w:p w14:paraId="27F4ECC3" w14:textId="77777777" w:rsidR="006A360F" w:rsidRPr="006A360F" w:rsidRDefault="006A360F" w:rsidP="006A360F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iCs/>
                <w:szCs w:val="22"/>
              </w:rPr>
              <w:t>Владеть навыками:</w:t>
            </w:r>
          </w:p>
          <w:p w14:paraId="7A2BB3A0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обслуживания бесчелночных ткацких станков и выработки ткани различного ассортимента.</w:t>
            </w:r>
          </w:p>
          <w:p w14:paraId="79970991" w14:textId="77777777" w:rsidR="006A360F" w:rsidRPr="006A360F" w:rsidRDefault="006A360F" w:rsidP="006A360F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iCs/>
                <w:szCs w:val="22"/>
              </w:rPr>
              <w:t>Знать:</w:t>
            </w:r>
          </w:p>
          <w:p w14:paraId="3256F70A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основные узлы и механизмы ткацкого станка;</w:t>
            </w:r>
          </w:p>
          <w:p w14:paraId="4D4FFBBF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рабочие приемы по обслуживанию бесчелночных ткацких станков;</w:t>
            </w:r>
          </w:p>
          <w:p w14:paraId="1079A24F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организацию рабочего места ткача;</w:t>
            </w:r>
          </w:p>
          <w:p w14:paraId="255474F6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прием и сдача смены;</w:t>
            </w:r>
          </w:p>
          <w:p w14:paraId="3417C70D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планирование работы ткача;</w:t>
            </w:r>
          </w:p>
          <w:p w14:paraId="0F3C14B8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основные пороки суровой ткани;</w:t>
            </w:r>
          </w:p>
          <w:p w14:paraId="0EF385E7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правила техники безопасности при работе на ткацких станках и пожарной безопасности ткацкого производства</w:t>
            </w:r>
          </w:p>
          <w:p w14:paraId="2F64A518" w14:textId="77777777" w:rsidR="006A360F" w:rsidRPr="006A360F" w:rsidRDefault="006A360F" w:rsidP="006A360F">
            <w:pPr>
              <w:rPr>
                <w:rFonts w:ascii="Times New Roman" w:hAnsi="Times New Roman"/>
                <w:b/>
                <w:bCs/>
                <w:iCs/>
                <w:szCs w:val="22"/>
              </w:rPr>
            </w:pPr>
            <w:r w:rsidRPr="006A360F">
              <w:rPr>
                <w:rFonts w:ascii="Times New Roman" w:hAnsi="Times New Roman"/>
                <w:b/>
                <w:bCs/>
                <w:iCs/>
                <w:szCs w:val="22"/>
              </w:rPr>
              <w:t>Уметь:</w:t>
            </w:r>
          </w:p>
          <w:p w14:paraId="431E49B5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выполнять основные рабочие приемы по обслуживанию бесчелночных ткацких станков;</w:t>
            </w:r>
          </w:p>
          <w:p w14:paraId="7BFE833C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проверять качество выполняемых работ;</w:t>
            </w:r>
          </w:p>
          <w:p w14:paraId="6DFD96DF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планировать работу в течение смены;</w:t>
            </w:r>
          </w:p>
          <w:p w14:paraId="3491CF71" w14:textId="77777777" w:rsidR="006A360F" w:rsidRPr="006A360F" w:rsidRDefault="006A360F" w:rsidP="006A360F">
            <w:pPr>
              <w:rPr>
                <w:rFonts w:ascii="Times New Roman" w:hAnsi="Times New Roman"/>
                <w:iCs/>
                <w:szCs w:val="22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распознавать пороки суровой ткани;</w:t>
            </w:r>
          </w:p>
          <w:p w14:paraId="5E5D04DA" w14:textId="58CFE137" w:rsidR="00B16145" w:rsidRPr="006A360F" w:rsidRDefault="006A360F" w:rsidP="006A360F">
            <w:pPr>
              <w:rPr>
                <w:rFonts w:ascii="Times New Roman" w:hAnsi="Times New Roman"/>
                <w:b/>
                <w:bCs/>
                <w:iCs/>
                <w:szCs w:val="22"/>
                <w:highlight w:val="yellow"/>
              </w:rPr>
            </w:pPr>
            <w:r w:rsidRPr="006A360F">
              <w:rPr>
                <w:rFonts w:ascii="Times New Roman" w:hAnsi="Times New Roman"/>
                <w:iCs/>
                <w:szCs w:val="22"/>
              </w:rPr>
              <w:t>выполнять профилактические работы по предупреждению обрывов нитей и пороков тканей</w:t>
            </w:r>
          </w:p>
        </w:tc>
      </w:tr>
    </w:tbl>
    <w:p w14:paraId="00BA5E3A" w14:textId="77777777" w:rsidR="00A857C0" w:rsidRDefault="00A857C0" w:rsidP="00A857C0">
      <w:pPr>
        <w:rPr>
          <w:rFonts w:ascii="Times New Roman" w:hAnsi="Times New Roman"/>
          <w:b/>
          <w:i/>
          <w:sz w:val="24"/>
          <w:szCs w:val="24"/>
        </w:rPr>
      </w:pPr>
    </w:p>
    <w:p w14:paraId="325A2000" w14:textId="1D2EA989" w:rsidR="004D34DB" w:rsidRPr="004D34DB" w:rsidRDefault="004D34DB" w:rsidP="004D34DB">
      <w:pPr>
        <w:tabs>
          <w:tab w:val="left" w:pos="1945"/>
        </w:tabs>
        <w:sectPr w:rsidR="004D34DB" w:rsidRPr="004D34DB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468A6456" w14:textId="03DD6F35" w:rsidR="00CF11CB" w:rsidRDefault="00631045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35" w:name="_Hlk156306792"/>
      <w:r>
        <w:rPr>
          <w:rFonts w:ascii="Times New Roman" w:hAnsi="Times New Roman"/>
          <w:sz w:val="24"/>
        </w:rPr>
        <w:lastRenderedPageBreak/>
        <w:t>4.3.3. Матрица соответствия компетенций и составных частей ПОП</w:t>
      </w:r>
      <w:r w:rsidR="004A746E"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СПО специальности</w:t>
      </w:r>
      <w:bookmarkStart w:id="36" w:name="_Hlk158124134"/>
      <w:r>
        <w:rPr>
          <w:rFonts w:ascii="Times New Roman" w:hAnsi="Times New Roman"/>
          <w:sz w:val="24"/>
        </w:rPr>
        <w:t xml:space="preserve">: </w:t>
      </w:r>
      <w:bookmarkEnd w:id="3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9"/>
        <w:gridCol w:w="2679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22"/>
        <w:gridCol w:w="537"/>
        <w:gridCol w:w="522"/>
        <w:gridCol w:w="522"/>
        <w:gridCol w:w="522"/>
        <w:gridCol w:w="522"/>
        <w:gridCol w:w="522"/>
        <w:gridCol w:w="522"/>
        <w:gridCol w:w="523"/>
        <w:gridCol w:w="523"/>
        <w:gridCol w:w="523"/>
        <w:gridCol w:w="512"/>
      </w:tblGrid>
      <w:tr w:rsidR="009F4AAF" w:rsidRPr="009F4AAF" w14:paraId="1C57E3A4" w14:textId="77777777" w:rsidTr="009F4AAF">
        <w:trPr>
          <w:trHeight w:val="300"/>
        </w:trPr>
        <w:tc>
          <w:tcPr>
            <w:tcW w:w="396" w:type="pct"/>
            <w:vMerge w:val="restart"/>
            <w:shd w:val="clear" w:color="auto" w:fill="auto"/>
            <w:vAlign w:val="center"/>
            <w:hideMark/>
          </w:tcPr>
          <w:p w14:paraId="044198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Индекс</w:t>
            </w:r>
          </w:p>
        </w:tc>
        <w:tc>
          <w:tcPr>
            <w:tcW w:w="910" w:type="pct"/>
            <w:vMerge w:val="restart"/>
            <w:shd w:val="clear" w:color="auto" w:fill="auto"/>
            <w:vAlign w:val="center"/>
            <w:hideMark/>
          </w:tcPr>
          <w:p w14:paraId="6386CD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Наименование</w:t>
            </w:r>
          </w:p>
        </w:tc>
        <w:tc>
          <w:tcPr>
            <w:tcW w:w="3694" w:type="pct"/>
            <w:gridSpan w:val="21"/>
            <w:shd w:val="clear" w:color="auto" w:fill="auto"/>
            <w:vAlign w:val="center"/>
            <w:hideMark/>
          </w:tcPr>
          <w:p w14:paraId="4577B4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9F4AAF" w:rsidRPr="009F4AAF" w14:paraId="49DF8182" w14:textId="77777777" w:rsidTr="009F4AAF">
        <w:trPr>
          <w:trHeight w:val="300"/>
        </w:trPr>
        <w:tc>
          <w:tcPr>
            <w:tcW w:w="396" w:type="pct"/>
            <w:vMerge/>
            <w:vAlign w:val="center"/>
            <w:hideMark/>
          </w:tcPr>
          <w:p w14:paraId="72C4DBCC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910" w:type="pct"/>
            <w:vMerge/>
            <w:vAlign w:val="center"/>
            <w:hideMark/>
          </w:tcPr>
          <w:p w14:paraId="05311D6B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555" w:type="pct"/>
            <w:gridSpan w:val="9"/>
            <w:shd w:val="clear" w:color="auto" w:fill="auto"/>
            <w:vAlign w:val="center"/>
            <w:hideMark/>
          </w:tcPr>
          <w:p w14:paraId="484252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2139" w:type="pct"/>
            <w:gridSpan w:val="12"/>
            <w:shd w:val="clear" w:color="auto" w:fill="auto"/>
            <w:vAlign w:val="center"/>
            <w:hideMark/>
          </w:tcPr>
          <w:p w14:paraId="336522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Профессиональные компетенции (ПК)</w:t>
            </w:r>
          </w:p>
        </w:tc>
      </w:tr>
      <w:tr w:rsidR="009F4AAF" w:rsidRPr="009F4AAF" w14:paraId="47DEC871" w14:textId="77777777" w:rsidTr="009F4AAF">
        <w:trPr>
          <w:trHeight w:val="300"/>
        </w:trPr>
        <w:tc>
          <w:tcPr>
            <w:tcW w:w="396" w:type="pct"/>
            <w:vMerge/>
            <w:vAlign w:val="center"/>
            <w:hideMark/>
          </w:tcPr>
          <w:p w14:paraId="1E784207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910" w:type="pct"/>
            <w:vMerge/>
            <w:vAlign w:val="center"/>
            <w:hideMark/>
          </w:tcPr>
          <w:p w14:paraId="0689CC4E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F6F83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42539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30D37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D0D55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39D06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A16B8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B883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591AD0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0A815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B4CAF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7FC6F4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A4561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2B7E8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5D205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1.5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ADF1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1.6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32459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48539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0B02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7728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5C48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3.3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45339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3.4</w:t>
            </w:r>
          </w:p>
        </w:tc>
      </w:tr>
      <w:tr w:rsidR="009F4AAF" w:rsidRPr="009F4AAF" w14:paraId="11E77379" w14:textId="77777777" w:rsidTr="009F4AAF">
        <w:trPr>
          <w:trHeight w:val="300"/>
        </w:trPr>
        <w:tc>
          <w:tcPr>
            <w:tcW w:w="1306" w:type="pct"/>
            <w:gridSpan w:val="2"/>
            <w:shd w:val="clear" w:color="auto" w:fill="auto"/>
            <w:vAlign w:val="center"/>
            <w:hideMark/>
          </w:tcPr>
          <w:p w14:paraId="48BC810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2ADB0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C6072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B10EB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32D2C2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70491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5488C0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B309E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345B8D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4D0A1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DE77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B8ADA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FDE4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F26AA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67AD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74AF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C74DC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A32A2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A114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59F00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FF26B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22F3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E8476AA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7745A25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СГ.00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45724CC8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Социально-гуманитарный цикл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CF878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33ABE3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FA052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49237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870E76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E6B79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C2A67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1DF23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86AC1B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9611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22A1F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1141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0B88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F8703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AD91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B1F5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26A1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0046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A0999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30184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2205C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06F8719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7AC91C8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1058D09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A4737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93492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0E45E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4161B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F1C1C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470E9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AB990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BED9F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61510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2D13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95FD16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F197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5FAB1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73322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FAEAD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B31EB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319D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7DB84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123F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41AD9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19F8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A5D15A6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419E8C3E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A770F4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91C7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7A7CF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BC51D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40ED9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8CBE9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1D3B7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22C008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D1D29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2BC30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B010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35857A8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BB977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3AE90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D99B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93D56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1230E4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E672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BCE52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52F80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63F0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6FEDC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D108A8A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10147FA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bookmarkStart w:id="37" w:name="RANGE!C10"/>
            <w:r w:rsidRPr="009F4AAF">
              <w:rPr>
                <w:rFonts w:ascii="Times New Roman" w:hAnsi="Times New Roman"/>
                <w:sz w:val="20"/>
              </w:rPr>
              <w:t>СГ.03</w:t>
            </w:r>
            <w:bookmarkEnd w:id="37"/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D714D2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EA8DE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F737E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CB84F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5D5A9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0D6F4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16017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E8321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7A4AC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37D8C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9312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F4A9B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2F7E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1542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BAFA8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DB74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0380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5D70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2AEBB6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57FB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5AB6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1747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971E23A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3E9FA9E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0E45A74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12E6C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D04C54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B106A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FD6E9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2CD31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4ED48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E12DC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4975E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1C03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D0BE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A16B4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4253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ABBE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BB17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6FF4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0AC8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CC611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90A7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7AB9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42F30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55F3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310EA63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2100B59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34453A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bookmarkStart w:id="38" w:name="RANGE!D12"/>
            <w:r w:rsidRPr="009F4AAF">
              <w:rPr>
                <w:rFonts w:ascii="Times New Roman" w:hAnsi="Times New Roman"/>
                <w:sz w:val="20"/>
              </w:rPr>
              <w:t>Основы финансовой грамотности</w:t>
            </w:r>
            <w:bookmarkEnd w:id="38"/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F490A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0182D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A88EB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1C3B3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BCD5B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032BDA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5A399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04D1C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93A3A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9EBAB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12A43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D6839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27107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52998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D416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7774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B6368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4575A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63D58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6DFB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56C0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39E750C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AFCB3C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5B88BA2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759FE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28FC9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14139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46A4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71949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020E5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909BD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5C03A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A95DA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FA3D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8175DC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37661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F9112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83E1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D6675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bottom"/>
            <w:hideMark/>
          </w:tcPr>
          <w:p w14:paraId="7EBA64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B7B8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1B80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1772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68AE4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9671BB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13390A4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00FD3118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0C51102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Текстильное материаловедение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CE494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8213D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E4F1D3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C1FB1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6D977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FD4DE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46943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55E8F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7A927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695A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7B0E9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EE93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3AED6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56204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C64B8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F00C8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C0C80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9B34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B45374C" w14:textId="77777777" w:rsidR="009F4AAF" w:rsidRPr="009F4AAF" w:rsidRDefault="009F4AAF" w:rsidP="009F4AAF">
            <w:pPr>
              <w:jc w:val="center"/>
              <w:rPr>
                <w:rFonts w:ascii="Calibri" w:hAnsi="Calibri" w:cs="Calibri"/>
                <w:sz w:val="20"/>
              </w:rPr>
            </w:pPr>
            <w:r w:rsidRPr="009F4AAF">
              <w:rPr>
                <w:rFonts w:ascii="Calibri" w:hAnsi="Calibri" w:cs="Calibri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6739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815A3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889F095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324090B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1FB70C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Первичная обработка текстильного сырья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6215F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95FB9D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868AE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30B29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56A6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D4702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847A0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E811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8029C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73A20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BF53E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7AE81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82712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DFE79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9615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C9D05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74A21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2015A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09E8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C2760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9B43E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56DF244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2EDF45E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468A0E4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952A5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2AB40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ED0C0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97E2E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8CFC3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59D76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4D062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95362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F17A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0E61C1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6CFDC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F4D94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44B7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D38CF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759E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63B6E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173B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35F80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1E295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C9174E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33DD0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BDB28F2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5F40D0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EA53FE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Прикладная математика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4906F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4090C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A35FA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3E4E41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F0F4C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8F003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AC95F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A6A74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0F139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1456B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5F2DE8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F2E1B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6D6F64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FB1FD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52E7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78C1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9EDC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788B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8D15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7DD0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C5B5C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B76D50D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21BEB8B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2CC0EE1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Экономика организации производства (включая менеджмент и предпринимательство)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079D4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CE383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F3F20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3D34F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C9CBB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3CD84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4FE4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A0A67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C2D410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F2420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801A2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1D179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1D21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48A58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5EEC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95E9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2739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CE43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126A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95D9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BAAC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9E2D9C4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78D837C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19DFAD6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Цифровые технологии в профессиональной деятельности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50BE43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43EFA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F25AF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3C00F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A0C3F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2DBBD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30480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D3CE3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E9B93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1679C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EF243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F24EC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68A6D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7953A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E89D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0FEEC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ECC89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CEEB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32C3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85C5C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D023C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89FB523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7EC8F98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F18F11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AE65C7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27642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DDB8F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B1DB6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DF546F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5B035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0E57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534B8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28BEA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CB5C6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47B18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15647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01A3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7E5D5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2AFD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3ED2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1F6D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BB3C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0CD8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E477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CCEE7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9AD95A5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1F4B76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П.00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642C293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D3695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2078E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7026D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32A78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F4F77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6B22B4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C3379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DBF24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8EEE2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F8495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C6690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5D1E13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FBA83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47410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9637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D57B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F137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F65E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49C18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5848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CE9A0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68CFC77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2352B80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lastRenderedPageBreak/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910" w:type="pct"/>
            <w:shd w:val="clear" w:color="auto" w:fill="auto"/>
            <w:hideMark/>
          </w:tcPr>
          <w:p w14:paraId="3769C8C5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прядильного производства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047EF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2B07C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79A8A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ED04F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873E0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07115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D5AA6E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9C0F5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A9DFC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E461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989A5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09790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8ABA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21E8B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D174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67D0E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6B2E0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4A75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80A4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37F3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58EE8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1F20531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09BE30C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10" w:type="pct"/>
            <w:shd w:val="clear" w:color="auto" w:fill="auto"/>
            <w:hideMark/>
          </w:tcPr>
          <w:p w14:paraId="606324ED" w14:textId="2ABB1BE8" w:rsidR="009F4AAF" w:rsidRPr="009F4AAF" w:rsidRDefault="00C401B1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Технология прядильного</w:t>
            </w:r>
            <w:r w:rsidR="009F4AAF" w:rsidRPr="009F4AAF">
              <w:rPr>
                <w:rFonts w:ascii="Times New Roman" w:hAnsi="Times New Roman"/>
                <w:sz w:val="20"/>
              </w:rPr>
              <w:t xml:space="preserve"> производства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68C8C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90987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D9384D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F5C0E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9A497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A6209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E1020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BB96F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3F0F9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9BCE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A4D597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46F06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5BFA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D9413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C83B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9F4E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965C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6C76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D11259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DCA1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C1A24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17C9A61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3CBDD08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10" w:type="pct"/>
            <w:shd w:val="clear" w:color="auto" w:fill="auto"/>
            <w:hideMark/>
          </w:tcPr>
          <w:p w14:paraId="58F515C5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Оборудование для прядильного производства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D5111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A2449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D229D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3F42C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962A9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90257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9E6B63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2EA04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6AC06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9295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1287D6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4CCB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D3A8D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4D8F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C788B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8E05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6C33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F157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C891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893F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15192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C8B066C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643B508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10" w:type="pct"/>
            <w:shd w:val="clear" w:color="auto" w:fill="auto"/>
            <w:hideMark/>
          </w:tcPr>
          <w:p w14:paraId="528C59D3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D5EE2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C1A68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C2C7E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20157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87A17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EE5D9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2E28B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81E20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6D9F9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4E27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18600E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829EF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DE3A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76C17B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D58E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BF53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E84BA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3AA59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945A5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DA18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E5F23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6BEC9B8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1C82253E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10" w:type="pct"/>
            <w:shd w:val="clear" w:color="auto" w:fill="auto"/>
            <w:hideMark/>
          </w:tcPr>
          <w:p w14:paraId="47DB845B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B715F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77596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523B0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532B1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4DE34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B8ACB4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6A4CB7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B1F67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EDE2B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C2AE8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52C85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12B4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090E4E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AB52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4843D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0460D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6F3C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8254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EEAA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1496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DE6B5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8010CB6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604D437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910" w:type="pct"/>
            <w:shd w:val="clear" w:color="auto" w:fill="auto"/>
            <w:hideMark/>
          </w:tcPr>
          <w:p w14:paraId="0F21880B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Проведение контроля качества сырья, полуфабрикатов и готовой пряжи 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46CCBB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CD0DE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40474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A0576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A933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C17BC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59C12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F73ED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D7683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AC11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523722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2ED92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4E69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2FE2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1409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AB336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DFB2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CD39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4180A1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4796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555D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7719B12" w14:textId="77777777" w:rsidTr="009F4AAF">
        <w:trPr>
          <w:trHeight w:val="525"/>
        </w:trPr>
        <w:tc>
          <w:tcPr>
            <w:tcW w:w="396" w:type="pct"/>
            <w:shd w:val="clear" w:color="auto" w:fill="auto"/>
            <w:vAlign w:val="center"/>
            <w:hideMark/>
          </w:tcPr>
          <w:p w14:paraId="1B51843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МДК 02.01</w:t>
            </w:r>
          </w:p>
        </w:tc>
        <w:tc>
          <w:tcPr>
            <w:tcW w:w="910" w:type="pct"/>
            <w:shd w:val="clear" w:color="auto" w:fill="auto"/>
            <w:vAlign w:val="bottom"/>
            <w:hideMark/>
          </w:tcPr>
          <w:p w14:paraId="21496974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 xml:space="preserve">Методы контроля качества сырья, полуфабрикатов и готовой пряжи 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85F41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95585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0F69F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04A628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0B2C4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51C4C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9B16B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672AD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88307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5B530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31F76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0886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26B6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344F5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79285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2034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9040C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1224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D0885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E447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9A60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2616327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0C56F63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10" w:type="pct"/>
            <w:shd w:val="clear" w:color="auto" w:fill="auto"/>
            <w:hideMark/>
          </w:tcPr>
          <w:p w14:paraId="7F2FFB9C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ED47D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8EE75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F117D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D1924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889B6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61C15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70EA3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CD56A3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2578E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F34D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7DF71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0EE8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EF77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D0C3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F0DC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F5693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76C62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4036F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E5BB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4F8E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18E0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F0A17E9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1D25D21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ПП.02</w:t>
            </w:r>
          </w:p>
        </w:tc>
        <w:tc>
          <w:tcPr>
            <w:tcW w:w="910" w:type="pct"/>
            <w:shd w:val="clear" w:color="auto" w:fill="auto"/>
            <w:hideMark/>
          </w:tcPr>
          <w:p w14:paraId="4EF8BC9A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76845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63B31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7EC6D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43AF3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4ADC0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8D192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AF154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74FA4F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578D6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CC91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DF217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6DD4C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F88D2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EF89F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FA8F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6DD8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163C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61BCA3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329D0B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39A8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D130D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546064B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5144252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E531FE4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Организационно-технологическое обеспечение процессов ткачества 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5FB40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2F688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6DCD6F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13007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AA3E71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CE55C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62375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96144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39223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85CAE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69951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E95A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D4492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AC603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8946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754B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CB18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284C1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0ADF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34281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1F313A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5005484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1A6C6B8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4C65CC52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 xml:space="preserve">Технология   ткачества 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85C3B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5527D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89424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63705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7D120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CD978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DDEFC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E948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3FBAF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7C7D3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7DD348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C33D3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B52A1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C0D16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D123E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00292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DCC7F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3E31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01CA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C8E74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B5D4A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956A133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8B7060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06EE541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 xml:space="preserve">Оборудование для ткачества 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95DB6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B33BA9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A8A21F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04635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08367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C2984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FD345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7128E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DF05C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148C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5471B6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60140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EC94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FC66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0F7D7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0178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68A8F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CBE26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D0D6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B38E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E7353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317A335" w14:textId="77777777" w:rsidTr="009F4AAF">
        <w:trPr>
          <w:trHeight w:val="300"/>
        </w:trPr>
        <w:tc>
          <w:tcPr>
            <w:tcW w:w="396" w:type="pct"/>
            <w:shd w:val="clear" w:color="auto" w:fill="auto"/>
            <w:noWrap/>
            <w:hideMark/>
          </w:tcPr>
          <w:p w14:paraId="6B7303C2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10" w:type="pct"/>
            <w:shd w:val="clear" w:color="auto" w:fill="auto"/>
            <w:noWrap/>
            <w:hideMark/>
          </w:tcPr>
          <w:p w14:paraId="36640856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6A0A3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BB06A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A0165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2A198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C75B47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A98FB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9EE34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25B70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8F42E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A70E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5F389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FF83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76DFB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6096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16930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B6D55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C7138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E8A39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7C2D3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4200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0CDA1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A4314A8" w14:textId="77777777" w:rsidTr="009F4AAF">
        <w:trPr>
          <w:trHeight w:val="300"/>
        </w:trPr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4CDD15F3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10" w:type="pct"/>
            <w:shd w:val="clear" w:color="auto" w:fill="auto"/>
            <w:noWrap/>
            <w:vAlign w:val="bottom"/>
            <w:hideMark/>
          </w:tcPr>
          <w:p w14:paraId="589FE21E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8B286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3E80B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8199D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9ABC7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E0EA5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2F0C1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94F35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D544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6AD11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87DD5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E8395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1E2F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60C6A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65C29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E7273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DD78B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02E0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7C3B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0CB8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1D1C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DA49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99F447C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7A7C6AB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1216C7B9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тканых полотен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F8C49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899F0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991D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10C6C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4BD40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B6FE3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E83931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8AF45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71999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270F0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17938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7CF50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D04D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2AD6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75FC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F75B7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066B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5230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B20091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708E9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BE19F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AD22C4A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0E131AA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0DF1FE5E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тканых полотен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7B808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A1CCB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DC094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00B35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90E4F6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509C9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3837F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6BC49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054B4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8F80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8341F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29AE9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EBED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113C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4DFF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4787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2946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8F1B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2BE5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0B0D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233C6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65B00E6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1BF9F50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5F3A58AC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C68A8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61DFD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793031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DEAA9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E7A4D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F32A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FACBA2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06F37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5AC2E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7AE9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5B55B2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1A320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2F42F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2942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DA61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BD295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B44B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B048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DF1BB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37CD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9D61E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4708F27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2C3E54F4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lastRenderedPageBreak/>
              <w:t>ПП.02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6E4DEB4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E471B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906D1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59563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F09BB2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35D24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73ED2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030E9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F82AE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372233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CBDCE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38B41F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3AF9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8C55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8C0A6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B2A57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D83BA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9B5C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3956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C2B87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2B21C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8BB4C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17F2B06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0D30879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19CD623A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производства нетканых материалов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73E066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188E4F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BC4336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0F459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91A32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D152D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0924B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76772B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6A8FB6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C155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2F539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4B926A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0BBE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95B8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CAB9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3D66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3A1C8D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0A1E1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D5100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86CDD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99483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43A60868" w14:textId="77777777" w:rsidTr="009F4AAF">
        <w:trPr>
          <w:trHeight w:val="510"/>
        </w:trPr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26A2422C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10" w:type="pct"/>
            <w:shd w:val="clear" w:color="auto" w:fill="auto"/>
            <w:hideMark/>
          </w:tcPr>
          <w:p w14:paraId="39D16648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Технология   производства нетканых материалов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14D98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8EF60A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25AFF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810F9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E4664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D81746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A5C26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C3A2F1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F2D27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5212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1ACE0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02860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1B11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175B5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CCB9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7FB85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2D0D5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665512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7E6B53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C298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4E51D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BBBD8A3" w14:textId="77777777" w:rsidTr="009F4AAF">
        <w:trPr>
          <w:trHeight w:val="510"/>
        </w:trPr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539D682E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10" w:type="pct"/>
            <w:shd w:val="clear" w:color="auto" w:fill="auto"/>
            <w:hideMark/>
          </w:tcPr>
          <w:p w14:paraId="58B283DA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Оборудование для производства нетканых материалов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37925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9A266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643BD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FB899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7E6A8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6EAB6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56668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CD0A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913FE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F13CD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15BD7D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7D12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4CA0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4AA15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C14F97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B2A5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92F1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35A99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B72A3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DC19C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D613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4D64BB7" w14:textId="77777777" w:rsidTr="009F4AAF">
        <w:trPr>
          <w:trHeight w:val="300"/>
        </w:trPr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3072B444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10" w:type="pct"/>
            <w:shd w:val="clear" w:color="auto" w:fill="auto"/>
            <w:hideMark/>
          </w:tcPr>
          <w:p w14:paraId="3B7A6062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0D054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34AC9A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727C5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BE37A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0DCFA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87DE6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10579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A0CEA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C7BE0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767DC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368A25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CCC95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F8F79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E372F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62FB9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F1505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A522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51C23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8EF1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DF7F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2348B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2815B1F" w14:textId="77777777" w:rsidTr="009F4AAF">
        <w:trPr>
          <w:trHeight w:val="300"/>
        </w:trPr>
        <w:tc>
          <w:tcPr>
            <w:tcW w:w="396" w:type="pct"/>
            <w:shd w:val="clear" w:color="auto" w:fill="auto"/>
            <w:noWrap/>
            <w:vAlign w:val="bottom"/>
            <w:hideMark/>
          </w:tcPr>
          <w:p w14:paraId="2C2360E8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10" w:type="pct"/>
            <w:shd w:val="clear" w:color="auto" w:fill="auto"/>
            <w:hideMark/>
          </w:tcPr>
          <w:p w14:paraId="64496B50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FA6BD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ABCA3A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1DF477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DC555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65FB5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0D4C2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D4639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A2B74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02056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AE87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99EBB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973D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2DA0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364DF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CF4B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96E8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7234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4C1E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9298A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A6B5B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951C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14B1C13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1791926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46A925B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нетканых материалов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219E5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6752D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865BB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1E880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F9FD1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1385C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A343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11EAE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11812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9806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A326D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9430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F2296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D01EE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2D65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8D11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4EC1B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EC93A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EEA49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D1D7A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E279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0341F57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1980E6C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012182D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нетканых материалов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DA5F8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3358B0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822A9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4DD35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567966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200EB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84B9C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7BEE0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0C38C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ECAED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AFC4C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C1E98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BC00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37260B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F4EFC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9F47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98B0C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678F7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BF2C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61D0F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D9A8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73DED042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5AA3200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F0F803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0B653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DB91A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13636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7C3CA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D42BB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431D5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6CF3F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7CBF0D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5E2A1F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26CA6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D43E15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27B49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471E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95E909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BDD2F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74CC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C979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366D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D061AD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40108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C7F3B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C035B4D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5E8671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FC6D10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94D58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73A9D2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EAC30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ECA62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540C5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0F334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D24B4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43EC6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764A3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ADBFD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48F71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E068D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C6C25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EB55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E4446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C4B50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06C34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39C4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26B1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70C73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1963F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FDA6C88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77D24F4B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5A38E48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трикотажного производства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3A432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D1F79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B86F5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3891D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4D75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C9B9A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892FD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A034A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B5D05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A9ECB0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8DFAB8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7C427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B32ABD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1F7B7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739BD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3977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0995B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657602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1012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A1C4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FCA8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18C4FE9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6982724C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4C67C618" w14:textId="16F19FFA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Технология трикотажного производства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42763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6231A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BBA7B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C2B5E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6D5533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0E5D1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BA8AC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0EA3F1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5820E4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6A55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5F5F963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11F5E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143EF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8BF86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687A7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D44CF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3E6E5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0B54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A52B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911B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D6D3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AD53DA9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6EE2754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МДК.01.02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00BB457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Оборудование для трикотажного производства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B64EA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9843B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0D8CE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87B9A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8F274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86836C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10A8C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CC359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D412A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80772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0B9921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A27A3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DB46E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E0893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A1F304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8BFD7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A86B63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D0A02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3FB8A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3FF00D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CF11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9CA09FB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31AB307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0F6F4EA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C2915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F1AE4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5BFD7B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BC321B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7F0E6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FBE532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38915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D1AEA4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C99B28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63BD7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0693E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88CE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7217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2ECA2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B3322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3B9E9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E3087C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6D698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1B43F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AEFB9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9E525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CDB714B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36EDC05F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59F9BC59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CBB993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3F2C3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342050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6C6972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BA0CD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303A1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D5524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66507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CD145A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69FE9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459E3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7088D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33D56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33101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A0FBF2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92458B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26C246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BD0E3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4D6E7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6C1D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A317F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1A8ABA1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299608D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9F4AAF">
              <w:rPr>
                <w:rFonts w:ascii="Times New Roman" w:hAnsi="Times New Roman"/>
                <w:b/>
                <w:bCs/>
                <w:sz w:val="20"/>
              </w:rPr>
              <w:lastRenderedPageBreak/>
              <w:t>ПМ.н</w:t>
            </w:r>
            <w:proofErr w:type="spellEnd"/>
            <w:proofErr w:type="gramEnd"/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BDCE0BC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трикотажных изделий и полотен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3A68FF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7ED164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D7D443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9AECD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207866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5BAE49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DDF8A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3DB1D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80B70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EFF92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636B48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BB935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B3702E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8775DA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51257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2161B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53CC5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7624A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D193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30719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79B1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B0D46F6" w14:textId="77777777" w:rsidTr="009F4AAF">
        <w:trPr>
          <w:trHeight w:val="765"/>
        </w:trPr>
        <w:tc>
          <w:tcPr>
            <w:tcW w:w="396" w:type="pct"/>
            <w:shd w:val="clear" w:color="auto" w:fill="auto"/>
            <w:vAlign w:val="center"/>
            <w:hideMark/>
          </w:tcPr>
          <w:p w14:paraId="4ECD304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0C1159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трикотажных изделий и полотен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A67065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D6C384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BB837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52FD0E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66D44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8E980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0E6EF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67082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53A2E5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410EF4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8B9A7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56A381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F653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E56F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6F3A8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8925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473E3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D86C6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5C3EA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7FBF87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877127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BE48849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37682761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1BB902D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396E3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E9B738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CAB67A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6B4E7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351C7EE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13D2C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2E1EAE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FFD215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CF4F1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BEB49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C6A3CD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ADE07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38860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1E784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D97C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7984E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900D1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F68E9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6DC78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3196C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5604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2C09E89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94D1DE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2E810867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72C16F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17990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F97C41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C49CAB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5F2C91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E184A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50001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C457D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0F85BE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EA37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0E4E1B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8B79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C215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AC540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471A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C32CD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9C632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A941B8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EF1779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084C7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0F499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9B009D3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428EDE6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ПМ.03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DF6560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E4F311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F1C3F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9B7A9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5E20DD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C390F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4109B4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4C223A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82D16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4D09F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8A643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233B7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0AC6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976C6B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CB2C2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0E6699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6E7D7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3D0C2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AC3B5F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129C24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A0E813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9811FD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5C0811B1" w14:textId="77777777" w:rsidTr="009F4AAF">
        <w:trPr>
          <w:trHeight w:val="510"/>
        </w:trPr>
        <w:tc>
          <w:tcPr>
            <w:tcW w:w="396" w:type="pct"/>
            <w:shd w:val="clear" w:color="auto" w:fill="auto"/>
            <w:vAlign w:val="center"/>
            <w:hideMark/>
          </w:tcPr>
          <w:p w14:paraId="6175A164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78BD6CF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Управление структурным подразделением организации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6093D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B94E3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9DBF8F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6E9BC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FF7CF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0EACF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B17C8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A7E33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69785C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DF36EC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EED48B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0C7E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A567C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2E034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E45C0F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508436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90FB74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AF7740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22B7B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92E9FF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CBCA4B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F4AAF" w:rsidRPr="009F4AAF" w14:paraId="27D6C991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3C9B8DE4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369F2E7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3C615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1223F5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9E46EC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B7AAC6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C3492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7DD9E9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C19E20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8019C0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0CAD4A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04D52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216E62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C9AFE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E6CD6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06DDA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158870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C401F3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2FA190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F9F2D8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8A1B9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F5FFFA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30E04C2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F4AAF" w:rsidRPr="009F4AAF" w14:paraId="1ABD039C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75FF7F23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910" w:type="pct"/>
            <w:shd w:val="clear" w:color="auto" w:fill="auto"/>
            <w:vAlign w:val="center"/>
            <w:hideMark/>
          </w:tcPr>
          <w:p w14:paraId="65BD5C25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C84F0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2FDD3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EA9715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56EA5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0D1D5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CF8BA6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D1434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B290AE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0933D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Cs w:val="22"/>
              </w:rPr>
            </w:pPr>
            <w:r w:rsidRPr="009F4AAF">
              <w:rPr>
                <w:rFonts w:ascii="Times New Roman" w:hAnsi="Times New Roman"/>
                <w:szCs w:val="22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BB2952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1D0FE7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61FFC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142C29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D4A5C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8BD2C5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C5BC5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67B95C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D29D7A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942D77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7450DA1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CCC0A8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О</w:t>
            </w:r>
          </w:p>
        </w:tc>
      </w:tr>
      <w:tr w:rsidR="009F4AAF" w:rsidRPr="009F4AAF" w14:paraId="0F72D94E" w14:textId="77777777" w:rsidTr="009F4AAF">
        <w:trPr>
          <w:trHeight w:val="300"/>
        </w:trPr>
        <w:tc>
          <w:tcPr>
            <w:tcW w:w="1306" w:type="pct"/>
            <w:gridSpan w:val="2"/>
            <w:shd w:val="clear" w:color="auto" w:fill="auto"/>
            <w:vAlign w:val="center"/>
            <w:hideMark/>
          </w:tcPr>
          <w:p w14:paraId="6040495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1D4A8E5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0442D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298050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D06DC6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0B43227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298E9D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5F34896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7D8821B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vAlign w:val="center"/>
            <w:hideMark/>
          </w:tcPr>
          <w:p w14:paraId="6A832A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4F0046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46E6475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B4C10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01A343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850E39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2237DCA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54185E0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5DD0B8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C10F4E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18FB26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40BC28F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vAlign w:val="center"/>
            <w:hideMark/>
          </w:tcPr>
          <w:p w14:paraId="0D7CFF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34FDDB77" w14:textId="77777777" w:rsidTr="009F4AAF">
        <w:trPr>
          <w:trHeight w:val="300"/>
        </w:trPr>
        <w:tc>
          <w:tcPr>
            <w:tcW w:w="1306" w:type="pct"/>
            <w:gridSpan w:val="2"/>
            <w:shd w:val="clear" w:color="auto" w:fill="auto"/>
            <w:vAlign w:val="center"/>
            <w:hideMark/>
          </w:tcPr>
          <w:p w14:paraId="44072D4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Легкая промышленность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260A92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146050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63B986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753D1B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5A00DF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844FCC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9A2005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6F2C26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A17910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5237D3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6D870EA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1490F2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AD63A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788A4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01C73C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E91B3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69EBBD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98F84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178A49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4EF99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C8F8C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250CE680" w14:textId="77777777" w:rsidTr="009F4AAF">
        <w:trPr>
          <w:trHeight w:val="525"/>
        </w:trPr>
        <w:tc>
          <w:tcPr>
            <w:tcW w:w="396" w:type="pct"/>
            <w:shd w:val="clear" w:color="auto" w:fill="auto"/>
            <w:vAlign w:val="center"/>
            <w:hideMark/>
          </w:tcPr>
          <w:p w14:paraId="09D93BE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>ПМ. 0Х</w:t>
            </w:r>
          </w:p>
        </w:tc>
        <w:tc>
          <w:tcPr>
            <w:tcW w:w="910" w:type="pct"/>
            <w:shd w:val="clear" w:color="auto" w:fill="auto"/>
            <w:vAlign w:val="bottom"/>
            <w:hideMark/>
          </w:tcPr>
          <w:p w14:paraId="6DDBADF5" w14:textId="77777777" w:rsidR="009F4AAF" w:rsidRPr="009F4AAF" w:rsidRDefault="009F4AAF" w:rsidP="009F4AAF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9F4AAF">
              <w:rPr>
                <w:rFonts w:ascii="Times New Roman" w:hAnsi="Times New Roman"/>
                <w:b/>
                <w:bCs/>
                <w:sz w:val="20"/>
              </w:rPr>
              <w:t xml:space="preserve">Выполнение работ по профессии 19143 Ткач 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FAD942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11A6C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DB0D3B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3B60F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A78F38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D233C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BC5F59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46C29A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487C1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7086B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291596CB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C46B00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EDBE4E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4E9E62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30789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A8FC2D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832F84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6C199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C1E35C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E020C8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FA76CF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0172CAB6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7AF38600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МДК.0Х.01</w:t>
            </w:r>
          </w:p>
        </w:tc>
        <w:tc>
          <w:tcPr>
            <w:tcW w:w="910" w:type="pct"/>
            <w:shd w:val="clear" w:color="auto" w:fill="auto"/>
            <w:noWrap/>
            <w:vAlign w:val="bottom"/>
            <w:hideMark/>
          </w:tcPr>
          <w:p w14:paraId="6B68B578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B06A60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91BD72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C1A862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09977D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A97155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11AD18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CE5B6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38455D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6DF427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E05FC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66B3394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4A8F65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0FE4A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681EE1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9795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F5096E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51BA69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77665DC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D296F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9A61AF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464934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62F40921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2BD75946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УП. 0Х</w:t>
            </w:r>
          </w:p>
        </w:tc>
        <w:tc>
          <w:tcPr>
            <w:tcW w:w="910" w:type="pct"/>
            <w:shd w:val="clear" w:color="auto" w:fill="auto"/>
            <w:noWrap/>
            <w:vAlign w:val="bottom"/>
            <w:hideMark/>
          </w:tcPr>
          <w:p w14:paraId="7F888BE6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346BE81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AB44B7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1C017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215292B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7D2808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19A3214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3802485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605FAC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E73674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C4F1D9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722DEB7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6AEF90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6193DEB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0D3677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49355CC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F34431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2FF7D29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E716EA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0ADDD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906D96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CFF4E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9F4AAF" w:rsidRPr="009F4AAF" w14:paraId="1B0D9AF2" w14:textId="77777777" w:rsidTr="009F4AAF">
        <w:trPr>
          <w:trHeight w:val="300"/>
        </w:trPr>
        <w:tc>
          <w:tcPr>
            <w:tcW w:w="396" w:type="pct"/>
            <w:shd w:val="clear" w:color="auto" w:fill="auto"/>
            <w:vAlign w:val="center"/>
            <w:hideMark/>
          </w:tcPr>
          <w:p w14:paraId="470F1972" w14:textId="77777777" w:rsidR="009F4AAF" w:rsidRPr="009F4AAF" w:rsidRDefault="009F4AAF" w:rsidP="009F4AAF">
            <w:pPr>
              <w:jc w:val="both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ПП. 0Х</w:t>
            </w:r>
          </w:p>
        </w:tc>
        <w:tc>
          <w:tcPr>
            <w:tcW w:w="910" w:type="pct"/>
            <w:shd w:val="clear" w:color="auto" w:fill="auto"/>
            <w:noWrap/>
            <w:vAlign w:val="bottom"/>
            <w:hideMark/>
          </w:tcPr>
          <w:p w14:paraId="294FF7D1" w14:textId="77777777" w:rsidR="009F4AAF" w:rsidRPr="009F4AAF" w:rsidRDefault="009F4AAF" w:rsidP="009F4AAF">
            <w:pPr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7BE2D8C0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8A2370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1227174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00B5276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0B4A89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6DB4F92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2C757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446E55F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3" w:type="pct"/>
            <w:shd w:val="clear" w:color="auto" w:fill="auto"/>
            <w:noWrap/>
            <w:vAlign w:val="center"/>
            <w:hideMark/>
          </w:tcPr>
          <w:p w14:paraId="57E572E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876A16D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83" w:type="pct"/>
            <w:shd w:val="clear" w:color="auto" w:fill="auto"/>
            <w:noWrap/>
            <w:vAlign w:val="center"/>
            <w:hideMark/>
          </w:tcPr>
          <w:p w14:paraId="1A1B9656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F631C83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8499B12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0ACEADFA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F4F848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1E5BF4C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5E8719F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15B9E4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22D3E881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368B671E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78" w:type="pct"/>
            <w:shd w:val="clear" w:color="auto" w:fill="auto"/>
            <w:noWrap/>
            <w:vAlign w:val="center"/>
            <w:hideMark/>
          </w:tcPr>
          <w:p w14:paraId="1CFFC3F7" w14:textId="77777777" w:rsidR="009F4AAF" w:rsidRPr="009F4AAF" w:rsidRDefault="009F4AAF" w:rsidP="009F4AAF">
            <w:pPr>
              <w:jc w:val="center"/>
              <w:rPr>
                <w:rFonts w:ascii="Times New Roman" w:hAnsi="Times New Roman"/>
                <w:sz w:val="20"/>
              </w:rPr>
            </w:pPr>
            <w:r w:rsidRPr="009F4AAF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74DBACDB" w14:textId="77777777" w:rsidR="00CF11CB" w:rsidRDefault="00CF11C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bookmarkEnd w:id="29"/>
    <w:bookmarkEnd w:id="35"/>
    <w:p w14:paraId="2A8341C6" w14:textId="77777777" w:rsidR="00CF11CB" w:rsidRDefault="00CF11CB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</w:p>
    <w:p w14:paraId="087F1848" w14:textId="77777777" w:rsidR="00CF11CB" w:rsidRDefault="00631045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br w:type="page"/>
      </w:r>
    </w:p>
    <w:p w14:paraId="0ED34359" w14:textId="77777777" w:rsidR="00CF11CB" w:rsidRDefault="00631045">
      <w:pPr>
        <w:pStyle w:val="10"/>
        <w:spacing w:before="0" w:after="0"/>
      </w:pPr>
      <w:bookmarkStart w:id="39" w:name="_Toc191300808"/>
      <w:r>
        <w:lastRenderedPageBreak/>
        <w:t>Раздел 5. Примерная структура и содержание образовательной программы</w:t>
      </w:r>
      <w:bookmarkEnd w:id="39"/>
    </w:p>
    <w:p w14:paraId="59CB61DB" w14:textId="77777777" w:rsidR="00CF11CB" w:rsidRDefault="00631045">
      <w:pPr>
        <w:pStyle w:val="112"/>
        <w:spacing w:after="0" w:line="240" w:lineRule="auto"/>
      </w:pPr>
      <w:bookmarkStart w:id="40" w:name="_Toc191300809"/>
      <w:r>
        <w:t xml:space="preserve">5.1. Примерный учебный план </w:t>
      </w:r>
      <w:r>
        <w:rPr>
          <w:rStyle w:val="1f1"/>
        </w:rPr>
        <w:footnoteReference w:id="1"/>
      </w:r>
      <w:bookmarkEnd w:id="40"/>
      <w:r>
        <w:t xml:space="preserve"> </w:t>
      </w:r>
    </w:p>
    <w:p w14:paraId="6A75F50F" w14:textId="77777777" w:rsidR="00CF11CB" w:rsidRDefault="00CF11CB">
      <w:pPr>
        <w:pStyle w:val="112"/>
        <w:spacing w:after="0" w:line="240" w:lineRule="auto"/>
      </w:pPr>
    </w:p>
    <w:tbl>
      <w:tblPr>
        <w:tblW w:w="14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0"/>
        <w:gridCol w:w="3680"/>
        <w:gridCol w:w="1320"/>
        <w:gridCol w:w="1580"/>
        <w:gridCol w:w="1180"/>
        <w:gridCol w:w="960"/>
        <w:gridCol w:w="960"/>
        <w:gridCol w:w="960"/>
        <w:gridCol w:w="960"/>
        <w:gridCol w:w="1260"/>
      </w:tblGrid>
      <w:tr w:rsidR="00C401B1" w:rsidRPr="00C401B1" w14:paraId="1B9652B0" w14:textId="77777777" w:rsidTr="00C401B1">
        <w:trPr>
          <w:trHeight w:val="563"/>
        </w:trPr>
        <w:tc>
          <w:tcPr>
            <w:tcW w:w="1380" w:type="dxa"/>
            <w:vMerge w:val="restart"/>
            <w:shd w:val="clear" w:color="auto" w:fill="auto"/>
            <w:vAlign w:val="center"/>
            <w:hideMark/>
          </w:tcPr>
          <w:p w14:paraId="32DD1C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3680" w:type="dxa"/>
            <w:vMerge w:val="restart"/>
            <w:shd w:val="clear" w:color="auto" w:fill="auto"/>
            <w:noWrap/>
            <w:vAlign w:val="center"/>
            <w:hideMark/>
          </w:tcPr>
          <w:p w14:paraId="679623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Cs w:val="22"/>
              </w:rPr>
            </w:pPr>
            <w:bookmarkStart w:id="41" w:name="RANGE!E3"/>
            <w:r w:rsidRPr="00C401B1">
              <w:rPr>
                <w:rFonts w:ascii="Times New Roman" w:hAnsi="Times New Roman"/>
                <w:szCs w:val="22"/>
              </w:rPr>
              <w:t>Наименование</w:t>
            </w:r>
            <w:bookmarkEnd w:id="41"/>
          </w:p>
        </w:tc>
        <w:tc>
          <w:tcPr>
            <w:tcW w:w="1320" w:type="dxa"/>
            <w:vMerge w:val="restart"/>
            <w:shd w:val="clear" w:color="auto" w:fill="auto"/>
            <w:textDirection w:val="btLr"/>
            <w:vAlign w:val="center"/>
            <w:hideMark/>
          </w:tcPr>
          <w:p w14:paraId="05E1BD6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1580" w:type="dxa"/>
            <w:vMerge w:val="restart"/>
            <w:shd w:val="clear" w:color="auto" w:fill="auto"/>
            <w:textDirection w:val="btLr"/>
            <w:vAlign w:val="center"/>
            <w:hideMark/>
          </w:tcPr>
          <w:p w14:paraId="402B80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5020" w:type="dxa"/>
            <w:gridSpan w:val="5"/>
            <w:shd w:val="clear" w:color="auto" w:fill="auto"/>
            <w:vAlign w:val="center"/>
            <w:hideMark/>
          </w:tcPr>
          <w:p w14:paraId="5FE8643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1260" w:type="dxa"/>
            <w:vMerge w:val="restart"/>
            <w:shd w:val="clear" w:color="auto" w:fill="auto"/>
            <w:textDirection w:val="btLr"/>
            <w:vAlign w:val="center"/>
            <w:hideMark/>
          </w:tcPr>
          <w:p w14:paraId="7159C2E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C401B1" w:rsidRPr="00C401B1" w14:paraId="354AB96D" w14:textId="77777777" w:rsidTr="00C401B1">
        <w:trPr>
          <w:trHeight w:val="1898"/>
        </w:trPr>
        <w:tc>
          <w:tcPr>
            <w:tcW w:w="1380" w:type="dxa"/>
            <w:vMerge/>
            <w:vAlign w:val="center"/>
            <w:hideMark/>
          </w:tcPr>
          <w:p w14:paraId="70EEE3B4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680" w:type="dxa"/>
            <w:vMerge/>
            <w:vAlign w:val="center"/>
            <w:hideMark/>
          </w:tcPr>
          <w:p w14:paraId="17A27252" w14:textId="77777777" w:rsidR="00C401B1" w:rsidRPr="00C401B1" w:rsidRDefault="00C401B1" w:rsidP="00C401B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1320" w:type="dxa"/>
            <w:vMerge/>
            <w:vAlign w:val="center"/>
            <w:hideMark/>
          </w:tcPr>
          <w:p w14:paraId="4E086611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580" w:type="dxa"/>
            <w:vMerge/>
            <w:vAlign w:val="center"/>
            <w:hideMark/>
          </w:tcPr>
          <w:p w14:paraId="33406F72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shd w:val="clear" w:color="auto" w:fill="auto"/>
            <w:textDirection w:val="btLr"/>
            <w:vAlign w:val="center"/>
            <w:hideMark/>
          </w:tcPr>
          <w:p w14:paraId="4A0037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054B5CB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372F834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 xml:space="preserve">Курсовой </w:t>
            </w:r>
            <w:proofErr w:type="gramStart"/>
            <w:r w:rsidRPr="00C401B1">
              <w:rPr>
                <w:rFonts w:ascii="Times New Roman" w:hAnsi="Times New Roman"/>
                <w:sz w:val="20"/>
              </w:rPr>
              <w:t>проект</w:t>
            </w:r>
            <w:r w:rsidRPr="00C401B1">
              <w:rPr>
                <w:rFonts w:ascii="Calibri" w:hAnsi="Calibri" w:cs="Calibri"/>
                <w:sz w:val="16"/>
                <w:szCs w:val="16"/>
              </w:rPr>
              <w:t> </w:t>
            </w:r>
            <w:r w:rsidRPr="00C401B1">
              <w:rPr>
                <w:rFonts w:ascii="Times New Roman" w:hAnsi="Times New Roman"/>
                <w:sz w:val="20"/>
              </w:rPr>
              <w:t xml:space="preserve"> (</w:t>
            </w:r>
            <w:proofErr w:type="gramEnd"/>
            <w:r w:rsidRPr="00C401B1">
              <w:rPr>
                <w:rFonts w:ascii="Times New Roman" w:hAnsi="Times New Roman"/>
                <w:sz w:val="20"/>
              </w:rPr>
              <w:t>работа)</w:t>
            </w:r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34CD507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bookmarkStart w:id="42" w:name="RANGE!K4"/>
            <w:r w:rsidRPr="00C401B1">
              <w:rPr>
                <w:rFonts w:ascii="Times New Roman" w:hAnsi="Times New Roman"/>
                <w:sz w:val="20"/>
              </w:rPr>
              <w:t>Самостоятельная работа</w:t>
            </w:r>
            <w:bookmarkEnd w:id="42"/>
          </w:p>
        </w:tc>
        <w:tc>
          <w:tcPr>
            <w:tcW w:w="960" w:type="dxa"/>
            <w:shd w:val="clear" w:color="auto" w:fill="auto"/>
            <w:textDirection w:val="btLr"/>
            <w:vAlign w:val="center"/>
            <w:hideMark/>
          </w:tcPr>
          <w:p w14:paraId="43945B6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1260" w:type="dxa"/>
            <w:vMerge/>
            <w:vAlign w:val="center"/>
            <w:hideMark/>
          </w:tcPr>
          <w:p w14:paraId="2D83D337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</w:p>
        </w:tc>
      </w:tr>
      <w:tr w:rsidR="00C401B1" w:rsidRPr="00C401B1" w14:paraId="4D990F37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EB8594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145A1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756771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B24039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FAA04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711F8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D26A1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3BA5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4266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65889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C401B1" w:rsidRPr="00C401B1" w14:paraId="680FA189" w14:textId="77777777" w:rsidTr="00C401B1">
        <w:trPr>
          <w:trHeight w:val="578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03E9979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20" w:type="dxa"/>
            <w:shd w:val="clear" w:color="auto" w:fill="auto"/>
            <w:noWrap/>
            <w:vAlign w:val="center"/>
            <w:hideMark/>
          </w:tcPr>
          <w:p w14:paraId="336815F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bookmarkStart w:id="43" w:name="RANGE!F6"/>
            <w:r w:rsidRPr="00C401B1">
              <w:rPr>
                <w:rFonts w:ascii="Times New Roman" w:hAnsi="Times New Roman"/>
                <w:b/>
                <w:bCs/>
                <w:szCs w:val="22"/>
              </w:rPr>
              <w:t>1620</w:t>
            </w:r>
            <w:bookmarkEnd w:id="43"/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14:paraId="3B1FE72C" w14:textId="7989F698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13</w:t>
            </w:r>
            <w:r w:rsidR="00493EEA">
              <w:rPr>
                <w:rFonts w:ascii="Times New Roman" w:hAnsi="Times New Roman"/>
                <w:b/>
                <w:bCs/>
                <w:szCs w:val="22"/>
              </w:rPr>
              <w:t>76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1F4442C" w14:textId="316B014F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11</w:t>
            </w:r>
            <w:r w:rsidR="008015DF">
              <w:rPr>
                <w:rFonts w:ascii="Times New Roman" w:hAnsi="Times New Roman"/>
                <w:b/>
                <w:bCs/>
                <w:szCs w:val="22"/>
              </w:rPr>
              <w:t>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E826E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360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281F8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4DD1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583390" w14:textId="5382D049" w:rsidR="00C401B1" w:rsidRPr="00C401B1" w:rsidRDefault="008015DF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72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4FBEDC2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C401B1">
              <w:rPr>
                <w:rFonts w:ascii="Times New Roman" w:hAnsi="Times New Roman"/>
                <w:b/>
                <w:bCs/>
                <w:szCs w:val="22"/>
              </w:rPr>
              <w:t> </w:t>
            </w:r>
          </w:p>
        </w:tc>
      </w:tr>
      <w:tr w:rsidR="00C401B1" w:rsidRPr="00C401B1" w14:paraId="4339EB9B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AB4E82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СГ.00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939E7E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Социально-гуманитарный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D83097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248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70F3E66" w14:textId="75A919DF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</w:t>
            </w:r>
            <w:r w:rsidR="00493EEA">
              <w:rPr>
                <w:rFonts w:ascii="Times New Roman" w:hAnsi="Times New Roman"/>
                <w:b/>
                <w:bCs/>
                <w:sz w:val="20"/>
              </w:rPr>
              <w:t>66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ED9A7E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248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0BCC8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B2D91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3F5D7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F064D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85A17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401B1" w:rsidRPr="00C401B1" w14:paraId="2859ACE2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010637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FC5858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79F90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F79B0F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A86C69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7DD7B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CA46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0062C9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E9A39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9352F0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6722DAD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134A1A5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CE0627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72DCB7D" w14:textId="75A83FF3" w:rsidR="00C401B1" w:rsidRPr="00C401B1" w:rsidRDefault="009A238A" w:rsidP="00C401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2E461F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E8EF541" w14:textId="34F66C27" w:rsidR="00C401B1" w:rsidRPr="00C401B1" w:rsidRDefault="009A238A" w:rsidP="00C401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63A51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C235F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9CCB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39A81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7F1E88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B3FB207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54F2D4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987BD3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7723C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47F0EB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96543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CED9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667FC6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4A59E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68AB9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B8BBF8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4D34B37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59D866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73A827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AAC40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D2DF28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6BEB8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BDD52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A7ED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3466C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C3DEF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84CC9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03043119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8F9585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СГ.05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0BE056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4E1079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7EC41C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DA3818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4ACC7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7025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689D1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5F827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31C62B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C7EF80F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2DC300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ОП.00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42C1D6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Общепрофессиональный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B707EC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468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5BCCFB7" w14:textId="2170ECA2" w:rsidR="00C401B1" w:rsidRPr="00C401B1" w:rsidRDefault="00493EEA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306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779927E" w14:textId="602919EA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</w:t>
            </w:r>
            <w:r w:rsidR="008015DF">
              <w:rPr>
                <w:rFonts w:ascii="Times New Roman" w:hAnsi="Times New Roman"/>
                <w:b/>
                <w:bCs/>
                <w:sz w:val="20"/>
              </w:rPr>
              <w:t>68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5E51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D62336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5A583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3F754D4" w14:textId="297E5996" w:rsidR="00C401B1" w:rsidRPr="00C401B1" w:rsidRDefault="001D162C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27E25D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3E4ED40C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DFF257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04C89F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Текстильное материаловедение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356873F" w14:textId="70FF0D5B" w:rsidR="00C401B1" w:rsidRPr="00C401B1" w:rsidRDefault="009A238A" w:rsidP="00C401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98F820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17B65F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603630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FB33F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06B4C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651E294" w14:textId="76086DCD" w:rsidR="00C401B1" w:rsidRPr="00C401B1" w:rsidRDefault="001D162C" w:rsidP="00C401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E6E08A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0F6B30A6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129A0F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511A81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Первичная обработка текстильного сырья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16AF570" w14:textId="32670E98" w:rsidR="00C401B1" w:rsidRPr="00C401B1" w:rsidRDefault="009A238A" w:rsidP="00C401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F56BD8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B1B6F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C5E4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E26F6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D7AE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48DC41" w14:textId="2E44390C" w:rsidR="00C401B1" w:rsidRPr="00C401B1" w:rsidRDefault="001D162C" w:rsidP="00C401B1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F36AB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02FA6582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E36061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994FD5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3C6FF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44544C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06CF16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766F4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0972BA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72054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4222D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33F00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FCEFDBE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B14EB2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C8E9A4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Прикладная математика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5C1757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9C4A17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772108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F1699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6C3EB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AFA8C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E9FAF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44E6D9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9D0701F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2E92B3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lastRenderedPageBreak/>
              <w:t>ОП.05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62C3BA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Экономика организации производства (включая менеджмент и предпринимательство)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9F9E2A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27981E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79553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C6A7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0FCE8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C73549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819B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A2F760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7CC126D8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3C6A0CD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ОП.06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B7C253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Цифровые технологии в профессиональной деятельности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4ACB2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03F4A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717C1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6217B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34251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7FAEE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364F18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29302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73BA2F0F" w14:textId="77777777" w:rsidTr="00C401B1">
        <w:trPr>
          <w:trHeight w:val="285"/>
        </w:trPr>
        <w:tc>
          <w:tcPr>
            <w:tcW w:w="1380" w:type="dxa"/>
            <w:shd w:val="clear" w:color="auto" w:fill="auto"/>
            <w:vAlign w:val="center"/>
            <w:hideMark/>
          </w:tcPr>
          <w:p w14:paraId="18FC330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ОП.07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E3EE92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Охрана труда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E83C4A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01B1C3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B157D8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27EB72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455C1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9E9A6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9920C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48B6BF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423FC030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8AC391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2176E9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Профессиональный цикл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FA700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904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DA84F8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904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CFEB99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432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323AD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BA5BB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5CA7A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F97E83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1B545B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091B7747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22BCDB5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3680" w:type="dxa"/>
            <w:shd w:val="clear" w:color="auto" w:fill="auto"/>
            <w:hideMark/>
          </w:tcPr>
          <w:p w14:paraId="423658CA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прядильного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9F9173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3FCB76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113DD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2A37B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A8333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7C250C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4A19CD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709AC1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217CDE77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DBB838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hideMark/>
          </w:tcPr>
          <w:p w14:paraId="1DB0EC38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прядильного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62D9A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64526E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5F12A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EDDE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7E5A1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5268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8DB79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4C8AC0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74AA0CD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4E6F451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1DBB20C2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EE487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02739C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DFCEC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40D439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E7161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47D54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CD41E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6654D1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98C2DBD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507BC9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04DA4705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4E348B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E6922F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26E539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88973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1F473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6FC1F7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4EDB5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9414F4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0267471" w14:textId="77777777" w:rsidTr="00C401B1">
        <w:trPr>
          <w:trHeight w:val="960"/>
        </w:trPr>
        <w:tc>
          <w:tcPr>
            <w:tcW w:w="1380" w:type="dxa"/>
            <w:shd w:val="clear" w:color="auto" w:fill="auto"/>
            <w:vAlign w:val="center"/>
            <w:hideMark/>
          </w:tcPr>
          <w:p w14:paraId="41C39F2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3680" w:type="dxa"/>
            <w:shd w:val="clear" w:color="auto" w:fill="auto"/>
            <w:hideMark/>
          </w:tcPr>
          <w:p w14:paraId="08BC64F2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Проведение контроля качества сырья, полуфабрикатов и готовой пряжи 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E7954F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FBDFC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68A846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05EE8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9BC69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1DA49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840B8C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5FDAE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6C9349D2" w14:textId="77777777" w:rsidTr="00C401B1">
        <w:trPr>
          <w:trHeight w:val="525"/>
        </w:trPr>
        <w:tc>
          <w:tcPr>
            <w:tcW w:w="1380" w:type="dxa"/>
            <w:shd w:val="clear" w:color="auto" w:fill="auto"/>
            <w:vAlign w:val="center"/>
            <w:hideMark/>
          </w:tcPr>
          <w:p w14:paraId="2E4DC15C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bottom"/>
            <w:hideMark/>
          </w:tcPr>
          <w:p w14:paraId="77FFA3A3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 xml:space="preserve">Методы контроля качества сырья, полуфабрикатов и готовой пряжи 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5358D6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27EF6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BB9A77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C59DB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4450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DDB83C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5B975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9CA2FA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32BC11A9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6983FEE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hideMark/>
          </w:tcPr>
          <w:p w14:paraId="07D73A24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6DE36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5DC66B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35C90F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132D09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579F24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5130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C1E8A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D07E3D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6723F1F1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3FE4B8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hideMark/>
          </w:tcPr>
          <w:p w14:paraId="7DA51AD0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2029F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9B036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834ED0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1755F5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D738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A2C43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4F01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DF18FB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459ED30D" w14:textId="77777777" w:rsidTr="00C401B1">
        <w:trPr>
          <w:trHeight w:val="750"/>
        </w:trPr>
        <w:tc>
          <w:tcPr>
            <w:tcW w:w="1380" w:type="dxa"/>
            <w:shd w:val="clear" w:color="auto" w:fill="auto"/>
            <w:vAlign w:val="center"/>
            <w:hideMark/>
          </w:tcPr>
          <w:p w14:paraId="690591E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5BA2AB9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Организационно-технологическое обеспечение процессов ткачества 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205C7B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2CB560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DB10EC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C9000B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7951D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447B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64FDAD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08C68D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6CAF5A3A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913767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AB547F0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ткацкого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795BAC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62A154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77EB0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429CC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84BEF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9F6A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C0610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C5825C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1DA3F4E" w14:textId="77777777" w:rsidTr="00C401B1">
        <w:trPr>
          <w:trHeight w:val="255"/>
        </w:trPr>
        <w:tc>
          <w:tcPr>
            <w:tcW w:w="1380" w:type="dxa"/>
            <w:shd w:val="clear" w:color="auto" w:fill="auto"/>
            <w:noWrap/>
            <w:hideMark/>
          </w:tcPr>
          <w:p w14:paraId="1E2566B9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noWrap/>
            <w:hideMark/>
          </w:tcPr>
          <w:p w14:paraId="1BE2803B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B5E13A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325AF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7BE880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7521E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FA1641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89BEC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683B1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1AF01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190F54E4" w14:textId="77777777" w:rsidTr="00C401B1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CBB7412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noWrap/>
            <w:vAlign w:val="bottom"/>
            <w:hideMark/>
          </w:tcPr>
          <w:p w14:paraId="0E609D20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B788C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AA5582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432F16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1631F0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2AB4FD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232A1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12DB0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768584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D82AA1F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7C38720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C7BC0DA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тканых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2A22F2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2F7E1B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A9A9D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8A7219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BFA24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C229A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C4E90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C2C609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5917F90C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8C5274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lastRenderedPageBreak/>
              <w:t>МДК 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7FA0B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тканых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14628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B79BB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80DACA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A432E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9413A9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67133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C734B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83F8D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4E96C25E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7BA2B5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C1C4966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4387D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62FF73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92AE8A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E2CC84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70B41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5D033F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6746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7FC214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10BCA648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8AB74D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4AEADD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C4F87A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21462F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3249DC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C4C5A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DDFDF5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0885C5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A4A09A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5614C6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3E996D41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043E36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7770E8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производства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D75286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29C160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9066C0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66A2B3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07E5E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0C50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779EA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B2968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56729121" w14:textId="77777777" w:rsidTr="00C401B1">
        <w:trPr>
          <w:trHeight w:val="51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1F013028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hideMark/>
          </w:tcPr>
          <w:p w14:paraId="0BA12455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производства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FFB946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1788D0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8C82BE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249F4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A40031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4C3FE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E1959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D9D4BD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4AF301E" w14:textId="77777777" w:rsidTr="00C401B1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043670AA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378CDCC9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1FED93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18E111A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D6E8C8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1304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9F441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A04E22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65C9C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3FB24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578695A8" w14:textId="77777777" w:rsidTr="00C401B1">
        <w:trPr>
          <w:trHeight w:val="300"/>
        </w:trPr>
        <w:tc>
          <w:tcPr>
            <w:tcW w:w="1380" w:type="dxa"/>
            <w:shd w:val="clear" w:color="auto" w:fill="auto"/>
            <w:noWrap/>
            <w:vAlign w:val="bottom"/>
            <w:hideMark/>
          </w:tcPr>
          <w:p w14:paraId="2FD5E669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hideMark/>
          </w:tcPr>
          <w:p w14:paraId="3BF5191F" w14:textId="77777777" w:rsidR="00C401B1" w:rsidRPr="00C401B1" w:rsidRDefault="00C401B1" w:rsidP="00C401B1">
            <w:pPr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4D17EF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400DF9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08E622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5716E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176FD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2B757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45F33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390DD4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215436A2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6128413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6059FBF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7244D0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6AB1F7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DE3EFA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6CB89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F1A5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E54341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F60161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43BB32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0C50E299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36C0B46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19D68FB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нетканых материалов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75347D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0F7514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AF5F2A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6AACA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6FA2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B4E67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EFA0F7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A2F1B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EB3C05A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1611B17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FD210AD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8D68CA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9DE80F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8055FB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135B1D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F568F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8C7B07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FCA2AB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9D656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7EB7B8F2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00E720A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DDC662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B46FA6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D01DEE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BD0D2F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3AAE4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73D352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22E1FE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E8B5E0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3A2FC5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9FFAA35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693F1B3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01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503FE3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Организационно-технологическое обеспечение процессов трикотажного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53BAF9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DCCDFA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7AC8D0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1AB992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F1ED21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6FB3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438990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A52EA9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703496C6" w14:textId="77777777" w:rsidTr="00C401B1">
        <w:trPr>
          <w:trHeight w:val="615"/>
        </w:trPr>
        <w:tc>
          <w:tcPr>
            <w:tcW w:w="1380" w:type="dxa"/>
            <w:shd w:val="clear" w:color="auto" w:fill="auto"/>
            <w:vAlign w:val="center"/>
            <w:hideMark/>
          </w:tcPr>
          <w:p w14:paraId="003181E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65256AA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Технология и оборудование трикотажного производства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FD36B0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CBD1D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272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E172A8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9C64C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76AE9C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B98AC5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18BFC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4F8303C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165FFA65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C890D96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0DAFD7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C39E2F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3C514C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ABB7B4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7509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608508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0644C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8A4CA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BAC91B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55D5F521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B15BC6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BE9686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456041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2E8B33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42F0C6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BFCC9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BCD0E2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A49F2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A7B2CE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6275A20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A147DE1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0C29E63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proofErr w:type="spellStart"/>
            <w:proofErr w:type="gramStart"/>
            <w:r w:rsidRPr="00C401B1">
              <w:rPr>
                <w:rFonts w:ascii="Times New Roman" w:hAnsi="Times New Roman"/>
                <w:b/>
                <w:bCs/>
                <w:sz w:val="20"/>
              </w:rPr>
              <w:t>ПМ.н</w:t>
            </w:r>
            <w:proofErr w:type="spellEnd"/>
            <w:proofErr w:type="gramEnd"/>
            <w:r w:rsidRPr="00C401B1">
              <w:rPr>
                <w:rFonts w:ascii="Times New Roman" w:hAnsi="Times New Roman"/>
                <w:b/>
                <w:bCs/>
                <w:sz w:val="20"/>
              </w:rPr>
              <w:t xml:space="preserve"> 02 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E7226D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Проведение контроля качества сырья, полуфабрикатов и готовых трикотажных изделий и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C491C4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BCE107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270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B5B05D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CDE8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144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F2BD5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35563B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DDFC33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C50FD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1480E51F" w14:textId="77777777" w:rsidTr="00C401B1">
        <w:trPr>
          <w:trHeight w:val="765"/>
        </w:trPr>
        <w:tc>
          <w:tcPr>
            <w:tcW w:w="1380" w:type="dxa"/>
            <w:shd w:val="clear" w:color="auto" w:fill="auto"/>
            <w:vAlign w:val="center"/>
            <w:hideMark/>
          </w:tcPr>
          <w:p w14:paraId="1F2DD0D8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3BB1B97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Методы контроля качества сырья, полуфабрикатов и готовых трикотажных изделий и полотен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C2529F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126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8C83F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53AD4F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D0A0D2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A6AAA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5EE296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B63E1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5679AA2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36B0CC59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2FE29906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lastRenderedPageBreak/>
              <w:t>УП.02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23154EF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3829C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4CC7DA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73FD6C4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C2F95E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8962B5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40A58F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C03CED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79225F5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</w:t>
            </w:r>
          </w:p>
        </w:tc>
      </w:tr>
      <w:tr w:rsidR="00C401B1" w:rsidRPr="00C401B1" w14:paraId="2A33E81B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379C4547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ПП.02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11A918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34EC97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309445C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4346D83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FE16A6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5BCDD7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98A1B5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246C58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0146A0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67B5AFF6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245C26A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ПМ.03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44C4A3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Организация работы структурного подразделения предприятия отрасли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F38A2D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2ACBF53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D8BE48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ACBC2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5EAC08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9E97EE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DB5EE5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785165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</w:tr>
      <w:tr w:rsidR="00C401B1" w:rsidRPr="00C401B1" w14:paraId="253E2140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402C5359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F86552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Управление структурным подразделением организации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F7D682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9114F7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821B9D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0E3E08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12A3A7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C11DEB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49AEDF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6A93AB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1FF104FF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5B8E528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УП. 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7E00699E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0E0C02A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9390F8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D14B8A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EFBE09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FE2D99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CC34C0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B497DC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D6AA96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7E75188E" w14:textId="77777777" w:rsidTr="00C401B1">
        <w:trPr>
          <w:trHeight w:val="300"/>
        </w:trPr>
        <w:tc>
          <w:tcPr>
            <w:tcW w:w="1380" w:type="dxa"/>
            <w:shd w:val="clear" w:color="auto" w:fill="auto"/>
            <w:vAlign w:val="center"/>
            <w:hideMark/>
          </w:tcPr>
          <w:p w14:paraId="7C596FCB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ПП.03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0E22B1B1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40778F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0DB969C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1D1B2E3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6C9B02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2789C4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80FC87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089C5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0671A9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C401B1" w:rsidRPr="00C401B1" w14:paraId="27516D59" w14:textId="77777777" w:rsidTr="00C401B1">
        <w:trPr>
          <w:trHeight w:val="792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6D3BF4C5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02A2D1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1116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5D0FB69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1116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3EDDDC9C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065274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39FFFF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2BA3A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131763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18FDE5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4850D451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79DCBC9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F9827BA" w14:textId="77777777" w:rsid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Дополнительный профессиональный блок, включая цифровой модуль</w:t>
            </w:r>
          </w:p>
          <w:p w14:paraId="6C116C34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Легкая промышленность</w:t>
            </w:r>
          </w:p>
          <w:p w14:paraId="243B8463" w14:textId="523B34B0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Выполнение работ по профессии 19143 Ткач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A527EF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558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69DCA722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558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5104BD6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E33ADD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156025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A44CB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9211B5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2623D93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539F91C0" w14:textId="77777777" w:rsidTr="00C401B1">
        <w:trPr>
          <w:trHeight w:val="510"/>
        </w:trPr>
        <w:tc>
          <w:tcPr>
            <w:tcW w:w="1380" w:type="dxa"/>
            <w:shd w:val="clear" w:color="auto" w:fill="auto"/>
            <w:vAlign w:val="center"/>
            <w:hideMark/>
          </w:tcPr>
          <w:p w14:paraId="5FEE1040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4AF24582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B617966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558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57B0A7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558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0C4DF50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25BD5653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BA566A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35FC67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4EC808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055CC93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1,2</w:t>
            </w:r>
          </w:p>
        </w:tc>
      </w:tr>
      <w:tr w:rsidR="00C401B1" w:rsidRPr="00C401B1" w14:paraId="64AED68E" w14:textId="77777777" w:rsidTr="00C401B1">
        <w:trPr>
          <w:trHeight w:val="518"/>
        </w:trPr>
        <w:tc>
          <w:tcPr>
            <w:tcW w:w="1380" w:type="dxa"/>
            <w:shd w:val="clear" w:color="auto" w:fill="auto"/>
            <w:vAlign w:val="center"/>
            <w:hideMark/>
          </w:tcPr>
          <w:p w14:paraId="2BA765FE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ГИА.00</w:t>
            </w:r>
          </w:p>
        </w:tc>
        <w:tc>
          <w:tcPr>
            <w:tcW w:w="3680" w:type="dxa"/>
            <w:shd w:val="clear" w:color="auto" w:fill="auto"/>
            <w:vAlign w:val="center"/>
            <w:hideMark/>
          </w:tcPr>
          <w:p w14:paraId="500082AF" w14:textId="77777777" w:rsidR="00C401B1" w:rsidRPr="00C401B1" w:rsidRDefault="00C401B1" w:rsidP="00C401B1">
            <w:pPr>
              <w:jc w:val="both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Государственная итоговая аттестация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EA2635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216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76CAE749" w14:textId="4368C862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6117C910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8895A3B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57671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4C1ADF8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DFD4555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859B62E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2</w:t>
            </w:r>
          </w:p>
        </w:tc>
      </w:tr>
      <w:tr w:rsidR="00C401B1" w:rsidRPr="00C401B1" w14:paraId="2264A720" w14:textId="77777777" w:rsidTr="00C401B1">
        <w:trPr>
          <w:trHeight w:val="300"/>
        </w:trPr>
        <w:tc>
          <w:tcPr>
            <w:tcW w:w="5060" w:type="dxa"/>
            <w:gridSpan w:val="2"/>
            <w:shd w:val="clear" w:color="auto" w:fill="auto"/>
            <w:vAlign w:val="center"/>
            <w:hideMark/>
          </w:tcPr>
          <w:p w14:paraId="2269E93E" w14:textId="77777777" w:rsidR="00C401B1" w:rsidRPr="00C401B1" w:rsidRDefault="00C401B1" w:rsidP="00C401B1">
            <w:pPr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Итого: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425B954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2952</w:t>
            </w:r>
          </w:p>
        </w:tc>
        <w:tc>
          <w:tcPr>
            <w:tcW w:w="1580" w:type="dxa"/>
            <w:shd w:val="clear" w:color="auto" w:fill="auto"/>
            <w:vAlign w:val="center"/>
            <w:hideMark/>
          </w:tcPr>
          <w:p w14:paraId="4643A222" w14:textId="3CE6B390" w:rsidR="00C401B1" w:rsidRPr="00C401B1" w:rsidRDefault="00493EEA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2492</w:t>
            </w:r>
          </w:p>
        </w:tc>
        <w:tc>
          <w:tcPr>
            <w:tcW w:w="1180" w:type="dxa"/>
            <w:shd w:val="clear" w:color="auto" w:fill="auto"/>
            <w:vAlign w:val="center"/>
            <w:hideMark/>
          </w:tcPr>
          <w:p w14:paraId="2BAFCB4B" w14:textId="0FEFEB0E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1</w:t>
            </w:r>
            <w:r w:rsidR="00493EEA">
              <w:rPr>
                <w:rFonts w:ascii="Times New Roman" w:hAnsi="Times New Roman"/>
                <w:b/>
                <w:bCs/>
                <w:sz w:val="20"/>
              </w:rPr>
              <w:t>148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216C707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360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0EDE15A9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78F1BE1F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C401B1">
              <w:rPr>
                <w:rFonts w:ascii="Times New Roman" w:hAnsi="Times New Roman"/>
                <w:b/>
                <w:bCs/>
                <w:sz w:val="20"/>
              </w:rPr>
              <w:t> 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6D17A145" w14:textId="6D16DDBF" w:rsidR="00C401B1" w:rsidRPr="00C401B1" w:rsidRDefault="00493EEA" w:rsidP="00C401B1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78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E92D791" w14:textId="77777777" w:rsidR="00C401B1" w:rsidRPr="00C401B1" w:rsidRDefault="00C401B1" w:rsidP="00C401B1">
            <w:pPr>
              <w:jc w:val="center"/>
              <w:rPr>
                <w:rFonts w:ascii="Times New Roman" w:hAnsi="Times New Roman"/>
                <w:sz w:val="20"/>
              </w:rPr>
            </w:pPr>
            <w:r w:rsidRPr="00C401B1">
              <w:rPr>
                <w:rFonts w:ascii="Times New Roman" w:hAnsi="Times New Roman"/>
                <w:sz w:val="20"/>
              </w:rPr>
              <w:t> </w:t>
            </w:r>
          </w:p>
        </w:tc>
      </w:tr>
    </w:tbl>
    <w:p w14:paraId="601D1E5E" w14:textId="77777777" w:rsidR="00CF11CB" w:rsidRDefault="00CF11CB">
      <w:pPr>
        <w:pStyle w:val="112"/>
        <w:spacing w:after="0" w:line="240" w:lineRule="auto"/>
      </w:pPr>
    </w:p>
    <w:p w14:paraId="5822E74B" w14:textId="77777777" w:rsidR="00CF11CB" w:rsidRDefault="00CF11CB"/>
    <w:p w14:paraId="4E101EB5" w14:textId="77777777" w:rsidR="00CF11CB" w:rsidRDefault="00631045">
      <w:pPr>
        <w:rPr>
          <w:rFonts w:ascii="Times New Roman" w:hAnsi="Times New Roman"/>
          <w:sz w:val="24"/>
        </w:rPr>
      </w:pPr>
      <w:r>
        <w:br w:type="page"/>
      </w:r>
    </w:p>
    <w:p w14:paraId="5B76E643" w14:textId="77777777" w:rsidR="00CF11CB" w:rsidRDefault="00631045">
      <w:pPr>
        <w:pStyle w:val="112"/>
        <w:spacing w:after="0" w:line="240" w:lineRule="auto"/>
      </w:pPr>
      <w:bookmarkStart w:id="44" w:name="_Toc191300810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2"/>
      </w:r>
      <w:bookmarkEnd w:id="44"/>
    </w:p>
    <w:p w14:paraId="7B6C7061" w14:textId="77777777" w:rsidR="00CF11CB" w:rsidRDefault="00CF11CB">
      <w:pPr>
        <w:pStyle w:val="112"/>
        <w:spacing w:after="0" w:line="240" w:lineRule="auto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0"/>
        <w:gridCol w:w="284"/>
        <w:gridCol w:w="243"/>
        <w:gridCol w:w="243"/>
        <w:gridCol w:w="243"/>
        <w:gridCol w:w="243"/>
        <w:gridCol w:w="243"/>
        <w:gridCol w:w="243"/>
        <w:gridCol w:w="243"/>
        <w:gridCol w:w="243"/>
        <w:gridCol w:w="243"/>
        <w:gridCol w:w="268"/>
        <w:gridCol w:w="268"/>
        <w:gridCol w:w="268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67"/>
        <w:gridCol w:w="279"/>
        <w:gridCol w:w="218"/>
      </w:tblGrid>
      <w:tr w:rsidR="00A42108" w:rsidRPr="00A42108" w14:paraId="0E2EDB65" w14:textId="77777777" w:rsidTr="00251DB1">
        <w:trPr>
          <w:gridAfter w:val="1"/>
          <w:wAfter w:w="57" w:type="pct"/>
          <w:trHeight w:val="289"/>
        </w:trPr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5224B0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Курсы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0FA610C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ВУП</w:t>
            </w:r>
          </w:p>
        </w:tc>
        <w:tc>
          <w:tcPr>
            <w:tcW w:w="366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9BE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Сентябрь</w:t>
            </w:r>
          </w:p>
        </w:tc>
        <w:tc>
          <w:tcPr>
            <w:tcW w:w="293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DE54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Октябрь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E3A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Ноябрь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72F6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Декабрь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1EA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Январь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8045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Февраль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AB03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Март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6A2B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Апрель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236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Май</w:t>
            </w:r>
          </w:p>
        </w:tc>
        <w:tc>
          <w:tcPr>
            <w:tcW w:w="455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1BC4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Июнь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D12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Июль</w:t>
            </w:r>
          </w:p>
        </w:tc>
        <w:tc>
          <w:tcPr>
            <w:tcW w:w="36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4A5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  <w:t>Август</w:t>
            </w:r>
          </w:p>
        </w:tc>
        <w:tc>
          <w:tcPr>
            <w:tcW w:w="1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14:paraId="4A49D9A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Курсы</w:t>
            </w:r>
          </w:p>
        </w:tc>
      </w:tr>
      <w:tr w:rsidR="00251DB1" w:rsidRPr="00A42108" w14:paraId="043E028B" w14:textId="77777777" w:rsidTr="00251DB1">
        <w:trPr>
          <w:trHeight w:val="30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665E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AF23A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366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58E4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293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D0B0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BA9B6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A6051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DBEA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A8DB3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093C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0A5A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0A72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55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D7289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FB150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36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1FEBD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66BD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1E7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</w:tr>
      <w:tr w:rsidR="00A42108" w:rsidRPr="00A42108" w14:paraId="3023E0E4" w14:textId="77777777" w:rsidTr="00251DB1">
        <w:trPr>
          <w:trHeight w:val="300"/>
        </w:trPr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4844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53445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2ED3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25E8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04F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BD8A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3D68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2B6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6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C10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7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7B3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8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E97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3F5F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D0B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B6B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2F62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933C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4CA7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8EBC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57B5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A4D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20D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327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DEB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15A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A901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5F70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98D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734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996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940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BF8E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8BBB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72B3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2740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9816A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8FA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EDB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4CD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582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DC8C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917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39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87E0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15A0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5817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42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03F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43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914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44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3A238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45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0C32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46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7A97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47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0E46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48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C4C14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49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F7207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50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27C6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51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975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52</w:t>
            </w:r>
          </w:p>
        </w:tc>
        <w:tc>
          <w:tcPr>
            <w:tcW w:w="1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DE95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0BE6CBC4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42108" w:rsidRPr="00A42108" w14:paraId="31DE647A" w14:textId="77777777" w:rsidTr="00251DB1">
        <w:trPr>
          <w:trHeight w:val="300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757A1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9C4B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DDD2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A47A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E91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A41A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11F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B15B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C7B5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E0D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1A9C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5C0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2DBF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97A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DEA8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B0E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7DC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692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4DA0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28DEE0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9F068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E11D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F4B6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BC61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C4CB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887F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5B78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558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678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73D7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F055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D543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B75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E434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7C23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1FC5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58F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3E0E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202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7C0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C61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1FE2719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2D5C0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030DAD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47BFC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5494D0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C17E8C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C48F9A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469E1E5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3AFF8D2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78D71A4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6F184BC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12208C8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5BBF28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1CEE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1</w:t>
            </w:r>
          </w:p>
        </w:tc>
        <w:tc>
          <w:tcPr>
            <w:tcW w:w="57" w:type="pct"/>
            <w:vAlign w:val="center"/>
            <w:hideMark/>
          </w:tcPr>
          <w:p w14:paraId="33E6A1EA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A238A" w:rsidRPr="00A42108" w14:paraId="078AC101" w14:textId="77777777" w:rsidTr="00251DB1">
        <w:trPr>
          <w:trHeight w:val="300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16753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5A5AE2D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017B1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098A4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09B21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C02B57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EF943A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BA5C71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D2D01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F86A27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B1325B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9AB4B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12FAF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338C1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D91E91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1A89BB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C6B367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816464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9930F1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1A5A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DCF5B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4A895A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282C97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E78B0B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720B41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CAB007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3DFB8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E6134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87F347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30D45D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F3D76A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FD3F2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6BAEC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1BECD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D58EB6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74CF58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E747E7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6251C3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B904B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F5941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43E895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08A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2A2F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1AF9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5553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83BC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070D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D5BAF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3256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090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5FBB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3FC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DB40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1D66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8AC6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3CE3BB07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42108" w:rsidRPr="00A42108" w14:paraId="00897883" w14:textId="77777777" w:rsidTr="008015DF">
        <w:trPr>
          <w:trHeight w:val="300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B0573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CEE8F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8BF6F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FD36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CC12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BA501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08BA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C0F4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C345F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1F14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2500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482C4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86D4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61C86" w14:textId="77777777" w:rsidR="00A42108" w:rsidRPr="00A42108" w:rsidRDefault="00A42108" w:rsidP="00A42108">
            <w:pPr>
              <w:rPr>
                <w:rFonts w:ascii="Calibri" w:hAnsi="Calibri" w:cs="Calibri"/>
                <w:szCs w:val="22"/>
              </w:rPr>
            </w:pPr>
            <w:r w:rsidRPr="00A42108">
              <w:rPr>
                <w:rFonts w:ascii="Calibri" w:hAnsi="Calibri" w:cs="Calibri"/>
                <w:szCs w:val="22"/>
              </w:rPr>
              <w:t> </w:t>
            </w:r>
          </w:p>
        </w:tc>
        <w:tc>
          <w:tcPr>
            <w:tcW w:w="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132A6" w14:textId="2F59497B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0B0C86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905A0F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7FCF36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7E11AD4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07322D6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14:paraId="2B03A3F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869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8CBC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A6B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023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79BA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F47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45C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FE21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D95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C771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761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D23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3E9A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7FC7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508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  <w:hideMark/>
          </w:tcPr>
          <w:p w14:paraId="40B4345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C47E93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4DCA71A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6A7777A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0436F76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BBEC05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6FE5250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4CAD84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34D73DE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14:paraId="406ED6A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C72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1669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9312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07D6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2A5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00A3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E70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F71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4D39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  <w:r w:rsidRPr="00A42108"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  <w:t>2</w:t>
            </w:r>
          </w:p>
        </w:tc>
        <w:tc>
          <w:tcPr>
            <w:tcW w:w="57" w:type="pct"/>
            <w:vAlign w:val="center"/>
            <w:hideMark/>
          </w:tcPr>
          <w:p w14:paraId="07025BD4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A42108" w:rsidRPr="00A42108" w14:paraId="2FF38F0C" w14:textId="77777777" w:rsidTr="008015DF">
        <w:trPr>
          <w:trHeight w:val="300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0D850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0D73AAC" w14:textId="77777777" w:rsidR="00A42108" w:rsidRPr="00A42108" w:rsidRDefault="00A42108" w:rsidP="00A42108">
            <w:pPr>
              <w:jc w:val="center"/>
              <w:rPr>
                <w:rFonts w:ascii="Times New Roman" w:hAnsi="Times New Roman"/>
                <w:b/>
                <w:bCs/>
                <w:sz w:val="12"/>
                <w:szCs w:val="12"/>
              </w:rPr>
            </w:pPr>
            <w:r w:rsidRPr="00A42108">
              <w:rPr>
                <w:rFonts w:ascii="Times New Roman" w:hAnsi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F2B40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F098E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12725A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5DB0BB8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F5D6C3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E0D14CE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6E3FDB9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38988B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E4E742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2CBB5D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C0AFA1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2995DC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266DE4E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B37D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32D4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FCA0E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7492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8E14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432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214DC64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57EA4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8C29841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C57CAE2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6F0F0EB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FB3D79F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163CC8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0CA906E5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4B7A421A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C46C127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16CC99D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357F5AB6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1C7C750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1836480B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5768AC3" w14:textId="77777777" w:rsidR="00A42108" w:rsidRPr="00A42108" w:rsidRDefault="00A42108" w:rsidP="00A42108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A42108">
              <w:rPr>
                <w:rFonts w:ascii="Arial" w:hAnsi="Arial" w:cs="Arial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64097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D47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BE3D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0D72C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769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092BC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0C18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EA75F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7B941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F956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C227E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3C33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5742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3393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7BE0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024F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8AE9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9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4CA04" w14:textId="77777777" w:rsidR="00A42108" w:rsidRPr="00A42108" w:rsidRDefault="00A42108" w:rsidP="00A42108">
            <w:pPr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6A5DC" w14:textId="77777777" w:rsidR="00A42108" w:rsidRPr="00A42108" w:rsidRDefault="00A42108" w:rsidP="00A42108">
            <w:pPr>
              <w:rPr>
                <w:rFonts w:ascii="Times New Roman" w:hAnsi="Times New Roman"/>
                <w:b/>
                <w:bCs/>
                <w:color w:val="auto"/>
                <w:sz w:val="14"/>
                <w:szCs w:val="14"/>
              </w:rPr>
            </w:pPr>
          </w:p>
        </w:tc>
        <w:tc>
          <w:tcPr>
            <w:tcW w:w="57" w:type="pct"/>
            <w:vAlign w:val="center"/>
            <w:hideMark/>
          </w:tcPr>
          <w:p w14:paraId="4C45E1C8" w14:textId="77777777" w:rsidR="00A42108" w:rsidRPr="00A42108" w:rsidRDefault="00A42108" w:rsidP="00A42108">
            <w:pPr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14:paraId="4EF04B76" w14:textId="77777777" w:rsidR="00CF11CB" w:rsidRDefault="00CF11CB">
      <w:pPr>
        <w:pStyle w:val="112"/>
        <w:spacing w:after="0" w:line="240" w:lineRule="auto"/>
      </w:pPr>
    </w:p>
    <w:p w14:paraId="738BC083" w14:textId="77777777" w:rsidR="00CF11CB" w:rsidRDefault="00CF11CB">
      <w:pPr>
        <w:pStyle w:val="112"/>
        <w:spacing w:after="0" w:line="240" w:lineRule="auto"/>
      </w:pPr>
    </w:p>
    <w:p w14:paraId="536548D7" w14:textId="77777777" w:rsidR="00CF11CB" w:rsidRDefault="00CF11CB">
      <w:pPr>
        <w:rPr>
          <w:rFonts w:ascii="Times New Roman" w:hAnsi="Times New Roman"/>
          <w:b/>
          <w:sz w:val="24"/>
        </w:rPr>
      </w:pPr>
    </w:p>
    <w:p w14:paraId="6FA845A1" w14:textId="77777777" w:rsidR="00CF11CB" w:rsidRDefault="00631045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584366A" w14:textId="77777777" w:rsidR="00CF11CB" w:rsidRDefault="00CF11CB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CF11CB" w14:paraId="18824F8F" w14:textId="77777777">
        <w:trPr>
          <w:trHeight w:val="270"/>
        </w:trPr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283CF9" w14:textId="77777777" w:rsidR="00CF11CB" w:rsidRDefault="0063104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80CB4" w14:textId="77777777" w:rsidR="00CF11CB" w:rsidRDefault="00CF11C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CC0C9D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0CB7D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2F617B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F8821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A2EE6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043E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5AAD85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BF99AA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76DA2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9B403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FFB4D1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C9D775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85B646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2735B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C44317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29FAA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</w:tr>
      <w:tr w:rsidR="00CF11CB" w14:paraId="51E4A819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32E7D5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F4A9C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21F12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2CAE3F" w14:textId="77777777" w:rsidR="00CF11CB" w:rsidRDefault="00CF11CB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57B41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65AB0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01BEE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053070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1FDE1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98B330" w14:textId="77777777" w:rsidR="00CF11CB" w:rsidRDefault="00CF11C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F34BE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3743FA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379753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B52C4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FC967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E3DC6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</w:tr>
      <w:tr w:rsidR="00CF11CB" w14:paraId="2F1999D5" w14:textId="77777777">
        <w:trPr>
          <w:trHeight w:val="25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C11B8BF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EE96647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B05AB67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38D60B0" w14:textId="77777777" w:rsidR="00CF11CB" w:rsidRDefault="0063104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32AB6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4A5BBC" w14:textId="77777777" w:rsidR="00CF11CB" w:rsidRDefault="0063104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AE3068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7840264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E5C6C80" w14:textId="77777777" w:rsidR="00CF11CB" w:rsidRDefault="00631045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BB50DA" w14:textId="77777777" w:rsidR="00CF11CB" w:rsidRDefault="00631045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CF11CB" w14:paraId="6A8D8355" w14:textId="77777777">
        <w:trPr>
          <w:trHeight w:val="27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2F43A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443AEF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9B39C1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50371AA" w14:textId="77777777" w:rsidR="00CF11CB" w:rsidRDefault="00631045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C4459" w14:textId="77777777" w:rsidR="00CF11CB" w:rsidRDefault="00631045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D46F002" w14:textId="77777777" w:rsidR="00CF11CB" w:rsidRDefault="00CF11CB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72694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3E6A18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8DA41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59F104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7FF49B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D7A318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89FD1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37F56E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CF7B5D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BC891C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E4C758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7C06272" w14:textId="77777777" w:rsidR="00CF11CB" w:rsidRDefault="00CF11CB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51F43E80" w14:textId="77777777" w:rsidR="00CF11CB" w:rsidRDefault="00CF11CB">
      <w:pPr>
        <w:ind w:firstLine="709"/>
        <w:jc w:val="both"/>
        <w:rPr>
          <w:rFonts w:ascii="Times New Roman" w:hAnsi="Times New Roman"/>
          <w:sz w:val="28"/>
        </w:rPr>
      </w:pPr>
    </w:p>
    <w:p w14:paraId="220EA08C" w14:textId="77777777" w:rsidR="00CF11CB" w:rsidRDefault="00CF11CB">
      <w:pPr>
        <w:sectPr w:rsidR="00CF11CB">
          <w:headerReference w:type="default" r:id="rId19"/>
          <w:footerReference w:type="default" r:id="rId20"/>
          <w:headerReference w:type="first" r:id="rId21"/>
          <w:pgSz w:w="16838" w:h="11906" w:orient="landscape"/>
          <w:pgMar w:top="1701" w:right="962" w:bottom="850" w:left="1134" w:header="708" w:footer="708" w:gutter="0"/>
          <w:cols w:space="720"/>
        </w:sectPr>
      </w:pPr>
    </w:p>
    <w:p w14:paraId="2631F1DA" w14:textId="77777777" w:rsidR="00CF11CB" w:rsidRDefault="00631045">
      <w:pPr>
        <w:pStyle w:val="112"/>
        <w:spacing w:after="0" w:line="240" w:lineRule="auto"/>
        <w:rPr>
          <w:b/>
        </w:rPr>
      </w:pPr>
      <w:bookmarkStart w:id="45" w:name="_Toc191300811"/>
      <w:r>
        <w:lastRenderedPageBreak/>
        <w:t>5.3. Примерные рабочие программы учебных дисциплин и профессиональных модулей</w:t>
      </w:r>
      <w:bookmarkEnd w:id="45"/>
    </w:p>
    <w:p w14:paraId="65180D9D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6CF1C92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287F364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49121D1" w14:textId="77777777" w:rsidR="00CF11CB" w:rsidRDefault="00CF11CB">
      <w:pPr>
        <w:rPr>
          <w:rFonts w:ascii="Times New Roman" w:hAnsi="Times New Roman"/>
        </w:rPr>
      </w:pPr>
    </w:p>
    <w:p w14:paraId="6ECB0446" w14:textId="77777777" w:rsidR="00CF11CB" w:rsidRDefault="00631045">
      <w:pPr>
        <w:pStyle w:val="112"/>
        <w:spacing w:after="0" w:line="240" w:lineRule="auto"/>
      </w:pPr>
      <w:bookmarkStart w:id="46" w:name="_Toc191300812"/>
      <w:r>
        <w:t>5.4. Примерная рабочая программа воспитания и примерный календарный план воспитательной работы</w:t>
      </w:r>
      <w:bookmarkEnd w:id="46"/>
    </w:p>
    <w:p w14:paraId="7D6FD7DA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46B8D216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3B6074A1" w14:textId="77777777" w:rsidR="00CF11CB" w:rsidRDefault="00CF11CB">
      <w:pPr>
        <w:rPr>
          <w:rFonts w:ascii="Times New Roman" w:hAnsi="Times New Roman"/>
          <w:sz w:val="24"/>
        </w:rPr>
      </w:pPr>
    </w:p>
    <w:p w14:paraId="7E6707C5" w14:textId="77777777" w:rsidR="00CF11CB" w:rsidRDefault="00631045">
      <w:pPr>
        <w:pStyle w:val="112"/>
        <w:spacing w:after="0" w:line="240" w:lineRule="auto"/>
      </w:pPr>
      <w:bookmarkStart w:id="47" w:name="_Toc191300813"/>
      <w:r>
        <w:t>5.5. Практическая подготовка</w:t>
      </w:r>
      <w:bookmarkEnd w:id="47"/>
    </w:p>
    <w:p w14:paraId="51A2151D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5210DFD0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C670614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7610D19" w14:textId="77777777" w:rsidR="00CF11CB" w:rsidRDefault="00631045">
      <w:pPr>
        <w:numPr>
          <w:ilvl w:val="0"/>
          <w:numId w:val="4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71405E35" w14:textId="77777777" w:rsidR="00CF11CB" w:rsidRDefault="00631045">
      <w:pPr>
        <w:numPr>
          <w:ilvl w:val="0"/>
          <w:numId w:val="4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4D6B0732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1DFFF164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EDC5633" w14:textId="77777777" w:rsidR="00CF11CB" w:rsidRDefault="00CF11CB">
      <w:pPr>
        <w:ind w:firstLine="709"/>
        <w:rPr>
          <w:rFonts w:ascii="Times New Roman" w:hAnsi="Times New Roman"/>
          <w:sz w:val="24"/>
        </w:rPr>
      </w:pPr>
    </w:p>
    <w:p w14:paraId="65E3F0AA" w14:textId="77777777" w:rsidR="00CF11CB" w:rsidRDefault="00CF11CB">
      <w:pPr>
        <w:ind w:firstLine="709"/>
        <w:rPr>
          <w:rFonts w:ascii="Times New Roman" w:hAnsi="Times New Roman"/>
          <w:sz w:val="24"/>
        </w:rPr>
      </w:pPr>
    </w:p>
    <w:p w14:paraId="7494999F" w14:textId="77777777" w:rsidR="00CF11CB" w:rsidRDefault="00CF11CB">
      <w:pPr>
        <w:ind w:firstLine="709"/>
        <w:rPr>
          <w:rFonts w:ascii="Times New Roman" w:hAnsi="Times New Roman"/>
          <w:sz w:val="24"/>
        </w:rPr>
      </w:pPr>
    </w:p>
    <w:p w14:paraId="03D6703C" w14:textId="77777777" w:rsidR="00CF11CB" w:rsidRDefault="00631045">
      <w:pPr>
        <w:pStyle w:val="112"/>
        <w:spacing w:after="0" w:line="240" w:lineRule="auto"/>
      </w:pPr>
      <w:bookmarkStart w:id="48" w:name="_Toc191300814"/>
      <w:r>
        <w:lastRenderedPageBreak/>
        <w:t>5.6. Государственная итоговая аттестация</w:t>
      </w:r>
      <w:bookmarkEnd w:id="48"/>
    </w:p>
    <w:p w14:paraId="549C70DB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0A27134" w14:textId="77777777" w:rsidR="00CF11CB" w:rsidRDefault="00631045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2DDA418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(работы).</w:t>
      </w:r>
      <w:r>
        <w:rPr>
          <w:rFonts w:ascii="Times New Roman" w:hAnsi="Times New Roman"/>
          <w:sz w:val="24"/>
        </w:rPr>
        <w:t xml:space="preserve"> </w:t>
      </w:r>
    </w:p>
    <w:p w14:paraId="4BECFC24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49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49"/>
      <w:r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5D91DF99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403BC759" w14:textId="77777777" w:rsidR="00CF11CB" w:rsidRDefault="00631045">
      <w:pPr>
        <w:pStyle w:val="10"/>
        <w:spacing w:before="0" w:after="0"/>
      </w:pPr>
      <w:bookmarkStart w:id="50" w:name="_Toc191300815"/>
      <w:r>
        <w:t>Раздел 6. Примерные условия реализации образовательной программы</w:t>
      </w:r>
      <w:bookmarkEnd w:id="50"/>
    </w:p>
    <w:p w14:paraId="505B8835" w14:textId="77777777" w:rsidR="00CF11CB" w:rsidRDefault="00CF11CB"/>
    <w:p w14:paraId="62854227" w14:textId="77777777" w:rsidR="00CF11CB" w:rsidRDefault="00631045">
      <w:pPr>
        <w:pStyle w:val="112"/>
        <w:spacing w:after="0" w:line="240" w:lineRule="auto"/>
      </w:pPr>
      <w:bookmarkStart w:id="51" w:name="_Toc191300816"/>
      <w:r>
        <w:t>6.1. Материально-техническое и учебно-методическое обеспечение образовательной программы</w:t>
      </w:r>
      <w:bookmarkEnd w:id="51"/>
    </w:p>
    <w:p w14:paraId="2D47B766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35386BE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664F3D4" w14:textId="77777777" w:rsidR="00CF11CB" w:rsidRDefault="00631045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09EAC677" w14:textId="77777777" w:rsidR="00CF11CB" w:rsidRPr="00E76B02" w:rsidRDefault="00631045">
      <w:pPr>
        <w:ind w:firstLine="709"/>
        <w:rPr>
          <w:rFonts w:ascii="Times New Roman" w:hAnsi="Times New Roman"/>
          <w:b/>
          <w:sz w:val="24"/>
        </w:rPr>
      </w:pPr>
      <w:bookmarkStart w:id="52" w:name="_Hlk191638536"/>
      <w:r w:rsidRPr="00E76B02">
        <w:rPr>
          <w:rFonts w:ascii="Times New Roman" w:hAnsi="Times New Roman"/>
          <w:b/>
          <w:sz w:val="24"/>
        </w:rPr>
        <w:t>Кабинеты:</w:t>
      </w:r>
    </w:p>
    <w:p w14:paraId="0ECC6A6C" w14:textId="77777777" w:rsidR="00CF11CB" w:rsidRPr="00E76B02" w:rsidRDefault="00631045">
      <w:pPr>
        <w:ind w:firstLine="709"/>
        <w:rPr>
          <w:rFonts w:ascii="Times New Roman" w:hAnsi="Times New Roman"/>
          <w:sz w:val="24"/>
        </w:rPr>
      </w:pPr>
      <w:bookmarkStart w:id="53" w:name="_Hlk195279870"/>
      <w:r w:rsidRPr="00E76B02">
        <w:rPr>
          <w:rFonts w:ascii="Times New Roman" w:hAnsi="Times New Roman"/>
          <w:sz w:val="24"/>
        </w:rPr>
        <w:t>социально-гуманитарного цикла</w:t>
      </w:r>
      <w:bookmarkEnd w:id="53"/>
      <w:r w:rsidRPr="00E76B02">
        <w:rPr>
          <w:rFonts w:ascii="Times New Roman" w:hAnsi="Times New Roman"/>
          <w:sz w:val="24"/>
        </w:rPr>
        <w:t>;</w:t>
      </w:r>
    </w:p>
    <w:p w14:paraId="4CFB9697" w14:textId="01B9B388" w:rsidR="00CF11CB" w:rsidRDefault="00631045">
      <w:pPr>
        <w:ind w:firstLine="709"/>
        <w:rPr>
          <w:rFonts w:ascii="Times New Roman" w:hAnsi="Times New Roman"/>
          <w:sz w:val="24"/>
        </w:rPr>
      </w:pPr>
      <w:r w:rsidRPr="00E76B02">
        <w:rPr>
          <w:rFonts w:ascii="Times New Roman" w:hAnsi="Times New Roman"/>
          <w:sz w:val="24"/>
        </w:rPr>
        <w:t>безопасности жизнедеятельности</w:t>
      </w:r>
      <w:r w:rsidR="00AC52EC">
        <w:rPr>
          <w:rFonts w:ascii="Times New Roman" w:hAnsi="Times New Roman"/>
          <w:sz w:val="24"/>
        </w:rPr>
        <w:t xml:space="preserve"> и охраны труда</w:t>
      </w:r>
      <w:r w:rsidRPr="00E76B02">
        <w:rPr>
          <w:rFonts w:ascii="Times New Roman" w:hAnsi="Times New Roman"/>
          <w:sz w:val="24"/>
        </w:rPr>
        <w:t>;</w:t>
      </w:r>
    </w:p>
    <w:p w14:paraId="19991790" w14:textId="43F931D7" w:rsidR="00B84C27" w:rsidRPr="00E76B02" w:rsidRDefault="00B84C27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Pr="00B84C27">
        <w:rPr>
          <w:rFonts w:ascii="Times New Roman" w:hAnsi="Times New Roman"/>
          <w:sz w:val="24"/>
        </w:rPr>
        <w:t>бщепрофессиональных дисциплин и профессиональных модулей</w:t>
      </w:r>
    </w:p>
    <w:p w14:paraId="480D1545" w14:textId="6BAA2C60" w:rsidR="00CF11CB" w:rsidRPr="00E76B02" w:rsidRDefault="00631045">
      <w:pPr>
        <w:ind w:firstLine="709"/>
        <w:rPr>
          <w:rFonts w:ascii="Times New Roman" w:hAnsi="Times New Roman"/>
          <w:b/>
          <w:sz w:val="24"/>
        </w:rPr>
      </w:pPr>
      <w:r w:rsidRPr="00E76B02">
        <w:rPr>
          <w:rFonts w:ascii="Times New Roman" w:hAnsi="Times New Roman"/>
          <w:b/>
          <w:sz w:val="24"/>
        </w:rPr>
        <w:t>Лаборатории:</w:t>
      </w:r>
    </w:p>
    <w:p w14:paraId="38123238" w14:textId="60959A2F" w:rsidR="00CF11CB" w:rsidRDefault="00C401B1">
      <w:pPr>
        <w:ind w:firstLine="709"/>
        <w:rPr>
          <w:rFonts w:ascii="Times New Roman" w:hAnsi="Times New Roman"/>
          <w:b/>
          <w:sz w:val="24"/>
        </w:rPr>
      </w:pPr>
      <w:r w:rsidRPr="00C401B1">
        <w:rPr>
          <w:rFonts w:ascii="Times New Roman" w:hAnsi="Times New Roman"/>
          <w:bCs/>
          <w:sz w:val="24"/>
        </w:rPr>
        <w:t xml:space="preserve">Текстильного материаловедения и контроля качества сырья и готовой продукции </w:t>
      </w:r>
      <w:r w:rsidR="00631045" w:rsidRPr="00E76B02">
        <w:rPr>
          <w:rFonts w:ascii="Times New Roman" w:hAnsi="Times New Roman"/>
          <w:b/>
          <w:sz w:val="24"/>
        </w:rPr>
        <w:t>Мастерские</w:t>
      </w:r>
      <w:r w:rsidR="00E76B02" w:rsidRPr="00E76B02">
        <w:rPr>
          <w:rFonts w:ascii="Times New Roman" w:hAnsi="Times New Roman"/>
          <w:b/>
          <w:sz w:val="24"/>
        </w:rPr>
        <w:t>/зоны по видам работ</w:t>
      </w:r>
      <w:r w:rsidR="00631045" w:rsidRPr="00E76B02">
        <w:rPr>
          <w:rFonts w:ascii="Times New Roman" w:hAnsi="Times New Roman"/>
          <w:b/>
          <w:sz w:val="24"/>
        </w:rPr>
        <w:t xml:space="preserve">: </w:t>
      </w:r>
    </w:p>
    <w:bookmarkEnd w:id="52"/>
    <w:p w14:paraId="2E55BE34" w14:textId="77777777" w:rsidR="00795A50" w:rsidRDefault="00795A50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Т</w:t>
      </w:r>
      <w:r w:rsidRPr="006934CE">
        <w:rPr>
          <w:rFonts w:ascii="Times New Roman" w:hAnsi="Times New Roman"/>
          <w:sz w:val="24"/>
        </w:rPr>
        <w:t xml:space="preserve">ехнологии и оборудования </w:t>
      </w:r>
      <w:r w:rsidRPr="006055E6">
        <w:rPr>
          <w:rFonts w:ascii="Times New Roman" w:hAnsi="Times New Roman"/>
          <w:sz w:val="24"/>
        </w:rPr>
        <w:t>прядильного производства</w:t>
      </w:r>
      <w:r>
        <w:rPr>
          <w:rFonts w:ascii="Times New Roman" w:hAnsi="Times New Roman"/>
          <w:sz w:val="24"/>
        </w:rPr>
        <w:t>/</w:t>
      </w:r>
      <w:r w:rsidRPr="006055E6">
        <w:t xml:space="preserve"> </w:t>
      </w:r>
      <w:r w:rsidRPr="006055E6">
        <w:rPr>
          <w:rFonts w:ascii="Times New Roman" w:hAnsi="Times New Roman"/>
          <w:sz w:val="24"/>
        </w:rPr>
        <w:t>ткачества</w:t>
      </w:r>
      <w:r>
        <w:rPr>
          <w:rFonts w:ascii="Times New Roman" w:hAnsi="Times New Roman"/>
          <w:sz w:val="24"/>
        </w:rPr>
        <w:t>/</w:t>
      </w:r>
      <w:r w:rsidRPr="006055E6">
        <w:t xml:space="preserve"> </w:t>
      </w:r>
      <w:r w:rsidRPr="006055E6">
        <w:rPr>
          <w:rFonts w:ascii="Times New Roman" w:hAnsi="Times New Roman"/>
          <w:sz w:val="24"/>
        </w:rPr>
        <w:t>производства нетканых материалов</w:t>
      </w:r>
      <w:r>
        <w:rPr>
          <w:rFonts w:ascii="Times New Roman" w:hAnsi="Times New Roman"/>
          <w:sz w:val="24"/>
        </w:rPr>
        <w:t>/</w:t>
      </w:r>
      <w:r w:rsidRPr="006055E6">
        <w:t xml:space="preserve"> </w:t>
      </w:r>
      <w:r w:rsidRPr="006055E6">
        <w:rPr>
          <w:rFonts w:ascii="Times New Roman" w:hAnsi="Times New Roman"/>
          <w:sz w:val="24"/>
        </w:rPr>
        <w:t>трикотажного производства</w:t>
      </w:r>
      <w:r>
        <w:rPr>
          <w:rFonts w:ascii="Times New Roman" w:hAnsi="Times New Roman"/>
          <w:b/>
          <w:sz w:val="24"/>
        </w:rPr>
        <w:t xml:space="preserve"> </w:t>
      </w:r>
    </w:p>
    <w:p w14:paraId="51DEADE6" w14:textId="34E0C797" w:rsidR="00CF11CB" w:rsidRDefault="00631045">
      <w:pPr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Залы:</w:t>
      </w:r>
    </w:p>
    <w:p w14:paraId="66C23D59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библиотека, читальный зал с выходом в интернет;</w:t>
      </w:r>
    </w:p>
    <w:p w14:paraId="48560E8F" w14:textId="77777777" w:rsidR="002171CF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актовый зал;</w:t>
      </w:r>
    </w:p>
    <w:p w14:paraId="73860D82" w14:textId="3704A5B6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др.</w:t>
      </w:r>
    </w:p>
    <w:p w14:paraId="78C13ADF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27FC6696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18F85FC9" w14:textId="77777777" w:rsidR="00CF11CB" w:rsidRDefault="00CF11CB">
      <w:pPr>
        <w:ind w:firstLine="709"/>
        <w:jc w:val="both"/>
        <w:rPr>
          <w:rFonts w:ascii="Times New Roman" w:hAnsi="Times New Roman"/>
          <w:sz w:val="24"/>
        </w:rPr>
      </w:pPr>
    </w:p>
    <w:p w14:paraId="0B7F6CF4" w14:textId="77777777" w:rsidR="00CF11CB" w:rsidRDefault="00631045">
      <w:pPr>
        <w:pStyle w:val="112"/>
        <w:spacing w:after="0" w:line="240" w:lineRule="auto"/>
      </w:pPr>
      <w:bookmarkStart w:id="54" w:name="_Toc191300817"/>
      <w:r>
        <w:t>6.2. Применение электронного обучения и дистанционных образовательных технологий</w:t>
      </w:r>
      <w:bookmarkEnd w:id="54"/>
    </w:p>
    <w:p w14:paraId="32837255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7C5E85D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E702E8B" w14:textId="188E3CD6" w:rsidR="00CF11CB" w:rsidRPr="0064385F" w:rsidRDefault="00631045">
      <w:pPr>
        <w:ind w:firstLine="709"/>
        <w:jc w:val="both"/>
        <w:rPr>
          <w:rFonts w:ascii="Times New Roman" w:hAnsi="Times New Roman"/>
          <w:iCs/>
          <w:sz w:val="24"/>
        </w:rPr>
      </w:pPr>
      <w:r w:rsidRPr="0064385F">
        <w:rPr>
          <w:rFonts w:ascii="Times New Roman" w:hAnsi="Times New Roman"/>
          <w:iCs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 w:rsidR="008F6B29">
        <w:rPr>
          <w:rFonts w:ascii="Times New Roman" w:hAnsi="Times New Roman"/>
          <w:iCs/>
          <w:sz w:val="24"/>
        </w:rPr>
        <w:t>.</w:t>
      </w:r>
    </w:p>
    <w:p w14:paraId="30B686F4" w14:textId="77777777" w:rsidR="00CF11CB" w:rsidRDefault="00CF11CB">
      <w:pPr>
        <w:jc w:val="both"/>
        <w:rPr>
          <w:rFonts w:ascii="Times New Roman" w:hAnsi="Times New Roman"/>
          <w:sz w:val="24"/>
        </w:rPr>
      </w:pPr>
    </w:p>
    <w:p w14:paraId="65640D3D" w14:textId="77777777" w:rsidR="00CF11CB" w:rsidRDefault="00631045">
      <w:pPr>
        <w:pStyle w:val="112"/>
        <w:spacing w:after="0" w:line="240" w:lineRule="auto"/>
      </w:pPr>
      <w:bookmarkStart w:id="55" w:name="_Toc191300818"/>
      <w:r>
        <w:t>6.3. Кадровые условия реализации образовательной программы</w:t>
      </w:r>
      <w:bookmarkEnd w:id="55"/>
      <w:r>
        <w:t xml:space="preserve"> </w:t>
      </w:r>
    </w:p>
    <w:p w14:paraId="4A5CCBC1" w14:textId="77777777" w:rsidR="00CF11CB" w:rsidRDefault="00631045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50188D9" w14:textId="59BFBEF9" w:rsidR="00CF11CB" w:rsidRDefault="00631045">
      <w:pPr>
        <w:pStyle w:val="1f3"/>
        <w:ind w:firstLine="708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</w:t>
      </w:r>
      <w:r>
        <w:lastRenderedPageBreak/>
        <w:t xml:space="preserve">направление деятельности которых соответствует области профессиональной деятельности: </w:t>
      </w:r>
      <w:r w:rsidR="006A360F" w:rsidRPr="006A360F">
        <w:t>21 Легкая и текстильная промышленность</w:t>
      </w:r>
      <w:r>
        <w:t>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06EBCF97" w14:textId="29A7EADD" w:rsidR="00CF11CB" w:rsidRDefault="00631045">
      <w:pPr>
        <w:pStyle w:val="1f3"/>
        <w:ind w:firstLine="708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="006A360F" w:rsidRPr="006A360F">
        <w:t>21 Легкая и текстильная промышленность</w:t>
      </w:r>
      <w: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F8796C5" w14:textId="77777777" w:rsidR="00CF11CB" w:rsidRDefault="00631045">
      <w:pPr>
        <w:pStyle w:val="1f3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2FAFBEE9" w14:textId="77777777" w:rsidR="00CF11CB" w:rsidRDefault="00CF11CB">
      <w:pPr>
        <w:pStyle w:val="1f3"/>
        <w:jc w:val="both"/>
        <w:rPr>
          <w:b/>
        </w:rPr>
      </w:pPr>
    </w:p>
    <w:p w14:paraId="043BC518" w14:textId="77777777" w:rsidR="00CF11CB" w:rsidRDefault="00631045">
      <w:pPr>
        <w:pStyle w:val="112"/>
        <w:spacing w:after="0" w:line="240" w:lineRule="auto"/>
        <w:rPr>
          <w:b/>
        </w:rPr>
      </w:pPr>
      <w:bookmarkStart w:id="56" w:name="_Toc191300819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  <w:bookmarkEnd w:id="56"/>
    </w:p>
    <w:p w14:paraId="0404D209" w14:textId="77777777" w:rsidR="00CF11CB" w:rsidRDefault="00631045">
      <w:pPr>
        <w:pStyle w:val="1f3"/>
        <w:ind w:firstLine="709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47FA4C1B" w14:textId="77777777" w:rsidR="00CF11CB" w:rsidRDefault="00631045">
      <w:pPr>
        <w:pStyle w:val="1f3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6846816C" w14:textId="77777777" w:rsidR="00CF11CB" w:rsidRDefault="00631045">
      <w:pPr>
        <w:pStyle w:val="afe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6"/>
    </w:p>
    <w:sectPr w:rsidR="00CF11CB">
      <w:headerReference w:type="default" r:id="rId22"/>
      <w:footerReference w:type="default" r:id="rId23"/>
      <w:headerReference w:type="first" r:id="rId24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8CE9D" w14:textId="77777777" w:rsidR="009D6F7C" w:rsidRDefault="00631045">
      <w:r>
        <w:separator/>
      </w:r>
    </w:p>
  </w:endnote>
  <w:endnote w:type="continuationSeparator" w:id="0">
    <w:p w14:paraId="421A0245" w14:textId="77777777" w:rsidR="009D6F7C" w:rsidRDefault="0063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FE3A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8AAF8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51523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5CA42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9AE76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726AC" w14:textId="77777777" w:rsidR="00CF11CB" w:rsidRDefault="00631045">
    <w:pPr>
      <w:pStyle w:val="afffffff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FEF5D" w14:textId="77777777" w:rsidR="009D6F7C" w:rsidRDefault="00631045">
      <w:r>
        <w:separator/>
      </w:r>
    </w:p>
  </w:footnote>
  <w:footnote w:type="continuationSeparator" w:id="0">
    <w:p w14:paraId="0EC48363" w14:textId="77777777" w:rsidR="009D6F7C" w:rsidRDefault="00631045">
      <w:r>
        <w:continuationSeparator/>
      </w:r>
    </w:p>
  </w:footnote>
  <w:footnote w:id="1">
    <w:p w14:paraId="2A4F383B" w14:textId="77777777" w:rsidR="00CF11CB" w:rsidRDefault="00631045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2">
    <w:p w14:paraId="3C2D0228" w14:textId="77777777" w:rsidR="00CF11CB" w:rsidRDefault="00631045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AFA68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9490A8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  <w:p w14:paraId="4B7E5D9D" w14:textId="77777777" w:rsidR="00CF11CB" w:rsidRDefault="00CF11CB">
    <w:pPr>
      <w:pStyle w:val="afffff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B9F1F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541EC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1EE9C8" w14:textId="77777777" w:rsidR="00CF11CB" w:rsidRDefault="00CF11CB">
    <w:pPr>
      <w:pStyle w:val="affffff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E0A5A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CA651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8E523B4" w14:textId="77777777" w:rsidR="00CF11CB" w:rsidRDefault="00CF11CB">
    <w:pPr>
      <w:pStyle w:val="affffff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F72FF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2A089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334585F5" w14:textId="77777777" w:rsidR="00CF11CB" w:rsidRDefault="00CF11CB">
    <w:pPr>
      <w:pStyle w:val="affffff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F7A05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AF971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D3020D1" w14:textId="77777777" w:rsidR="00CF11CB" w:rsidRDefault="00CF11CB">
    <w:pPr>
      <w:pStyle w:val="affffff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9FB51" w14:textId="77777777" w:rsidR="00CF11CB" w:rsidRDefault="00CF11CB">
    <w:pPr>
      <w:pStyle w:val="affffff"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31795" w14:textId="77777777" w:rsidR="00CF11CB" w:rsidRDefault="00631045">
    <w:pPr>
      <w:pStyle w:val="affffff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43C8705" w14:textId="77777777" w:rsidR="00CF11CB" w:rsidRDefault="00CF11CB">
    <w:pPr>
      <w:pStyle w:val="afffff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5034F"/>
    <w:multiLevelType w:val="multilevel"/>
    <w:tmpl w:val="19E0EFD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9C716A"/>
    <w:multiLevelType w:val="multilevel"/>
    <w:tmpl w:val="8FC85A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2395905"/>
    <w:multiLevelType w:val="multilevel"/>
    <w:tmpl w:val="AAB6B056"/>
    <w:lvl w:ilvl="0">
      <w:start w:val="1"/>
      <w:numFmt w:val="bullet"/>
      <w:lvlText w:val=""/>
      <w:lvlJc w:val="left"/>
      <w:pPr>
        <w:ind w:left="99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1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7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3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53" w:hanging="360"/>
      </w:pPr>
      <w:rPr>
        <w:rFonts w:ascii="Wingdings" w:hAnsi="Wingdings"/>
      </w:rPr>
    </w:lvl>
  </w:abstractNum>
  <w:abstractNum w:abstractNumId="3" w15:restartNumberingAfterBreak="0">
    <w:nsid w:val="13F136D6"/>
    <w:multiLevelType w:val="multilevel"/>
    <w:tmpl w:val="C95096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6B26493"/>
    <w:multiLevelType w:val="multilevel"/>
    <w:tmpl w:val="5E14B7B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6B70FD0"/>
    <w:multiLevelType w:val="multilevel"/>
    <w:tmpl w:val="A8FEA180"/>
    <w:lvl w:ilvl="0">
      <w:start w:val="2"/>
      <w:numFmt w:val="bullet"/>
      <w:lvlText w:val="-"/>
      <w:lvlJc w:val="left"/>
      <w:pPr>
        <w:tabs>
          <w:tab w:val="left" w:pos="947"/>
        </w:tabs>
        <w:ind w:left="94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667"/>
        </w:tabs>
        <w:ind w:left="166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387"/>
        </w:tabs>
        <w:ind w:left="238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107"/>
        </w:tabs>
        <w:ind w:left="310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827"/>
        </w:tabs>
        <w:ind w:left="382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547"/>
        </w:tabs>
        <w:ind w:left="454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267"/>
        </w:tabs>
        <w:ind w:left="526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987"/>
        </w:tabs>
        <w:ind w:left="598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707"/>
        </w:tabs>
        <w:ind w:left="6707" w:hanging="360"/>
      </w:pPr>
      <w:rPr>
        <w:rFonts w:ascii="Wingdings" w:hAnsi="Wingdings"/>
      </w:rPr>
    </w:lvl>
  </w:abstractNum>
  <w:abstractNum w:abstractNumId="6" w15:restartNumberingAfterBreak="0">
    <w:nsid w:val="170A1C6C"/>
    <w:multiLevelType w:val="multilevel"/>
    <w:tmpl w:val="06FAFD4E"/>
    <w:lvl w:ilvl="0">
      <w:start w:val="2"/>
      <w:numFmt w:val="bullet"/>
      <w:lvlText w:val="-"/>
      <w:lvlJc w:val="left"/>
      <w:pPr>
        <w:tabs>
          <w:tab w:val="left" w:pos="947"/>
        </w:tabs>
        <w:ind w:left="947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667"/>
        </w:tabs>
        <w:ind w:left="166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387"/>
        </w:tabs>
        <w:ind w:left="238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3107"/>
        </w:tabs>
        <w:ind w:left="310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827"/>
        </w:tabs>
        <w:ind w:left="382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547"/>
        </w:tabs>
        <w:ind w:left="454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267"/>
        </w:tabs>
        <w:ind w:left="526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987"/>
        </w:tabs>
        <w:ind w:left="598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707"/>
        </w:tabs>
        <w:ind w:left="6707" w:hanging="360"/>
      </w:pPr>
      <w:rPr>
        <w:rFonts w:ascii="Wingdings" w:hAnsi="Wingdings"/>
      </w:rPr>
    </w:lvl>
  </w:abstractNum>
  <w:abstractNum w:abstractNumId="7" w15:restartNumberingAfterBreak="0">
    <w:nsid w:val="175D722D"/>
    <w:multiLevelType w:val="multilevel"/>
    <w:tmpl w:val="DCF06674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8" w15:restartNumberingAfterBreak="0">
    <w:nsid w:val="178A3138"/>
    <w:multiLevelType w:val="hybridMultilevel"/>
    <w:tmpl w:val="DBE80C4E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04333F"/>
    <w:multiLevelType w:val="multilevel"/>
    <w:tmpl w:val="8B06CC6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AA71F35"/>
    <w:multiLevelType w:val="multilevel"/>
    <w:tmpl w:val="D7CC507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C5622A4"/>
    <w:multiLevelType w:val="hybridMultilevel"/>
    <w:tmpl w:val="5D26F21C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3170F"/>
    <w:multiLevelType w:val="multilevel"/>
    <w:tmpl w:val="9BA8EFF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167042C"/>
    <w:multiLevelType w:val="hybridMultilevel"/>
    <w:tmpl w:val="77D6ECEC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E471F"/>
    <w:multiLevelType w:val="multilevel"/>
    <w:tmpl w:val="75DCEC76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15" w15:restartNumberingAfterBreak="0">
    <w:nsid w:val="36C7390C"/>
    <w:multiLevelType w:val="hybridMultilevel"/>
    <w:tmpl w:val="801A0432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A5D5C"/>
    <w:multiLevelType w:val="multilevel"/>
    <w:tmpl w:val="B3AC696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9DF66D9"/>
    <w:multiLevelType w:val="multilevel"/>
    <w:tmpl w:val="BBBA3F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C427F48"/>
    <w:multiLevelType w:val="multilevel"/>
    <w:tmpl w:val="7DA8107C"/>
    <w:lvl w:ilvl="0">
      <w:start w:val="1"/>
      <w:numFmt w:val="bullet"/>
      <w:lvlText w:val=""/>
      <w:lvlJc w:val="left"/>
      <w:pPr>
        <w:ind w:left="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4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188" w:hanging="360"/>
      </w:pPr>
      <w:rPr>
        <w:rFonts w:ascii="Wingdings" w:hAnsi="Wingdings"/>
      </w:rPr>
    </w:lvl>
  </w:abstractNum>
  <w:abstractNum w:abstractNumId="19" w15:restartNumberingAfterBreak="0">
    <w:nsid w:val="3FE16903"/>
    <w:multiLevelType w:val="multilevel"/>
    <w:tmpl w:val="B4B2C336"/>
    <w:lvl w:ilvl="0">
      <w:start w:val="1"/>
      <w:numFmt w:val="bullet"/>
      <w:lvlText w:val=""/>
      <w:lvlJc w:val="left"/>
      <w:pPr>
        <w:ind w:left="993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13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433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53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73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93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13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033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53" w:hanging="360"/>
      </w:pPr>
      <w:rPr>
        <w:rFonts w:ascii="Wingdings" w:hAnsi="Wingdings"/>
      </w:rPr>
    </w:lvl>
  </w:abstractNum>
  <w:abstractNum w:abstractNumId="20" w15:restartNumberingAfterBreak="0">
    <w:nsid w:val="41895A23"/>
    <w:multiLevelType w:val="multilevel"/>
    <w:tmpl w:val="6F4AE1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41D67E37"/>
    <w:multiLevelType w:val="multilevel"/>
    <w:tmpl w:val="A9CEB9C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47928F6"/>
    <w:multiLevelType w:val="multilevel"/>
    <w:tmpl w:val="2714B46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4709739E"/>
    <w:multiLevelType w:val="multilevel"/>
    <w:tmpl w:val="858CC92E"/>
    <w:lvl w:ilvl="0">
      <w:start w:val="1"/>
      <w:numFmt w:val="bullet"/>
      <w:lvlText w:val=""/>
      <w:lvlJc w:val="left"/>
      <w:pPr>
        <w:ind w:left="95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7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9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11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3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5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7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9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716" w:hanging="360"/>
      </w:pPr>
      <w:rPr>
        <w:rFonts w:ascii="Wingdings" w:hAnsi="Wingdings"/>
      </w:rPr>
    </w:lvl>
  </w:abstractNum>
  <w:abstractNum w:abstractNumId="24" w15:restartNumberingAfterBreak="0">
    <w:nsid w:val="490466BA"/>
    <w:multiLevelType w:val="hybridMultilevel"/>
    <w:tmpl w:val="60F29AFE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05AF6"/>
    <w:multiLevelType w:val="multilevel"/>
    <w:tmpl w:val="AC48EB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DE229C4"/>
    <w:multiLevelType w:val="multilevel"/>
    <w:tmpl w:val="E8489C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E8468D4"/>
    <w:multiLevelType w:val="multilevel"/>
    <w:tmpl w:val="A2E49C0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EF1363E"/>
    <w:multiLevelType w:val="hybridMultilevel"/>
    <w:tmpl w:val="4E963E9E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A23C3E"/>
    <w:multiLevelType w:val="multilevel"/>
    <w:tmpl w:val="CFD8213C"/>
    <w:lvl w:ilvl="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30" w15:restartNumberingAfterBreak="0">
    <w:nsid w:val="50075DCE"/>
    <w:multiLevelType w:val="multilevel"/>
    <w:tmpl w:val="D23CBDB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5161447D"/>
    <w:multiLevelType w:val="multilevel"/>
    <w:tmpl w:val="755E02C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5845141C"/>
    <w:multiLevelType w:val="multilevel"/>
    <w:tmpl w:val="4DC276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5A787DA6"/>
    <w:multiLevelType w:val="multilevel"/>
    <w:tmpl w:val="31AE60CE"/>
    <w:lvl w:ilvl="0">
      <w:start w:val="2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34" w15:restartNumberingAfterBreak="0">
    <w:nsid w:val="5AC339DD"/>
    <w:multiLevelType w:val="multilevel"/>
    <w:tmpl w:val="1B9ECB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D567F18"/>
    <w:multiLevelType w:val="multilevel"/>
    <w:tmpl w:val="31FAC0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F1E416C"/>
    <w:multiLevelType w:val="multilevel"/>
    <w:tmpl w:val="12360598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37" w15:restartNumberingAfterBreak="0">
    <w:nsid w:val="635E5F2C"/>
    <w:multiLevelType w:val="multilevel"/>
    <w:tmpl w:val="E1DEAD2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63854253"/>
    <w:multiLevelType w:val="multilevel"/>
    <w:tmpl w:val="50C069C8"/>
    <w:lvl w:ilvl="0">
      <w:start w:val="1"/>
      <w:numFmt w:val="bullet"/>
      <w:lvlText w:val=""/>
      <w:lvlJc w:val="left"/>
      <w:pPr>
        <w:ind w:left="1071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31" w:hanging="360"/>
      </w:pPr>
      <w:rPr>
        <w:rFonts w:ascii="Wingdings" w:hAnsi="Wingdings"/>
      </w:rPr>
    </w:lvl>
  </w:abstractNum>
  <w:abstractNum w:abstractNumId="39" w15:restartNumberingAfterBreak="0">
    <w:nsid w:val="683E57EC"/>
    <w:multiLevelType w:val="hybridMultilevel"/>
    <w:tmpl w:val="8F02B0F4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2CA9"/>
    <w:multiLevelType w:val="multilevel"/>
    <w:tmpl w:val="26BAFF9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9081B7C"/>
    <w:multiLevelType w:val="multilevel"/>
    <w:tmpl w:val="24A4F4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A8C558C"/>
    <w:multiLevelType w:val="multilevel"/>
    <w:tmpl w:val="5CE2B0D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6D6D3632"/>
    <w:multiLevelType w:val="multilevel"/>
    <w:tmpl w:val="C3BEDEFA"/>
    <w:lvl w:ilvl="0">
      <w:start w:val="1"/>
      <w:numFmt w:val="bullet"/>
      <w:lvlText w:val=""/>
      <w:lvlJc w:val="left"/>
      <w:pPr>
        <w:ind w:left="75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7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9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1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3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5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7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9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14" w:hanging="360"/>
      </w:pPr>
      <w:rPr>
        <w:rFonts w:ascii="Wingdings" w:hAnsi="Wingdings"/>
      </w:rPr>
    </w:lvl>
  </w:abstractNum>
  <w:abstractNum w:abstractNumId="44" w15:restartNumberingAfterBreak="0">
    <w:nsid w:val="6F6418A0"/>
    <w:multiLevelType w:val="multilevel"/>
    <w:tmpl w:val="E57691DA"/>
    <w:lvl w:ilvl="0">
      <w:start w:val="1"/>
      <w:numFmt w:val="bullet"/>
      <w:lvlText w:val=""/>
      <w:lvlJc w:val="left"/>
      <w:pPr>
        <w:ind w:left="74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62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8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0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22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4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6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82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02" w:hanging="360"/>
      </w:pPr>
      <w:rPr>
        <w:rFonts w:ascii="Wingdings" w:hAnsi="Wingdings"/>
      </w:rPr>
    </w:lvl>
  </w:abstractNum>
  <w:abstractNum w:abstractNumId="45" w15:restartNumberingAfterBreak="0">
    <w:nsid w:val="7347333D"/>
    <w:multiLevelType w:val="multilevel"/>
    <w:tmpl w:val="D098DCF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7527322B"/>
    <w:multiLevelType w:val="hybridMultilevel"/>
    <w:tmpl w:val="B1382C94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5056ED"/>
    <w:multiLevelType w:val="hybridMultilevel"/>
    <w:tmpl w:val="3A0A0AE2"/>
    <w:lvl w:ilvl="0" w:tplc="2BB66C3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331667"/>
    <w:multiLevelType w:val="multilevel"/>
    <w:tmpl w:val="588C7D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7D171D95"/>
    <w:multiLevelType w:val="multilevel"/>
    <w:tmpl w:val="2E4A13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3"/>
  </w:num>
  <w:num w:numId="2">
    <w:abstractNumId w:val="10"/>
  </w:num>
  <w:num w:numId="3">
    <w:abstractNumId w:val="6"/>
  </w:num>
  <w:num w:numId="4">
    <w:abstractNumId w:val="5"/>
  </w:num>
  <w:num w:numId="5">
    <w:abstractNumId w:val="12"/>
  </w:num>
  <w:num w:numId="6">
    <w:abstractNumId w:val="9"/>
  </w:num>
  <w:num w:numId="7">
    <w:abstractNumId w:val="3"/>
  </w:num>
  <w:num w:numId="8">
    <w:abstractNumId w:val="4"/>
  </w:num>
  <w:num w:numId="9">
    <w:abstractNumId w:val="42"/>
  </w:num>
  <w:num w:numId="10">
    <w:abstractNumId w:val="22"/>
  </w:num>
  <w:num w:numId="11">
    <w:abstractNumId w:val="40"/>
  </w:num>
  <w:num w:numId="12">
    <w:abstractNumId w:val="1"/>
  </w:num>
  <w:num w:numId="13">
    <w:abstractNumId w:val="44"/>
  </w:num>
  <w:num w:numId="14">
    <w:abstractNumId w:val="48"/>
  </w:num>
  <w:num w:numId="15">
    <w:abstractNumId w:val="27"/>
  </w:num>
  <w:num w:numId="16">
    <w:abstractNumId w:val="18"/>
  </w:num>
  <w:num w:numId="17">
    <w:abstractNumId w:val="45"/>
  </w:num>
  <w:num w:numId="18">
    <w:abstractNumId w:val="34"/>
  </w:num>
  <w:num w:numId="19">
    <w:abstractNumId w:val="49"/>
  </w:num>
  <w:num w:numId="20">
    <w:abstractNumId w:val="31"/>
  </w:num>
  <w:num w:numId="21">
    <w:abstractNumId w:val="26"/>
  </w:num>
  <w:num w:numId="22">
    <w:abstractNumId w:val="30"/>
  </w:num>
  <w:num w:numId="23">
    <w:abstractNumId w:val="35"/>
  </w:num>
  <w:num w:numId="24">
    <w:abstractNumId w:val="0"/>
  </w:num>
  <w:num w:numId="25">
    <w:abstractNumId w:val="2"/>
  </w:num>
  <w:num w:numId="26">
    <w:abstractNumId w:val="19"/>
  </w:num>
  <w:num w:numId="27">
    <w:abstractNumId w:val="23"/>
  </w:num>
  <w:num w:numId="28">
    <w:abstractNumId w:val="16"/>
  </w:num>
  <w:num w:numId="29">
    <w:abstractNumId w:val="20"/>
  </w:num>
  <w:num w:numId="30">
    <w:abstractNumId w:val="32"/>
  </w:num>
  <w:num w:numId="31">
    <w:abstractNumId w:val="17"/>
  </w:num>
  <w:num w:numId="32">
    <w:abstractNumId w:val="21"/>
  </w:num>
  <w:num w:numId="33">
    <w:abstractNumId w:val="41"/>
  </w:num>
  <w:num w:numId="34">
    <w:abstractNumId w:val="25"/>
  </w:num>
  <w:num w:numId="35">
    <w:abstractNumId w:val="37"/>
  </w:num>
  <w:num w:numId="36">
    <w:abstractNumId w:val="14"/>
  </w:num>
  <w:num w:numId="37">
    <w:abstractNumId w:val="7"/>
  </w:num>
  <w:num w:numId="38">
    <w:abstractNumId w:val="38"/>
  </w:num>
  <w:num w:numId="39">
    <w:abstractNumId w:val="36"/>
  </w:num>
  <w:num w:numId="40">
    <w:abstractNumId w:val="43"/>
  </w:num>
  <w:num w:numId="41">
    <w:abstractNumId w:val="29"/>
  </w:num>
  <w:num w:numId="42">
    <w:abstractNumId w:val="8"/>
  </w:num>
  <w:num w:numId="43">
    <w:abstractNumId w:val="11"/>
  </w:num>
  <w:num w:numId="44">
    <w:abstractNumId w:val="13"/>
  </w:num>
  <w:num w:numId="45">
    <w:abstractNumId w:val="39"/>
  </w:num>
  <w:num w:numId="46">
    <w:abstractNumId w:val="28"/>
  </w:num>
  <w:num w:numId="47">
    <w:abstractNumId w:val="24"/>
  </w:num>
  <w:num w:numId="48">
    <w:abstractNumId w:val="47"/>
  </w:num>
  <w:num w:numId="49">
    <w:abstractNumId w:val="46"/>
  </w:num>
  <w:num w:numId="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1CB"/>
    <w:rsid w:val="000017CE"/>
    <w:rsid w:val="00003A7E"/>
    <w:rsid w:val="00020291"/>
    <w:rsid w:val="000659BC"/>
    <w:rsid w:val="000D0635"/>
    <w:rsid w:val="000D2051"/>
    <w:rsid w:val="000E5A84"/>
    <w:rsid w:val="001054E9"/>
    <w:rsid w:val="0010561A"/>
    <w:rsid w:val="00106B68"/>
    <w:rsid w:val="001120BD"/>
    <w:rsid w:val="00113295"/>
    <w:rsid w:val="001374E0"/>
    <w:rsid w:val="001476AA"/>
    <w:rsid w:val="001C50C6"/>
    <w:rsid w:val="001D162C"/>
    <w:rsid w:val="001D4F46"/>
    <w:rsid w:val="002171CF"/>
    <w:rsid w:val="00223117"/>
    <w:rsid w:val="00251DB1"/>
    <w:rsid w:val="002668FF"/>
    <w:rsid w:val="002B23B2"/>
    <w:rsid w:val="002E7084"/>
    <w:rsid w:val="00300ECE"/>
    <w:rsid w:val="003A4CE9"/>
    <w:rsid w:val="003E01BD"/>
    <w:rsid w:val="003E24E7"/>
    <w:rsid w:val="003F62AF"/>
    <w:rsid w:val="00442768"/>
    <w:rsid w:val="00442F1D"/>
    <w:rsid w:val="00470729"/>
    <w:rsid w:val="00493CC7"/>
    <w:rsid w:val="00493EEA"/>
    <w:rsid w:val="00497DBE"/>
    <w:rsid w:val="004A746E"/>
    <w:rsid w:val="004D34DB"/>
    <w:rsid w:val="00507F88"/>
    <w:rsid w:val="00522D5C"/>
    <w:rsid w:val="00526044"/>
    <w:rsid w:val="00532536"/>
    <w:rsid w:val="00552617"/>
    <w:rsid w:val="00581B51"/>
    <w:rsid w:val="005F5A6E"/>
    <w:rsid w:val="006102F7"/>
    <w:rsid w:val="0061630C"/>
    <w:rsid w:val="00631045"/>
    <w:rsid w:val="0064385F"/>
    <w:rsid w:val="0065303B"/>
    <w:rsid w:val="0066194A"/>
    <w:rsid w:val="006778B3"/>
    <w:rsid w:val="006A360F"/>
    <w:rsid w:val="006B0753"/>
    <w:rsid w:val="006B2C47"/>
    <w:rsid w:val="006C021E"/>
    <w:rsid w:val="007021A6"/>
    <w:rsid w:val="00750B00"/>
    <w:rsid w:val="00760137"/>
    <w:rsid w:val="00762D11"/>
    <w:rsid w:val="007675B8"/>
    <w:rsid w:val="00795A50"/>
    <w:rsid w:val="007D13F1"/>
    <w:rsid w:val="007D4E92"/>
    <w:rsid w:val="007E4EE5"/>
    <w:rsid w:val="008015DF"/>
    <w:rsid w:val="00812ED4"/>
    <w:rsid w:val="00846390"/>
    <w:rsid w:val="00851C73"/>
    <w:rsid w:val="008B01B0"/>
    <w:rsid w:val="008B2192"/>
    <w:rsid w:val="008F61D9"/>
    <w:rsid w:val="008F6B29"/>
    <w:rsid w:val="0090559D"/>
    <w:rsid w:val="00913B14"/>
    <w:rsid w:val="009379FC"/>
    <w:rsid w:val="00960048"/>
    <w:rsid w:val="00971B34"/>
    <w:rsid w:val="00974253"/>
    <w:rsid w:val="00984552"/>
    <w:rsid w:val="00990B70"/>
    <w:rsid w:val="00991E93"/>
    <w:rsid w:val="009923D7"/>
    <w:rsid w:val="00993185"/>
    <w:rsid w:val="009A238A"/>
    <w:rsid w:val="009D2CFD"/>
    <w:rsid w:val="009D3547"/>
    <w:rsid w:val="009D64E3"/>
    <w:rsid w:val="009D6F7C"/>
    <w:rsid w:val="009E5F9E"/>
    <w:rsid w:val="009F4AAF"/>
    <w:rsid w:val="00A05E87"/>
    <w:rsid w:val="00A42108"/>
    <w:rsid w:val="00A64120"/>
    <w:rsid w:val="00A653BC"/>
    <w:rsid w:val="00A857C0"/>
    <w:rsid w:val="00A9710F"/>
    <w:rsid w:val="00AA1A0E"/>
    <w:rsid w:val="00AC04E4"/>
    <w:rsid w:val="00AC52EC"/>
    <w:rsid w:val="00AC5BF3"/>
    <w:rsid w:val="00AD24ED"/>
    <w:rsid w:val="00B16145"/>
    <w:rsid w:val="00B22CC2"/>
    <w:rsid w:val="00B37138"/>
    <w:rsid w:val="00B43C56"/>
    <w:rsid w:val="00B57599"/>
    <w:rsid w:val="00B701F8"/>
    <w:rsid w:val="00B80C0D"/>
    <w:rsid w:val="00B84C27"/>
    <w:rsid w:val="00B855EE"/>
    <w:rsid w:val="00C011C9"/>
    <w:rsid w:val="00C02B38"/>
    <w:rsid w:val="00C06F8E"/>
    <w:rsid w:val="00C3180E"/>
    <w:rsid w:val="00C401B1"/>
    <w:rsid w:val="00C9411D"/>
    <w:rsid w:val="00CA1527"/>
    <w:rsid w:val="00CA5583"/>
    <w:rsid w:val="00CF107B"/>
    <w:rsid w:val="00CF11CB"/>
    <w:rsid w:val="00CF1501"/>
    <w:rsid w:val="00D23E22"/>
    <w:rsid w:val="00D44A04"/>
    <w:rsid w:val="00D81C1C"/>
    <w:rsid w:val="00D900F2"/>
    <w:rsid w:val="00DA028A"/>
    <w:rsid w:val="00DA7EA5"/>
    <w:rsid w:val="00DB4758"/>
    <w:rsid w:val="00DB6777"/>
    <w:rsid w:val="00DD5AFA"/>
    <w:rsid w:val="00DE3242"/>
    <w:rsid w:val="00DE5548"/>
    <w:rsid w:val="00E5650E"/>
    <w:rsid w:val="00E76B02"/>
    <w:rsid w:val="00E77CE7"/>
    <w:rsid w:val="00EA1A35"/>
    <w:rsid w:val="00EA521F"/>
    <w:rsid w:val="00EB63AF"/>
    <w:rsid w:val="00EC3291"/>
    <w:rsid w:val="00F47937"/>
    <w:rsid w:val="00F5451D"/>
    <w:rsid w:val="00F56977"/>
    <w:rsid w:val="00F56CC1"/>
    <w:rsid w:val="00F667BB"/>
    <w:rsid w:val="00FB4A7C"/>
    <w:rsid w:val="00FB6E0C"/>
    <w:rsid w:val="00FD14DB"/>
    <w:rsid w:val="00FF1144"/>
    <w:rsid w:val="00FF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41ECB"/>
  <w15:docId w15:val="{329EF8EE-E323-4E54-B6B6-9C888910C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a3">
    <w:name w:val="Примечание."/>
    <w:basedOn w:val="a4"/>
    <w:next w:val="a"/>
    <w:link w:val="a5"/>
  </w:style>
  <w:style w:type="character" w:customStyle="1" w:styleId="a5">
    <w:name w:val="Примечание."/>
    <w:basedOn w:val="a6"/>
    <w:link w:val="a3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7">
    <w:name w:val="Заголовок чужого сообщения"/>
    <w:link w:val="a8"/>
    <w:rPr>
      <w:b/>
      <w:color w:val="FF0000"/>
    </w:rPr>
  </w:style>
  <w:style w:type="character" w:customStyle="1" w:styleId="a8">
    <w:name w:val="Заголовок чужого сообщения"/>
    <w:link w:val="a7"/>
    <w:rPr>
      <w:b/>
      <w:color w:val="FF0000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2">
    <w:name w:val="Оглавление 2 Знак"/>
    <w:basedOn w:val="1"/>
    <w:link w:val="21"/>
    <w:rPr>
      <w:rFonts w:ascii="Calibri" w:hAnsi="Calibri"/>
      <w:i/>
      <w:sz w:val="20"/>
    </w:rPr>
  </w:style>
  <w:style w:type="paragraph" w:customStyle="1" w:styleId="a9">
    <w:name w:val="Колонтитул (правый)"/>
    <w:basedOn w:val="aa"/>
    <w:next w:val="a"/>
    <w:link w:val="ab"/>
    <w:rPr>
      <w:sz w:val="14"/>
    </w:rPr>
  </w:style>
  <w:style w:type="character" w:customStyle="1" w:styleId="ab">
    <w:name w:val="Колонтитул (правый)"/>
    <w:basedOn w:val="ac"/>
    <w:link w:val="a9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styleId="ad">
    <w:name w:val="TOC Heading"/>
    <w:basedOn w:val="10"/>
    <w:next w:val="a"/>
    <w:link w:val="ae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e">
    <w:name w:val="Заголовок оглавления Знак"/>
    <w:basedOn w:val="11"/>
    <w:link w:val="ad"/>
    <w:rPr>
      <w:rFonts w:ascii="@Batang" w:hAnsi="@Batang"/>
      <w:b w:val="0"/>
      <w:color w:val="2F5496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23">
    <w:name w:val="Неразрешенное упоминание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link w:val="23"/>
    <w:rPr>
      <w:color w:val="605E5C"/>
      <w:shd w:val="clear" w:color="auto" w:fill="E1DFDD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">
    <w:name w:val="Моноширинный"/>
    <w:basedOn w:val="a"/>
    <w:next w:val="a"/>
    <w:link w:val="af0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0">
    <w:name w:val="Моноширинный"/>
    <w:basedOn w:val="1"/>
    <w:link w:val="af"/>
    <w:rPr>
      <w:rFonts w:ascii="Courier New" w:hAnsi="Courier New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f1">
    <w:name w:val="Сравнение редакций. Добавленный фрагмент"/>
    <w:link w:val="af2"/>
    <w:rPr>
      <w:shd w:val="clear" w:color="auto" w:fill="C1D7FF"/>
    </w:rPr>
  </w:style>
  <w:style w:type="character" w:customStyle="1" w:styleId="af2">
    <w:name w:val="Сравнение редакций. Добавленный фрагмент"/>
    <w:link w:val="af1"/>
    <w:rPr>
      <w:color w:val="000000"/>
      <w:shd w:val="clear" w:color="auto" w:fill="C1D7FF"/>
    </w:rPr>
  </w:style>
  <w:style w:type="paragraph" w:styleId="25">
    <w:name w:val="List 2"/>
    <w:basedOn w:val="a"/>
    <w:link w:val="26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12">
    <w:name w:val="Заголовок Знак1"/>
    <w:basedOn w:val="13"/>
    <w:link w:val="14"/>
    <w:rPr>
      <w:rFonts w:asciiTheme="majorHAnsi" w:hAnsiTheme="majorHAnsi"/>
      <w:spacing w:val="-10"/>
      <w:sz w:val="56"/>
    </w:rPr>
  </w:style>
  <w:style w:type="character" w:customStyle="1" w:styleId="14">
    <w:name w:val="Заголовок Знак1"/>
    <w:basedOn w:val="a0"/>
    <w:link w:val="12"/>
    <w:rPr>
      <w:rFonts w:asciiTheme="majorHAnsi" w:hAnsiTheme="majorHAnsi"/>
      <w:spacing w:val="-10"/>
      <w:sz w:val="5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15">
    <w:name w:val="Просмотренная гиперссылка1"/>
    <w:basedOn w:val="13"/>
    <w:link w:val="af3"/>
    <w:rPr>
      <w:color w:val="954F72" w:themeColor="followedHyperlink"/>
      <w:u w:val="single"/>
    </w:rPr>
  </w:style>
  <w:style w:type="character" w:styleId="af3">
    <w:name w:val="FollowedHyperlink"/>
    <w:basedOn w:val="a0"/>
    <w:link w:val="15"/>
    <w:uiPriority w:val="99"/>
    <w:rPr>
      <w:color w:val="954F72" w:themeColor="followedHyperlink"/>
      <w:u w:val="single"/>
    </w:rPr>
  </w:style>
  <w:style w:type="paragraph" w:customStyle="1" w:styleId="af4">
    <w:name w:val="Внимание: недобросовестность!"/>
    <w:basedOn w:val="a4"/>
    <w:next w:val="a"/>
    <w:link w:val="af5"/>
  </w:style>
  <w:style w:type="character" w:customStyle="1" w:styleId="af5">
    <w:name w:val="Внимание: недобросовестность!"/>
    <w:basedOn w:val="a6"/>
    <w:link w:val="af4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6">
    <w:name w:val="Заголовок статьи"/>
    <w:basedOn w:val="a"/>
    <w:next w:val="a"/>
    <w:link w:val="af7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7">
    <w:name w:val="Заголовок статьи"/>
    <w:basedOn w:val="1"/>
    <w:link w:val="af6"/>
    <w:rPr>
      <w:rFonts w:ascii="Times New Roman" w:hAnsi="Times New Roman"/>
      <w:sz w:val="24"/>
    </w:rPr>
  </w:style>
  <w:style w:type="paragraph" w:customStyle="1" w:styleId="af8">
    <w:name w:val="Текст информации об изменениях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9">
    <w:name w:val="Текст информации об изменениях"/>
    <w:basedOn w:val="1"/>
    <w:link w:val="af8"/>
    <w:rPr>
      <w:rFonts w:ascii="Times New Roman" w:hAnsi="Times New Roman"/>
      <w:color w:val="353842"/>
      <w:sz w:val="18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a">
    <w:name w:val="Активная гипертекстовая ссылка"/>
    <w:link w:val="afb"/>
    <w:rPr>
      <w:b/>
      <w:color w:val="106BBE"/>
      <w:u w:val="single"/>
    </w:rPr>
  </w:style>
  <w:style w:type="character" w:customStyle="1" w:styleId="afb">
    <w:name w:val="Активная гипертекстовая ссылка"/>
    <w:link w:val="afa"/>
    <w:rPr>
      <w:b/>
      <w:color w:val="106BBE"/>
      <w:u w:val="singl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c">
    <w:name w:val="Дочерний элемент списка"/>
    <w:basedOn w:val="a"/>
    <w:next w:val="a"/>
    <w:link w:val="a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d">
    <w:name w:val="Дочерний элемент списка"/>
    <w:basedOn w:val="1"/>
    <w:link w:val="afc"/>
    <w:rPr>
      <w:rFonts w:ascii="Times New Roman" w:hAnsi="Times New Roman"/>
      <w:color w:val="868381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styleId="afe">
    <w:name w:val="Normal (Web)"/>
    <w:basedOn w:val="a"/>
    <w:link w:val="1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6">
    <w:name w:val="Обычный (Интернет) Знак1"/>
    <w:basedOn w:val="1"/>
    <w:link w:val="afe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">
    <w:name w:val="Интерактивный заголовок"/>
    <w:basedOn w:val="17"/>
    <w:next w:val="a"/>
    <w:link w:val="aff0"/>
    <w:rPr>
      <w:u w:val="single"/>
    </w:rPr>
  </w:style>
  <w:style w:type="character" w:customStyle="1" w:styleId="aff0">
    <w:name w:val="Интерактивный заголовок"/>
    <w:basedOn w:val="18"/>
    <w:link w:val="aff"/>
    <w:rPr>
      <w:rFonts w:ascii="Verdana" w:hAnsi="Verdana"/>
      <w:b/>
      <w:color w:val="0058A9"/>
      <w:u w:val="single"/>
    </w:rPr>
  </w:style>
  <w:style w:type="paragraph" w:customStyle="1" w:styleId="aff1">
    <w:name w:val="Куда обратиться?"/>
    <w:basedOn w:val="a4"/>
    <w:next w:val="a"/>
    <w:link w:val="aff2"/>
  </w:style>
  <w:style w:type="character" w:customStyle="1" w:styleId="aff2">
    <w:name w:val="Куда обратиться?"/>
    <w:basedOn w:val="a6"/>
    <w:link w:val="aff1"/>
    <w:rPr>
      <w:rFonts w:ascii="Times New Roman" w:hAnsi="Times New Roman"/>
      <w:sz w:val="24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styleId="aff3">
    <w:name w:val="Body Text"/>
    <w:basedOn w:val="a"/>
    <w:link w:val="af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4">
    <w:name w:val="Основной текст Знак"/>
    <w:basedOn w:val="1"/>
    <w:link w:val="aff3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5">
    <w:name w:val="Текст (лев. подпись)"/>
    <w:basedOn w:val="a"/>
    <w:next w:val="a"/>
    <w:link w:val="aff6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6">
    <w:name w:val="Текст (лев. подпись)"/>
    <w:basedOn w:val="1"/>
    <w:link w:val="aff5"/>
    <w:rPr>
      <w:rFonts w:ascii="Times New Roman" w:hAnsi="Times New Roman"/>
      <w:sz w:val="24"/>
    </w:rPr>
  </w:style>
  <w:style w:type="paragraph" w:customStyle="1" w:styleId="aff7">
    <w:name w:val="Найденные слова"/>
    <w:link w:val="aff8"/>
    <w:rPr>
      <w:b/>
      <w:color w:val="26282F"/>
      <w:shd w:val="clear" w:color="auto" w:fill="FFF580"/>
    </w:rPr>
  </w:style>
  <w:style w:type="character" w:customStyle="1" w:styleId="aff8">
    <w:name w:val="Найденные слова"/>
    <w:link w:val="aff7"/>
    <w:rPr>
      <w:b/>
      <w:color w:val="26282F"/>
      <w:shd w:val="clear" w:color="auto" w:fill="FFF58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9">
    <w:name w:val="Сравнение редакций"/>
    <w:link w:val="affa"/>
    <w:rPr>
      <w:b/>
      <w:color w:val="26282F"/>
    </w:rPr>
  </w:style>
  <w:style w:type="character" w:customStyle="1" w:styleId="affa">
    <w:name w:val="Сравнение редакций"/>
    <w:link w:val="aff9"/>
    <w:rPr>
      <w:b/>
      <w:color w:val="26282F"/>
    </w:rPr>
  </w:style>
  <w:style w:type="paragraph" w:customStyle="1" w:styleId="affb">
    <w:name w:val="Пример."/>
    <w:basedOn w:val="a4"/>
    <w:next w:val="a"/>
    <w:link w:val="affc"/>
  </w:style>
  <w:style w:type="character" w:customStyle="1" w:styleId="affc">
    <w:name w:val="Пример."/>
    <w:basedOn w:val="a6"/>
    <w:link w:val="affb"/>
    <w:rPr>
      <w:rFonts w:ascii="Times New Roman" w:hAnsi="Times New Roman"/>
      <w:sz w:val="2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d">
    <w:name w:val="Информация об изменениях документа"/>
    <w:basedOn w:val="affe"/>
    <w:next w:val="a"/>
    <w:link w:val="afff"/>
    <w:rPr>
      <w:i/>
    </w:rPr>
  </w:style>
  <w:style w:type="character" w:customStyle="1" w:styleId="afff">
    <w:name w:val="Информация об изменениях документа"/>
    <w:basedOn w:val="afff0"/>
    <w:link w:val="affd"/>
    <w:rPr>
      <w:rFonts w:ascii="Times New Roman" w:hAnsi="Times New Roman"/>
      <w:i/>
      <w:color w:val="353842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1">
    <w:name w:val="Ссылка на утративший силу документ"/>
    <w:link w:val="afff2"/>
    <w:rPr>
      <w:b/>
      <w:color w:val="749232"/>
    </w:rPr>
  </w:style>
  <w:style w:type="character" w:customStyle="1" w:styleId="afff2">
    <w:name w:val="Ссылка на утративший силу документ"/>
    <w:link w:val="afff1"/>
    <w:rPr>
      <w:b/>
      <w:color w:val="749232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19">
    <w:name w:val="Тема примечания Знак1"/>
    <w:link w:val="1a"/>
    <w:rPr>
      <w:rFonts w:ascii="Times New Roman" w:hAnsi="Times New Roman"/>
      <w:b/>
      <w:sz w:val="20"/>
    </w:rPr>
  </w:style>
  <w:style w:type="character" w:customStyle="1" w:styleId="1a">
    <w:name w:val="Тема примечания Знак1"/>
    <w:link w:val="19"/>
    <w:rPr>
      <w:rFonts w:ascii="Times New Roman" w:hAnsi="Times New Roman"/>
      <w:b/>
      <w:sz w:val="20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3">
    <w:name w:val="Подвал для информации об изменениях"/>
    <w:basedOn w:val="10"/>
    <w:next w:val="a"/>
    <w:link w:val="afff4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4">
    <w:name w:val="Подвал для информации об изменениях"/>
    <w:basedOn w:val="11"/>
    <w:link w:val="afff3"/>
    <w:rPr>
      <w:rFonts w:ascii="Times New Roman" w:hAnsi="Times New Roman"/>
      <w:b w:val="0"/>
      <w:sz w:val="18"/>
    </w:rPr>
  </w:style>
  <w:style w:type="paragraph" w:customStyle="1" w:styleId="1b">
    <w:name w:val="Строгий1"/>
    <w:link w:val="afff5"/>
    <w:rPr>
      <w:b/>
    </w:rPr>
  </w:style>
  <w:style w:type="character" w:styleId="afff5">
    <w:name w:val="Strong"/>
    <w:link w:val="1b"/>
    <w:uiPriority w:val="22"/>
    <w:qFormat/>
    <w:rPr>
      <w:b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afff6">
    <w:name w:val="Гипертекстовая ссылка"/>
    <w:link w:val="afff7"/>
    <w:rPr>
      <w:b/>
      <w:color w:val="106BBE"/>
    </w:rPr>
  </w:style>
  <w:style w:type="character" w:customStyle="1" w:styleId="afff7">
    <w:name w:val="Гипертекстовая ссылка"/>
    <w:link w:val="afff6"/>
    <w:rPr>
      <w:b/>
      <w:color w:val="106BBE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afff8">
    <w:name w:val="Подзаголовок для информации об изменениях"/>
    <w:basedOn w:val="af8"/>
    <w:next w:val="a"/>
    <w:link w:val="afff9"/>
    <w:rPr>
      <w:b/>
    </w:rPr>
  </w:style>
  <w:style w:type="character" w:customStyle="1" w:styleId="afff9">
    <w:name w:val="Подзаголовок для информации об изменениях"/>
    <w:basedOn w:val="af9"/>
    <w:link w:val="afff8"/>
    <w:rPr>
      <w:rFonts w:ascii="Times New Roman" w:hAnsi="Times New Roman"/>
      <w:b/>
      <w:color w:val="353842"/>
      <w:sz w:val="1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a">
    <w:name w:val="Технический комментарий"/>
    <w:basedOn w:val="a"/>
    <w:next w:val="a"/>
    <w:link w:val="afffb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b">
    <w:name w:val="Технический комментарий"/>
    <w:basedOn w:val="1"/>
    <w:link w:val="afffa"/>
    <w:rPr>
      <w:rFonts w:ascii="Times New Roman" w:hAnsi="Times New Roman"/>
      <w:color w:val="463F31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c">
    <w:name w:val="Просмотренная гиперссылка1"/>
    <w:basedOn w:val="13"/>
    <w:link w:val="1d"/>
    <w:rPr>
      <w:color w:val="800080"/>
      <w:u w:val="single"/>
    </w:rPr>
  </w:style>
  <w:style w:type="character" w:customStyle="1" w:styleId="1d">
    <w:name w:val="Просмотренная гиперссылка1"/>
    <w:basedOn w:val="a0"/>
    <w:link w:val="1c"/>
    <w:rPr>
      <w:color w:val="800080"/>
      <w:u w:val="single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c">
    <w:name w:val="Центрированный (таблица)"/>
    <w:basedOn w:val="afffd"/>
    <w:next w:val="a"/>
    <w:link w:val="afffe"/>
    <w:pPr>
      <w:jc w:val="center"/>
    </w:pPr>
  </w:style>
  <w:style w:type="character" w:customStyle="1" w:styleId="afffe">
    <w:name w:val="Центрированный (таблица)"/>
    <w:basedOn w:val="affff"/>
    <w:link w:val="afffc"/>
    <w:rPr>
      <w:rFonts w:ascii="Times New Roman" w:hAnsi="Times New Roman"/>
      <w:sz w:val="24"/>
    </w:rPr>
  </w:style>
  <w:style w:type="paragraph" w:customStyle="1" w:styleId="affff0">
    <w:name w:val="Оглавление"/>
    <w:basedOn w:val="affff1"/>
    <w:next w:val="a"/>
    <w:link w:val="affff2"/>
    <w:pPr>
      <w:ind w:left="140"/>
    </w:pPr>
  </w:style>
  <w:style w:type="character" w:customStyle="1" w:styleId="affff2">
    <w:name w:val="Оглавление"/>
    <w:basedOn w:val="affff3"/>
    <w:link w:val="affff0"/>
    <w:rPr>
      <w:rFonts w:ascii="Courier New" w:hAnsi="Courier New"/>
      <w:sz w:val="2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12">
    <w:name w:val="Раздел 1.1"/>
    <w:basedOn w:val="affff4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5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affff6">
    <w:name w:val="Переменная часть"/>
    <w:basedOn w:val="affff7"/>
    <w:next w:val="a"/>
    <w:link w:val="affff8"/>
    <w:rPr>
      <w:sz w:val="18"/>
    </w:rPr>
  </w:style>
  <w:style w:type="character" w:customStyle="1" w:styleId="affff8">
    <w:name w:val="Переменная часть"/>
    <w:basedOn w:val="affff9"/>
    <w:link w:val="affff6"/>
    <w:rPr>
      <w:rFonts w:ascii="Verdana" w:hAnsi="Verdana"/>
      <w:sz w:val="18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c">
    <w:name w:val="Подчёркнуный текст"/>
    <w:basedOn w:val="a"/>
    <w:next w:val="a"/>
    <w:link w:val="affffd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d">
    <w:name w:val="Подчёркнуный текст"/>
    <w:basedOn w:val="1"/>
    <w:link w:val="affffc"/>
    <w:rPr>
      <w:rFonts w:ascii="Times New Roman" w:hAnsi="Times New Roman"/>
      <w:sz w:val="24"/>
    </w:rPr>
  </w:style>
  <w:style w:type="paragraph" w:customStyle="1" w:styleId="affffe">
    <w:name w:val="Текст в таблице"/>
    <w:basedOn w:val="afffd"/>
    <w:next w:val="a"/>
    <w:link w:val="afffff"/>
    <w:pPr>
      <w:ind w:firstLine="500"/>
    </w:pPr>
  </w:style>
  <w:style w:type="character" w:customStyle="1" w:styleId="afffff">
    <w:name w:val="Текст в таблице"/>
    <w:basedOn w:val="affff"/>
    <w:link w:val="affffe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ff0">
    <w:name w:val="Выделение для Базового Поиска"/>
    <w:link w:val="afffff1"/>
    <w:rPr>
      <w:b/>
      <w:color w:val="0058A9"/>
    </w:rPr>
  </w:style>
  <w:style w:type="character" w:customStyle="1" w:styleId="afffff1">
    <w:name w:val="Выделение для Базового Поиска"/>
    <w:link w:val="afffff0"/>
    <w:rPr>
      <w:b/>
      <w:color w:val="0058A9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paragraph" w:customStyle="1" w:styleId="1e">
    <w:name w:val="Номер страницы1"/>
    <w:link w:val="afffff4"/>
    <w:rPr>
      <w:rFonts w:ascii="Times New Roman" w:hAnsi="Times New Roman"/>
    </w:rPr>
  </w:style>
  <w:style w:type="character" w:styleId="afffff4">
    <w:name w:val="page number"/>
    <w:link w:val="1e"/>
    <w:rPr>
      <w:rFonts w:ascii="Times New Roman" w:hAnsi="Times New Roman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fd">
    <w:name w:val="Нормальный (таблица)"/>
    <w:basedOn w:val="a"/>
    <w:next w:val="a"/>
    <w:link w:val="affff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">
    <w:name w:val="Нормальный (таблица)"/>
    <w:basedOn w:val="1"/>
    <w:link w:val="afffd"/>
    <w:rPr>
      <w:rFonts w:ascii="Times New Roman" w:hAnsi="Times New Roman"/>
      <w:sz w:val="24"/>
    </w:rPr>
  </w:style>
  <w:style w:type="paragraph" w:customStyle="1" w:styleId="1f">
    <w:name w:val="Выделение1"/>
    <w:link w:val="afffff5"/>
    <w:rPr>
      <w:rFonts w:ascii="Times New Roman" w:hAnsi="Times New Roman"/>
      <w:i/>
    </w:rPr>
  </w:style>
  <w:style w:type="character" w:styleId="afffff5">
    <w:name w:val="Emphasis"/>
    <w:link w:val="1f"/>
    <w:rPr>
      <w:rFonts w:ascii="Times New Roman" w:hAnsi="Times New Roman"/>
      <w:i/>
    </w:rPr>
  </w:style>
  <w:style w:type="paragraph" w:customStyle="1" w:styleId="1f0">
    <w:name w:val="Знак сноски1"/>
    <w:basedOn w:val="a"/>
    <w:link w:val="1f1"/>
    <w:rPr>
      <w:vertAlign w:val="superscript"/>
    </w:rPr>
  </w:style>
  <w:style w:type="character" w:customStyle="1" w:styleId="1f1">
    <w:name w:val="Знак сноски1"/>
    <w:basedOn w:val="1"/>
    <w:link w:val="1f0"/>
    <w:rPr>
      <w:vertAlign w:val="superscript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aa">
    <w:name w:val="Текст (прав. подпись)"/>
    <w:basedOn w:val="a"/>
    <w:next w:val="a"/>
    <w:link w:val="a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c">
    <w:name w:val="Текст (прав. подпись)"/>
    <w:basedOn w:val="1"/>
    <w:link w:val="aa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7">
    <w:name w:val="Основное меню (преемственное)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9">
    <w:name w:val="Основное меню (преемственное)"/>
    <w:basedOn w:val="1"/>
    <w:link w:val="affff7"/>
    <w:rPr>
      <w:rFonts w:ascii="Verdana" w:hAnsi="Verdana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2">
    <w:name w:val="Слабое выделение1"/>
    <w:link w:val="afffff6"/>
    <w:rPr>
      <w:i/>
      <w:color w:val="404040"/>
    </w:rPr>
  </w:style>
  <w:style w:type="character" w:styleId="afffff6">
    <w:name w:val="Subtle Emphasis"/>
    <w:link w:val="1f2"/>
    <w:rPr>
      <w:i/>
      <w:color w:val="404040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8">
    <w:name w:val="Словарная статья"/>
    <w:basedOn w:val="1"/>
    <w:link w:val="afffff7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styleId="afffff9">
    <w:name w:val="Balloon Text"/>
    <w:basedOn w:val="a"/>
    <w:link w:val="afffffa"/>
    <w:rPr>
      <w:rFonts w:ascii="Segoe UI" w:hAnsi="Segoe UI"/>
      <w:sz w:val="18"/>
    </w:rPr>
  </w:style>
  <w:style w:type="character" w:customStyle="1" w:styleId="afffffa">
    <w:name w:val="Текст выноски Знак"/>
    <w:basedOn w:val="1"/>
    <w:link w:val="afffff9"/>
    <w:rPr>
      <w:rFonts w:ascii="Segoe UI" w:hAnsi="Segoe UI"/>
      <w:sz w:val="18"/>
    </w:rPr>
  </w:style>
  <w:style w:type="paragraph" w:customStyle="1" w:styleId="1f3">
    <w:name w:val="Обычный (веб)1"/>
    <w:basedOn w:val="a"/>
    <w:next w:val="afe"/>
    <w:link w:val="1f4"/>
    <w:pPr>
      <w:widowControl w:val="0"/>
    </w:pPr>
    <w:rPr>
      <w:rFonts w:ascii="Times New Roman" w:hAnsi="Times New Roman"/>
      <w:sz w:val="24"/>
    </w:rPr>
  </w:style>
  <w:style w:type="character" w:customStyle="1" w:styleId="1f4">
    <w:name w:val="Обычный (веб)1"/>
    <w:basedOn w:val="1"/>
    <w:link w:val="1f3"/>
    <w:rPr>
      <w:rFonts w:ascii="Times New Roman" w:hAnsi="Times New Roman"/>
      <w:sz w:val="24"/>
    </w:rPr>
  </w:style>
  <w:style w:type="paragraph" w:customStyle="1" w:styleId="afffffb">
    <w:name w:val="Выделение для Базового Поиска (курсив)"/>
    <w:link w:val="afffffc"/>
    <w:rPr>
      <w:b/>
      <w:i/>
      <w:color w:val="0058A9"/>
    </w:rPr>
  </w:style>
  <w:style w:type="character" w:customStyle="1" w:styleId="afffffc">
    <w:name w:val="Выделение для Базового Поиска (курсив)"/>
    <w:link w:val="afffffb"/>
    <w:rPr>
      <w:b/>
      <w:i/>
      <w:color w:val="0058A9"/>
    </w:rPr>
  </w:style>
  <w:style w:type="paragraph" w:customStyle="1" w:styleId="13">
    <w:name w:val="Основной шрифт абзаца1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d">
    <w:name w:val="Напишите нам"/>
    <w:basedOn w:val="a"/>
    <w:next w:val="a"/>
    <w:link w:val="afffffe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e">
    <w:name w:val="Напишите нам"/>
    <w:basedOn w:val="1"/>
    <w:link w:val="afffffd"/>
    <w:rPr>
      <w:rFonts w:ascii="Times New Roman" w:hAnsi="Times New Roman"/>
      <w:sz w:val="20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styleId="affffff">
    <w:name w:val="header"/>
    <w:basedOn w:val="a"/>
    <w:link w:val="affffff0"/>
    <w:pPr>
      <w:tabs>
        <w:tab w:val="center" w:pos="4677"/>
        <w:tab w:val="right" w:pos="9355"/>
      </w:tabs>
    </w:pPr>
  </w:style>
  <w:style w:type="character" w:customStyle="1" w:styleId="affffff0">
    <w:name w:val="Верхний колонтитул Знак"/>
    <w:basedOn w:val="1"/>
    <w:link w:val="affffff"/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27">
    <w:name w:val="Body Text 2"/>
    <w:basedOn w:val="a"/>
    <w:link w:val="28"/>
    <w:pPr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customStyle="1" w:styleId="affffff1">
    <w:name w:val="Заголовок ЭР (левое окно)"/>
    <w:basedOn w:val="a"/>
    <w:next w:val="a"/>
    <w:link w:val="affffff2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2">
    <w:name w:val="Заголовок ЭР (левое окно)"/>
    <w:basedOn w:val="1"/>
    <w:link w:val="affffff1"/>
    <w:rPr>
      <w:rFonts w:ascii="Times New Roman" w:hAnsi="Times New Roman"/>
      <w:b/>
      <w:color w:val="26282F"/>
      <w:sz w:val="26"/>
    </w:rPr>
  </w:style>
  <w:style w:type="paragraph" w:customStyle="1" w:styleId="affffff3">
    <w:name w:val="Заголовок группы контролов"/>
    <w:basedOn w:val="a"/>
    <w:next w:val="a"/>
    <w:link w:val="affffff4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4">
    <w:name w:val="Заголовок группы контролов"/>
    <w:basedOn w:val="1"/>
    <w:link w:val="affffff3"/>
    <w:rPr>
      <w:rFonts w:ascii="Times New Roman" w:hAnsi="Times New Roman"/>
      <w:b/>
      <w:color w:val="000000"/>
      <w:sz w:val="24"/>
    </w:rPr>
  </w:style>
  <w:style w:type="paragraph" w:customStyle="1" w:styleId="1f5">
    <w:name w:val="Гиперссылка1"/>
    <w:basedOn w:val="13"/>
    <w:link w:val="affffff5"/>
    <w:rPr>
      <w:color w:val="0563C1" w:themeColor="hyperlink"/>
      <w:u w:val="single"/>
    </w:rPr>
  </w:style>
  <w:style w:type="character" w:styleId="affffff5">
    <w:name w:val="Hyperlink"/>
    <w:basedOn w:val="a0"/>
    <w:link w:val="1f5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6">
    <w:name w:val="Формула"/>
    <w:basedOn w:val="a"/>
    <w:next w:val="a"/>
    <w:link w:val="affffff7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7">
    <w:name w:val="Формула"/>
    <w:basedOn w:val="1"/>
    <w:link w:val="affffff6"/>
    <w:rPr>
      <w:rFonts w:ascii="Times New Roman" w:hAnsi="Times New Roman"/>
      <w:sz w:val="24"/>
    </w:rPr>
  </w:style>
  <w:style w:type="paragraph" w:styleId="1f6">
    <w:name w:val="toc 1"/>
    <w:basedOn w:val="a"/>
    <w:next w:val="a"/>
    <w:link w:val="1f7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7">
    <w:name w:val="Оглавление 1 Знак"/>
    <w:basedOn w:val="1"/>
    <w:link w:val="1f6"/>
    <w:rPr>
      <w:rFonts w:ascii="Times New Roman" w:hAnsi="Times New Roman"/>
      <w:b/>
    </w:rPr>
  </w:style>
  <w:style w:type="paragraph" w:customStyle="1" w:styleId="affffff8">
    <w:name w:val="Заголовок для информации об изменениях"/>
    <w:basedOn w:val="10"/>
    <w:next w:val="a"/>
    <w:link w:val="affffff9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Заголовок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a">
    <w:name w:val="Информация об изменениях"/>
    <w:basedOn w:val="af8"/>
    <w:next w:val="a"/>
    <w:link w:val="affffffb"/>
    <w:pPr>
      <w:spacing w:before="180"/>
      <w:ind w:left="360" w:right="360" w:firstLine="0"/>
    </w:pPr>
  </w:style>
  <w:style w:type="character" w:customStyle="1" w:styleId="affffffb">
    <w:name w:val="Информация об изменениях"/>
    <w:basedOn w:val="af9"/>
    <w:link w:val="affffffa"/>
    <w:rPr>
      <w:rFonts w:ascii="Times New Roman" w:hAnsi="Times New Roman"/>
      <w:color w:val="353842"/>
      <w:sz w:val="18"/>
    </w:rPr>
  </w:style>
  <w:style w:type="paragraph" w:customStyle="1" w:styleId="affffffc">
    <w:name w:val="Сравнение редакций. Удаленный фрагмент"/>
    <w:link w:val="affffffd"/>
    <w:rPr>
      <w:shd w:val="clear" w:color="auto" w:fill="C4C413"/>
    </w:rPr>
  </w:style>
  <w:style w:type="character" w:customStyle="1" w:styleId="affffffd">
    <w:name w:val="Сравнение редакций. Удаленный фрагмент"/>
    <w:link w:val="affffffc"/>
    <w:rPr>
      <w:color w:val="000000"/>
      <w:shd w:val="clear" w:color="auto" w:fill="C4C413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1f8">
    <w:name w:val="Текст примечания Знак1"/>
    <w:link w:val="1f9"/>
    <w:rPr>
      <w:rFonts w:ascii="Times New Roman" w:hAnsi="Times New Roman"/>
      <w:sz w:val="20"/>
    </w:rPr>
  </w:style>
  <w:style w:type="character" w:customStyle="1" w:styleId="1f9">
    <w:name w:val="Текст примечания Знак1"/>
    <w:link w:val="1f8"/>
    <w:rPr>
      <w:rFonts w:ascii="Times New Roman" w:hAnsi="Times New Roman"/>
      <w:sz w:val="20"/>
    </w:rPr>
  </w:style>
  <w:style w:type="paragraph" w:customStyle="1" w:styleId="affffffe">
    <w:name w:val="Текст ЭР (см. также)"/>
    <w:basedOn w:val="a"/>
    <w:next w:val="a"/>
    <w:link w:val="affff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">
    <w:name w:val="Текст ЭР (см. также)"/>
    <w:basedOn w:val="1"/>
    <w:link w:val="affffffe"/>
    <w:rPr>
      <w:rFonts w:ascii="Times New Roman" w:hAnsi="Times New Roman"/>
      <w:sz w:val="20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a">
    <w:name w:val="Неразрешенное упоминание1"/>
    <w:basedOn w:val="13"/>
    <w:link w:val="1fb"/>
    <w:rPr>
      <w:color w:val="605E5C"/>
      <w:shd w:val="clear" w:color="auto" w:fill="E1DFDD"/>
    </w:rPr>
  </w:style>
  <w:style w:type="character" w:customStyle="1" w:styleId="1fb">
    <w:name w:val="Неразрешенное упоминание1"/>
    <w:basedOn w:val="a0"/>
    <w:link w:val="1fa"/>
    <w:rPr>
      <w:color w:val="605E5C"/>
      <w:shd w:val="clear" w:color="auto" w:fill="E1DFDD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afffffff0">
    <w:name w:val="Опечатки"/>
    <w:link w:val="afffffff1"/>
    <w:rPr>
      <w:color w:val="FF0000"/>
    </w:rPr>
  </w:style>
  <w:style w:type="character" w:customStyle="1" w:styleId="afffffff1">
    <w:name w:val="Опечатки"/>
    <w:link w:val="afffffff0"/>
    <w:rPr>
      <w:color w:val="FF000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styleId="29">
    <w:name w:val="Body Text Indent 2"/>
    <w:basedOn w:val="a"/>
    <w:link w:val="2a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a">
    <w:name w:val="Основной текст с отступом 2 Знак"/>
    <w:basedOn w:val="1"/>
    <w:link w:val="29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fffff2">
    <w:name w:val="Заголовок распахивающейся части диалога"/>
    <w:basedOn w:val="a"/>
    <w:next w:val="a"/>
    <w:link w:val="afffffff3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3">
    <w:name w:val="Заголовок распахивающейся части диалога"/>
    <w:basedOn w:val="1"/>
    <w:link w:val="afffffff2"/>
    <w:rPr>
      <w:rFonts w:ascii="Times New Roman" w:hAnsi="Times New Roman"/>
      <w:i/>
      <w:color w:val="000080"/>
    </w:rPr>
  </w:style>
  <w:style w:type="paragraph" w:styleId="afffffff4">
    <w:name w:val="footer"/>
    <w:basedOn w:val="a"/>
    <w:link w:val="afffffff5"/>
    <w:pPr>
      <w:tabs>
        <w:tab w:val="center" w:pos="4677"/>
        <w:tab w:val="right" w:pos="9355"/>
      </w:tabs>
    </w:pPr>
  </w:style>
  <w:style w:type="character" w:customStyle="1" w:styleId="afffffff5">
    <w:name w:val="Нижний колонтитул Знак"/>
    <w:basedOn w:val="1"/>
    <w:link w:val="afffffff4"/>
  </w:style>
  <w:style w:type="paragraph" w:customStyle="1" w:styleId="afffffff6">
    <w:name w:val="Ссылка на официальную публикацию"/>
    <w:basedOn w:val="a"/>
    <w:next w:val="a"/>
    <w:link w:val="a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7">
    <w:name w:val="Ссылка на официальную публикацию"/>
    <w:basedOn w:val="1"/>
    <w:link w:val="afffffff6"/>
    <w:rPr>
      <w:rFonts w:ascii="Times New Roman" w:hAnsi="Times New Roman"/>
      <w:sz w:val="24"/>
    </w:rPr>
  </w:style>
  <w:style w:type="paragraph" w:customStyle="1" w:styleId="afffffff8">
    <w:name w:val="Постоянная часть"/>
    <w:basedOn w:val="affff7"/>
    <w:next w:val="a"/>
    <w:link w:val="afffffff9"/>
    <w:rPr>
      <w:sz w:val="20"/>
    </w:rPr>
  </w:style>
  <w:style w:type="character" w:customStyle="1" w:styleId="afffffff9">
    <w:name w:val="Постоянная часть"/>
    <w:basedOn w:val="affff9"/>
    <w:link w:val="afffffff8"/>
    <w:rPr>
      <w:rFonts w:ascii="Verdana" w:hAnsi="Verdana"/>
      <w:sz w:val="20"/>
    </w:rPr>
  </w:style>
  <w:style w:type="paragraph" w:customStyle="1" w:styleId="1fc">
    <w:name w:val="Раздел 1"/>
    <w:basedOn w:val="10"/>
    <w:link w:val="1fd"/>
    <w:pPr>
      <w:keepNext/>
      <w:ind w:firstLine="0"/>
      <w:jc w:val="center"/>
    </w:pPr>
  </w:style>
  <w:style w:type="character" w:customStyle="1" w:styleId="1fd">
    <w:name w:val="Раздел 1"/>
    <w:basedOn w:val="11"/>
    <w:link w:val="1fc"/>
    <w:rPr>
      <w:rFonts w:ascii="Times New Roman" w:hAnsi="Times New Roman"/>
      <w:b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fffa">
    <w:name w:val="annotation subject"/>
    <w:basedOn w:val="afffffffb"/>
    <w:next w:val="afffffffb"/>
    <w:link w:val="afffffffc"/>
    <w:rPr>
      <w:b/>
    </w:rPr>
  </w:style>
  <w:style w:type="character" w:customStyle="1" w:styleId="afffffffc">
    <w:name w:val="Тема примечания Знак"/>
    <w:basedOn w:val="afffffffd"/>
    <w:link w:val="afffffffa"/>
    <w:rPr>
      <w:b/>
      <w:sz w:val="20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affe">
    <w:name w:val="Комментарий"/>
    <w:basedOn w:val="afffffffe"/>
    <w:next w:val="a"/>
    <w:link w:val="afff0"/>
    <w:pPr>
      <w:spacing w:before="75"/>
      <w:ind w:right="0"/>
      <w:jc w:val="both"/>
    </w:pPr>
    <w:rPr>
      <w:color w:val="353842"/>
    </w:rPr>
  </w:style>
  <w:style w:type="character" w:customStyle="1" w:styleId="afff0">
    <w:name w:val="Комментарий"/>
    <w:basedOn w:val="affffffff"/>
    <w:link w:val="affe"/>
    <w:rPr>
      <w:rFonts w:ascii="Times New Roman" w:hAnsi="Times New Roman"/>
      <w:color w:val="353842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fe">
    <w:name w:val="Гиперссылка1"/>
    <w:basedOn w:val="13"/>
    <w:link w:val="1ff"/>
    <w:rPr>
      <w:color w:val="0000FF"/>
      <w:u w:val="single"/>
    </w:rPr>
  </w:style>
  <w:style w:type="character" w:customStyle="1" w:styleId="1ff">
    <w:name w:val="Гиперссылка1"/>
    <w:basedOn w:val="a0"/>
    <w:link w:val="1fe"/>
    <w:rPr>
      <w:color w:val="0000FF"/>
      <w:u w:val="single"/>
    </w:rPr>
  </w:style>
  <w:style w:type="paragraph" w:styleId="affffffff0">
    <w:name w:val="List Paragraph"/>
    <w:basedOn w:val="a"/>
    <w:link w:val="affffffff1"/>
    <w:pPr>
      <w:ind w:left="720"/>
      <w:contextualSpacing/>
    </w:pPr>
  </w:style>
  <w:style w:type="character" w:customStyle="1" w:styleId="affffffff1">
    <w:name w:val="Абзац списка Знак"/>
    <w:basedOn w:val="1"/>
    <w:link w:val="affffffff0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0">
    <w:name w:val="Знак концевой сноски1"/>
    <w:link w:val="affffffff2"/>
    <w:rPr>
      <w:rFonts w:ascii="Times New Roman" w:hAnsi="Times New Roman"/>
      <w:vertAlign w:val="superscript"/>
    </w:rPr>
  </w:style>
  <w:style w:type="character" w:styleId="affffffff2">
    <w:name w:val="endnote reference"/>
    <w:link w:val="1ff0"/>
    <w:rPr>
      <w:rFonts w:ascii="Times New Roman" w:hAnsi="Times New Roman"/>
      <w:vertAlign w:val="superscript"/>
    </w:rPr>
  </w:style>
  <w:style w:type="paragraph" w:customStyle="1" w:styleId="affffffff3">
    <w:name w:val="Заголовок своего сообщения"/>
    <w:link w:val="affffffff4"/>
    <w:rPr>
      <w:b/>
      <w:color w:val="26282F"/>
    </w:rPr>
  </w:style>
  <w:style w:type="character" w:customStyle="1" w:styleId="affffffff4">
    <w:name w:val="Заголовок своего сообщения"/>
    <w:link w:val="affffffff3"/>
    <w:rPr>
      <w:b/>
      <w:color w:val="26282F"/>
    </w:rPr>
  </w:style>
  <w:style w:type="paragraph" w:styleId="afffffffb">
    <w:name w:val="annotation text"/>
    <w:basedOn w:val="a"/>
    <w:link w:val="afffffffd"/>
    <w:rPr>
      <w:sz w:val="20"/>
    </w:rPr>
  </w:style>
  <w:style w:type="character" w:customStyle="1" w:styleId="afffffffd">
    <w:name w:val="Текст примечания Знак"/>
    <w:basedOn w:val="1"/>
    <w:link w:val="afffffffb"/>
    <w:rPr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affffffff5">
    <w:name w:val="Не вступил в силу"/>
    <w:link w:val="affffffff6"/>
    <w:rPr>
      <w:b/>
      <w:shd w:val="clear" w:color="auto" w:fill="D8EDE8"/>
    </w:rPr>
  </w:style>
  <w:style w:type="character" w:customStyle="1" w:styleId="affffffff6">
    <w:name w:val="Не вступил в силу"/>
    <w:link w:val="affffffff5"/>
    <w:rPr>
      <w:b/>
      <w:color w:val="000000"/>
      <w:shd w:val="clear" w:color="auto" w:fill="D8EDE8"/>
    </w:rPr>
  </w:style>
  <w:style w:type="paragraph" w:customStyle="1" w:styleId="affff1">
    <w:name w:val="Таблицы (моноширинный)"/>
    <w:basedOn w:val="a"/>
    <w:next w:val="a"/>
    <w:link w:val="a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3">
    <w:name w:val="Таблицы (моноширинный)"/>
    <w:basedOn w:val="1"/>
    <w:link w:val="affff1"/>
    <w:rPr>
      <w:rFonts w:ascii="Courier New" w:hAnsi="Courier New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ffff7">
    <w:name w:val="Цветовое выделение"/>
    <w:link w:val="affffffff8"/>
    <w:rPr>
      <w:b/>
      <w:color w:val="26282F"/>
    </w:rPr>
  </w:style>
  <w:style w:type="character" w:customStyle="1" w:styleId="affffffff8">
    <w:name w:val="Цветовое выделение"/>
    <w:link w:val="affffffff7"/>
    <w:rPr>
      <w:b/>
      <w:color w:val="26282F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e">
    <w:name w:val="Текст (справка)"/>
    <w:basedOn w:val="a"/>
    <w:next w:val="a"/>
    <w:link w:val="afff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fff">
    <w:name w:val="Текст (справка)"/>
    <w:basedOn w:val="1"/>
    <w:link w:val="afffffffe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7">
    <w:name w:val="Заголовок1"/>
    <w:basedOn w:val="affff7"/>
    <w:next w:val="a"/>
    <w:link w:val="18"/>
    <w:rPr>
      <w:b/>
      <w:color w:val="0058A9"/>
    </w:rPr>
  </w:style>
  <w:style w:type="character" w:customStyle="1" w:styleId="18">
    <w:name w:val="Заголовок1"/>
    <w:basedOn w:val="affff9"/>
    <w:link w:val="17"/>
    <w:rPr>
      <w:rFonts w:ascii="Verdana" w:hAnsi="Verdana"/>
      <w:b/>
      <w:color w:val="0058A9"/>
    </w:rPr>
  </w:style>
  <w:style w:type="paragraph" w:customStyle="1" w:styleId="affffffff9">
    <w:name w:val="Заголовок Знак"/>
    <w:basedOn w:val="13"/>
    <w:link w:val="affffffffa"/>
    <w:rPr>
      <w:rFonts w:asciiTheme="majorHAnsi" w:hAnsiTheme="majorHAnsi"/>
      <w:spacing w:val="-10"/>
      <w:sz w:val="56"/>
    </w:rPr>
  </w:style>
  <w:style w:type="character" w:customStyle="1" w:styleId="affffffffa">
    <w:name w:val="Заголовок Знак"/>
    <w:basedOn w:val="a0"/>
    <w:link w:val="affffffff9"/>
    <w:rPr>
      <w:rFonts w:asciiTheme="majorHAnsi" w:hAnsiTheme="majorHAnsi"/>
      <w:spacing w:val="-10"/>
      <w:sz w:val="5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b">
    <w:name w:val="Комментарий пользователя"/>
    <w:basedOn w:val="affe"/>
    <w:next w:val="a"/>
    <w:link w:val="affffffffc"/>
    <w:pPr>
      <w:jc w:val="left"/>
    </w:pPr>
  </w:style>
  <w:style w:type="character" w:customStyle="1" w:styleId="affffffffc">
    <w:name w:val="Комментарий пользователя"/>
    <w:basedOn w:val="afff0"/>
    <w:link w:val="affffffffb"/>
    <w:rPr>
      <w:rFonts w:ascii="Times New Roman" w:hAnsi="Times New Roman"/>
      <w:color w:val="353842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ffffffd">
    <w:link w:val="affffffffe"/>
    <w:semiHidden/>
    <w:unhideWhenUsed/>
  </w:style>
  <w:style w:type="character" w:customStyle="1" w:styleId="affffffffe">
    <w:link w:val="affffffffd"/>
    <w:semiHidden/>
    <w:unhideWhenUsed/>
  </w:style>
  <w:style w:type="paragraph" w:customStyle="1" w:styleId="a4">
    <w:name w:val="Внимание"/>
    <w:basedOn w:val="a"/>
    <w:next w:val="a"/>
    <w:link w:val="a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6">
    <w:name w:val="Внимание"/>
    <w:basedOn w:val="1"/>
    <w:link w:val="a4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f">
    <w:name w:val="Внимание: криминал!!"/>
    <w:basedOn w:val="a4"/>
    <w:next w:val="a"/>
    <w:link w:val="afffffffff0"/>
  </w:style>
  <w:style w:type="character" w:customStyle="1" w:styleId="afffffffff0">
    <w:name w:val="Внимание: криминал!!"/>
    <w:basedOn w:val="a6"/>
    <w:link w:val="afffffffff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4">
    <w:name w:val="Subtitle"/>
    <w:basedOn w:val="a"/>
    <w:next w:val="a"/>
    <w:link w:val="a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5">
    <w:name w:val="Подзаголовок Знак"/>
    <w:basedOn w:val="1"/>
    <w:link w:val="affff4"/>
    <w:rPr>
      <w:color w:val="5A5A5A" w:themeColor="text1" w:themeTint="A5"/>
      <w:spacing w:val="15"/>
    </w:rPr>
  </w:style>
  <w:style w:type="paragraph" w:customStyle="1" w:styleId="afffffffff1">
    <w:name w:val="Заголовок ЭР (правое окно)"/>
    <w:basedOn w:val="affffff1"/>
    <w:next w:val="a"/>
    <w:link w:val="afffffffff2"/>
    <w:pPr>
      <w:spacing w:after="0"/>
      <w:jc w:val="left"/>
    </w:pPr>
  </w:style>
  <w:style w:type="character" w:customStyle="1" w:styleId="afffffffff2">
    <w:name w:val="Заголовок ЭР (правое окно)"/>
    <w:basedOn w:val="affffff2"/>
    <w:link w:val="afffffffff1"/>
    <w:rPr>
      <w:rFonts w:ascii="Times New Roman" w:hAnsi="Times New Roman"/>
      <w:b/>
      <w:color w:val="26282F"/>
      <w:sz w:val="26"/>
    </w:rPr>
  </w:style>
  <w:style w:type="paragraph" w:customStyle="1" w:styleId="1ff1">
    <w:name w:val="Нижний колонтитул Знак1"/>
    <w:basedOn w:val="13"/>
    <w:link w:val="1ff2"/>
    <w:rPr>
      <w:rFonts w:ascii="Calibri" w:hAnsi="Calibri"/>
    </w:rPr>
  </w:style>
  <w:style w:type="character" w:customStyle="1" w:styleId="1ff2">
    <w:name w:val="Нижний колонтитул Знак1"/>
    <w:basedOn w:val="a0"/>
    <w:link w:val="1ff1"/>
    <w:rPr>
      <w:rFonts w:ascii="Calibri" w:hAnsi="Calibri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afffffffff3">
    <w:name w:val="Обычный (Интернет) Знак"/>
    <w:link w:val="afffffffff4"/>
    <w:rPr>
      <w:rFonts w:ascii="Times New Roman" w:hAnsi="Times New Roman"/>
      <w:sz w:val="24"/>
    </w:rPr>
  </w:style>
  <w:style w:type="character" w:customStyle="1" w:styleId="afffffffff4">
    <w:name w:val="Обычный (Интернет) Знак"/>
    <w:link w:val="afffffffff3"/>
    <w:rPr>
      <w:rFonts w:ascii="Times New Roman" w:hAnsi="Times New Roman"/>
      <w:sz w:val="24"/>
    </w:rPr>
  </w:style>
  <w:style w:type="paragraph" w:customStyle="1" w:styleId="1ff3">
    <w:name w:val="Название Знак1"/>
    <w:link w:val="1ff4"/>
    <w:rPr>
      <w:rFonts w:ascii="Times New Roman" w:hAnsi="Times New Roman"/>
      <w:sz w:val="24"/>
    </w:rPr>
  </w:style>
  <w:style w:type="character" w:customStyle="1" w:styleId="1ff4">
    <w:name w:val="Название Знак1"/>
    <w:link w:val="1ff3"/>
    <w:rPr>
      <w:rFonts w:ascii="Times New Roman" w:hAnsi="Times New Roman"/>
      <w:sz w:val="24"/>
    </w:rPr>
  </w:style>
  <w:style w:type="paragraph" w:styleId="afffffffff5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5"/>
    <w:rPr>
      <w:rFonts w:ascii="Segoe UI" w:hAnsi="Segoe UI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6">
    <w:name w:val="Утратил силу"/>
    <w:link w:val="afffffffff7"/>
    <w:rPr>
      <w:b/>
      <w:strike/>
      <w:color w:val="666600"/>
    </w:rPr>
  </w:style>
  <w:style w:type="character" w:customStyle="1" w:styleId="afffffffff7">
    <w:name w:val="Утратил силу"/>
    <w:link w:val="afffffffff6"/>
    <w:rPr>
      <w:b/>
      <w:strike/>
      <w:color w:val="66660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ff8">
    <w:name w:val="Колонтитул (левый)"/>
    <w:basedOn w:val="aff5"/>
    <w:next w:val="a"/>
    <w:link w:val="afffffffff9"/>
    <w:rPr>
      <w:sz w:val="14"/>
    </w:rPr>
  </w:style>
  <w:style w:type="character" w:customStyle="1" w:styleId="afffffffff9">
    <w:name w:val="Колонтитул (левый)"/>
    <w:basedOn w:val="aff6"/>
    <w:link w:val="afffffffff8"/>
    <w:rPr>
      <w:rFonts w:ascii="Times New Roman" w:hAnsi="Times New Roman"/>
      <w:sz w:val="14"/>
    </w:rPr>
  </w:style>
  <w:style w:type="paragraph" w:customStyle="1" w:styleId="afffffffffa">
    <w:name w:val="Прижатый влево"/>
    <w:basedOn w:val="a"/>
    <w:next w:val="a"/>
    <w:link w:val="affffff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b">
    <w:name w:val="Прижатый влево"/>
    <w:basedOn w:val="1"/>
    <w:link w:val="afffffffffa"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ffc">
    <w:name w:val="Необходимые документы"/>
    <w:basedOn w:val="a4"/>
    <w:next w:val="a"/>
    <w:link w:val="afffffffffd"/>
    <w:pPr>
      <w:ind w:left="0" w:firstLine="118"/>
    </w:pPr>
  </w:style>
  <w:style w:type="character" w:customStyle="1" w:styleId="afffffffffd">
    <w:name w:val="Необходимые документы"/>
    <w:basedOn w:val="a6"/>
    <w:link w:val="afffffffffc"/>
    <w:rPr>
      <w:rFonts w:ascii="Times New Roman" w:hAnsi="Times New Roman"/>
      <w:sz w:val="2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f5">
    <w:name w:val="Знак примечания1"/>
    <w:basedOn w:val="13"/>
    <w:link w:val="afffffffffe"/>
    <w:rPr>
      <w:sz w:val="16"/>
    </w:rPr>
  </w:style>
  <w:style w:type="character" w:styleId="afffffffffe">
    <w:name w:val="annotation reference"/>
    <w:basedOn w:val="a0"/>
    <w:link w:val="1ff5"/>
    <w:rPr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6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53</Pages>
  <Words>13367</Words>
  <Characters>76197</Characters>
  <Application>Microsoft Office Word</Application>
  <DocSecurity>0</DocSecurity>
  <Lines>634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Лалаева Асет Вахаевна</cp:lastModifiedBy>
  <cp:revision>14</cp:revision>
  <dcterms:created xsi:type="dcterms:W3CDTF">2025-03-31T06:34:00Z</dcterms:created>
  <dcterms:modified xsi:type="dcterms:W3CDTF">2026-03-04T15:49:00Z</dcterms:modified>
</cp:coreProperties>
</file>