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764CD602" w14:textId="77777777" w:rsidR="00115F22" w:rsidRPr="00115F22" w:rsidRDefault="00DC0B5C" w:rsidP="00DC0B5C">
      <w:pPr>
        <w:keepNext/>
        <w:jc w:val="right"/>
        <w:outlineLvl w:val="0"/>
        <w:rPr>
          <w:rFonts w:ascii="Times New Roman" w:eastAsia="Times New Roman" w:hAnsi="Times New Roman" w:cs="Times New Roman"/>
          <w:b/>
          <w:bCs/>
          <w:kern w:val="32"/>
          <w:sz w:val="24"/>
          <w:szCs w:val="24"/>
          <w:lang w:eastAsia="x-none"/>
        </w:rPr>
      </w:pPr>
      <w:r w:rsidRPr="00115F22">
        <w:rPr>
          <w:rFonts w:ascii="Times New Roman" w:eastAsia="Times New Roman" w:hAnsi="Times New Roman" w:cs="Times New Roman"/>
          <w:b/>
          <w:bCs/>
          <w:kern w:val="32"/>
          <w:sz w:val="24"/>
          <w:szCs w:val="24"/>
          <w:lang w:eastAsia="x-none"/>
        </w:rPr>
        <w:t xml:space="preserve">к </w:t>
      </w:r>
      <w:r w:rsidR="006E2DA7" w:rsidRPr="00115F22">
        <w:rPr>
          <w:rFonts w:ascii="Times New Roman" w:eastAsia="Times New Roman" w:hAnsi="Times New Roman" w:cs="Times New Roman"/>
          <w:b/>
          <w:bCs/>
          <w:kern w:val="32"/>
          <w:sz w:val="24"/>
          <w:szCs w:val="24"/>
          <w:lang w:eastAsia="x-none"/>
        </w:rPr>
        <w:t>ПОП-П</w:t>
      </w:r>
      <w:r w:rsidR="00C32269" w:rsidRPr="00115F22">
        <w:rPr>
          <w:rFonts w:ascii="Times New Roman" w:eastAsia="Times New Roman" w:hAnsi="Times New Roman" w:cs="Times New Roman"/>
          <w:b/>
          <w:bCs/>
          <w:kern w:val="32"/>
          <w:sz w:val="24"/>
          <w:szCs w:val="24"/>
          <w:lang w:eastAsia="x-none"/>
        </w:rPr>
        <w:t xml:space="preserve"> по </w:t>
      </w:r>
      <w:bookmarkStart w:id="0" w:name="_Hlk147906861"/>
      <w:r w:rsidRPr="00115F22">
        <w:rPr>
          <w:rFonts w:ascii="Times New Roman" w:eastAsia="Times New Roman" w:hAnsi="Times New Roman" w:cs="Times New Roman"/>
          <w:b/>
          <w:bCs/>
          <w:kern w:val="32"/>
          <w:sz w:val="24"/>
          <w:szCs w:val="24"/>
          <w:lang w:eastAsia="x-none"/>
        </w:rPr>
        <w:t xml:space="preserve">профессии </w:t>
      </w:r>
      <w:r w:rsidR="00C32269" w:rsidRPr="00115F22">
        <w:rPr>
          <w:rFonts w:ascii="Times New Roman" w:eastAsia="Times New Roman" w:hAnsi="Times New Roman" w:cs="Times New Roman"/>
          <w:b/>
          <w:bCs/>
          <w:kern w:val="32"/>
          <w:sz w:val="24"/>
          <w:szCs w:val="24"/>
          <w:lang w:eastAsia="x-none"/>
        </w:rPr>
        <w:br/>
      </w:r>
      <w:bookmarkStart w:id="1" w:name="_Hlk161243254"/>
      <w:bookmarkEnd w:id="0"/>
      <w:r w:rsidR="00115F22" w:rsidRPr="00115F22">
        <w:rPr>
          <w:rFonts w:ascii="Times New Roman" w:eastAsia="Times New Roman" w:hAnsi="Times New Roman" w:cs="Times New Roman"/>
          <w:b/>
          <w:bCs/>
          <w:kern w:val="32"/>
          <w:sz w:val="24"/>
          <w:szCs w:val="24"/>
          <w:lang w:eastAsia="x-none"/>
        </w:rPr>
        <w:t xml:space="preserve">35.01.25 Оператор-станочник </w:t>
      </w:r>
    </w:p>
    <w:p w14:paraId="672DDF51" w14:textId="5B94CB6C" w:rsidR="00DC0B5C" w:rsidRPr="00115F22" w:rsidRDefault="00115F22" w:rsidP="00DC0B5C">
      <w:pPr>
        <w:keepNext/>
        <w:jc w:val="right"/>
        <w:outlineLvl w:val="0"/>
        <w:rPr>
          <w:rFonts w:ascii="Times New Roman" w:eastAsia="Times New Roman" w:hAnsi="Times New Roman" w:cs="Times New Roman"/>
          <w:b/>
          <w:bCs/>
          <w:kern w:val="32"/>
          <w:sz w:val="24"/>
          <w:szCs w:val="24"/>
          <w:lang w:eastAsia="x-none"/>
        </w:rPr>
      </w:pPr>
      <w:r w:rsidRPr="00115F22">
        <w:rPr>
          <w:rFonts w:ascii="Times New Roman" w:eastAsia="Times New Roman" w:hAnsi="Times New Roman" w:cs="Times New Roman"/>
          <w:b/>
          <w:bCs/>
          <w:kern w:val="32"/>
          <w:sz w:val="24"/>
          <w:szCs w:val="24"/>
          <w:lang w:eastAsia="x-none"/>
        </w:rPr>
        <w:t>деревообрабатывающего оборудования</w:t>
      </w:r>
      <w:bookmarkEnd w:id="1"/>
    </w:p>
    <w:p w14:paraId="4C3FA209" w14:textId="77777777" w:rsidR="00DD47A1" w:rsidRPr="00115F22"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220EF0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15F22">
        <w:rPr>
          <w:rFonts w:ascii="Times New Roman" w:hAnsi="Times New Roman" w:cs="Times New Roman"/>
          <w:b/>
          <w:bCs/>
          <w:sz w:val="24"/>
          <w:szCs w:val="24"/>
        </w:rPr>
        <w:t>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02CCFCB6"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115F22">
        <w:t xml:space="preserve">профессии </w:t>
      </w:r>
      <w:r w:rsidR="00115F22" w:rsidRPr="00115F22">
        <w:rPr>
          <w:bCs/>
          <w:szCs w:val="24"/>
        </w:rPr>
        <w:t xml:space="preserve">35.01.25 </w:t>
      </w:r>
      <w:r w:rsidR="00115F22" w:rsidRPr="00F35ED8">
        <w:rPr>
          <w:bCs/>
          <w:szCs w:val="24"/>
        </w:rPr>
        <w:t>Оператор-станочник деревообрабатывающего оборудования</w:t>
      </w:r>
      <w:r w:rsidR="00115F22">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Pr="00115F22">
        <w:t>профессии</w:t>
      </w:r>
      <w:r w:rsidRPr="00E351CC">
        <w:rPr>
          <w:color w:val="0070C0"/>
        </w:rPr>
        <w:t xml:space="preserve"> </w:t>
      </w:r>
      <w:r w:rsidR="00115F22" w:rsidRPr="00115F22">
        <w:rPr>
          <w:bCs/>
          <w:szCs w:val="24"/>
        </w:rPr>
        <w:t xml:space="preserve">35.01.25 </w:t>
      </w:r>
      <w:r w:rsidR="00115F22" w:rsidRPr="00F35ED8">
        <w:rPr>
          <w:bCs/>
          <w:szCs w:val="24"/>
        </w:rPr>
        <w:t>Оператор-станочник деревообрабатывающего оборудования</w:t>
      </w:r>
      <w:r>
        <w:t>, и определяет совокупность требований к е</w:t>
      </w:r>
      <w:r w:rsidR="006E2DA7">
        <w:t>е</w:t>
      </w:r>
      <w:r>
        <w:t xml:space="preserve"> организации и проведению.</w:t>
      </w:r>
    </w:p>
    <w:p w14:paraId="72343A06" w14:textId="58F993A2"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580A60" w:rsidRPr="00115F22">
        <w:t>по</w:t>
      </w:r>
      <w:r w:rsidRPr="00115F22">
        <w:t xml:space="preserve"> профессии </w:t>
      </w:r>
      <w:r w:rsidR="00115F22" w:rsidRPr="00115F22">
        <w:rPr>
          <w:bCs/>
          <w:szCs w:val="24"/>
        </w:rPr>
        <w:t>35.01.25 Оператор-станочник деревообрабатывающего оборудования</w:t>
      </w:r>
      <w:r w:rsidR="00115F22" w:rsidRPr="00115F22">
        <w:t xml:space="preserve"> </w:t>
      </w:r>
      <w:r w:rsidR="00580A60" w:rsidRPr="00115F22">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134E38C" w:rsidR="001E637C" w:rsidRPr="00115F22" w:rsidRDefault="001E637C" w:rsidP="001E637C">
      <w:pPr>
        <w:pStyle w:val="af4"/>
        <w:spacing w:before="0" w:after="0" w:line="276" w:lineRule="auto"/>
        <w:ind w:firstLine="709"/>
      </w:pPr>
      <w:r>
        <w:t xml:space="preserve">По результатам ГИА </w:t>
      </w:r>
      <w:r w:rsidRPr="00115F22">
        <w:t xml:space="preserve">выпускнику по профессии </w:t>
      </w:r>
      <w:r w:rsidR="00115F22" w:rsidRPr="00115F22">
        <w:rPr>
          <w:bCs/>
          <w:szCs w:val="24"/>
        </w:rPr>
        <w:t>35.01.25 Оператор-станочник деревообрабатывающего оборудования</w:t>
      </w:r>
      <w:r w:rsidR="00115F22" w:rsidRPr="00115F22">
        <w:t xml:space="preserve"> </w:t>
      </w:r>
      <w:r w:rsidRPr="00115F22">
        <w:t xml:space="preserve">присваивается квалификация: </w:t>
      </w:r>
      <w:r w:rsidR="00115F22" w:rsidRPr="00115F22">
        <w:t>оператор-станочник</w:t>
      </w:r>
      <w:r w:rsidRPr="00115F22">
        <w:t>.</w:t>
      </w:r>
    </w:p>
    <w:p w14:paraId="2A45287B" w14:textId="7D39636D" w:rsidR="001E637C" w:rsidRPr="00115F22" w:rsidRDefault="00E351CC" w:rsidP="001E637C">
      <w:pPr>
        <w:pStyle w:val="af4"/>
        <w:spacing w:before="0" w:after="0" w:line="276" w:lineRule="auto"/>
        <w:ind w:firstLine="709"/>
      </w:pPr>
      <w:r w:rsidRPr="00115F22">
        <w:t xml:space="preserve">Примерная программа ГИА является частью основной </w:t>
      </w:r>
      <w:r w:rsidR="006E2DA7" w:rsidRPr="00115F22">
        <w:t>ПОП-П</w:t>
      </w:r>
      <w:r w:rsidRPr="00115F22">
        <w:t xml:space="preserve"> по программе подготовки квалифицированных рабочих, служащих</w:t>
      </w:r>
      <w:r w:rsidRPr="00115F22">
        <w:rPr>
          <w:i/>
          <w:iCs/>
        </w:rPr>
        <w:t xml:space="preserve"> </w:t>
      </w:r>
      <w:r w:rsidRPr="00115F22">
        <w:t>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115F22" w:rsidRPr="00115F22">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32337F2"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0002613A">
              <w:rPr>
                <w:rFonts w:ascii="Times New Roman" w:hAnsi="Times New Roman"/>
                <w:iCs/>
                <w:sz w:val="24"/>
                <w:szCs w:val="24"/>
              </w:rPr>
              <w:t xml:space="preserve"> Управление работой линий на деревоперерабатывающих производствах</w:t>
            </w:r>
          </w:p>
        </w:tc>
        <w:tc>
          <w:tcPr>
            <w:tcW w:w="4492" w:type="dxa"/>
            <w:tcBorders>
              <w:top w:val="single" w:sz="4" w:space="0" w:color="000000"/>
              <w:left w:val="single" w:sz="4" w:space="0" w:color="000000"/>
              <w:bottom w:val="single" w:sz="4" w:space="0" w:color="000000"/>
              <w:right w:val="single" w:sz="4" w:space="0" w:color="000000"/>
            </w:tcBorders>
          </w:tcPr>
          <w:p w14:paraId="09F95399" w14:textId="3DB8A820" w:rsidR="00C07FB3" w:rsidRPr="00C07FB3" w:rsidRDefault="00C07FB3" w:rsidP="00E6774A">
            <w:pPr>
              <w:ind w:left="77" w:right="137"/>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sidR="0002613A">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01. </w:t>
            </w:r>
            <w:r w:rsidR="0002613A">
              <w:rPr>
                <w:rFonts w:ascii="Times New Roman" w:hAnsi="Times New Roman"/>
                <w:iCs/>
                <w:sz w:val="24"/>
                <w:szCs w:val="24"/>
              </w:rPr>
              <w:t>Управление работой линий на деревоперерабатывающих производствах</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4A882F8" w:rsidR="00C07FB3" w:rsidRPr="00C07FB3" w:rsidRDefault="0002613A" w:rsidP="00E6774A">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01</w:t>
            </w:r>
            <w:r>
              <w:rPr>
                <w:rFonts w:ascii="Times New Roman" w:hAnsi="Times New Roman"/>
                <w:iCs/>
                <w:sz w:val="24"/>
                <w:szCs w:val="24"/>
              </w:rPr>
              <w:t xml:space="preserve"> Изготовление деталей из древесины и древесных материалов на оборудовании универсального назначения в деревообработке и производстве мебели</w:t>
            </w:r>
          </w:p>
        </w:tc>
        <w:tc>
          <w:tcPr>
            <w:tcW w:w="4492" w:type="dxa"/>
            <w:tcBorders>
              <w:top w:val="single" w:sz="4" w:space="0" w:color="000000"/>
              <w:left w:val="single" w:sz="4" w:space="0" w:color="000000"/>
              <w:bottom w:val="single" w:sz="4" w:space="0" w:color="000000"/>
              <w:right w:val="single" w:sz="4" w:space="0" w:color="000000"/>
            </w:tcBorders>
          </w:tcPr>
          <w:p w14:paraId="0514B28A" w14:textId="73886DC0" w:rsidR="00C07FB3" w:rsidRPr="00C07FB3" w:rsidRDefault="0002613A" w:rsidP="00E6774A">
            <w:pPr>
              <w:ind w:left="77" w:right="137"/>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01</w:t>
            </w:r>
            <w:r>
              <w:rPr>
                <w:rFonts w:ascii="Times New Roman" w:hAnsi="Times New Roman" w:cs="Times New Roman"/>
                <w:color w:val="000000"/>
                <w:sz w:val="24"/>
                <w:szCs w:val="24"/>
              </w:rPr>
              <w:t xml:space="preserve">. </w:t>
            </w:r>
            <w:r>
              <w:rPr>
                <w:rFonts w:ascii="Times New Roman" w:hAnsi="Times New Roman"/>
                <w:iCs/>
                <w:sz w:val="24"/>
                <w:szCs w:val="24"/>
              </w:rPr>
              <w:t>Изготовление деталей из древесины и древесных материалов на оборудовании универсального назначения в деревообработке и производстве мебели</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3E30C55" w:rsidR="00C07FB3" w:rsidRPr="00C07FB3" w:rsidRDefault="0002613A" w:rsidP="00E6774A">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01</w:t>
            </w:r>
            <w:r>
              <w:rPr>
                <w:rFonts w:ascii="Times New Roman" w:hAnsi="Times New Roman"/>
                <w:iCs/>
                <w:sz w:val="24"/>
                <w:szCs w:val="24"/>
              </w:rPr>
              <w:t xml:space="preserve"> 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c>
          <w:tcPr>
            <w:tcW w:w="4492" w:type="dxa"/>
            <w:tcBorders>
              <w:top w:val="single" w:sz="4" w:space="0" w:color="000000"/>
              <w:left w:val="single" w:sz="4" w:space="0" w:color="000000"/>
              <w:bottom w:val="single" w:sz="4" w:space="0" w:color="000000"/>
              <w:right w:val="single" w:sz="4" w:space="0" w:color="000000"/>
            </w:tcBorders>
          </w:tcPr>
          <w:p w14:paraId="164E43C4" w14:textId="1FB75938" w:rsidR="00C07FB3" w:rsidRPr="00C07FB3" w:rsidRDefault="0002613A" w:rsidP="00E6774A">
            <w:pPr>
              <w:snapToGrid w:val="0"/>
              <w:ind w:left="77" w:right="137"/>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01</w:t>
            </w:r>
            <w:r>
              <w:rPr>
                <w:rFonts w:ascii="Times New Roman" w:hAnsi="Times New Roman"/>
                <w:iCs/>
                <w:sz w:val="24"/>
                <w:szCs w:val="24"/>
              </w:rPr>
              <w:t>Обработка заготовок,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2549B" w:rsidRDefault="006E2DA7" w:rsidP="006E2DA7">
            <w:pPr>
              <w:snapToGrid w:val="0"/>
              <w:ind w:left="77" w:right="137"/>
              <w:jc w:val="center"/>
              <w:rPr>
                <w:rFonts w:ascii="Times New Roman" w:hAnsi="Times New Roman" w:cs="Times New Roman"/>
                <w:color w:val="000000"/>
                <w:sz w:val="24"/>
                <w:szCs w:val="24"/>
              </w:rPr>
            </w:pPr>
            <w:r w:rsidRPr="00C2549B">
              <w:rPr>
                <w:rFonts w:ascii="Times New Roman" w:hAnsi="Times New Roman" w:cs="Times New Roman"/>
                <w:b/>
                <w:color w:val="000000"/>
                <w:sz w:val="24"/>
                <w:szCs w:val="24"/>
              </w:rPr>
              <w:t xml:space="preserve">По запросу </w:t>
            </w:r>
            <w:r w:rsidR="000751ED" w:rsidRPr="00C2549B">
              <w:rPr>
                <w:rFonts w:ascii="Times New Roman" w:hAnsi="Times New Roman" w:cs="Times New Roman"/>
                <w:b/>
                <w:color w:val="000000"/>
                <w:sz w:val="24"/>
                <w:szCs w:val="24"/>
              </w:rPr>
              <w:t>отрасли</w:t>
            </w:r>
            <w:r w:rsidRPr="00C2549B">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2549B" w:rsidRDefault="006E2DA7" w:rsidP="006E2DA7">
            <w:pPr>
              <w:snapToGrid w:val="0"/>
              <w:ind w:left="49" w:right="51"/>
              <w:rPr>
                <w:rFonts w:ascii="Times New Roman" w:hAnsi="Times New Roman" w:cs="Times New Roman"/>
                <w:color w:val="000000"/>
                <w:sz w:val="24"/>
                <w:szCs w:val="24"/>
              </w:rPr>
            </w:pPr>
            <w:r w:rsidRPr="00C2549B">
              <w:rPr>
                <w:rFonts w:ascii="Times New Roman" w:hAnsi="Times New Roman" w:cs="Times New Roman"/>
                <w:color w:val="000000"/>
                <w:sz w:val="24"/>
                <w:szCs w:val="24"/>
              </w:rPr>
              <w:t xml:space="preserve">ВД 0Х. </w:t>
            </w:r>
            <w:r w:rsidRPr="00C2549B">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2549B" w:rsidRDefault="006E2DA7" w:rsidP="006E2DA7">
            <w:pPr>
              <w:snapToGrid w:val="0"/>
              <w:ind w:left="77" w:right="137"/>
              <w:rPr>
                <w:rFonts w:ascii="Times New Roman" w:hAnsi="Times New Roman" w:cs="Times New Roman"/>
                <w:color w:val="000000"/>
                <w:sz w:val="24"/>
                <w:szCs w:val="24"/>
              </w:rPr>
            </w:pPr>
            <w:r w:rsidRPr="00C2549B">
              <w:rPr>
                <w:rFonts w:ascii="Times New Roman" w:hAnsi="Times New Roman" w:cs="Times New Roman"/>
                <w:color w:val="000000"/>
                <w:sz w:val="24"/>
                <w:szCs w:val="24"/>
              </w:rPr>
              <w:t xml:space="preserve">ПМ 0Х. </w:t>
            </w:r>
            <w:r w:rsidRPr="00C2549B">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AF24E4E" w14:textId="776A6B99" w:rsidR="0002613A" w:rsidRPr="0002613A" w:rsidRDefault="00EE13E8" w:rsidP="0002613A">
      <w:pPr>
        <w:rPr>
          <w:rFonts w:ascii="Times New Roman" w:hAnsi="Times New Roman"/>
          <w:sz w:val="24"/>
          <w:szCs w:val="24"/>
        </w:rPr>
      </w:pPr>
      <w:r>
        <w:rPr>
          <w:rFonts w:ascii="Times New Roman" w:hAnsi="Times New Roman"/>
          <w:sz w:val="24"/>
          <w:szCs w:val="24"/>
        </w:rPr>
        <w:t>Оператор-станочник линий на деревоперерабатывающих производствах</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2613A" w:rsidRPr="00692697" w14:paraId="0CF88940" w14:textId="77777777" w:rsidTr="00C722CF">
        <w:trPr>
          <w:trHeight w:val="472"/>
        </w:trPr>
        <w:tc>
          <w:tcPr>
            <w:tcW w:w="3387" w:type="dxa"/>
            <w:tcBorders>
              <w:top w:val="single" w:sz="4" w:space="0" w:color="000000"/>
              <w:left w:val="single" w:sz="4" w:space="0" w:color="000000"/>
              <w:bottom w:val="single" w:sz="4" w:space="0" w:color="000000"/>
              <w:right w:val="single" w:sz="4" w:space="0" w:color="000000"/>
            </w:tcBorders>
          </w:tcPr>
          <w:p w14:paraId="2CB2D3D0" w14:textId="77777777" w:rsidR="0002613A" w:rsidRPr="00692697" w:rsidRDefault="0002613A" w:rsidP="00C722CF">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374A55B" w14:textId="77777777" w:rsidR="0002613A" w:rsidRPr="00692697" w:rsidRDefault="0002613A" w:rsidP="00C722CF">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2613A" w:rsidRPr="00692697" w14:paraId="3D436B1A" w14:textId="77777777" w:rsidTr="00C722CF">
        <w:trPr>
          <w:trHeight w:val="259"/>
        </w:trPr>
        <w:tc>
          <w:tcPr>
            <w:tcW w:w="3387" w:type="dxa"/>
            <w:vMerge w:val="restart"/>
            <w:tcBorders>
              <w:top w:val="single" w:sz="4" w:space="0" w:color="000000"/>
              <w:left w:val="single" w:sz="4" w:space="0" w:color="000000"/>
              <w:right w:val="single" w:sz="4" w:space="0" w:color="000000"/>
            </w:tcBorders>
          </w:tcPr>
          <w:p w14:paraId="27094132" w14:textId="00EF8C37" w:rsidR="00EE13E8" w:rsidRDefault="00EE13E8" w:rsidP="00EE13E8">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Управление  работой</w:t>
            </w:r>
            <w:proofErr w:type="gramEnd"/>
            <w:r>
              <w:rPr>
                <w:rFonts w:ascii="Times New Roman" w:hAnsi="Times New Roman" w:cs="Times New Roman"/>
                <w:sz w:val="24"/>
                <w:szCs w:val="24"/>
              </w:rPr>
              <w:t xml:space="preserve"> линий на деревоперерабатывающих производствах (по выбору)</w:t>
            </w:r>
          </w:p>
          <w:p w14:paraId="35B61306" w14:textId="3FFB4EC2" w:rsidR="0002613A" w:rsidRPr="00444071" w:rsidRDefault="0002613A"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5049E8E" w14:textId="54A9B696" w:rsidR="0002613A" w:rsidRPr="00444071" w:rsidRDefault="0002613A" w:rsidP="00C722CF">
            <w:pPr>
              <w:widowControl w:val="0"/>
              <w:rPr>
                <w:rFonts w:ascii="Times New Roman" w:hAnsi="Times New Roman"/>
                <w:iCs/>
                <w:color w:val="0070C0"/>
                <w:sz w:val="24"/>
                <w:szCs w:val="24"/>
              </w:rPr>
            </w:pPr>
            <w:r w:rsidRPr="009A1787">
              <w:rPr>
                <w:rFonts w:ascii="Times New Roman" w:hAnsi="Times New Roman"/>
                <w:iCs/>
                <w:sz w:val="24"/>
                <w:szCs w:val="24"/>
              </w:rPr>
              <w:t xml:space="preserve">ПК 1.1. </w:t>
            </w:r>
            <w:r w:rsidRPr="00F546E7">
              <w:rPr>
                <w:rFonts w:ascii="Times New Roman" w:hAnsi="Times New Roman"/>
                <w:sz w:val="24"/>
                <w:szCs w:val="24"/>
              </w:rPr>
              <w:t>Осуществлять эксплуатацию линии или установки по переработке древесины и древесных материалов и сушке древесины и древесных частиц</w:t>
            </w:r>
          </w:p>
        </w:tc>
      </w:tr>
      <w:tr w:rsidR="0002613A" w:rsidRPr="00692697" w14:paraId="26749C16" w14:textId="77777777" w:rsidTr="00C722CF">
        <w:trPr>
          <w:trHeight w:val="250"/>
        </w:trPr>
        <w:tc>
          <w:tcPr>
            <w:tcW w:w="3387" w:type="dxa"/>
            <w:vMerge/>
            <w:tcBorders>
              <w:left w:val="single" w:sz="4" w:space="0" w:color="000000"/>
              <w:right w:val="single" w:sz="4" w:space="0" w:color="000000"/>
            </w:tcBorders>
          </w:tcPr>
          <w:p w14:paraId="5E70A327" w14:textId="77777777" w:rsidR="0002613A" w:rsidRPr="00444071" w:rsidRDefault="0002613A"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2FFFCA" w14:textId="250F818A" w:rsidR="0002613A" w:rsidRPr="00444071" w:rsidRDefault="0002613A" w:rsidP="00C722CF">
            <w:pPr>
              <w:widowControl w:val="0"/>
              <w:ind w:left="1" w:hanging="3"/>
              <w:rPr>
                <w:rFonts w:ascii="Times New Roman" w:hAnsi="Times New Roman"/>
                <w:color w:val="0070C0"/>
                <w:sz w:val="24"/>
                <w:szCs w:val="24"/>
              </w:rPr>
            </w:pPr>
            <w:r w:rsidRPr="009A1787">
              <w:rPr>
                <w:rFonts w:ascii="Times New Roman" w:hAnsi="Times New Roman"/>
                <w:iCs/>
                <w:sz w:val="24"/>
                <w:szCs w:val="24"/>
              </w:rPr>
              <w:t xml:space="preserve">ПК.1.2. </w:t>
            </w:r>
            <w:r w:rsidRPr="00F546E7">
              <w:rPr>
                <w:rFonts w:ascii="Times New Roman" w:hAnsi="Times New Roman"/>
                <w:iCs/>
                <w:sz w:val="24"/>
                <w:szCs w:val="24"/>
              </w:rPr>
              <w:t xml:space="preserve">Управлять автоматизированными системами и электронно-вычислительными машинами и установками </w:t>
            </w:r>
            <w:r w:rsidRPr="00F546E7">
              <w:rPr>
                <w:rFonts w:ascii="Times New Roman" w:hAnsi="Times New Roman"/>
                <w:iCs/>
                <w:sz w:val="24"/>
                <w:szCs w:val="24"/>
              </w:rPr>
              <w:br/>
              <w:t>по измельчению древесины, изготовлению шпона, склеиванию и облицовыванию древесины</w:t>
            </w:r>
          </w:p>
        </w:tc>
      </w:tr>
      <w:tr w:rsidR="0002613A" w:rsidRPr="00692697" w14:paraId="00711782" w14:textId="77777777" w:rsidTr="00C722CF">
        <w:trPr>
          <w:trHeight w:val="566"/>
        </w:trPr>
        <w:tc>
          <w:tcPr>
            <w:tcW w:w="3387" w:type="dxa"/>
            <w:vMerge/>
            <w:tcBorders>
              <w:left w:val="single" w:sz="4" w:space="0" w:color="000000"/>
              <w:right w:val="single" w:sz="4" w:space="0" w:color="000000"/>
            </w:tcBorders>
          </w:tcPr>
          <w:p w14:paraId="6294B834" w14:textId="77777777" w:rsidR="0002613A" w:rsidRPr="00444071" w:rsidRDefault="0002613A"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6B9647" w14:textId="670DDD93" w:rsidR="0002613A" w:rsidRPr="00444071" w:rsidRDefault="0002613A" w:rsidP="00C722CF">
            <w:pPr>
              <w:widowControl w:val="0"/>
              <w:rPr>
                <w:rFonts w:ascii="Times New Roman" w:hAnsi="Times New Roman"/>
                <w:color w:val="0070C0"/>
                <w:sz w:val="24"/>
                <w:szCs w:val="24"/>
              </w:rPr>
            </w:pPr>
            <w:r w:rsidRPr="009A1787">
              <w:rPr>
                <w:rFonts w:ascii="Times New Roman" w:hAnsi="Times New Roman"/>
                <w:sz w:val="24"/>
                <w:szCs w:val="24"/>
              </w:rPr>
              <w:t>ПК</w:t>
            </w:r>
            <w:r>
              <w:rPr>
                <w:rFonts w:ascii="Times New Roman" w:hAnsi="Times New Roman"/>
                <w:sz w:val="24"/>
                <w:szCs w:val="24"/>
              </w:rPr>
              <w:t xml:space="preserve"> </w:t>
            </w:r>
            <w:r w:rsidRPr="009A1787">
              <w:rPr>
                <w:rFonts w:ascii="Times New Roman" w:hAnsi="Times New Roman"/>
                <w:sz w:val="24"/>
                <w:szCs w:val="24"/>
              </w:rPr>
              <w:t xml:space="preserve">1.3. </w:t>
            </w:r>
            <w:r w:rsidRPr="00F546E7">
              <w:rPr>
                <w:rFonts w:ascii="Times New Roman" w:hAnsi="Times New Roman"/>
                <w:sz w:val="24"/>
                <w:szCs w:val="24"/>
              </w:rPr>
              <w:t>Осуществлять обслуживание автоматических и полуавтоматических линий машинной обработки и сборки брусковых и щитовых деталей и изделий, а также контроля качества продукции</w:t>
            </w:r>
          </w:p>
        </w:tc>
      </w:tr>
    </w:tbl>
    <w:p w14:paraId="504339B1" w14:textId="77777777" w:rsidR="0002613A" w:rsidRDefault="0002613A" w:rsidP="0002613A">
      <w:pPr>
        <w:suppressAutoHyphens/>
        <w:ind w:firstLine="709"/>
        <w:jc w:val="both"/>
        <w:rPr>
          <w:rFonts w:ascii="Times New Roman" w:hAnsi="Times New Roman"/>
          <w:i/>
          <w:iCs/>
          <w:sz w:val="24"/>
          <w:szCs w:val="24"/>
        </w:rPr>
      </w:pPr>
    </w:p>
    <w:p w14:paraId="5BEE8CD9" w14:textId="01C19612" w:rsidR="0002613A" w:rsidRPr="0002613A" w:rsidRDefault="00EE13E8" w:rsidP="0002613A">
      <w:pPr>
        <w:rPr>
          <w:rFonts w:ascii="Times New Roman" w:hAnsi="Times New Roman"/>
          <w:sz w:val="24"/>
          <w:szCs w:val="24"/>
        </w:rPr>
      </w:pPr>
      <w:r>
        <w:rPr>
          <w:rFonts w:ascii="Times New Roman" w:hAnsi="Times New Roman"/>
          <w:color w:val="000000"/>
          <w:sz w:val="24"/>
          <w:szCs w:val="24"/>
        </w:rPr>
        <w:t>Оператор-станочник оборудования универсального назначения по изготовлению деталей из древесины и древесных материалов</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02613A" w:rsidRPr="00692697" w14:paraId="7F449C34" w14:textId="77777777" w:rsidTr="00C722CF">
        <w:trPr>
          <w:trHeight w:val="472"/>
        </w:trPr>
        <w:tc>
          <w:tcPr>
            <w:tcW w:w="3387" w:type="dxa"/>
            <w:tcBorders>
              <w:top w:val="single" w:sz="4" w:space="0" w:color="000000"/>
              <w:left w:val="single" w:sz="4" w:space="0" w:color="000000"/>
              <w:bottom w:val="single" w:sz="4" w:space="0" w:color="000000"/>
              <w:right w:val="single" w:sz="4" w:space="0" w:color="000000"/>
            </w:tcBorders>
          </w:tcPr>
          <w:p w14:paraId="699E46CF" w14:textId="77777777" w:rsidR="0002613A" w:rsidRPr="00692697" w:rsidRDefault="0002613A" w:rsidP="00C722CF">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80F5534" w14:textId="77777777" w:rsidR="0002613A" w:rsidRPr="00692697" w:rsidRDefault="0002613A" w:rsidP="00C722CF">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E13E8" w:rsidRPr="00692697" w14:paraId="23D636D9" w14:textId="77777777" w:rsidTr="00C722CF">
        <w:trPr>
          <w:trHeight w:val="259"/>
        </w:trPr>
        <w:tc>
          <w:tcPr>
            <w:tcW w:w="3387" w:type="dxa"/>
            <w:vMerge w:val="restart"/>
            <w:tcBorders>
              <w:top w:val="single" w:sz="4" w:space="0" w:color="000000"/>
              <w:left w:val="single" w:sz="4" w:space="0" w:color="000000"/>
              <w:right w:val="single" w:sz="4" w:space="0" w:color="000000"/>
            </w:tcBorders>
          </w:tcPr>
          <w:p w14:paraId="062981E3" w14:textId="77777777" w:rsidR="00EE13E8" w:rsidRPr="00444071" w:rsidRDefault="00EE13E8" w:rsidP="00C722CF">
            <w:pPr>
              <w:widowControl w:val="0"/>
              <w:rPr>
                <w:rFonts w:ascii="Times New Roman" w:hAnsi="Times New Roman"/>
                <w:color w:val="0070C0"/>
                <w:sz w:val="24"/>
                <w:szCs w:val="24"/>
              </w:rPr>
            </w:pPr>
            <w:r>
              <w:rPr>
                <w:rFonts w:ascii="Times New Roman" w:hAnsi="Times New Roman"/>
                <w:iCs/>
                <w:sz w:val="24"/>
                <w:szCs w:val="24"/>
              </w:rPr>
              <w:t>Изготовление деталей из древесины и древесных материалов на оборудовании универсального назначения в деревообработке и производстве мебели</w:t>
            </w:r>
          </w:p>
        </w:tc>
        <w:tc>
          <w:tcPr>
            <w:tcW w:w="6242" w:type="dxa"/>
            <w:tcBorders>
              <w:top w:val="single" w:sz="4" w:space="0" w:color="000000"/>
              <w:left w:val="single" w:sz="4" w:space="0" w:color="000000"/>
              <w:bottom w:val="single" w:sz="4" w:space="0" w:color="000000"/>
              <w:right w:val="single" w:sz="4" w:space="0" w:color="000000"/>
            </w:tcBorders>
          </w:tcPr>
          <w:p w14:paraId="00901B55" w14:textId="77777777" w:rsidR="00EE13E8" w:rsidRPr="00F87D60" w:rsidRDefault="00EE13E8" w:rsidP="0002613A">
            <w:pPr>
              <w:rPr>
                <w:rFonts w:ascii="Times New Roman" w:eastAsia="Calibri" w:hAnsi="Times New Roman" w:cs="Times New Roman"/>
                <w:i/>
              </w:rPr>
            </w:pPr>
            <w:r w:rsidRPr="009A1787">
              <w:rPr>
                <w:rFonts w:ascii="Times New Roman" w:hAnsi="Times New Roman"/>
                <w:iCs/>
                <w:sz w:val="24"/>
                <w:szCs w:val="24"/>
              </w:rPr>
              <w:t xml:space="preserve">ПК </w:t>
            </w:r>
            <w:r>
              <w:rPr>
                <w:rFonts w:ascii="Times New Roman" w:hAnsi="Times New Roman"/>
                <w:iCs/>
                <w:sz w:val="24"/>
                <w:szCs w:val="24"/>
              </w:rPr>
              <w:t>1</w:t>
            </w:r>
            <w:r w:rsidRPr="009A1787">
              <w:rPr>
                <w:rFonts w:ascii="Times New Roman" w:hAnsi="Times New Roman"/>
                <w:iCs/>
                <w:sz w:val="24"/>
                <w:szCs w:val="24"/>
              </w:rPr>
              <w:t>.1. Осуществлять подготовку рабочего места, приспособлений для операций обработки деталей и изделий из древесины на универсальных деревообрабатывающих станках, включая установку и смену режущего инструмента</w:t>
            </w:r>
          </w:p>
          <w:p w14:paraId="016892D9" w14:textId="6453DE9D" w:rsidR="00EE13E8" w:rsidRPr="00444071" w:rsidRDefault="00EE13E8" w:rsidP="00C722CF">
            <w:pPr>
              <w:widowControl w:val="0"/>
              <w:rPr>
                <w:rFonts w:ascii="Times New Roman" w:hAnsi="Times New Roman"/>
                <w:iCs/>
                <w:color w:val="0070C0"/>
                <w:sz w:val="24"/>
                <w:szCs w:val="24"/>
              </w:rPr>
            </w:pPr>
          </w:p>
        </w:tc>
      </w:tr>
      <w:tr w:rsidR="00EE13E8" w:rsidRPr="00692697" w14:paraId="51648C4E" w14:textId="77777777" w:rsidTr="00C722CF">
        <w:trPr>
          <w:trHeight w:val="250"/>
        </w:trPr>
        <w:tc>
          <w:tcPr>
            <w:tcW w:w="3387" w:type="dxa"/>
            <w:vMerge/>
            <w:tcBorders>
              <w:left w:val="single" w:sz="4" w:space="0" w:color="000000"/>
              <w:right w:val="single" w:sz="4" w:space="0" w:color="000000"/>
            </w:tcBorders>
          </w:tcPr>
          <w:p w14:paraId="6C02D628" w14:textId="77777777" w:rsidR="00EE13E8" w:rsidRPr="00444071" w:rsidRDefault="00EE13E8"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3DEB222" w14:textId="1DE9BDBA" w:rsidR="00EE13E8" w:rsidRPr="00444071" w:rsidRDefault="00EE13E8" w:rsidP="00C722CF">
            <w:pPr>
              <w:widowControl w:val="0"/>
              <w:ind w:left="1" w:hanging="3"/>
              <w:rPr>
                <w:rFonts w:ascii="Times New Roman" w:hAnsi="Times New Roman"/>
                <w:color w:val="0070C0"/>
                <w:sz w:val="24"/>
                <w:szCs w:val="24"/>
              </w:rPr>
            </w:pPr>
            <w:r w:rsidRPr="009A1787">
              <w:rPr>
                <w:rFonts w:ascii="Times New Roman" w:hAnsi="Times New Roman"/>
                <w:sz w:val="24"/>
                <w:szCs w:val="24"/>
              </w:rPr>
              <w:t>ПК</w:t>
            </w:r>
            <w:r>
              <w:rPr>
                <w:rFonts w:ascii="Times New Roman" w:hAnsi="Times New Roman"/>
                <w:sz w:val="24"/>
                <w:szCs w:val="24"/>
              </w:rPr>
              <w:t xml:space="preserve"> 1</w:t>
            </w:r>
            <w:r w:rsidRPr="009A1787">
              <w:rPr>
                <w:rFonts w:ascii="Times New Roman" w:hAnsi="Times New Roman"/>
                <w:sz w:val="24"/>
                <w:szCs w:val="24"/>
              </w:rPr>
              <w:t>.2 Обрабатывать детали и изделия из древесины на универсальных деревообрабатывающих станках</w:t>
            </w:r>
          </w:p>
        </w:tc>
      </w:tr>
      <w:tr w:rsidR="00EE13E8" w:rsidRPr="00692697" w14:paraId="545B2592" w14:textId="77777777" w:rsidTr="00C722CF">
        <w:trPr>
          <w:trHeight w:val="566"/>
        </w:trPr>
        <w:tc>
          <w:tcPr>
            <w:tcW w:w="3387" w:type="dxa"/>
            <w:vMerge/>
            <w:tcBorders>
              <w:left w:val="single" w:sz="4" w:space="0" w:color="000000"/>
              <w:right w:val="single" w:sz="4" w:space="0" w:color="000000"/>
            </w:tcBorders>
          </w:tcPr>
          <w:p w14:paraId="196770E4" w14:textId="77777777" w:rsidR="00EE13E8" w:rsidRPr="00444071" w:rsidRDefault="00EE13E8"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9CC0C3" w14:textId="77777777" w:rsidR="00EE13E8" w:rsidRPr="00F87D60" w:rsidRDefault="00EE13E8" w:rsidP="0002613A">
            <w:pPr>
              <w:rPr>
                <w:rFonts w:ascii="Times New Roman" w:eastAsia="Calibri" w:hAnsi="Times New Roman" w:cs="Times New Roman"/>
                <w:i/>
              </w:rPr>
            </w:pPr>
            <w:r w:rsidRPr="009A1787">
              <w:rPr>
                <w:rFonts w:ascii="Times New Roman" w:hAnsi="Times New Roman"/>
                <w:sz w:val="24"/>
                <w:szCs w:val="24"/>
              </w:rPr>
              <w:t>ПК</w:t>
            </w:r>
            <w:r>
              <w:rPr>
                <w:rFonts w:ascii="Times New Roman" w:hAnsi="Times New Roman"/>
                <w:sz w:val="24"/>
                <w:szCs w:val="24"/>
              </w:rPr>
              <w:t xml:space="preserve"> 1</w:t>
            </w:r>
            <w:r w:rsidRPr="009A1787">
              <w:rPr>
                <w:rFonts w:ascii="Times New Roman" w:hAnsi="Times New Roman"/>
                <w:sz w:val="24"/>
                <w:szCs w:val="24"/>
              </w:rPr>
              <w:t>.3 Осуществлять наладку деревообрабатывающих станков на параметры обработки и оптимальные режимы работы</w:t>
            </w:r>
          </w:p>
          <w:p w14:paraId="3062AB87" w14:textId="7FF344A1" w:rsidR="00EE13E8" w:rsidRPr="00444071" w:rsidRDefault="00EE13E8" w:rsidP="00C722CF">
            <w:pPr>
              <w:widowControl w:val="0"/>
              <w:rPr>
                <w:rFonts w:ascii="Times New Roman" w:hAnsi="Times New Roman"/>
                <w:color w:val="0070C0"/>
                <w:sz w:val="24"/>
                <w:szCs w:val="24"/>
              </w:rPr>
            </w:pPr>
          </w:p>
        </w:tc>
      </w:tr>
      <w:tr w:rsidR="00EE13E8" w:rsidRPr="00692697" w14:paraId="3C1EA8A8" w14:textId="77777777" w:rsidTr="00C722CF">
        <w:trPr>
          <w:trHeight w:val="566"/>
        </w:trPr>
        <w:tc>
          <w:tcPr>
            <w:tcW w:w="3387" w:type="dxa"/>
            <w:vMerge/>
            <w:tcBorders>
              <w:left w:val="single" w:sz="4" w:space="0" w:color="000000"/>
              <w:right w:val="single" w:sz="4" w:space="0" w:color="000000"/>
            </w:tcBorders>
          </w:tcPr>
          <w:p w14:paraId="55EBF9C6" w14:textId="77777777" w:rsidR="00EE13E8" w:rsidRPr="00444071" w:rsidRDefault="00EE13E8"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F3904AD" w14:textId="77777777" w:rsidR="00EE13E8" w:rsidRPr="00F87D60" w:rsidRDefault="00EE13E8" w:rsidP="0002613A">
            <w:pPr>
              <w:rPr>
                <w:rFonts w:ascii="Times New Roman" w:eastAsia="Calibri" w:hAnsi="Times New Roman" w:cs="Times New Roman"/>
              </w:rPr>
            </w:pPr>
            <w:r w:rsidRPr="009A1787">
              <w:rPr>
                <w:rFonts w:ascii="Times New Roman" w:hAnsi="Times New Roman"/>
                <w:sz w:val="24"/>
                <w:szCs w:val="24"/>
              </w:rPr>
              <w:t>ПК</w:t>
            </w:r>
            <w:r>
              <w:rPr>
                <w:rFonts w:ascii="Times New Roman" w:hAnsi="Times New Roman"/>
                <w:sz w:val="24"/>
                <w:szCs w:val="24"/>
              </w:rPr>
              <w:t xml:space="preserve"> 1</w:t>
            </w:r>
            <w:r w:rsidRPr="009A1787">
              <w:rPr>
                <w:rFonts w:ascii="Times New Roman" w:hAnsi="Times New Roman"/>
                <w:sz w:val="24"/>
                <w:szCs w:val="24"/>
              </w:rPr>
              <w:t>.4 Участвовать в ремонте деревообрабатывающих станков</w:t>
            </w:r>
          </w:p>
          <w:p w14:paraId="58D9F1D0" w14:textId="77777777" w:rsidR="00EE13E8" w:rsidRPr="009A1787" w:rsidRDefault="00EE13E8" w:rsidP="0002613A">
            <w:pPr>
              <w:rPr>
                <w:rFonts w:ascii="Times New Roman" w:hAnsi="Times New Roman"/>
                <w:sz w:val="24"/>
                <w:szCs w:val="24"/>
              </w:rPr>
            </w:pPr>
          </w:p>
        </w:tc>
      </w:tr>
      <w:tr w:rsidR="00EE13E8" w:rsidRPr="00692697" w14:paraId="7BAAD065" w14:textId="77777777" w:rsidTr="00C722CF">
        <w:trPr>
          <w:trHeight w:val="566"/>
        </w:trPr>
        <w:tc>
          <w:tcPr>
            <w:tcW w:w="3387" w:type="dxa"/>
            <w:vMerge/>
            <w:tcBorders>
              <w:left w:val="single" w:sz="4" w:space="0" w:color="000000"/>
              <w:right w:val="single" w:sz="4" w:space="0" w:color="000000"/>
            </w:tcBorders>
          </w:tcPr>
          <w:p w14:paraId="7E942286" w14:textId="77777777" w:rsidR="00EE13E8" w:rsidRPr="00444071" w:rsidRDefault="00EE13E8" w:rsidP="00C722C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3FD68D1" w14:textId="066E6986" w:rsidR="00EE13E8" w:rsidRPr="009A1787" w:rsidRDefault="00EE13E8" w:rsidP="0002613A">
            <w:pPr>
              <w:rPr>
                <w:rFonts w:ascii="Times New Roman" w:hAnsi="Times New Roman"/>
                <w:sz w:val="24"/>
                <w:szCs w:val="24"/>
              </w:rPr>
            </w:pPr>
            <w:r w:rsidRPr="009A1787">
              <w:rPr>
                <w:rFonts w:ascii="Times New Roman" w:hAnsi="Times New Roman"/>
                <w:sz w:val="24"/>
                <w:szCs w:val="24"/>
              </w:rPr>
              <w:t>ПК</w:t>
            </w:r>
            <w:r>
              <w:rPr>
                <w:rFonts w:ascii="Times New Roman" w:hAnsi="Times New Roman"/>
                <w:sz w:val="24"/>
                <w:szCs w:val="24"/>
              </w:rPr>
              <w:t xml:space="preserve"> 1</w:t>
            </w:r>
            <w:r w:rsidRPr="009A1787">
              <w:rPr>
                <w:rFonts w:ascii="Times New Roman" w:hAnsi="Times New Roman"/>
                <w:sz w:val="24"/>
                <w:szCs w:val="24"/>
              </w:rPr>
              <w:t>.5 Осуществлять контроль качества и устранять дефекты обработки деталей</w:t>
            </w:r>
          </w:p>
        </w:tc>
      </w:tr>
    </w:tbl>
    <w:p w14:paraId="314766F1" w14:textId="77777777" w:rsidR="0002613A" w:rsidRDefault="0002613A" w:rsidP="0002613A">
      <w:pPr>
        <w:suppressAutoHyphens/>
        <w:ind w:firstLine="709"/>
        <w:jc w:val="both"/>
        <w:rPr>
          <w:rFonts w:ascii="Times New Roman" w:hAnsi="Times New Roman"/>
          <w:i/>
          <w:iCs/>
          <w:sz w:val="24"/>
          <w:szCs w:val="24"/>
        </w:rPr>
      </w:pPr>
    </w:p>
    <w:p w14:paraId="7E82E193" w14:textId="77777777" w:rsidR="00EE13E8" w:rsidRDefault="00EE13E8" w:rsidP="0002613A">
      <w:pPr>
        <w:suppressAutoHyphens/>
        <w:ind w:firstLine="709"/>
        <w:jc w:val="both"/>
        <w:rPr>
          <w:rFonts w:ascii="Times New Roman" w:hAnsi="Times New Roman"/>
          <w:i/>
          <w:iCs/>
          <w:sz w:val="24"/>
          <w:szCs w:val="24"/>
        </w:rPr>
      </w:pPr>
    </w:p>
    <w:p w14:paraId="7E627911" w14:textId="77777777" w:rsidR="00EE13E8" w:rsidRDefault="00EE13E8" w:rsidP="0002613A">
      <w:pPr>
        <w:suppressAutoHyphens/>
        <w:ind w:firstLine="709"/>
        <w:jc w:val="both"/>
        <w:rPr>
          <w:rFonts w:ascii="Times New Roman" w:hAnsi="Times New Roman"/>
          <w:i/>
          <w:iCs/>
          <w:sz w:val="24"/>
          <w:szCs w:val="24"/>
        </w:rPr>
      </w:pPr>
    </w:p>
    <w:p w14:paraId="76515F69" w14:textId="77777777" w:rsidR="00EE13E8" w:rsidRDefault="00EE13E8" w:rsidP="0002613A">
      <w:pPr>
        <w:suppressAutoHyphens/>
        <w:ind w:firstLine="709"/>
        <w:jc w:val="both"/>
        <w:rPr>
          <w:rFonts w:ascii="Times New Roman" w:hAnsi="Times New Roman"/>
          <w:i/>
          <w:iCs/>
          <w:sz w:val="24"/>
          <w:szCs w:val="24"/>
        </w:rPr>
      </w:pPr>
    </w:p>
    <w:p w14:paraId="11177AEA" w14:textId="77777777" w:rsidR="00EE13E8" w:rsidRDefault="00EE13E8" w:rsidP="0002613A">
      <w:pPr>
        <w:suppressAutoHyphens/>
        <w:ind w:firstLine="709"/>
        <w:jc w:val="both"/>
        <w:rPr>
          <w:rFonts w:ascii="Times New Roman" w:hAnsi="Times New Roman"/>
          <w:i/>
          <w:iCs/>
          <w:sz w:val="24"/>
          <w:szCs w:val="24"/>
        </w:rPr>
      </w:pPr>
    </w:p>
    <w:p w14:paraId="37E47F81" w14:textId="752D7451" w:rsidR="00D570F5" w:rsidRPr="0002613A" w:rsidRDefault="0002613A" w:rsidP="0002613A">
      <w:pPr>
        <w:rPr>
          <w:rFonts w:ascii="Times New Roman" w:hAnsi="Times New Roman"/>
          <w:sz w:val="24"/>
          <w:szCs w:val="24"/>
        </w:rPr>
      </w:pPr>
      <w:r>
        <w:rPr>
          <w:rFonts w:ascii="Times New Roman" w:hAnsi="Times New Roman"/>
          <w:sz w:val="24"/>
          <w:szCs w:val="24"/>
        </w:rPr>
        <w:t xml:space="preserve">           </w:t>
      </w:r>
      <w:r w:rsidR="00EE13E8">
        <w:rPr>
          <w:rFonts w:ascii="Times New Roman" w:hAnsi="Times New Roman"/>
          <w:color w:val="000000"/>
          <w:sz w:val="24"/>
          <w:szCs w:val="24"/>
        </w:rPr>
        <w:t>Оператор-станочник специализированного деревообрабатывающего оборудования по обработке заготовок, деталей, изделий из древесины и древесных материалов</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EE13E8"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1A48D26" w14:textId="73FBA823" w:rsidR="00EE13E8" w:rsidRDefault="00EE13E8" w:rsidP="00EE13E8">
            <w:pPr>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Обработка  заготовок</w:t>
            </w:r>
            <w:proofErr w:type="gramEnd"/>
            <w:r>
              <w:rPr>
                <w:rFonts w:ascii="Times New Roman" w:hAnsi="Times New Roman" w:cs="Times New Roman"/>
                <w:sz w:val="24"/>
                <w:szCs w:val="24"/>
              </w:rPr>
              <w:t>, деталей, изделий из древесины и древесных материалов на специализированных, специальных станках и другом специализированном деревообрабатывающем оборудовании (по выбору)</w:t>
            </w:r>
          </w:p>
          <w:p w14:paraId="72BFAE5D" w14:textId="718EE2ED" w:rsidR="00EE13E8" w:rsidRPr="00444071" w:rsidRDefault="00EE13E8"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E9107B8" w14:textId="75866933" w:rsidR="00EE13E8" w:rsidRPr="00EE13E8" w:rsidRDefault="00EE13E8" w:rsidP="00EE13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1.1. Осуществлять подготовку рабочего места, приспособлений, программного обеспечения для обработки деталей и изделий из древесины на специализированных, специальных станках и другом деревообрабатывающем оборудовании.</w:t>
            </w:r>
          </w:p>
        </w:tc>
      </w:tr>
      <w:tr w:rsidR="00EE13E8"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EE13E8" w:rsidRPr="00444071" w:rsidRDefault="00EE13E8"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4715C810" w:rsidR="00EE13E8" w:rsidRPr="00EE13E8" w:rsidRDefault="00EE13E8" w:rsidP="00EE13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1.2 Обрабатывать детали и изделия средней сложности из древесины на специализированных и специальных деревообрабатывающих станках с программным управлением (ПУ)/сложных деталей и изделий на многокоординатных деревообрабатывающих станках (центрах) с числовым программным управлением (ЧПУ).</w:t>
            </w:r>
          </w:p>
        </w:tc>
      </w:tr>
      <w:tr w:rsidR="00EE13E8" w:rsidRPr="00692697" w14:paraId="50693961" w14:textId="77777777" w:rsidTr="00D25349">
        <w:trPr>
          <w:trHeight w:val="566"/>
        </w:trPr>
        <w:tc>
          <w:tcPr>
            <w:tcW w:w="3387" w:type="dxa"/>
            <w:vMerge/>
            <w:tcBorders>
              <w:left w:val="single" w:sz="4" w:space="0" w:color="000000"/>
              <w:right w:val="single" w:sz="4" w:space="0" w:color="000000"/>
            </w:tcBorders>
          </w:tcPr>
          <w:p w14:paraId="35D72D65" w14:textId="77777777" w:rsidR="00EE13E8" w:rsidRPr="00444071" w:rsidRDefault="00EE13E8"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77B3CD6" w14:textId="77777777" w:rsidR="00EE13E8" w:rsidRDefault="00EE13E8" w:rsidP="00EE13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1.3 Проводить ежесменное техническое обслуживание деревообрабатывающих станков с ПУ/ЧПУ в объеме руководства по эксплуатации оборудования, включая выявление и устранение недостатков.</w:t>
            </w:r>
          </w:p>
          <w:p w14:paraId="1AF55276" w14:textId="203AB695" w:rsidR="00EE13E8" w:rsidRPr="00444071" w:rsidRDefault="00EE13E8" w:rsidP="00D25349">
            <w:pPr>
              <w:widowControl w:val="0"/>
              <w:rPr>
                <w:rFonts w:ascii="Times New Roman" w:hAnsi="Times New Roman"/>
                <w:color w:val="0070C0"/>
                <w:sz w:val="24"/>
                <w:szCs w:val="24"/>
              </w:rPr>
            </w:pPr>
          </w:p>
        </w:tc>
      </w:tr>
      <w:tr w:rsidR="00EE13E8" w:rsidRPr="00692697" w14:paraId="3BAADAE3" w14:textId="77777777" w:rsidTr="00D25349">
        <w:trPr>
          <w:trHeight w:val="566"/>
        </w:trPr>
        <w:tc>
          <w:tcPr>
            <w:tcW w:w="3387" w:type="dxa"/>
            <w:vMerge/>
            <w:tcBorders>
              <w:left w:val="single" w:sz="4" w:space="0" w:color="000000"/>
              <w:right w:val="single" w:sz="4" w:space="0" w:color="000000"/>
            </w:tcBorders>
          </w:tcPr>
          <w:p w14:paraId="1FBBF1F2" w14:textId="77777777" w:rsidR="00EE13E8" w:rsidRPr="00444071" w:rsidRDefault="00EE13E8"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83D8884" w14:textId="729825B1" w:rsidR="00EE13E8" w:rsidRDefault="00EE13E8" w:rsidP="00EE13E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ПК 1.4. Оформлять учетную документацию на изготовленную и бракованную продукцию из древесины.</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432A8DAA" w14:textId="77777777" w:rsidR="0002613A" w:rsidRDefault="0002613A" w:rsidP="0002613A">
      <w:pPr>
        <w:pStyle w:val="a4"/>
        <w:spacing w:line="276" w:lineRule="auto"/>
        <w:ind w:left="0" w:firstLine="709"/>
        <w:jc w:val="both"/>
        <w:rPr>
          <w:rFonts w:ascii="Times New Roman" w:hAnsi="Times New Roman" w:cs="Times New Roman"/>
          <w:i/>
          <w:iCs/>
          <w:shd w:val="clear" w:color="auto" w:fill="FFFFFF"/>
        </w:rPr>
      </w:pPr>
    </w:p>
    <w:p w14:paraId="3B52F9A5" w14:textId="77777777" w:rsidR="0002613A" w:rsidRDefault="0002613A" w:rsidP="0002613A">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8E10462" w:rsidR="00D570F5" w:rsidRPr="00EE13E8" w:rsidRDefault="00C47807" w:rsidP="001E637C">
      <w:pPr>
        <w:suppressAutoHyphens/>
        <w:spacing w:line="276" w:lineRule="auto"/>
        <w:ind w:firstLine="708"/>
        <w:jc w:val="both"/>
        <w:rPr>
          <w:iCs/>
        </w:rPr>
      </w:pPr>
      <w:r w:rsidRPr="00EE13E8">
        <w:rPr>
          <w:rFonts w:ascii="Times New Roman" w:hAnsi="Times New Roman" w:cs="Times New Roman"/>
          <w:iCs/>
          <w:sz w:val="24"/>
          <w:szCs w:val="24"/>
        </w:rPr>
        <w:t xml:space="preserve">Выпускники, освоившие программу по </w:t>
      </w:r>
      <w:r w:rsidRPr="00EE13E8">
        <w:rPr>
          <w:rFonts w:ascii="Times New Roman" w:eastAsia="Calibri" w:hAnsi="Times New Roman" w:cs="Times New Roman"/>
          <w:bCs/>
          <w:iCs/>
          <w:sz w:val="24"/>
          <w:szCs w:val="24"/>
        </w:rPr>
        <w:t xml:space="preserve">профессии </w:t>
      </w:r>
      <w:r w:rsidR="00EE13E8" w:rsidRPr="00EE13E8">
        <w:rPr>
          <w:rFonts w:ascii="Times New Roman" w:hAnsi="Times New Roman" w:cs="Times New Roman"/>
          <w:bCs/>
          <w:iCs/>
          <w:sz w:val="24"/>
          <w:szCs w:val="24"/>
        </w:rPr>
        <w:t>35.01.25 Оператор-станочник деревообрабатывающего оборудования</w:t>
      </w:r>
      <w:r w:rsidRPr="00EE13E8">
        <w:rPr>
          <w:rFonts w:ascii="Times New Roman" w:eastAsia="Calibri" w:hAnsi="Times New Roman" w:cs="Times New Roman"/>
          <w:iCs/>
          <w:sz w:val="24"/>
          <w:szCs w:val="24"/>
        </w:rPr>
        <w:t>,</w:t>
      </w:r>
      <w:r w:rsidRPr="00EE13E8">
        <w:rPr>
          <w:rFonts w:ascii="Times New Roman" w:hAnsi="Times New Roman" w:cs="Times New Roman"/>
          <w:iCs/>
          <w:sz w:val="24"/>
          <w:szCs w:val="24"/>
        </w:rPr>
        <w:t xml:space="preserve"> сдают ГИА в форме демонстрационного экзамена</w:t>
      </w:r>
      <w:r w:rsidR="006E2DA7" w:rsidRPr="00EE13E8">
        <w:rPr>
          <w:rFonts w:ascii="Times New Roman" w:hAnsi="Times New Roman" w:cs="Times New Roman"/>
          <w:iCs/>
          <w:sz w:val="24"/>
          <w:szCs w:val="24"/>
        </w:rPr>
        <w:t xml:space="preserve"> профильного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4E8F8680" w14:textId="0452CFCE" w:rsidR="00F041F6" w:rsidRPr="00EE13E8" w:rsidRDefault="00F041F6"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EE13E8">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C2549B">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 xml:space="preserve">1. Основные положения </w:t>
      </w:r>
      <w:r w:rsidRPr="00C2549B">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C2549B">
        <w:rPr>
          <w:rFonts w:ascii="Times New Roman" w:eastAsia="Times New Roman" w:hAnsi="Times New Roman" w:cs="Times New Roman"/>
          <w:sz w:val="24"/>
          <w:szCs w:val="24"/>
          <w:lang w:eastAsia="zh-CN"/>
        </w:rPr>
        <w:t xml:space="preserve"> </w:t>
      </w:r>
    </w:p>
    <w:p w14:paraId="5C75984C"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C2549B">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C2549B">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C2549B">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C2549B">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C2549B">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C2549B">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C2549B">
        <w:rPr>
          <w:rFonts w:ascii="Times New Roman" w:eastAsia="Times New Roman" w:hAnsi="Times New Roman" w:cs="Times New Roman"/>
          <w:b/>
          <w:bCs/>
          <w:sz w:val="24"/>
          <w:szCs w:val="24"/>
          <w:lang w:eastAsia="zh-CN"/>
        </w:rPr>
        <w:t>Приложения:</w:t>
      </w:r>
    </w:p>
    <w:p w14:paraId="29860F5E"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C254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2549B">
        <w:rPr>
          <w:rFonts w:ascii="Times New Roman" w:eastAsia="Times New Roman" w:hAnsi="Times New Roman" w:cs="Times New Roman"/>
          <w:sz w:val="24"/>
          <w:szCs w:val="24"/>
          <w:lang w:eastAsia="zh-CN"/>
        </w:rPr>
        <w:t>Оценочные материалы в соответствии со структурой ГЭ</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1350D2">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AE4D6" w14:textId="77777777" w:rsidR="001350D2" w:rsidRDefault="001350D2" w:rsidP="00A858FE">
      <w:r>
        <w:separator/>
      </w:r>
    </w:p>
  </w:endnote>
  <w:endnote w:type="continuationSeparator" w:id="0">
    <w:p w14:paraId="0F2B211E" w14:textId="77777777" w:rsidR="001350D2" w:rsidRDefault="001350D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EB4AB9" w14:textId="77777777" w:rsidR="001350D2" w:rsidRDefault="001350D2" w:rsidP="00A858FE">
      <w:r>
        <w:separator/>
      </w:r>
    </w:p>
  </w:footnote>
  <w:footnote w:type="continuationSeparator" w:id="0">
    <w:p w14:paraId="50FD1F08" w14:textId="77777777" w:rsidR="001350D2" w:rsidRDefault="001350D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03334071">
    <w:abstractNumId w:val="15"/>
  </w:num>
  <w:num w:numId="2" w16cid:durableId="1197812121">
    <w:abstractNumId w:val="7"/>
  </w:num>
  <w:num w:numId="3" w16cid:durableId="1653749900">
    <w:abstractNumId w:val="13"/>
  </w:num>
  <w:num w:numId="4" w16cid:durableId="37168188">
    <w:abstractNumId w:val="8"/>
  </w:num>
  <w:num w:numId="5" w16cid:durableId="592934296">
    <w:abstractNumId w:val="5"/>
  </w:num>
  <w:num w:numId="6" w16cid:durableId="746608776">
    <w:abstractNumId w:val="2"/>
  </w:num>
  <w:num w:numId="7" w16cid:durableId="1923248031">
    <w:abstractNumId w:val="11"/>
  </w:num>
  <w:num w:numId="8" w16cid:durableId="1677539887">
    <w:abstractNumId w:val="4"/>
  </w:num>
  <w:num w:numId="9" w16cid:durableId="2132900313">
    <w:abstractNumId w:val="9"/>
  </w:num>
  <w:num w:numId="10" w16cid:durableId="922299868">
    <w:abstractNumId w:val="3"/>
  </w:num>
  <w:num w:numId="11" w16cid:durableId="478621226">
    <w:abstractNumId w:val="10"/>
  </w:num>
  <w:num w:numId="12" w16cid:durableId="944918079">
    <w:abstractNumId w:val="17"/>
  </w:num>
  <w:num w:numId="13" w16cid:durableId="1294168948">
    <w:abstractNumId w:val="14"/>
  </w:num>
  <w:num w:numId="14" w16cid:durableId="300311049">
    <w:abstractNumId w:val="0"/>
  </w:num>
  <w:num w:numId="15" w16cid:durableId="1692338285">
    <w:abstractNumId w:val="6"/>
  </w:num>
  <w:num w:numId="16" w16cid:durableId="1522011077">
    <w:abstractNumId w:val="16"/>
  </w:num>
  <w:num w:numId="17" w16cid:durableId="1647275529">
    <w:abstractNumId w:val="18"/>
  </w:num>
  <w:num w:numId="18" w16cid:durableId="796945767">
    <w:abstractNumId w:val="19"/>
  </w:num>
  <w:num w:numId="19" w16cid:durableId="1700007095">
    <w:abstractNumId w:val="1"/>
  </w:num>
  <w:num w:numId="20" w16cid:durableId="87597025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613A"/>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5F22"/>
    <w:rsid w:val="00117DB9"/>
    <w:rsid w:val="001244C3"/>
    <w:rsid w:val="00125311"/>
    <w:rsid w:val="00131643"/>
    <w:rsid w:val="0013186F"/>
    <w:rsid w:val="0013234A"/>
    <w:rsid w:val="00132B46"/>
    <w:rsid w:val="00134858"/>
    <w:rsid w:val="001350D2"/>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4E5"/>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2549B"/>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5B8"/>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13E8"/>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1429</Words>
  <Characters>8149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2024-02-15T06:38:00Z</dcterms:created>
  <dcterms:modified xsi:type="dcterms:W3CDTF">2024-11-21T11:21:00Z</dcterms:modified>
</cp:coreProperties>
</file>