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C1951" w:rsidRDefault="00DC0B5C" w:rsidP="00DC0B5C">
      <w:pPr>
        <w:keepNext/>
        <w:ind w:firstLine="709"/>
        <w:jc w:val="right"/>
        <w:rPr>
          <w:rFonts w:ascii="Times New Roman" w:eastAsia="Times New Roman" w:hAnsi="Times New Roman" w:cs="Times New Roman"/>
          <w:b/>
          <w:sz w:val="24"/>
          <w:szCs w:val="24"/>
        </w:rPr>
      </w:pPr>
      <w:r w:rsidRPr="005C1951">
        <w:rPr>
          <w:rFonts w:ascii="Times New Roman" w:eastAsia="Times New Roman" w:hAnsi="Times New Roman" w:cs="Times New Roman"/>
          <w:b/>
          <w:sz w:val="24"/>
          <w:szCs w:val="24"/>
        </w:rPr>
        <w:t xml:space="preserve">ПРИЛОЖЕНИЕ </w:t>
      </w:r>
      <w:r w:rsidR="002A33C2" w:rsidRPr="005C1951">
        <w:rPr>
          <w:rFonts w:ascii="Times New Roman" w:eastAsia="Times New Roman" w:hAnsi="Times New Roman" w:cs="Times New Roman"/>
          <w:b/>
          <w:sz w:val="24"/>
          <w:szCs w:val="24"/>
        </w:rPr>
        <w:t>4</w:t>
      </w:r>
    </w:p>
    <w:p w14:paraId="672DDF51" w14:textId="64CBFEFC" w:rsidR="00DC0B5C" w:rsidRPr="005C1951" w:rsidRDefault="00DC0B5C" w:rsidP="00DC0B5C">
      <w:pPr>
        <w:keepNext/>
        <w:jc w:val="right"/>
        <w:outlineLvl w:val="0"/>
        <w:rPr>
          <w:rFonts w:ascii="Times New Roman" w:eastAsia="Times New Roman" w:hAnsi="Times New Roman" w:cs="Times New Roman"/>
          <w:b/>
          <w:bCs/>
          <w:kern w:val="32"/>
          <w:sz w:val="24"/>
          <w:szCs w:val="24"/>
          <w:lang w:eastAsia="x-none"/>
        </w:rPr>
      </w:pPr>
      <w:r w:rsidRPr="005C1951">
        <w:rPr>
          <w:rFonts w:ascii="Times New Roman" w:eastAsia="Times New Roman" w:hAnsi="Times New Roman" w:cs="Times New Roman"/>
          <w:b/>
          <w:bCs/>
          <w:kern w:val="32"/>
          <w:sz w:val="24"/>
          <w:szCs w:val="24"/>
          <w:lang w:eastAsia="x-none"/>
        </w:rPr>
        <w:t xml:space="preserve">к </w:t>
      </w:r>
      <w:r w:rsidR="006E2DA7" w:rsidRPr="005C1951">
        <w:rPr>
          <w:rFonts w:ascii="Times New Roman" w:eastAsia="Times New Roman" w:hAnsi="Times New Roman" w:cs="Times New Roman"/>
          <w:b/>
          <w:bCs/>
          <w:kern w:val="32"/>
          <w:sz w:val="24"/>
          <w:szCs w:val="24"/>
          <w:lang w:eastAsia="x-none"/>
        </w:rPr>
        <w:t>ПОП-П</w:t>
      </w:r>
      <w:r w:rsidR="00C32269" w:rsidRPr="005C1951">
        <w:rPr>
          <w:rFonts w:ascii="Times New Roman" w:eastAsia="Times New Roman" w:hAnsi="Times New Roman" w:cs="Times New Roman"/>
          <w:b/>
          <w:bCs/>
          <w:kern w:val="32"/>
          <w:sz w:val="24"/>
          <w:szCs w:val="24"/>
          <w:lang w:eastAsia="x-none"/>
        </w:rPr>
        <w:t xml:space="preserve"> по </w:t>
      </w:r>
      <w:bookmarkStart w:id="0" w:name="_Hlk147906861"/>
      <w:r w:rsidRPr="005C1951">
        <w:rPr>
          <w:rFonts w:ascii="Times New Roman" w:eastAsia="Times New Roman" w:hAnsi="Times New Roman" w:cs="Times New Roman"/>
          <w:b/>
          <w:bCs/>
          <w:kern w:val="32"/>
          <w:sz w:val="24"/>
          <w:szCs w:val="24"/>
          <w:lang w:eastAsia="x-none"/>
        </w:rPr>
        <w:t xml:space="preserve">специальности </w:t>
      </w:r>
      <w:r w:rsidR="00C32269" w:rsidRPr="005C1951">
        <w:rPr>
          <w:rFonts w:ascii="Times New Roman" w:eastAsia="Times New Roman" w:hAnsi="Times New Roman" w:cs="Times New Roman"/>
          <w:b/>
          <w:bCs/>
          <w:kern w:val="32"/>
          <w:sz w:val="24"/>
          <w:szCs w:val="24"/>
          <w:lang w:eastAsia="x-none"/>
        </w:rPr>
        <w:br/>
      </w:r>
      <w:r w:rsidR="005C1951" w:rsidRPr="005C1951">
        <w:rPr>
          <w:rFonts w:ascii="Times New Roman" w:eastAsia="Times New Roman" w:hAnsi="Times New Roman" w:cs="Times New Roman"/>
          <w:b/>
          <w:bCs/>
          <w:kern w:val="32"/>
          <w:sz w:val="24"/>
          <w:szCs w:val="24"/>
          <w:lang w:eastAsia="x-none"/>
        </w:rPr>
        <w:t xml:space="preserve">49.02.03 Спорт </w:t>
      </w:r>
      <w:bookmarkEnd w:id="0"/>
    </w:p>
    <w:p w14:paraId="4C3FA209" w14:textId="77777777" w:rsidR="00DD47A1" w:rsidRPr="005C1951"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52B4B754" w:rsidR="00DD47A1" w:rsidRPr="00E6774A" w:rsidRDefault="001B1500" w:rsidP="00DD47A1">
      <w:pPr>
        <w:jc w:val="center"/>
        <w:rPr>
          <w:rFonts w:ascii="Times New Roman" w:hAnsi="Times New Roman" w:cs="Times New Roman"/>
          <w:b/>
          <w:sz w:val="24"/>
          <w:szCs w:val="24"/>
        </w:rPr>
      </w:pPr>
      <w:r>
        <w:rPr>
          <w:rFonts w:ascii="Times New Roman" w:hAnsi="Times New Roman" w:cs="Times New Roman"/>
          <w:b/>
          <w:bCs/>
          <w:sz w:val="24"/>
          <w:szCs w:val="24"/>
        </w:rPr>
        <w:t>2025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1E3C59DB"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9A3927">
        <w:t>3</w:t>
      </w:r>
      <w:r w:rsidR="00F041F6">
        <w:fldChar w:fldCharType="end"/>
      </w:r>
    </w:p>
    <w:p w14:paraId="2386CE43" w14:textId="725A6FAD" w:rsidR="009A3927" w:rsidRDefault="009A3927" w:rsidP="009A3927">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t>4</w:t>
      </w:r>
      <w:r>
        <w:fldChar w:fldCharType="end"/>
      </w:r>
    </w:p>
    <w:p w14:paraId="20F5DCC5" w14:textId="19D42CD2"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9A3927">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27E7A14E"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005C1951">
        <w:t xml:space="preserve">49.02.03 Спорт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Pr="005C1951">
        <w:t>специальности</w:t>
      </w:r>
      <w:r w:rsidR="005C1951" w:rsidRPr="005C1951">
        <w:t xml:space="preserve"> 49.02.03 Спорт</w:t>
      </w:r>
      <w:r w:rsidRPr="005C1951">
        <w:t xml:space="preserve">, и определяет </w:t>
      </w:r>
      <w:r>
        <w:t>совокупность требований к е</w:t>
      </w:r>
      <w:r w:rsidR="006E2DA7">
        <w:t>е</w:t>
      </w:r>
      <w:r>
        <w:t xml:space="preserve"> организации и проведению.</w:t>
      </w:r>
    </w:p>
    <w:p w14:paraId="72343A06" w14:textId="599EA7F1"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Pr="005C1951">
        <w:t>специальности</w:t>
      </w:r>
      <w:r w:rsidR="005C1951" w:rsidRPr="005C1951">
        <w:t xml:space="preserve"> 49.02.03 Спорт </w:t>
      </w:r>
      <w:r w:rsidR="00580A60" w:rsidRPr="005C1951">
        <w:t xml:space="preserve">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Pr="005C1951" w:rsidRDefault="001E637C" w:rsidP="001E637C">
      <w:pPr>
        <w:pStyle w:val="af4"/>
        <w:spacing w:before="0" w:after="0" w:line="276" w:lineRule="auto"/>
        <w:ind w:firstLine="709"/>
      </w:pPr>
      <w:r>
        <w:t xml:space="preserve">– определение соответствия навыков, умений и знаний выпускников современным </w:t>
      </w:r>
      <w:r w:rsidRPr="005C1951">
        <w:t>требованиям рынка труда, квалификационным требованиям</w:t>
      </w:r>
      <w:r w:rsidR="00580A60" w:rsidRPr="005C1951">
        <w:t xml:space="preserve"> ФГОС СПО и</w:t>
      </w:r>
      <w:r w:rsidRPr="005C1951">
        <w:t xml:space="preserve"> регионального рынка труда;</w:t>
      </w:r>
    </w:p>
    <w:p w14:paraId="50AE8E18" w14:textId="7EFFDBFE" w:rsidR="001E637C" w:rsidRPr="005C1951" w:rsidRDefault="001E637C" w:rsidP="001E637C">
      <w:pPr>
        <w:pStyle w:val="af4"/>
        <w:spacing w:before="0" w:after="0" w:line="276" w:lineRule="auto"/>
        <w:ind w:firstLine="709"/>
      </w:pPr>
      <w:r w:rsidRPr="005C1951">
        <w:t xml:space="preserve">– определение степени сформированности профессиональных компетенций, </w:t>
      </w:r>
      <w:r w:rsidR="00580A60" w:rsidRPr="005C1951">
        <w:t>личностных качеств, соответствующих ФГОС СПО и</w:t>
      </w:r>
      <w:r w:rsidRPr="005C1951">
        <w:t xml:space="preserve"> наиболее востребованных на рынке труда.</w:t>
      </w:r>
    </w:p>
    <w:p w14:paraId="7A045FCC" w14:textId="1856C166" w:rsidR="001E637C" w:rsidRPr="005C1951" w:rsidRDefault="001E637C" w:rsidP="001E637C">
      <w:pPr>
        <w:pStyle w:val="af4"/>
        <w:spacing w:before="0" w:after="0" w:line="276" w:lineRule="auto"/>
        <w:ind w:firstLine="709"/>
      </w:pPr>
      <w:r w:rsidRPr="005C1951">
        <w:t>По результатам ГИА выпускнику по</w:t>
      </w:r>
      <w:r w:rsidR="005C1951" w:rsidRPr="005C1951">
        <w:t xml:space="preserve"> </w:t>
      </w:r>
      <w:r w:rsidRPr="005C1951">
        <w:t>специальности</w:t>
      </w:r>
      <w:r w:rsidR="005C1951" w:rsidRPr="005C1951">
        <w:t xml:space="preserve"> 49.02.03 Спорт </w:t>
      </w:r>
      <w:r w:rsidRPr="005C1951">
        <w:t>присваивается квалификация:</w:t>
      </w:r>
      <w:r w:rsidR="005C1951" w:rsidRPr="005C1951">
        <w:t xml:space="preserve"> тренер по спорту</w:t>
      </w:r>
      <w:r w:rsidRPr="005C1951">
        <w:t>.</w:t>
      </w:r>
    </w:p>
    <w:p w14:paraId="2A45287B" w14:textId="6663CEAF" w:rsidR="001E637C" w:rsidRPr="005C1951" w:rsidRDefault="00E351CC" w:rsidP="001E637C">
      <w:pPr>
        <w:pStyle w:val="af4"/>
        <w:spacing w:before="0" w:after="0" w:line="276" w:lineRule="auto"/>
        <w:ind w:firstLine="709"/>
      </w:pPr>
      <w:r w:rsidRPr="005C1951">
        <w:t xml:space="preserve">Примерная программа ГИА является частью основной </w:t>
      </w:r>
      <w:r w:rsidR="006E2DA7" w:rsidRPr="005C1951">
        <w:t>ПОП-П</w:t>
      </w:r>
      <w:r w:rsidRPr="005C1951">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5C1951">
        <w:t>специальности</w:t>
      </w:r>
      <w:r w:rsidRPr="005C1951">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599"/>
        <w:gridCol w:w="4825"/>
      </w:tblGrid>
      <w:tr w:rsidR="009A3927" w:rsidRPr="00C07FB3" w14:paraId="228FFDD8" w14:textId="77777777" w:rsidTr="009007F6">
        <w:trPr>
          <w:trHeight w:val="441"/>
        </w:trPr>
        <w:tc>
          <w:tcPr>
            <w:tcW w:w="4599" w:type="dxa"/>
            <w:tcBorders>
              <w:top w:val="single" w:sz="4" w:space="0" w:color="000000"/>
              <w:left w:val="single" w:sz="4" w:space="0" w:color="000000"/>
              <w:bottom w:val="single" w:sz="4" w:space="0" w:color="000000"/>
              <w:right w:val="single" w:sz="4" w:space="0" w:color="000000"/>
            </w:tcBorders>
          </w:tcPr>
          <w:p w14:paraId="27BAA6F0" w14:textId="77777777" w:rsidR="009A3927" w:rsidRPr="00C07FB3" w:rsidRDefault="009A3927" w:rsidP="009007F6">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3EA30FAB" w14:textId="77777777" w:rsidR="009A3927" w:rsidRPr="00C07FB3" w:rsidRDefault="009A3927" w:rsidP="009007F6">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825" w:type="dxa"/>
            <w:tcBorders>
              <w:top w:val="single" w:sz="4" w:space="0" w:color="000000"/>
              <w:left w:val="single" w:sz="4" w:space="0" w:color="000000"/>
              <w:bottom w:val="single" w:sz="4" w:space="0" w:color="000000"/>
              <w:right w:val="single" w:sz="4" w:space="0" w:color="000000"/>
            </w:tcBorders>
          </w:tcPr>
          <w:p w14:paraId="109CDBBB" w14:textId="77777777" w:rsidR="009A3927" w:rsidRPr="00C07FB3" w:rsidRDefault="009A3927" w:rsidP="009007F6">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6CA648C8" w14:textId="77777777" w:rsidR="009A3927" w:rsidRPr="00C07FB3" w:rsidRDefault="009A3927" w:rsidP="009007F6">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4243152C" w14:textId="77777777" w:rsidR="009A3927" w:rsidRPr="00C07FB3" w:rsidRDefault="009A3927" w:rsidP="009007F6">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9A3927" w:rsidRPr="00C07FB3" w14:paraId="5E23B8F2" w14:textId="77777777" w:rsidTr="009007F6">
        <w:trPr>
          <w:trHeight w:val="221"/>
        </w:trPr>
        <w:tc>
          <w:tcPr>
            <w:tcW w:w="4599" w:type="dxa"/>
            <w:tcBorders>
              <w:top w:val="single" w:sz="4" w:space="0" w:color="000000"/>
              <w:left w:val="single" w:sz="4" w:space="0" w:color="000000"/>
              <w:bottom w:val="single" w:sz="4" w:space="0" w:color="000000"/>
              <w:right w:val="single" w:sz="4" w:space="0" w:color="000000"/>
            </w:tcBorders>
          </w:tcPr>
          <w:p w14:paraId="090A1E8A" w14:textId="0CF2FF9E" w:rsidR="009A3927" w:rsidRPr="00C07FB3" w:rsidRDefault="009A3927" w:rsidP="009007F6">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825" w:type="dxa"/>
            <w:tcBorders>
              <w:top w:val="single" w:sz="4" w:space="0" w:color="000000"/>
              <w:left w:val="single" w:sz="4" w:space="0" w:color="000000"/>
              <w:bottom w:val="single" w:sz="4" w:space="0" w:color="000000"/>
              <w:right w:val="single" w:sz="4" w:space="0" w:color="000000"/>
            </w:tcBorders>
          </w:tcPr>
          <w:p w14:paraId="64424A27" w14:textId="77777777" w:rsidR="009A3927" w:rsidRPr="00C07FB3" w:rsidRDefault="009A3927" w:rsidP="009007F6">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9A3927" w:rsidRPr="00C07FB3" w14:paraId="5921288A" w14:textId="77777777" w:rsidTr="009007F6">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1B7B02A5" w14:textId="77777777" w:rsidR="009A3927" w:rsidRPr="00C07FB3" w:rsidRDefault="009A3927" w:rsidP="009007F6">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9A3927" w:rsidRPr="00C07FB3" w14:paraId="2D484BBC" w14:textId="77777777" w:rsidTr="009007F6">
        <w:trPr>
          <w:trHeight w:val="221"/>
        </w:trPr>
        <w:tc>
          <w:tcPr>
            <w:tcW w:w="4599" w:type="dxa"/>
            <w:tcBorders>
              <w:top w:val="single" w:sz="4" w:space="0" w:color="000000"/>
              <w:left w:val="single" w:sz="4" w:space="0" w:color="000000"/>
              <w:bottom w:val="single" w:sz="4" w:space="0" w:color="000000"/>
              <w:right w:val="single" w:sz="4" w:space="0" w:color="000000"/>
            </w:tcBorders>
          </w:tcPr>
          <w:p w14:paraId="681D239A" w14:textId="03634BF9" w:rsidR="009A3927" w:rsidRPr="00C07FB3" w:rsidRDefault="009A3927" w:rsidP="00C52D26">
            <w:pPr>
              <w:autoSpaceDE w:val="0"/>
              <w:autoSpaceDN w:val="0"/>
              <w:adjustRightInd w:val="0"/>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 xml:space="preserve">ВД </w:t>
            </w:r>
            <w:r w:rsidRPr="002D5F7E">
              <w:rPr>
                <w:rFonts w:ascii="Times New Roman" w:hAnsi="Times New Roman" w:cs="Times New Roman"/>
                <w:sz w:val="24"/>
                <w:szCs w:val="24"/>
              </w:rPr>
              <w:t>01</w:t>
            </w:r>
            <w:r w:rsidRPr="009A3927">
              <w:rPr>
                <w:rFonts w:ascii="Times New Roman" w:hAnsi="Times New Roman" w:cs="Times New Roman"/>
                <w:color w:val="000000"/>
                <w:sz w:val="24"/>
                <w:szCs w:val="24"/>
              </w:rPr>
              <w:t>. Организация и проведение спортивной подготовки и судейства спортивных соревнований в избранном виде спорта</w:t>
            </w:r>
          </w:p>
        </w:tc>
        <w:tc>
          <w:tcPr>
            <w:tcW w:w="4825" w:type="dxa"/>
            <w:tcBorders>
              <w:top w:val="single" w:sz="4" w:space="0" w:color="000000"/>
              <w:left w:val="single" w:sz="4" w:space="0" w:color="000000"/>
              <w:bottom w:val="single" w:sz="4" w:space="0" w:color="000000"/>
              <w:right w:val="single" w:sz="4" w:space="0" w:color="000000"/>
            </w:tcBorders>
          </w:tcPr>
          <w:p w14:paraId="40EBB33F" w14:textId="282BA5DD" w:rsidR="009A3927" w:rsidRPr="00C07FB3" w:rsidRDefault="009A3927" w:rsidP="00C52D26">
            <w:pPr>
              <w:autoSpaceDE w:val="0"/>
              <w:autoSpaceDN w:val="0"/>
              <w:adjustRightInd w:val="0"/>
              <w:ind w:left="140" w:right="140"/>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ПМ 01. </w:t>
            </w:r>
            <w:r w:rsidRPr="009A3927">
              <w:rPr>
                <w:rFonts w:ascii="Times New Roman" w:hAnsi="Times New Roman" w:cs="Times New Roman"/>
                <w:color w:val="000000"/>
                <w:sz w:val="24"/>
                <w:szCs w:val="24"/>
              </w:rPr>
              <w:t>Организация и проведение спортивной подготовки и судейства спортивных соревнований в избранном виде спорта</w:t>
            </w:r>
          </w:p>
        </w:tc>
      </w:tr>
      <w:tr w:rsidR="009A3927" w:rsidRPr="00C07FB3" w14:paraId="44E51403" w14:textId="77777777" w:rsidTr="009007F6">
        <w:trPr>
          <w:trHeight w:val="221"/>
        </w:trPr>
        <w:tc>
          <w:tcPr>
            <w:tcW w:w="4599" w:type="dxa"/>
            <w:tcBorders>
              <w:top w:val="single" w:sz="4" w:space="0" w:color="000000"/>
              <w:left w:val="single" w:sz="4" w:space="0" w:color="000000"/>
              <w:bottom w:val="single" w:sz="4" w:space="0" w:color="000000"/>
              <w:right w:val="single" w:sz="4" w:space="0" w:color="000000"/>
            </w:tcBorders>
          </w:tcPr>
          <w:p w14:paraId="498E2897" w14:textId="5BEE751B" w:rsidR="009A3927" w:rsidRPr="00C07FB3" w:rsidRDefault="009A3927" w:rsidP="00C52D2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02. </w:t>
            </w:r>
            <w:r>
              <w:rPr>
                <w:rFonts w:ascii="Times New Roman" w:hAnsi="Times New Roman" w:cs="Times New Roman"/>
                <w:sz w:val="24"/>
                <w:szCs w:val="24"/>
              </w:rPr>
              <w:t>Преподавание по дополнительным общеобразовательным программам в области физической культуры и спорта</w:t>
            </w:r>
          </w:p>
        </w:tc>
        <w:tc>
          <w:tcPr>
            <w:tcW w:w="4825" w:type="dxa"/>
            <w:tcBorders>
              <w:top w:val="single" w:sz="4" w:space="0" w:color="000000"/>
              <w:left w:val="single" w:sz="4" w:space="0" w:color="000000"/>
              <w:bottom w:val="single" w:sz="4" w:space="0" w:color="000000"/>
              <w:right w:val="single" w:sz="4" w:space="0" w:color="000000"/>
            </w:tcBorders>
          </w:tcPr>
          <w:p w14:paraId="6DB7F2A8" w14:textId="39526847" w:rsidR="009A3927" w:rsidRPr="00C07FB3" w:rsidRDefault="009A3927" w:rsidP="00C52D26">
            <w:pPr>
              <w:autoSpaceDE w:val="0"/>
              <w:autoSpaceDN w:val="0"/>
              <w:adjustRightInd w:val="0"/>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2</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Pr>
                <w:rFonts w:ascii="Times New Roman" w:hAnsi="Times New Roman" w:cs="Times New Roman"/>
                <w:sz w:val="24"/>
                <w:szCs w:val="24"/>
              </w:rPr>
              <w:t>Преподавание по дополнительным общеобразовательным программам в области физической культуры и спорта</w:t>
            </w:r>
          </w:p>
        </w:tc>
      </w:tr>
      <w:tr w:rsidR="009A3927" w:rsidRPr="00C07FB3" w14:paraId="1170170E" w14:textId="77777777" w:rsidTr="009007F6">
        <w:trPr>
          <w:trHeight w:val="221"/>
        </w:trPr>
        <w:tc>
          <w:tcPr>
            <w:tcW w:w="4599" w:type="dxa"/>
            <w:tcBorders>
              <w:top w:val="single" w:sz="4" w:space="0" w:color="000000"/>
              <w:left w:val="single" w:sz="4" w:space="0" w:color="000000"/>
              <w:bottom w:val="single" w:sz="4" w:space="0" w:color="000000"/>
              <w:right w:val="single" w:sz="4" w:space="0" w:color="000000"/>
            </w:tcBorders>
          </w:tcPr>
          <w:p w14:paraId="233D9008" w14:textId="2AA8F969" w:rsidR="009A3927" w:rsidRPr="00C07FB3" w:rsidRDefault="009A3927" w:rsidP="00C52D2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03. </w:t>
            </w:r>
            <w:r>
              <w:rPr>
                <w:rFonts w:ascii="Times New Roman" w:hAnsi="Times New Roman" w:cs="Times New Roman"/>
                <w:sz w:val="24"/>
                <w:szCs w:val="24"/>
              </w:rPr>
              <w:t>Методическое обеспечение спортивной подготовки и дополнительных общеобразовательных программ в области физической культуры и спорта</w:t>
            </w:r>
          </w:p>
        </w:tc>
        <w:tc>
          <w:tcPr>
            <w:tcW w:w="4825" w:type="dxa"/>
            <w:tcBorders>
              <w:top w:val="single" w:sz="4" w:space="0" w:color="000000"/>
              <w:left w:val="single" w:sz="4" w:space="0" w:color="000000"/>
              <w:bottom w:val="single" w:sz="4" w:space="0" w:color="000000"/>
              <w:right w:val="single" w:sz="4" w:space="0" w:color="000000"/>
            </w:tcBorders>
          </w:tcPr>
          <w:p w14:paraId="0BCB4DB0" w14:textId="3C5BD937" w:rsidR="009A3927" w:rsidRPr="00C07FB3" w:rsidRDefault="009A3927" w:rsidP="00C52D26">
            <w:pPr>
              <w:autoSpaceDE w:val="0"/>
              <w:autoSpaceDN w:val="0"/>
              <w:adjustRightInd w:val="0"/>
              <w:rPr>
                <w:rFonts w:ascii="Times New Roman" w:hAnsi="Times New Roman" w:cs="Times New Roman"/>
                <w:color w:val="000000"/>
                <w:sz w:val="24"/>
                <w:szCs w:val="24"/>
              </w:rPr>
            </w:pPr>
            <w:proofErr w:type="spellStart"/>
            <w:r w:rsidRPr="00C07FB3">
              <w:rPr>
                <w:rFonts w:ascii="Times New Roman" w:hAnsi="Times New Roman" w:cs="Times New Roman"/>
                <w:color w:val="000000"/>
                <w:sz w:val="24"/>
                <w:szCs w:val="24"/>
              </w:rPr>
              <w:t>ПМ</w:t>
            </w:r>
            <w:r>
              <w:rPr>
                <w:rFonts w:ascii="Times New Roman" w:hAnsi="Times New Roman" w:cs="Times New Roman"/>
                <w:color w:val="000000"/>
                <w:sz w:val="24"/>
                <w:szCs w:val="24"/>
              </w:rPr>
              <w:t>н</w:t>
            </w:r>
            <w:proofErr w:type="spellEnd"/>
            <w:r w:rsidRPr="00C07FB3">
              <w:rPr>
                <w:rFonts w:ascii="Times New Roman" w:hAnsi="Times New Roman" w:cs="Times New Roman"/>
                <w:color w:val="000000"/>
                <w:sz w:val="24"/>
                <w:szCs w:val="24"/>
              </w:rPr>
              <w:t xml:space="preserve"> 0</w:t>
            </w:r>
            <w:r>
              <w:rPr>
                <w:rFonts w:ascii="Times New Roman" w:hAnsi="Times New Roman" w:cs="Times New Roman"/>
                <w:color w:val="000000"/>
                <w:sz w:val="24"/>
                <w:szCs w:val="24"/>
              </w:rPr>
              <w:t>3</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Pr>
                <w:rFonts w:ascii="Times New Roman" w:hAnsi="Times New Roman" w:cs="Times New Roman"/>
                <w:sz w:val="24"/>
                <w:szCs w:val="24"/>
              </w:rPr>
              <w:t>Методическое обеспечение спортивной подготовки и дополнительных общеобразовательных программ в области физической культуры и спорта</w:t>
            </w:r>
          </w:p>
        </w:tc>
      </w:tr>
    </w:tbl>
    <w:p w14:paraId="2E15C9B9" w14:textId="29C470FD" w:rsidR="00C07FB3" w:rsidRPr="009A3927" w:rsidRDefault="00C07FB3" w:rsidP="009A3927">
      <w:pPr>
        <w:spacing w:line="276" w:lineRule="auto"/>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47435C" w:rsidRPr="00692697" w14:paraId="16E36894" w14:textId="77777777" w:rsidTr="0047435C">
        <w:trPr>
          <w:trHeight w:val="472"/>
        </w:trPr>
        <w:tc>
          <w:tcPr>
            <w:tcW w:w="3387" w:type="dxa"/>
          </w:tcPr>
          <w:p w14:paraId="58BBA0D0" w14:textId="77777777" w:rsidR="0047435C" w:rsidRPr="00692697" w:rsidRDefault="0047435C" w:rsidP="009007F6">
            <w:pPr>
              <w:widowControl w:val="0"/>
              <w:ind w:left="128" w:right="135"/>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31153D74" w14:textId="77777777" w:rsidR="0047435C" w:rsidRPr="00692697" w:rsidRDefault="0047435C" w:rsidP="009007F6">
            <w:pPr>
              <w:widowControl w:val="0"/>
              <w:ind w:left="134" w:right="147"/>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47435C" w:rsidRPr="00692697" w14:paraId="30A31E54" w14:textId="77777777" w:rsidTr="0047435C">
        <w:trPr>
          <w:trHeight w:val="259"/>
        </w:trPr>
        <w:tc>
          <w:tcPr>
            <w:tcW w:w="3387" w:type="dxa"/>
            <w:vMerge w:val="restart"/>
          </w:tcPr>
          <w:p w14:paraId="58755678" w14:textId="77777777" w:rsidR="0047435C" w:rsidRDefault="0047435C" w:rsidP="00C52D26">
            <w:pPr>
              <w:autoSpaceDE w:val="0"/>
              <w:autoSpaceDN w:val="0"/>
              <w:adjustRightInd w:val="0"/>
              <w:ind w:left="122" w:right="139"/>
              <w:rPr>
                <w:rFonts w:ascii="Times New Roman" w:hAnsi="Times New Roman" w:cs="Times New Roman"/>
                <w:sz w:val="24"/>
                <w:szCs w:val="24"/>
              </w:rPr>
            </w:pPr>
            <w:r>
              <w:rPr>
                <w:rFonts w:ascii="Times New Roman" w:hAnsi="Times New Roman" w:cs="Times New Roman"/>
                <w:sz w:val="24"/>
                <w:szCs w:val="24"/>
              </w:rPr>
              <w:t>Организация и проведение спортивной подготовки и судейства спортивных соревнований в избранном виде спорта</w:t>
            </w:r>
          </w:p>
          <w:p w14:paraId="1B64FFB4" w14:textId="77777777" w:rsidR="0047435C" w:rsidRPr="00444071" w:rsidRDefault="0047435C" w:rsidP="0047435C">
            <w:pPr>
              <w:widowControl w:val="0"/>
              <w:ind w:left="127" w:right="129"/>
              <w:jc w:val="both"/>
              <w:rPr>
                <w:rFonts w:ascii="Times New Roman" w:hAnsi="Times New Roman"/>
                <w:color w:val="0070C0"/>
                <w:sz w:val="24"/>
                <w:szCs w:val="24"/>
              </w:rPr>
            </w:pPr>
          </w:p>
        </w:tc>
        <w:tc>
          <w:tcPr>
            <w:tcW w:w="6242" w:type="dxa"/>
          </w:tcPr>
          <w:p w14:paraId="0CB2563D" w14:textId="0F8D0EBC"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D93075">
              <w:rPr>
                <w:rFonts w:ascii="Times New Roman" w:hAnsi="Times New Roman" w:cs="Times New Roman"/>
                <w:sz w:val="24"/>
                <w:szCs w:val="24"/>
              </w:rPr>
              <w:t>ПК 1.1. Планировать тренировочный процесс с занимающимися в избранном виде спорта;</w:t>
            </w:r>
          </w:p>
        </w:tc>
      </w:tr>
      <w:tr w:rsidR="0047435C" w:rsidRPr="00692697" w14:paraId="2A315762" w14:textId="77777777" w:rsidTr="0047435C">
        <w:trPr>
          <w:trHeight w:val="250"/>
        </w:trPr>
        <w:tc>
          <w:tcPr>
            <w:tcW w:w="3387" w:type="dxa"/>
            <w:vMerge/>
          </w:tcPr>
          <w:p w14:paraId="7CCF50E2" w14:textId="77777777" w:rsidR="0047435C" w:rsidRPr="00444071" w:rsidRDefault="0047435C" w:rsidP="0047435C">
            <w:pPr>
              <w:widowControl w:val="0"/>
              <w:ind w:left="127" w:right="129"/>
              <w:jc w:val="both"/>
              <w:rPr>
                <w:rFonts w:ascii="Times New Roman" w:hAnsi="Times New Roman"/>
                <w:color w:val="0070C0"/>
                <w:sz w:val="24"/>
                <w:szCs w:val="24"/>
              </w:rPr>
            </w:pPr>
          </w:p>
        </w:tc>
        <w:tc>
          <w:tcPr>
            <w:tcW w:w="6242" w:type="dxa"/>
          </w:tcPr>
          <w:p w14:paraId="385EDC2C" w14:textId="317AEB65" w:rsidR="0047435C" w:rsidRPr="00444071" w:rsidRDefault="0047435C" w:rsidP="0047435C">
            <w:pPr>
              <w:autoSpaceDE w:val="0"/>
              <w:autoSpaceDN w:val="0"/>
              <w:adjustRightInd w:val="0"/>
              <w:ind w:left="134" w:right="147"/>
              <w:jc w:val="both"/>
              <w:rPr>
                <w:rFonts w:ascii="Times New Roman" w:hAnsi="Times New Roman"/>
                <w:color w:val="0070C0"/>
                <w:sz w:val="24"/>
                <w:szCs w:val="24"/>
              </w:rPr>
            </w:pPr>
            <w:r w:rsidRPr="00D93075">
              <w:rPr>
                <w:rFonts w:ascii="Times New Roman" w:hAnsi="Times New Roman" w:cs="Times New Roman"/>
                <w:sz w:val="24"/>
                <w:szCs w:val="24"/>
              </w:rPr>
              <w:t>ПК 1.2. Проводить тренировочные занятия с занимающимися по основным разделам спортивной подготовки в избранном виде спорта;</w:t>
            </w:r>
          </w:p>
        </w:tc>
      </w:tr>
      <w:tr w:rsidR="0047435C" w:rsidRPr="00692697" w14:paraId="57B6F748" w14:textId="77777777" w:rsidTr="0047435C">
        <w:trPr>
          <w:trHeight w:val="347"/>
        </w:trPr>
        <w:tc>
          <w:tcPr>
            <w:tcW w:w="3387" w:type="dxa"/>
            <w:vMerge/>
          </w:tcPr>
          <w:p w14:paraId="41F20472" w14:textId="77777777" w:rsidR="0047435C" w:rsidRPr="00444071" w:rsidRDefault="0047435C" w:rsidP="0047435C">
            <w:pPr>
              <w:widowControl w:val="0"/>
              <w:ind w:left="127" w:right="129"/>
              <w:jc w:val="both"/>
              <w:rPr>
                <w:rFonts w:ascii="Times New Roman" w:hAnsi="Times New Roman"/>
                <w:color w:val="0070C0"/>
                <w:sz w:val="24"/>
                <w:szCs w:val="24"/>
              </w:rPr>
            </w:pPr>
          </w:p>
        </w:tc>
        <w:tc>
          <w:tcPr>
            <w:tcW w:w="6242" w:type="dxa"/>
          </w:tcPr>
          <w:p w14:paraId="7CA16BF1" w14:textId="53A56083" w:rsidR="0047435C" w:rsidRPr="00444071" w:rsidRDefault="0047435C" w:rsidP="0047435C">
            <w:pPr>
              <w:autoSpaceDE w:val="0"/>
              <w:autoSpaceDN w:val="0"/>
              <w:adjustRightInd w:val="0"/>
              <w:ind w:left="134" w:right="147"/>
              <w:jc w:val="both"/>
              <w:rPr>
                <w:rFonts w:ascii="Times New Roman" w:hAnsi="Times New Roman"/>
                <w:color w:val="0070C0"/>
                <w:sz w:val="24"/>
                <w:szCs w:val="24"/>
              </w:rPr>
            </w:pPr>
            <w:r w:rsidRPr="00D93075">
              <w:rPr>
                <w:rFonts w:ascii="Times New Roman" w:hAnsi="Times New Roman" w:cs="Times New Roman"/>
                <w:sz w:val="24"/>
                <w:szCs w:val="24"/>
              </w:rPr>
              <w:t>ПК 1.3. Осуществлять педагогический контроль и учет, оценивать процесс и результаты деятельности занимающихся на тренировочных занятиях и спортивных соревнованиях;</w:t>
            </w:r>
          </w:p>
        </w:tc>
      </w:tr>
      <w:tr w:rsidR="0047435C" w:rsidRPr="00692697" w14:paraId="4D13E859" w14:textId="77777777" w:rsidTr="0047435C">
        <w:trPr>
          <w:trHeight w:val="347"/>
        </w:trPr>
        <w:tc>
          <w:tcPr>
            <w:tcW w:w="3387" w:type="dxa"/>
            <w:vMerge/>
          </w:tcPr>
          <w:p w14:paraId="21397361" w14:textId="77777777" w:rsidR="0047435C" w:rsidRPr="00444071" w:rsidRDefault="0047435C" w:rsidP="0047435C">
            <w:pPr>
              <w:widowControl w:val="0"/>
              <w:ind w:left="127" w:right="129"/>
              <w:jc w:val="both"/>
              <w:rPr>
                <w:rFonts w:ascii="Times New Roman" w:hAnsi="Times New Roman"/>
                <w:color w:val="0070C0"/>
                <w:sz w:val="24"/>
                <w:szCs w:val="24"/>
              </w:rPr>
            </w:pPr>
          </w:p>
        </w:tc>
        <w:tc>
          <w:tcPr>
            <w:tcW w:w="6242" w:type="dxa"/>
          </w:tcPr>
          <w:p w14:paraId="340C0B22" w14:textId="0A74697B"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D93075">
              <w:rPr>
                <w:rFonts w:ascii="Times New Roman" w:hAnsi="Times New Roman" w:cs="Times New Roman"/>
                <w:sz w:val="24"/>
                <w:szCs w:val="24"/>
              </w:rPr>
              <w:t>ПК 1.4. Анализировать тренировочный процесс и соревновательную деятельность занимающихся в избранном виде спорта;</w:t>
            </w:r>
          </w:p>
        </w:tc>
      </w:tr>
      <w:tr w:rsidR="0047435C" w:rsidRPr="00692697" w14:paraId="7E3541A1" w14:textId="77777777" w:rsidTr="0047435C">
        <w:trPr>
          <w:trHeight w:val="347"/>
        </w:trPr>
        <w:tc>
          <w:tcPr>
            <w:tcW w:w="3387" w:type="dxa"/>
            <w:vMerge/>
          </w:tcPr>
          <w:p w14:paraId="0FC585BD" w14:textId="77777777" w:rsidR="0047435C" w:rsidRPr="00444071" w:rsidRDefault="0047435C" w:rsidP="0047435C">
            <w:pPr>
              <w:widowControl w:val="0"/>
              <w:ind w:left="127" w:right="129"/>
              <w:jc w:val="both"/>
              <w:rPr>
                <w:rFonts w:ascii="Times New Roman" w:hAnsi="Times New Roman"/>
                <w:color w:val="0070C0"/>
                <w:sz w:val="24"/>
                <w:szCs w:val="24"/>
              </w:rPr>
            </w:pPr>
          </w:p>
        </w:tc>
        <w:tc>
          <w:tcPr>
            <w:tcW w:w="6242" w:type="dxa"/>
          </w:tcPr>
          <w:p w14:paraId="27A84A40" w14:textId="2EFF546C"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D93075">
              <w:rPr>
                <w:rFonts w:ascii="Times New Roman" w:hAnsi="Times New Roman" w:cs="Times New Roman"/>
                <w:sz w:val="24"/>
                <w:szCs w:val="24"/>
              </w:rPr>
              <w:t>ПК 1.5. Организовывать соревновательную деятельность занимающихся по избранному виду спорта;</w:t>
            </w:r>
          </w:p>
        </w:tc>
      </w:tr>
      <w:tr w:rsidR="0047435C" w:rsidRPr="00692697" w14:paraId="193116AD" w14:textId="77777777" w:rsidTr="0047435C">
        <w:trPr>
          <w:trHeight w:val="347"/>
        </w:trPr>
        <w:tc>
          <w:tcPr>
            <w:tcW w:w="3387" w:type="dxa"/>
            <w:vMerge/>
          </w:tcPr>
          <w:p w14:paraId="3F60739C" w14:textId="77777777" w:rsidR="0047435C" w:rsidRPr="00444071" w:rsidRDefault="0047435C" w:rsidP="0047435C">
            <w:pPr>
              <w:widowControl w:val="0"/>
              <w:ind w:left="127" w:right="129"/>
              <w:jc w:val="both"/>
              <w:rPr>
                <w:rFonts w:ascii="Times New Roman" w:hAnsi="Times New Roman"/>
                <w:color w:val="0070C0"/>
                <w:sz w:val="24"/>
                <w:szCs w:val="24"/>
              </w:rPr>
            </w:pPr>
          </w:p>
        </w:tc>
        <w:tc>
          <w:tcPr>
            <w:tcW w:w="6242" w:type="dxa"/>
          </w:tcPr>
          <w:p w14:paraId="723FEB41" w14:textId="14568AAE"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D93075">
              <w:rPr>
                <w:rFonts w:ascii="Times New Roman" w:hAnsi="Times New Roman" w:cs="Times New Roman"/>
                <w:sz w:val="24"/>
                <w:szCs w:val="24"/>
              </w:rPr>
              <w:t>ПК 1.6. Вести первичную учетно-отчетную документацию, обеспечивающую тренировочный процесс и соревновательную деятельность;</w:t>
            </w:r>
          </w:p>
        </w:tc>
      </w:tr>
      <w:tr w:rsidR="0047435C" w:rsidRPr="00692697" w14:paraId="1EBDCCF3" w14:textId="77777777" w:rsidTr="0047435C">
        <w:trPr>
          <w:trHeight w:val="347"/>
        </w:trPr>
        <w:tc>
          <w:tcPr>
            <w:tcW w:w="3387" w:type="dxa"/>
            <w:vMerge/>
          </w:tcPr>
          <w:p w14:paraId="0B3F9A48" w14:textId="77777777" w:rsidR="0047435C" w:rsidRPr="00444071" w:rsidRDefault="0047435C" w:rsidP="0047435C">
            <w:pPr>
              <w:widowControl w:val="0"/>
              <w:ind w:left="127" w:right="129"/>
              <w:jc w:val="both"/>
              <w:rPr>
                <w:rFonts w:ascii="Times New Roman" w:hAnsi="Times New Roman"/>
                <w:color w:val="0070C0"/>
                <w:sz w:val="24"/>
                <w:szCs w:val="24"/>
              </w:rPr>
            </w:pPr>
          </w:p>
        </w:tc>
        <w:tc>
          <w:tcPr>
            <w:tcW w:w="6242" w:type="dxa"/>
          </w:tcPr>
          <w:p w14:paraId="220E6ECF" w14:textId="5712E7B6"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D93075">
              <w:rPr>
                <w:rFonts w:ascii="Times New Roman" w:hAnsi="Times New Roman" w:cs="Times New Roman"/>
                <w:sz w:val="24"/>
                <w:szCs w:val="24"/>
              </w:rPr>
              <w:t>ПК 1.7. Проводить спортивный отбор и спортивную ориентацию;</w:t>
            </w:r>
          </w:p>
        </w:tc>
      </w:tr>
      <w:tr w:rsidR="0047435C" w:rsidRPr="00692697" w14:paraId="695E5EF8" w14:textId="77777777" w:rsidTr="0047435C">
        <w:trPr>
          <w:trHeight w:val="347"/>
        </w:trPr>
        <w:tc>
          <w:tcPr>
            <w:tcW w:w="3387" w:type="dxa"/>
            <w:vMerge/>
          </w:tcPr>
          <w:p w14:paraId="726C4045" w14:textId="77777777" w:rsidR="0047435C" w:rsidRPr="00444071" w:rsidRDefault="0047435C" w:rsidP="0047435C">
            <w:pPr>
              <w:widowControl w:val="0"/>
              <w:ind w:left="127" w:right="129"/>
              <w:jc w:val="both"/>
              <w:rPr>
                <w:rFonts w:ascii="Times New Roman" w:hAnsi="Times New Roman"/>
                <w:color w:val="0070C0"/>
                <w:sz w:val="24"/>
                <w:szCs w:val="24"/>
              </w:rPr>
            </w:pPr>
          </w:p>
        </w:tc>
        <w:tc>
          <w:tcPr>
            <w:tcW w:w="6242" w:type="dxa"/>
          </w:tcPr>
          <w:p w14:paraId="3DEA8789" w14:textId="0B501B4B"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D93075">
              <w:rPr>
                <w:rFonts w:ascii="Times New Roman" w:hAnsi="Times New Roman" w:cs="Times New Roman"/>
                <w:sz w:val="24"/>
                <w:szCs w:val="24"/>
              </w:rPr>
              <w:t>ПК 1.8. Проводить мероприятия по антидопинговой подготовке спортсменов;</w:t>
            </w:r>
          </w:p>
        </w:tc>
      </w:tr>
      <w:tr w:rsidR="0047435C" w:rsidRPr="00692697" w14:paraId="263235BF" w14:textId="77777777" w:rsidTr="0047435C">
        <w:trPr>
          <w:trHeight w:val="347"/>
        </w:trPr>
        <w:tc>
          <w:tcPr>
            <w:tcW w:w="3387" w:type="dxa"/>
            <w:vMerge/>
          </w:tcPr>
          <w:p w14:paraId="646E45E1" w14:textId="77777777" w:rsidR="0047435C" w:rsidRPr="00444071" w:rsidRDefault="0047435C" w:rsidP="0047435C">
            <w:pPr>
              <w:widowControl w:val="0"/>
              <w:ind w:left="127" w:right="129"/>
              <w:jc w:val="both"/>
              <w:rPr>
                <w:rFonts w:ascii="Times New Roman" w:hAnsi="Times New Roman"/>
                <w:color w:val="0070C0"/>
                <w:sz w:val="24"/>
                <w:szCs w:val="24"/>
              </w:rPr>
            </w:pPr>
          </w:p>
        </w:tc>
        <w:tc>
          <w:tcPr>
            <w:tcW w:w="6242" w:type="dxa"/>
          </w:tcPr>
          <w:p w14:paraId="757BB741" w14:textId="1B33CE7C"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D93075">
              <w:rPr>
                <w:rFonts w:ascii="Times New Roman" w:hAnsi="Times New Roman" w:cs="Times New Roman"/>
                <w:sz w:val="24"/>
                <w:szCs w:val="24"/>
              </w:rPr>
              <w:t>ПК 1.9. Осуществлять профессионально-спортивное совершенствование в избранном виде спорта;</w:t>
            </w:r>
          </w:p>
        </w:tc>
      </w:tr>
      <w:tr w:rsidR="0047435C" w:rsidRPr="00692697" w14:paraId="47229B4D" w14:textId="77777777" w:rsidTr="0047435C">
        <w:trPr>
          <w:trHeight w:val="347"/>
        </w:trPr>
        <w:tc>
          <w:tcPr>
            <w:tcW w:w="3387" w:type="dxa"/>
            <w:vMerge/>
          </w:tcPr>
          <w:p w14:paraId="6F44A10C" w14:textId="77777777" w:rsidR="0047435C" w:rsidRPr="00444071" w:rsidRDefault="0047435C" w:rsidP="0047435C">
            <w:pPr>
              <w:widowControl w:val="0"/>
              <w:ind w:left="127" w:right="129"/>
              <w:jc w:val="both"/>
              <w:rPr>
                <w:rFonts w:ascii="Times New Roman" w:hAnsi="Times New Roman"/>
                <w:color w:val="0070C0"/>
                <w:sz w:val="24"/>
                <w:szCs w:val="24"/>
              </w:rPr>
            </w:pPr>
          </w:p>
        </w:tc>
        <w:tc>
          <w:tcPr>
            <w:tcW w:w="6242" w:type="dxa"/>
          </w:tcPr>
          <w:p w14:paraId="36E34032" w14:textId="2D853467"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D93075">
              <w:rPr>
                <w:rFonts w:ascii="Times New Roman" w:hAnsi="Times New Roman" w:cs="Times New Roman"/>
                <w:sz w:val="24"/>
                <w:szCs w:val="24"/>
              </w:rPr>
              <w:t>ПК 1.10. Организовывать судейство спортивных соревнований в избранном виде спорта.</w:t>
            </w:r>
          </w:p>
        </w:tc>
      </w:tr>
      <w:tr w:rsidR="0047435C" w:rsidRPr="00692697" w14:paraId="1A8DCA64" w14:textId="77777777" w:rsidTr="0047435C">
        <w:trPr>
          <w:trHeight w:val="86"/>
        </w:trPr>
        <w:tc>
          <w:tcPr>
            <w:tcW w:w="3387" w:type="dxa"/>
            <w:vMerge w:val="restart"/>
          </w:tcPr>
          <w:p w14:paraId="045C73DF" w14:textId="77777777" w:rsidR="0047435C" w:rsidRDefault="0047435C" w:rsidP="00C52D26">
            <w:pPr>
              <w:autoSpaceDE w:val="0"/>
              <w:autoSpaceDN w:val="0"/>
              <w:adjustRightInd w:val="0"/>
              <w:ind w:left="122" w:right="139"/>
              <w:rPr>
                <w:rFonts w:ascii="Times New Roman" w:hAnsi="Times New Roman" w:cs="Times New Roman"/>
                <w:sz w:val="24"/>
                <w:szCs w:val="24"/>
              </w:rPr>
            </w:pPr>
            <w:r>
              <w:rPr>
                <w:rFonts w:ascii="Times New Roman" w:hAnsi="Times New Roman" w:cs="Times New Roman"/>
                <w:sz w:val="24"/>
                <w:szCs w:val="24"/>
              </w:rPr>
              <w:t>Преподавание по дополнительным общеобразовательным программам в области физической культуры и спорта</w:t>
            </w:r>
          </w:p>
          <w:p w14:paraId="5F1D647B" w14:textId="77777777" w:rsidR="0047435C" w:rsidRPr="00444071" w:rsidRDefault="0047435C" w:rsidP="00C52D26">
            <w:pPr>
              <w:widowControl w:val="0"/>
              <w:ind w:left="127" w:right="129"/>
              <w:rPr>
                <w:rFonts w:ascii="Times New Roman" w:hAnsi="Times New Roman"/>
                <w:color w:val="0070C0"/>
                <w:sz w:val="24"/>
                <w:szCs w:val="24"/>
              </w:rPr>
            </w:pPr>
          </w:p>
        </w:tc>
        <w:tc>
          <w:tcPr>
            <w:tcW w:w="6242" w:type="dxa"/>
          </w:tcPr>
          <w:p w14:paraId="05A4B3AE" w14:textId="0BBCED41" w:rsidR="0047435C" w:rsidRPr="00444071" w:rsidRDefault="0047435C" w:rsidP="0047435C">
            <w:pPr>
              <w:autoSpaceDE w:val="0"/>
              <w:autoSpaceDN w:val="0"/>
              <w:adjustRightInd w:val="0"/>
              <w:ind w:left="134" w:right="147"/>
              <w:jc w:val="both"/>
              <w:rPr>
                <w:rFonts w:ascii="Times New Roman" w:eastAsia="Calibri" w:hAnsi="Times New Roman"/>
                <w:color w:val="0070C0"/>
                <w:spacing w:val="2"/>
                <w:sz w:val="24"/>
                <w:szCs w:val="24"/>
                <w:highlight w:val="yellow"/>
                <w:shd w:val="clear" w:color="auto" w:fill="FFFFFF"/>
              </w:rPr>
            </w:pPr>
            <w:r w:rsidRPr="003E0832">
              <w:rPr>
                <w:rFonts w:ascii="Times New Roman" w:hAnsi="Times New Roman" w:cs="Times New Roman"/>
                <w:sz w:val="24"/>
                <w:szCs w:val="24"/>
              </w:rPr>
              <w:t>ПК 2.1. Планировать учебные занятия по дополнительным общеобразовательным программам;</w:t>
            </w:r>
          </w:p>
        </w:tc>
      </w:tr>
      <w:tr w:rsidR="0047435C" w:rsidRPr="00692697" w14:paraId="5A95F71D" w14:textId="77777777" w:rsidTr="0047435C">
        <w:trPr>
          <w:trHeight w:val="236"/>
        </w:trPr>
        <w:tc>
          <w:tcPr>
            <w:tcW w:w="3387" w:type="dxa"/>
            <w:vMerge/>
          </w:tcPr>
          <w:p w14:paraId="4C9A304D" w14:textId="77777777" w:rsidR="0047435C" w:rsidRPr="00444071" w:rsidRDefault="0047435C" w:rsidP="00C52D26">
            <w:pPr>
              <w:widowControl w:val="0"/>
              <w:ind w:left="127" w:right="129"/>
              <w:rPr>
                <w:rFonts w:ascii="Times New Roman" w:hAnsi="Times New Roman"/>
                <w:color w:val="0070C0"/>
                <w:sz w:val="24"/>
                <w:szCs w:val="24"/>
              </w:rPr>
            </w:pPr>
          </w:p>
        </w:tc>
        <w:tc>
          <w:tcPr>
            <w:tcW w:w="6242" w:type="dxa"/>
          </w:tcPr>
          <w:p w14:paraId="523BC8DF" w14:textId="69E67FF9" w:rsidR="0047435C" w:rsidRPr="00444071" w:rsidRDefault="0047435C" w:rsidP="0047435C">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sidRPr="003E0832">
              <w:rPr>
                <w:rFonts w:ascii="Times New Roman" w:hAnsi="Times New Roman" w:cs="Times New Roman"/>
                <w:sz w:val="24"/>
                <w:szCs w:val="24"/>
              </w:rPr>
              <w:t>ПК 2.2. Проводить и анализировать учебные занятия по дополнительным общеобразовательным программам;</w:t>
            </w:r>
          </w:p>
        </w:tc>
      </w:tr>
      <w:tr w:rsidR="0047435C" w:rsidRPr="00692697" w14:paraId="6FAA17A2" w14:textId="77777777" w:rsidTr="0047435C">
        <w:trPr>
          <w:trHeight w:val="118"/>
        </w:trPr>
        <w:tc>
          <w:tcPr>
            <w:tcW w:w="3387" w:type="dxa"/>
            <w:vMerge/>
          </w:tcPr>
          <w:p w14:paraId="46360726" w14:textId="77777777" w:rsidR="0047435C" w:rsidRPr="00444071" w:rsidRDefault="0047435C" w:rsidP="00C52D26">
            <w:pPr>
              <w:widowControl w:val="0"/>
              <w:ind w:left="127" w:right="129"/>
              <w:rPr>
                <w:rFonts w:ascii="Times New Roman" w:hAnsi="Times New Roman"/>
                <w:color w:val="0070C0"/>
                <w:sz w:val="24"/>
                <w:szCs w:val="24"/>
              </w:rPr>
            </w:pPr>
          </w:p>
        </w:tc>
        <w:tc>
          <w:tcPr>
            <w:tcW w:w="6242" w:type="dxa"/>
          </w:tcPr>
          <w:p w14:paraId="21BD2110" w14:textId="4AC8577C" w:rsidR="0047435C" w:rsidRPr="00444071" w:rsidRDefault="0047435C" w:rsidP="0047435C">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sidRPr="003E0832">
              <w:rPr>
                <w:rFonts w:ascii="Times New Roman" w:hAnsi="Times New Roman" w:cs="Times New Roman"/>
                <w:sz w:val="24"/>
                <w:szCs w:val="24"/>
              </w:rPr>
              <w:t>ПК 2.3. Организовывать досуговую деятельность обучающихся в процессе реализации дополнительной общеобразовательной программы;</w:t>
            </w:r>
          </w:p>
        </w:tc>
      </w:tr>
      <w:tr w:rsidR="0047435C" w:rsidRPr="00692697" w14:paraId="7A54F29F" w14:textId="77777777" w:rsidTr="0047435C">
        <w:trPr>
          <w:trHeight w:val="118"/>
        </w:trPr>
        <w:tc>
          <w:tcPr>
            <w:tcW w:w="3387" w:type="dxa"/>
            <w:vMerge/>
          </w:tcPr>
          <w:p w14:paraId="41193153" w14:textId="77777777" w:rsidR="0047435C" w:rsidRPr="00444071" w:rsidRDefault="0047435C" w:rsidP="00C52D26">
            <w:pPr>
              <w:widowControl w:val="0"/>
              <w:ind w:left="127" w:right="129"/>
              <w:rPr>
                <w:rFonts w:ascii="Times New Roman" w:hAnsi="Times New Roman"/>
                <w:color w:val="0070C0"/>
                <w:sz w:val="24"/>
                <w:szCs w:val="24"/>
              </w:rPr>
            </w:pPr>
          </w:p>
        </w:tc>
        <w:tc>
          <w:tcPr>
            <w:tcW w:w="6242" w:type="dxa"/>
          </w:tcPr>
          <w:p w14:paraId="7E861EB5" w14:textId="02D11CB2" w:rsidR="0047435C" w:rsidRPr="00444071" w:rsidRDefault="0047435C" w:rsidP="0047435C">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sidRPr="003E0832">
              <w:rPr>
                <w:rFonts w:ascii="Times New Roman" w:hAnsi="Times New Roman" w:cs="Times New Roman"/>
                <w:sz w:val="24"/>
                <w:szCs w:val="24"/>
              </w:rPr>
              <w:t>ПК 2.4. Проводить набор и отбор в секции, группы спортивной и оздоровительной направленности;</w:t>
            </w:r>
          </w:p>
        </w:tc>
      </w:tr>
      <w:tr w:rsidR="0047435C" w:rsidRPr="00692697" w14:paraId="26CD36D6" w14:textId="77777777" w:rsidTr="0047435C">
        <w:trPr>
          <w:trHeight w:val="118"/>
        </w:trPr>
        <w:tc>
          <w:tcPr>
            <w:tcW w:w="3387" w:type="dxa"/>
            <w:vMerge/>
          </w:tcPr>
          <w:p w14:paraId="27ECBB1E" w14:textId="77777777" w:rsidR="0047435C" w:rsidRPr="00444071" w:rsidRDefault="0047435C" w:rsidP="00C52D26">
            <w:pPr>
              <w:widowControl w:val="0"/>
              <w:ind w:left="127" w:right="129"/>
              <w:rPr>
                <w:rFonts w:ascii="Times New Roman" w:hAnsi="Times New Roman"/>
                <w:color w:val="0070C0"/>
                <w:sz w:val="24"/>
                <w:szCs w:val="24"/>
              </w:rPr>
            </w:pPr>
          </w:p>
        </w:tc>
        <w:tc>
          <w:tcPr>
            <w:tcW w:w="6242" w:type="dxa"/>
          </w:tcPr>
          <w:p w14:paraId="3FD34364" w14:textId="2B469AAD" w:rsidR="0047435C" w:rsidRPr="00444071" w:rsidRDefault="0047435C" w:rsidP="0047435C">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sidRPr="003E0832">
              <w:rPr>
                <w:rFonts w:ascii="Times New Roman" w:hAnsi="Times New Roman" w:cs="Times New Roman"/>
                <w:sz w:val="24"/>
                <w:szCs w:val="24"/>
              </w:rPr>
              <w:t>ПК 2.5. Проводить мероприятия по обеспечению безопасности и профилактике травматизма;</w:t>
            </w:r>
          </w:p>
        </w:tc>
      </w:tr>
      <w:tr w:rsidR="0047435C" w:rsidRPr="00692697" w14:paraId="4B5E1F99" w14:textId="77777777" w:rsidTr="0047435C">
        <w:trPr>
          <w:trHeight w:val="118"/>
        </w:trPr>
        <w:tc>
          <w:tcPr>
            <w:tcW w:w="3387" w:type="dxa"/>
            <w:vMerge/>
          </w:tcPr>
          <w:p w14:paraId="29BD6B9D" w14:textId="77777777" w:rsidR="0047435C" w:rsidRPr="00444071" w:rsidRDefault="0047435C" w:rsidP="00C52D26">
            <w:pPr>
              <w:widowControl w:val="0"/>
              <w:ind w:left="127" w:right="129"/>
              <w:rPr>
                <w:rFonts w:ascii="Times New Roman" w:hAnsi="Times New Roman"/>
                <w:color w:val="0070C0"/>
                <w:sz w:val="24"/>
                <w:szCs w:val="24"/>
              </w:rPr>
            </w:pPr>
          </w:p>
        </w:tc>
        <w:tc>
          <w:tcPr>
            <w:tcW w:w="6242" w:type="dxa"/>
          </w:tcPr>
          <w:p w14:paraId="62D61E87" w14:textId="4EA8B9AA" w:rsidR="0047435C" w:rsidRPr="00444071" w:rsidRDefault="0047435C" w:rsidP="0047435C">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sidRPr="003E0832">
              <w:rPr>
                <w:rFonts w:ascii="Times New Roman" w:hAnsi="Times New Roman" w:cs="Times New Roman"/>
                <w:sz w:val="24"/>
                <w:szCs w:val="24"/>
              </w:rPr>
              <w:t>ПК 2.6. Проводить мероприятия по укреплению и развитию материально-технической базы образовательной организации дополнительного образования;</w:t>
            </w:r>
          </w:p>
        </w:tc>
      </w:tr>
      <w:tr w:rsidR="0047435C" w:rsidRPr="00692697" w14:paraId="78451EC4" w14:textId="77777777" w:rsidTr="0047435C">
        <w:trPr>
          <w:trHeight w:val="118"/>
        </w:trPr>
        <w:tc>
          <w:tcPr>
            <w:tcW w:w="3387" w:type="dxa"/>
            <w:vMerge/>
          </w:tcPr>
          <w:p w14:paraId="6B59A439" w14:textId="77777777" w:rsidR="0047435C" w:rsidRPr="00444071" w:rsidRDefault="0047435C" w:rsidP="00C52D26">
            <w:pPr>
              <w:widowControl w:val="0"/>
              <w:ind w:left="127" w:right="129"/>
              <w:rPr>
                <w:rFonts w:ascii="Times New Roman" w:hAnsi="Times New Roman"/>
                <w:color w:val="0070C0"/>
                <w:sz w:val="24"/>
                <w:szCs w:val="24"/>
              </w:rPr>
            </w:pPr>
          </w:p>
        </w:tc>
        <w:tc>
          <w:tcPr>
            <w:tcW w:w="6242" w:type="dxa"/>
          </w:tcPr>
          <w:p w14:paraId="68FE2101" w14:textId="39E77EEF"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3E0832">
              <w:rPr>
                <w:rFonts w:ascii="Times New Roman" w:hAnsi="Times New Roman" w:cs="Times New Roman"/>
                <w:sz w:val="24"/>
                <w:szCs w:val="24"/>
              </w:rPr>
              <w:t>ПК 2.7. Анализировать физкультурно-спортивную работу в образовательной организации дополнительного образования.</w:t>
            </w:r>
          </w:p>
        </w:tc>
      </w:tr>
      <w:tr w:rsidR="0047435C" w:rsidRPr="00692697" w14:paraId="290CAB3E" w14:textId="77777777" w:rsidTr="0047435C">
        <w:trPr>
          <w:trHeight w:val="118"/>
        </w:trPr>
        <w:tc>
          <w:tcPr>
            <w:tcW w:w="3387" w:type="dxa"/>
            <w:vMerge w:val="restart"/>
          </w:tcPr>
          <w:p w14:paraId="6EE3E782" w14:textId="77777777" w:rsidR="0047435C" w:rsidRDefault="0047435C" w:rsidP="00C52D2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Методическое обеспечение спортивной подготовки и </w:t>
            </w:r>
            <w:r>
              <w:rPr>
                <w:rFonts w:ascii="Times New Roman" w:hAnsi="Times New Roman" w:cs="Times New Roman"/>
                <w:sz w:val="24"/>
                <w:szCs w:val="24"/>
              </w:rPr>
              <w:lastRenderedPageBreak/>
              <w:t>дополнительных общеобразовательных программ в области физической культуры и спорта</w:t>
            </w:r>
          </w:p>
          <w:p w14:paraId="1BF40DDF" w14:textId="77777777" w:rsidR="0047435C" w:rsidRPr="00444071" w:rsidRDefault="0047435C" w:rsidP="00C52D26">
            <w:pPr>
              <w:autoSpaceDE w:val="0"/>
              <w:autoSpaceDN w:val="0"/>
              <w:adjustRightInd w:val="0"/>
              <w:ind w:left="127" w:right="129"/>
              <w:rPr>
                <w:rFonts w:ascii="Times New Roman" w:hAnsi="Times New Roman"/>
                <w:color w:val="0070C0"/>
                <w:sz w:val="24"/>
                <w:szCs w:val="24"/>
              </w:rPr>
            </w:pPr>
          </w:p>
        </w:tc>
        <w:tc>
          <w:tcPr>
            <w:tcW w:w="6242" w:type="dxa"/>
          </w:tcPr>
          <w:p w14:paraId="7CC4E831" w14:textId="0BC83212"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0757A6">
              <w:rPr>
                <w:rFonts w:ascii="Times New Roman" w:hAnsi="Times New Roman" w:cs="Times New Roman"/>
                <w:sz w:val="24"/>
                <w:szCs w:val="24"/>
              </w:rPr>
              <w:lastRenderedPageBreak/>
              <w:t xml:space="preserve">ПК 3.1. Разрабатывать методическое обеспечение спортивной подготовки и реализации дополнительных </w:t>
            </w:r>
            <w:r w:rsidRPr="000757A6">
              <w:rPr>
                <w:rFonts w:ascii="Times New Roman" w:hAnsi="Times New Roman" w:cs="Times New Roman"/>
                <w:sz w:val="24"/>
                <w:szCs w:val="24"/>
              </w:rPr>
              <w:lastRenderedPageBreak/>
              <w:t>общеобразовательных программ в области физической культуры и спорта;</w:t>
            </w:r>
          </w:p>
        </w:tc>
      </w:tr>
      <w:tr w:rsidR="0047435C" w:rsidRPr="00692697" w14:paraId="4A3D8BED" w14:textId="77777777" w:rsidTr="0047435C">
        <w:trPr>
          <w:trHeight w:val="118"/>
        </w:trPr>
        <w:tc>
          <w:tcPr>
            <w:tcW w:w="3387" w:type="dxa"/>
            <w:vMerge/>
          </w:tcPr>
          <w:p w14:paraId="661244B6" w14:textId="77777777" w:rsidR="0047435C" w:rsidRPr="00444071" w:rsidRDefault="0047435C" w:rsidP="0047435C">
            <w:pPr>
              <w:widowControl w:val="0"/>
              <w:ind w:left="128" w:right="135"/>
              <w:rPr>
                <w:rFonts w:ascii="Times New Roman" w:hAnsi="Times New Roman"/>
                <w:color w:val="0070C0"/>
                <w:sz w:val="24"/>
                <w:szCs w:val="24"/>
              </w:rPr>
            </w:pPr>
          </w:p>
        </w:tc>
        <w:tc>
          <w:tcPr>
            <w:tcW w:w="6242" w:type="dxa"/>
          </w:tcPr>
          <w:p w14:paraId="65E2D621" w14:textId="1A359B1B"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0757A6">
              <w:rPr>
                <w:rFonts w:ascii="Times New Roman" w:hAnsi="Times New Roman" w:cs="Times New Roman"/>
                <w:sz w:val="24"/>
                <w:szCs w:val="24"/>
              </w:rPr>
              <w:t>ПК 3.2. Измерять и оценивать физическую и функциональную подготовленность занимающихся в циклах тренировки;</w:t>
            </w:r>
          </w:p>
        </w:tc>
      </w:tr>
      <w:tr w:rsidR="0047435C" w:rsidRPr="00692697" w14:paraId="4323526B" w14:textId="77777777" w:rsidTr="0047435C">
        <w:trPr>
          <w:trHeight w:val="118"/>
        </w:trPr>
        <w:tc>
          <w:tcPr>
            <w:tcW w:w="3387" w:type="dxa"/>
            <w:vMerge/>
          </w:tcPr>
          <w:p w14:paraId="362DD811" w14:textId="77777777" w:rsidR="0047435C" w:rsidRPr="00444071" w:rsidRDefault="0047435C" w:rsidP="0047435C">
            <w:pPr>
              <w:widowControl w:val="0"/>
              <w:ind w:left="128" w:right="135"/>
              <w:rPr>
                <w:rFonts w:ascii="Times New Roman" w:hAnsi="Times New Roman"/>
                <w:color w:val="0070C0"/>
                <w:sz w:val="24"/>
                <w:szCs w:val="24"/>
              </w:rPr>
            </w:pPr>
          </w:p>
        </w:tc>
        <w:tc>
          <w:tcPr>
            <w:tcW w:w="6242" w:type="dxa"/>
          </w:tcPr>
          <w:p w14:paraId="17C6DD45" w14:textId="158C27FD"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0757A6">
              <w:rPr>
                <w:rFonts w:ascii="Times New Roman" w:hAnsi="Times New Roman" w:cs="Times New Roman"/>
                <w:sz w:val="24"/>
                <w:szCs w:val="24"/>
              </w:rPr>
              <w:t>ПК 3.3. Систематизировать передовой опыт физкультурно-спортивной работы на основе изучения профессиональной литературы, самоанализа и анализа деятельности тренеров;</w:t>
            </w:r>
          </w:p>
        </w:tc>
      </w:tr>
      <w:tr w:rsidR="0047435C" w:rsidRPr="00692697" w14:paraId="6D3AC245" w14:textId="77777777" w:rsidTr="0047435C">
        <w:trPr>
          <w:trHeight w:val="118"/>
        </w:trPr>
        <w:tc>
          <w:tcPr>
            <w:tcW w:w="3387" w:type="dxa"/>
            <w:vMerge/>
          </w:tcPr>
          <w:p w14:paraId="3D1DAF1C" w14:textId="77777777" w:rsidR="0047435C" w:rsidRPr="00444071" w:rsidRDefault="0047435C" w:rsidP="0047435C">
            <w:pPr>
              <w:widowControl w:val="0"/>
              <w:ind w:left="128" w:right="135"/>
              <w:rPr>
                <w:rFonts w:ascii="Times New Roman" w:hAnsi="Times New Roman"/>
                <w:color w:val="0070C0"/>
                <w:sz w:val="24"/>
                <w:szCs w:val="24"/>
              </w:rPr>
            </w:pPr>
          </w:p>
        </w:tc>
        <w:tc>
          <w:tcPr>
            <w:tcW w:w="6242" w:type="dxa"/>
          </w:tcPr>
          <w:p w14:paraId="36D38FA7" w14:textId="3CE6CBD5"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0757A6">
              <w:rPr>
                <w:rFonts w:ascii="Times New Roman" w:hAnsi="Times New Roman" w:cs="Times New Roman"/>
                <w:sz w:val="24"/>
                <w:szCs w:val="24"/>
              </w:rPr>
              <w:t>ПК 3.4. Оформлять методические материалы, в том числе с использованием информационных технологий;</w:t>
            </w:r>
          </w:p>
        </w:tc>
      </w:tr>
      <w:tr w:rsidR="0047435C" w:rsidRPr="00692697" w14:paraId="6326DE81" w14:textId="77777777" w:rsidTr="0047435C">
        <w:trPr>
          <w:trHeight w:val="118"/>
        </w:trPr>
        <w:tc>
          <w:tcPr>
            <w:tcW w:w="3387" w:type="dxa"/>
            <w:vMerge/>
          </w:tcPr>
          <w:p w14:paraId="023BD1A6" w14:textId="77777777" w:rsidR="0047435C" w:rsidRPr="00444071" w:rsidRDefault="0047435C" w:rsidP="0047435C">
            <w:pPr>
              <w:widowControl w:val="0"/>
              <w:ind w:left="128" w:right="135"/>
              <w:rPr>
                <w:rFonts w:ascii="Times New Roman" w:hAnsi="Times New Roman"/>
                <w:color w:val="0070C0"/>
                <w:sz w:val="24"/>
                <w:szCs w:val="24"/>
              </w:rPr>
            </w:pPr>
          </w:p>
        </w:tc>
        <w:tc>
          <w:tcPr>
            <w:tcW w:w="6242" w:type="dxa"/>
          </w:tcPr>
          <w:p w14:paraId="4BE67517" w14:textId="7D2689AF"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0757A6">
              <w:rPr>
                <w:rFonts w:ascii="Times New Roman" w:hAnsi="Times New Roman" w:cs="Times New Roman"/>
                <w:sz w:val="24"/>
                <w:szCs w:val="24"/>
              </w:rPr>
              <w:t>ПК 3.5. Участвовать в исследовательской и проектной деятельности в области физической культуры и спорта.</w:t>
            </w:r>
          </w:p>
        </w:tc>
      </w:tr>
    </w:tbl>
    <w:p w14:paraId="00C9A65B" w14:textId="77777777" w:rsidR="00D570F5" w:rsidRPr="0047435C" w:rsidRDefault="00D570F5" w:rsidP="0047435C">
      <w:pPr>
        <w:spacing w:line="276" w:lineRule="auto"/>
        <w:jc w:val="both"/>
        <w:rPr>
          <w:rFonts w:ascii="Times New Roman" w:hAnsi="Times New Roman" w:cs="Times New Roman"/>
          <w:i/>
          <w:iCs/>
          <w:shd w:val="clear" w:color="auto" w:fill="FFFFFF"/>
        </w:rPr>
      </w:pPr>
    </w:p>
    <w:p w14:paraId="0132F224" w14:textId="00695A9B" w:rsidR="00D570F5" w:rsidRPr="009A3927" w:rsidRDefault="00C47807" w:rsidP="001E637C">
      <w:pPr>
        <w:suppressAutoHyphens/>
        <w:spacing w:line="276" w:lineRule="auto"/>
        <w:ind w:firstLine="708"/>
        <w:jc w:val="both"/>
        <w:rPr>
          <w:iCs/>
        </w:rPr>
      </w:pPr>
      <w:r w:rsidRPr="009A3927">
        <w:rPr>
          <w:rFonts w:ascii="Times New Roman" w:hAnsi="Times New Roman" w:cs="Times New Roman"/>
          <w:iCs/>
          <w:sz w:val="24"/>
          <w:szCs w:val="24"/>
        </w:rPr>
        <w:t xml:space="preserve">Выпускники, освоившие программу по </w:t>
      </w:r>
      <w:r w:rsidRPr="009A3927">
        <w:rPr>
          <w:rFonts w:ascii="Times New Roman" w:eastAsia="Calibri" w:hAnsi="Times New Roman" w:cs="Times New Roman"/>
          <w:bCs/>
          <w:iCs/>
          <w:sz w:val="24"/>
          <w:szCs w:val="24"/>
        </w:rPr>
        <w:t>специальности</w:t>
      </w:r>
      <w:r w:rsidR="009A3927" w:rsidRPr="009A3927">
        <w:rPr>
          <w:rFonts w:ascii="Times New Roman" w:eastAsia="Calibri" w:hAnsi="Times New Roman" w:cs="Times New Roman"/>
          <w:bCs/>
          <w:iCs/>
          <w:sz w:val="24"/>
          <w:szCs w:val="24"/>
        </w:rPr>
        <w:t xml:space="preserve"> 49.02.03 Спорт</w:t>
      </w:r>
      <w:r w:rsidRPr="009A3927">
        <w:rPr>
          <w:rFonts w:ascii="Times New Roman" w:eastAsia="Calibri" w:hAnsi="Times New Roman" w:cs="Times New Roman"/>
          <w:iCs/>
          <w:sz w:val="24"/>
          <w:szCs w:val="24"/>
        </w:rPr>
        <w:t>,</w:t>
      </w:r>
      <w:r w:rsidRPr="009A3927">
        <w:rPr>
          <w:rFonts w:ascii="Times New Roman" w:hAnsi="Times New Roman" w:cs="Times New Roman"/>
          <w:iCs/>
          <w:sz w:val="24"/>
          <w:szCs w:val="24"/>
        </w:rPr>
        <w:t xml:space="preserve"> сдают ГИА в форме</w:t>
      </w:r>
      <w:r w:rsidR="009A3927" w:rsidRPr="009A3927">
        <w:rPr>
          <w:rFonts w:ascii="Times New Roman" w:hAnsi="Times New Roman" w:cs="Times New Roman"/>
          <w:iCs/>
          <w:sz w:val="24"/>
          <w:szCs w:val="24"/>
        </w:rPr>
        <w:t xml:space="preserve"> </w:t>
      </w:r>
      <w:r w:rsidR="00C52D26" w:rsidRPr="00C52D26">
        <w:rPr>
          <w:rFonts w:ascii="Times New Roman" w:hAnsi="Times New Roman" w:cs="Times New Roman"/>
          <w:iCs/>
          <w:sz w:val="24"/>
          <w:szCs w:val="24"/>
        </w:rPr>
        <w:t>демонстрационного экзамена профильного уровня и защиты дипломного проекта (работы).</w:t>
      </w:r>
    </w:p>
    <w:p w14:paraId="1B2AA9AC" w14:textId="3FABB9C4" w:rsidR="00875CE1" w:rsidRDefault="00875CE1" w:rsidP="00C47807">
      <w:pPr>
        <w:pStyle w:val="a4"/>
        <w:suppressAutoHyphens/>
        <w:spacing w:line="276" w:lineRule="auto"/>
        <w:ind w:left="0" w:firstLine="709"/>
        <w:jc w:val="both"/>
        <w:rPr>
          <w:rFonts w:ascii="Times New Roman" w:eastAsia="Times New Roman" w:hAnsi="Times New Roman" w:cs="Times New Roman"/>
          <w:iCs/>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w:t>
      </w:r>
      <w:r w:rsidRPr="00996136">
        <w:rPr>
          <w:rFonts w:ascii="Times New Roman" w:eastAsia="Times New Roman" w:hAnsi="Times New Roman" w:cs="Times New Roman"/>
          <w:iCs/>
          <w:sz w:val="24"/>
          <w:szCs w:val="24"/>
          <w:lang w:eastAsia="zh-CN"/>
        </w:rPr>
        <w:lastRenderedPageBreak/>
        <w:t>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4653C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653C4">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4653C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653C4">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4653C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653C4">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4653C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653C4">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4653C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653C4">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4653C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653C4">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4653C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46FDF830"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r w:rsidR="00D86CBA">
        <w:rPr>
          <w:rFonts w:ascii="Times New Roman" w:eastAsia="Times New Roman" w:hAnsi="Times New Roman" w:cs="Times New Roman"/>
          <w:sz w:val="24"/>
          <w:szCs w:val="24"/>
          <w:lang w:eastAsia="zh-CN"/>
        </w:rPr>
        <w:t>.</w:t>
      </w:r>
    </w:p>
    <w:p w14:paraId="17085B93" w14:textId="72F548FD"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r w:rsidR="00D86CBA">
        <w:rPr>
          <w:rFonts w:ascii="Times New Roman" w:eastAsia="Times New Roman" w:hAnsi="Times New Roman" w:cs="Times New Roman"/>
          <w:sz w:val="24"/>
          <w:szCs w:val="24"/>
          <w:lang w:eastAsia="zh-CN"/>
        </w:rPr>
        <w:t>.</w:t>
      </w:r>
    </w:p>
    <w:p w14:paraId="36ADC263" w14:textId="11D9FE16"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r w:rsidR="00D86CBA">
        <w:rPr>
          <w:rFonts w:ascii="Times New Roman" w:eastAsia="Times New Roman" w:hAnsi="Times New Roman" w:cs="Times New Roman"/>
          <w:sz w:val="24"/>
          <w:szCs w:val="24"/>
          <w:lang w:eastAsia="zh-CN"/>
        </w:rPr>
        <w:t>Д</w:t>
      </w:r>
      <w:r w:rsidRPr="00BC58DA">
        <w:rPr>
          <w:rFonts w:ascii="Times New Roman" w:eastAsia="Times New Roman" w:hAnsi="Times New Roman" w:cs="Times New Roman"/>
          <w:sz w:val="24"/>
          <w:szCs w:val="24"/>
          <w:lang w:eastAsia="zh-CN"/>
        </w:rPr>
        <w:t>Э</w:t>
      </w:r>
      <w:r w:rsidR="00D86CBA">
        <w:rPr>
          <w:rFonts w:ascii="Times New Roman" w:eastAsia="Times New Roman" w:hAnsi="Times New Roman" w:cs="Times New Roman"/>
          <w:sz w:val="24"/>
          <w:szCs w:val="24"/>
          <w:lang w:eastAsia="zh-CN"/>
        </w:rPr>
        <w:t>.</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57676" w14:textId="77777777" w:rsidR="009B23D1" w:rsidRDefault="009B23D1" w:rsidP="00A858FE">
      <w:r>
        <w:separator/>
      </w:r>
    </w:p>
  </w:endnote>
  <w:endnote w:type="continuationSeparator" w:id="0">
    <w:p w14:paraId="204DD909" w14:textId="77777777" w:rsidR="009B23D1" w:rsidRDefault="009B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FB9C3" w14:textId="77777777" w:rsidR="009B23D1" w:rsidRDefault="009B23D1" w:rsidP="00A858FE">
      <w:r>
        <w:separator/>
      </w:r>
    </w:p>
  </w:footnote>
  <w:footnote w:type="continuationSeparator" w:id="0">
    <w:p w14:paraId="42A7ED0A" w14:textId="77777777" w:rsidR="009B23D1" w:rsidRDefault="009B23D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2284"/>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1500"/>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653C4"/>
    <w:rsid w:val="004722A0"/>
    <w:rsid w:val="0047435C"/>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1951"/>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3927"/>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2D26"/>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86CBA"/>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1623</Words>
  <Characters>9256</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10</cp:revision>
  <cp:lastPrinted>2023-04-28T08:44:00Z</cp:lastPrinted>
  <dcterms:created xsi:type="dcterms:W3CDTF">2024-03-04T11:39:00Z</dcterms:created>
  <dcterms:modified xsi:type="dcterms:W3CDTF">2025-07-30T12:13:00Z</dcterms:modified>
</cp:coreProperties>
</file>