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306413B" w:rsidR="006C742D" w:rsidRPr="00A04DB2" w:rsidRDefault="006C742D" w:rsidP="006C742D">
      <w:pPr>
        <w:keepNext/>
        <w:jc w:val="right"/>
        <w:outlineLvl w:val="0"/>
        <w:rPr>
          <w:rFonts w:ascii="Times New Roman" w:hAnsi="Times New Roman"/>
          <w:b/>
          <w:bCs/>
          <w:kern w:val="32"/>
          <w:sz w:val="24"/>
          <w:szCs w:val="24"/>
          <w:lang w:eastAsia="x-none"/>
        </w:rPr>
      </w:pPr>
      <w:r w:rsidRPr="00A04DB2">
        <w:rPr>
          <w:rFonts w:ascii="Times New Roman" w:hAnsi="Times New Roman"/>
          <w:b/>
          <w:bCs/>
          <w:kern w:val="32"/>
          <w:sz w:val="24"/>
          <w:szCs w:val="24"/>
          <w:lang w:eastAsia="x-none"/>
        </w:rPr>
        <w:t xml:space="preserve">к </w:t>
      </w:r>
      <w:r w:rsidR="00E43F6B" w:rsidRPr="00A04DB2">
        <w:rPr>
          <w:rFonts w:ascii="Times New Roman" w:hAnsi="Times New Roman"/>
          <w:b/>
          <w:bCs/>
          <w:kern w:val="32"/>
          <w:sz w:val="24"/>
          <w:szCs w:val="24"/>
          <w:lang w:eastAsia="x-none"/>
        </w:rPr>
        <w:t>ПОП-П</w:t>
      </w:r>
      <w:r w:rsidRPr="00A04DB2">
        <w:rPr>
          <w:rFonts w:ascii="Times New Roman" w:hAnsi="Times New Roman"/>
          <w:b/>
          <w:bCs/>
          <w:kern w:val="32"/>
          <w:sz w:val="24"/>
          <w:szCs w:val="24"/>
          <w:lang w:eastAsia="x-none"/>
        </w:rPr>
        <w:t xml:space="preserve"> по </w:t>
      </w:r>
      <w:bookmarkStart w:id="1" w:name="_Hlk147906861"/>
      <w:r w:rsidRPr="00A04DB2">
        <w:rPr>
          <w:rFonts w:ascii="Times New Roman" w:hAnsi="Times New Roman"/>
          <w:b/>
          <w:bCs/>
          <w:kern w:val="32"/>
          <w:sz w:val="24"/>
          <w:szCs w:val="24"/>
          <w:lang w:eastAsia="x-none"/>
        </w:rPr>
        <w:t xml:space="preserve">специальности </w:t>
      </w:r>
      <w:r w:rsidRPr="00A04DB2">
        <w:rPr>
          <w:rFonts w:ascii="Times New Roman" w:hAnsi="Times New Roman"/>
          <w:b/>
          <w:bCs/>
          <w:kern w:val="32"/>
          <w:sz w:val="24"/>
          <w:szCs w:val="24"/>
          <w:lang w:eastAsia="x-none"/>
        </w:rPr>
        <w:br/>
      </w:r>
      <w:bookmarkEnd w:id="1"/>
      <w:r w:rsidR="00074501">
        <w:rPr>
          <w:rFonts w:ascii="Times New Roman" w:eastAsia="Calibri" w:hAnsi="Times New Roman"/>
          <w:b/>
          <w:bCs/>
          <w:noProof/>
          <w:sz w:val="24"/>
          <w:szCs w:val="24"/>
        </w:rPr>
        <w:t>19.02.12 Технология продуктов питания животного происхождения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CAB29BF" w14:textId="77777777" w:rsidR="003C6641" w:rsidRPr="000665E7" w:rsidRDefault="003C6641" w:rsidP="003C6641">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998AF03"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17F053F" w14:textId="20F8FEBB" w:rsidR="003C6641" w:rsidRDefault="003C6641" w:rsidP="00EF062D">
      <w:pPr>
        <w:spacing w:after="56" w:line="265" w:lineRule="auto"/>
        <w:ind w:left="276" w:right="302" w:hanging="10"/>
        <w:jc w:val="center"/>
        <w:rPr>
          <w:rFonts w:ascii="Times New Roman" w:hAnsi="Times New Roman"/>
          <w:color w:val="000000"/>
          <w:sz w:val="24"/>
          <w:lang w:eastAsia="en-US"/>
        </w:rPr>
      </w:pPr>
    </w:p>
    <w:p w14:paraId="0B51124B" w14:textId="77777777" w:rsidR="003C6641" w:rsidRDefault="003C6641"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4037903A" w:rsidR="006C742D" w:rsidRPr="003C6641" w:rsidRDefault="00EF062D" w:rsidP="003C6641">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A04DB2">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bookmarkEnd w:id="0"/>
    </w:p>
    <w:sectPr w:rsidR="006C742D" w:rsidRPr="003C6641" w:rsidSect="00150A8A">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BA930" w14:textId="77777777" w:rsidR="00717D16" w:rsidRDefault="00717D16" w:rsidP="0018331B">
      <w:pPr>
        <w:spacing w:after="0" w:line="240" w:lineRule="auto"/>
      </w:pPr>
      <w:r>
        <w:separator/>
      </w:r>
    </w:p>
  </w:endnote>
  <w:endnote w:type="continuationSeparator" w:id="0">
    <w:p w14:paraId="420B15D5" w14:textId="77777777" w:rsidR="00717D16" w:rsidRDefault="00717D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2575" w14:textId="77777777" w:rsidR="00717D16" w:rsidRDefault="00717D16" w:rsidP="0018331B">
      <w:pPr>
        <w:spacing w:after="0" w:line="240" w:lineRule="auto"/>
      </w:pPr>
      <w:r>
        <w:separator/>
      </w:r>
    </w:p>
  </w:footnote>
  <w:footnote w:type="continuationSeparator" w:id="0">
    <w:p w14:paraId="436C1DAA" w14:textId="77777777" w:rsidR="00717D16" w:rsidRDefault="00717D1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0"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7.2pt;height:7.8pt;visibility:visible" o:bullet="t">
        <v:imagedata r:id="rId2" o:title=""/>
      </v:shape>
    </w:pict>
  </w:numPicBullet>
  <w:numPicBullet w:numPicBulletId="2">
    <w:pict>
      <v:shape id="_x0000_i1112"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4501"/>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A8A"/>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6641"/>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DC7"/>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D16"/>
    <w:rsid w:val="00723628"/>
    <w:rsid w:val="00723BAB"/>
    <w:rsid w:val="00725F80"/>
    <w:rsid w:val="00731059"/>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DB2"/>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574"/>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88308578">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7</cp:revision>
  <cp:lastPrinted>2024-01-11T07:11:00Z</cp:lastPrinted>
  <dcterms:created xsi:type="dcterms:W3CDTF">2024-03-04T11:41:00Z</dcterms:created>
  <dcterms:modified xsi:type="dcterms:W3CDTF">2024-10-31T07:04:00Z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