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452C01C7"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 профессии</w:t>
      </w:r>
    </w:p>
    <w:p w14:paraId="6DC47B1C" w14:textId="3163E5EB" w:rsidR="0051713F" w:rsidRPr="00985111" w:rsidRDefault="0051713F" w:rsidP="0051713F">
      <w:pPr>
        <w:suppressAutoHyphens/>
        <w:spacing w:after="200" w:line="276" w:lineRule="auto"/>
        <w:contextualSpacing/>
        <w:jc w:val="right"/>
        <w:rPr>
          <w:rFonts w:ascii="Times New Roman" w:eastAsia="Times New Roman" w:hAnsi="Times New Roman" w:cs="Times New Roman"/>
          <w:b/>
          <w:i/>
          <w:sz w:val="24"/>
          <w:szCs w:val="24"/>
          <w:lang w:eastAsia="zh-CN"/>
        </w:rPr>
      </w:pPr>
    </w:p>
    <w:p w14:paraId="25B3CC79" w14:textId="7AE63138" w:rsidR="0051713F" w:rsidRPr="00896BF7" w:rsidRDefault="00F66EEA" w:rsidP="0051713F">
      <w:pPr>
        <w:suppressAutoHyphens/>
        <w:spacing w:after="200" w:line="276" w:lineRule="auto"/>
        <w:contextualSpacing/>
        <w:jc w:val="right"/>
        <w:rPr>
          <w:rFonts w:ascii="Times New Roman" w:eastAsia="Times New Roman" w:hAnsi="Times New Roman" w:cs="Times New Roman"/>
          <w:iCs/>
          <w:sz w:val="24"/>
          <w:szCs w:val="24"/>
          <w:vertAlign w:val="superscript"/>
          <w:lang w:eastAsia="zh-CN"/>
        </w:rPr>
      </w:pPr>
      <w:bookmarkStart w:id="0" w:name="_Hlk139878515"/>
      <w:r w:rsidRPr="00896BF7">
        <w:rPr>
          <w:rFonts w:ascii="Times New Roman" w:eastAsia="Times New Roman" w:hAnsi="Times New Roman" w:cs="Times New Roman"/>
          <w:iCs/>
          <w:sz w:val="24"/>
          <w:szCs w:val="24"/>
          <w:vertAlign w:val="superscript"/>
          <w:lang w:eastAsia="zh-CN"/>
        </w:rPr>
        <w:t>08.01.30 Электромонтажник слаботочных систем</w:t>
      </w:r>
    </w:p>
    <w:bookmarkEnd w:id="0"/>
    <w:p w14:paraId="7DB7F5A0" w14:textId="77777777" w:rsidR="0051713F" w:rsidRPr="00F66EEA"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55EA0A37"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ПО ПРОФЕССИИ </w:t>
      </w:r>
    </w:p>
    <w:p w14:paraId="3A7B2167" w14:textId="77777777" w:rsidR="00F66EEA" w:rsidRPr="00191126" w:rsidRDefault="00F66EEA" w:rsidP="00F66EEA">
      <w:pPr>
        <w:suppressAutoHyphens/>
        <w:spacing w:after="200" w:line="276" w:lineRule="auto"/>
        <w:contextualSpacing/>
        <w:jc w:val="center"/>
        <w:rPr>
          <w:rFonts w:ascii="Times New Roman" w:eastAsia="Times New Roman" w:hAnsi="Times New Roman" w:cs="Times New Roman"/>
          <w:b/>
          <w:bCs/>
          <w:iCs/>
          <w:sz w:val="24"/>
          <w:szCs w:val="28"/>
          <w:lang w:eastAsia="zh-CN"/>
        </w:rPr>
      </w:pPr>
      <w:r w:rsidRPr="00191126">
        <w:rPr>
          <w:rFonts w:ascii="Times New Roman" w:eastAsia="Times New Roman" w:hAnsi="Times New Roman" w:cs="Times New Roman"/>
          <w:b/>
          <w:bCs/>
          <w:iCs/>
          <w:sz w:val="24"/>
          <w:szCs w:val="28"/>
          <w:lang w:eastAsia="zh-CN"/>
        </w:rPr>
        <w:t>08.01.30 Электромонтажник слаботочных систем</w:t>
      </w:r>
    </w:p>
    <w:p w14:paraId="46569BE4" w14:textId="77777777" w:rsidR="0051713F" w:rsidRPr="00F66EEA" w:rsidRDefault="0051713F" w:rsidP="0051713F">
      <w:pPr>
        <w:suppressAutoHyphens/>
        <w:spacing w:after="200" w:line="276" w:lineRule="auto"/>
        <w:contextualSpacing/>
        <w:jc w:val="center"/>
        <w:rPr>
          <w:rFonts w:ascii="Times New Roman" w:eastAsia="Times New Roman" w:hAnsi="Times New Roman" w:cs="Times New Roman"/>
          <w:b/>
          <w:bCs/>
          <w:i/>
          <w:sz w:val="28"/>
          <w:szCs w:val="28"/>
          <w:lang w:eastAsia="zh-CN"/>
        </w:rPr>
      </w:pPr>
    </w:p>
    <w:p w14:paraId="03A75C83" w14:textId="77777777" w:rsidR="0051713F" w:rsidRPr="00F66EEA" w:rsidRDefault="0051713F" w:rsidP="0051713F">
      <w:pPr>
        <w:suppressAutoHyphens/>
        <w:spacing w:after="200" w:line="276" w:lineRule="auto"/>
        <w:contextualSpacing/>
        <w:jc w:val="center"/>
        <w:rPr>
          <w:rFonts w:ascii="Times New Roman" w:eastAsia="Times New Roman" w:hAnsi="Times New Roman" w:cs="Times New Roman"/>
          <w:b/>
          <w:bCs/>
          <w:i/>
          <w:sz w:val="28"/>
          <w:szCs w:val="28"/>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74CF0D64"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F66EEA">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9"/>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191126"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26FE9A4A" w14:textId="1071DB28" w:rsidR="00191126" w:rsidRPr="00985111" w:rsidRDefault="00191126"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3B15483E" w14:textId="3A81391B" w:rsidR="00AA2447" w:rsidRDefault="00AA2447" w:rsidP="00AA2447">
      <w:pPr>
        <w:suppressAutoHyphens/>
        <w:spacing w:after="200" w:line="360" w:lineRule="auto"/>
        <w:contextualSpacing/>
        <w:jc w:val="both"/>
        <w:rPr>
          <w:rFonts w:ascii="Times New Roman" w:eastAsia="Times New Roman" w:hAnsi="Times New Roman" w:cs="Times New Roman"/>
          <w:b/>
          <w:sz w:val="24"/>
          <w:szCs w:val="24"/>
          <w:lang w:eastAsia="zh-CN"/>
        </w:rPr>
      </w:pPr>
    </w:p>
    <w:p w14:paraId="0A789EB3" w14:textId="506CDCFE" w:rsidR="00AA2447" w:rsidRDefault="00AA2447" w:rsidP="00AA2447">
      <w:pPr>
        <w:suppressAutoHyphens/>
        <w:spacing w:after="200" w:line="360" w:lineRule="auto"/>
        <w:contextualSpacing/>
        <w:jc w:val="both"/>
        <w:rPr>
          <w:rFonts w:ascii="Times New Roman" w:eastAsia="Times New Roman" w:hAnsi="Times New Roman" w:cs="Times New Roman"/>
          <w:b/>
          <w:sz w:val="24"/>
          <w:szCs w:val="24"/>
          <w:lang w:eastAsia="zh-CN"/>
        </w:rPr>
      </w:pPr>
    </w:p>
    <w:p w14:paraId="7B66DD4D" w14:textId="3444DBCB" w:rsidR="00AA2447" w:rsidRDefault="00AA2447" w:rsidP="00AA2447">
      <w:pPr>
        <w:suppressAutoHyphens/>
        <w:spacing w:after="200" w:line="360" w:lineRule="auto"/>
        <w:contextualSpacing/>
        <w:jc w:val="both"/>
        <w:rPr>
          <w:rFonts w:ascii="Times New Roman" w:eastAsia="Times New Roman" w:hAnsi="Times New Roman" w:cs="Times New Roman"/>
          <w:b/>
          <w:sz w:val="24"/>
          <w:szCs w:val="24"/>
          <w:lang w:eastAsia="zh-CN"/>
        </w:rPr>
      </w:pPr>
    </w:p>
    <w:p w14:paraId="0878AB90" w14:textId="185A64EB" w:rsidR="00AA2447" w:rsidRDefault="00AA2447" w:rsidP="00AA2447">
      <w:pPr>
        <w:suppressAutoHyphens/>
        <w:spacing w:after="200" w:line="360" w:lineRule="auto"/>
        <w:contextualSpacing/>
        <w:jc w:val="both"/>
        <w:rPr>
          <w:rFonts w:ascii="Times New Roman" w:eastAsia="Times New Roman" w:hAnsi="Times New Roman" w:cs="Times New Roman"/>
          <w:b/>
          <w:sz w:val="24"/>
          <w:szCs w:val="24"/>
          <w:lang w:eastAsia="zh-CN"/>
        </w:rPr>
      </w:pPr>
      <w:bookmarkStart w:id="1" w:name="_GoBack"/>
      <w:bookmarkEnd w:id="1"/>
    </w:p>
    <w:p w14:paraId="5EDE4849" w14:textId="3E8EF1E0" w:rsidR="00673686" w:rsidRDefault="00673686">
      <w:pP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br w:type="page"/>
      </w:r>
    </w:p>
    <w:p w14:paraId="0CE1EB41" w14:textId="77777777" w:rsidR="00AA2447" w:rsidRPr="00985111" w:rsidRDefault="00AA2447" w:rsidP="00AA2447">
      <w:pPr>
        <w:suppressAutoHyphens/>
        <w:spacing w:after="200" w:line="360" w:lineRule="auto"/>
        <w:contextualSpacing/>
        <w:jc w:val="both"/>
        <w:rPr>
          <w:rFonts w:ascii="Times New Roman" w:eastAsia="Times New Roman" w:hAnsi="Times New Roman" w:cs="Times New Roman"/>
          <w:b/>
          <w:sz w:val="24"/>
          <w:szCs w:val="24"/>
          <w:lang w:eastAsia="zh-CN"/>
        </w:rPr>
      </w:pP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079B490B"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tbl>
      <w:tblPr>
        <w:tblpPr w:leftFromText="180" w:rightFromText="180" w:vertAnchor="text" w:tblpX="-289" w:tblpY="1"/>
        <w:tblOverlap w:val="never"/>
        <w:tblW w:w="9923" w:type="dxa"/>
        <w:tblLayout w:type="fixed"/>
        <w:tblCellMar>
          <w:left w:w="5" w:type="dxa"/>
          <w:right w:w="5" w:type="dxa"/>
        </w:tblCellMar>
        <w:tblLook w:val="0000" w:firstRow="0" w:lastRow="0" w:firstColumn="0" w:lastColumn="0" w:noHBand="0" w:noVBand="0"/>
      </w:tblPr>
      <w:tblGrid>
        <w:gridCol w:w="3307"/>
        <w:gridCol w:w="3308"/>
        <w:gridCol w:w="3308"/>
      </w:tblGrid>
      <w:tr w:rsidR="00D603AF" w:rsidRPr="00C87149" w14:paraId="1DB110C2" w14:textId="77777777" w:rsidTr="00080C48">
        <w:trPr>
          <w:trHeight w:val="20"/>
        </w:trPr>
        <w:tc>
          <w:tcPr>
            <w:tcW w:w="3307" w:type="dxa"/>
            <w:tcBorders>
              <w:top w:val="single" w:sz="4" w:space="0" w:color="000000"/>
              <w:left w:val="single" w:sz="4" w:space="0" w:color="000000"/>
              <w:bottom w:val="single" w:sz="4" w:space="0" w:color="000000"/>
              <w:right w:val="single" w:sz="4" w:space="0" w:color="000000"/>
            </w:tcBorders>
          </w:tcPr>
          <w:p w14:paraId="41FD8035"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Код и наименование </w:t>
            </w:r>
          </w:p>
          <w:p w14:paraId="352C3D02" w14:textId="77777777" w:rsidR="00D603AF" w:rsidRPr="00C87149" w:rsidRDefault="00D603AF" w:rsidP="00550F77">
            <w:pPr>
              <w:suppressAutoHyphens/>
              <w:jc w:val="center"/>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b/>
                <w:color w:val="000000"/>
                <w:sz w:val="24"/>
                <w:szCs w:val="24"/>
                <w:lang w:eastAsia="zh-CN"/>
              </w:rPr>
              <w:t>вида деятельности</w:t>
            </w:r>
          </w:p>
        </w:tc>
        <w:tc>
          <w:tcPr>
            <w:tcW w:w="3308" w:type="dxa"/>
            <w:tcBorders>
              <w:top w:val="single" w:sz="4" w:space="0" w:color="000000"/>
              <w:left w:val="single" w:sz="4" w:space="0" w:color="000000"/>
              <w:bottom w:val="single" w:sz="4" w:space="0" w:color="000000"/>
              <w:right w:val="single" w:sz="4" w:space="0" w:color="000000"/>
            </w:tcBorders>
          </w:tcPr>
          <w:p w14:paraId="7D2D41B3"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Код и наименование </w:t>
            </w:r>
          </w:p>
          <w:p w14:paraId="4C3E7746"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профессионального модуля, </w:t>
            </w:r>
          </w:p>
          <w:p w14:paraId="13728D07"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в рамках которого осваивается ВД</w:t>
            </w:r>
          </w:p>
        </w:tc>
        <w:tc>
          <w:tcPr>
            <w:tcW w:w="3308" w:type="dxa"/>
            <w:tcBorders>
              <w:top w:val="single" w:sz="4" w:space="0" w:color="000000"/>
              <w:left w:val="single" w:sz="4" w:space="0" w:color="000000"/>
              <w:bottom w:val="single" w:sz="4" w:space="0" w:color="000000"/>
              <w:right w:val="single" w:sz="4" w:space="0" w:color="000000"/>
            </w:tcBorders>
          </w:tcPr>
          <w:p w14:paraId="2C98FBCB"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Перечень оцениваемых </w:t>
            </w:r>
          </w:p>
          <w:p w14:paraId="040061B5"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ПК </w:t>
            </w:r>
          </w:p>
        </w:tc>
      </w:tr>
      <w:tr w:rsidR="00D603AF" w:rsidRPr="00C87149" w14:paraId="25C7BF6F" w14:textId="77777777" w:rsidTr="00080C48">
        <w:trPr>
          <w:trHeight w:val="20"/>
        </w:trPr>
        <w:tc>
          <w:tcPr>
            <w:tcW w:w="9923" w:type="dxa"/>
            <w:gridSpan w:val="3"/>
            <w:tcBorders>
              <w:top w:val="single" w:sz="4" w:space="0" w:color="000000"/>
              <w:left w:val="single" w:sz="4" w:space="0" w:color="000000"/>
              <w:bottom w:val="single" w:sz="4" w:space="0" w:color="000000"/>
              <w:right w:val="single" w:sz="4" w:space="0" w:color="000000"/>
            </w:tcBorders>
          </w:tcPr>
          <w:p w14:paraId="2CDC9834"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В соответствии с ФГОС СПО</w:t>
            </w:r>
          </w:p>
        </w:tc>
      </w:tr>
      <w:tr w:rsidR="00D603AF" w:rsidRPr="00C87149" w14:paraId="3F8B8EE8" w14:textId="77777777" w:rsidTr="00080C48">
        <w:trPr>
          <w:trHeight w:val="20"/>
        </w:trPr>
        <w:tc>
          <w:tcPr>
            <w:tcW w:w="3307" w:type="dxa"/>
            <w:vMerge w:val="restart"/>
            <w:tcBorders>
              <w:top w:val="single" w:sz="4" w:space="0" w:color="000000"/>
              <w:left w:val="single" w:sz="4" w:space="0" w:color="000000"/>
              <w:right w:val="single" w:sz="4" w:space="0" w:color="000000"/>
            </w:tcBorders>
          </w:tcPr>
          <w:p w14:paraId="7B07D62B" w14:textId="78A0E15F" w:rsidR="00D603AF" w:rsidRPr="00C87149" w:rsidRDefault="00D603AF" w:rsidP="00550F77">
            <w:pPr>
              <w:suppressAutoHyphens/>
              <w:rPr>
                <w:rFonts w:ascii="Times New Roman" w:eastAsia="Times New Roman" w:hAnsi="Times New Roman" w:cs="Times New Roman"/>
                <w:i/>
                <w:iCs/>
                <w:color w:val="000000"/>
                <w:sz w:val="24"/>
                <w:szCs w:val="24"/>
                <w:lang w:eastAsia="zh-CN"/>
              </w:rPr>
            </w:pPr>
            <w:r w:rsidRPr="00C87149">
              <w:rPr>
                <w:rFonts w:ascii="Times New Roman" w:eastAsia="Times New Roman" w:hAnsi="Times New Roman" w:cs="Times New Roman"/>
                <w:sz w:val="24"/>
                <w:szCs w:val="24"/>
                <w:lang w:eastAsia="zh-CN"/>
              </w:rPr>
              <w:t xml:space="preserve">ВД.01 </w:t>
            </w:r>
            <w:r w:rsidR="00CA2392">
              <w:rPr>
                <w:rFonts w:ascii="Times New Roman" w:eastAsia="Times New Roman" w:hAnsi="Times New Roman" w:cs="Times New Roman"/>
                <w:sz w:val="24"/>
                <w:szCs w:val="24"/>
                <w:lang w:eastAsia="zh-CN"/>
              </w:rPr>
              <w:t>Выполнение работ по установке и монтажу оборудования, аппаратуры и приборов систем сигнализации, тревожной и охранно-пожарной сигнализаций</w:t>
            </w:r>
          </w:p>
        </w:tc>
        <w:tc>
          <w:tcPr>
            <w:tcW w:w="3308" w:type="dxa"/>
            <w:vMerge w:val="restart"/>
            <w:tcBorders>
              <w:top w:val="single" w:sz="4" w:space="0" w:color="000000"/>
              <w:left w:val="single" w:sz="4" w:space="0" w:color="000000"/>
              <w:right w:val="single" w:sz="4" w:space="0" w:color="000000"/>
            </w:tcBorders>
          </w:tcPr>
          <w:p w14:paraId="76B02F72" w14:textId="7E2D86CA" w:rsidR="00D603AF" w:rsidRPr="00C87149" w:rsidRDefault="00D603AF" w:rsidP="00550F77">
            <w:pPr>
              <w:suppressAutoHyphens/>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sz w:val="24"/>
                <w:szCs w:val="24"/>
                <w:lang w:eastAsia="zh-CN"/>
              </w:rPr>
              <w:t xml:space="preserve">ПМ.01 </w:t>
            </w:r>
            <w:r w:rsidR="00CA2392">
              <w:rPr>
                <w:rFonts w:ascii="Times New Roman" w:eastAsia="Times New Roman" w:hAnsi="Times New Roman" w:cs="Times New Roman"/>
                <w:sz w:val="24"/>
                <w:szCs w:val="24"/>
                <w:lang w:eastAsia="zh-CN"/>
              </w:rPr>
              <w:t xml:space="preserve"> Выполнение работ по установке и монтажу оборудования, аппаратуры и приборов</w:t>
            </w:r>
          </w:p>
        </w:tc>
        <w:tc>
          <w:tcPr>
            <w:tcW w:w="3308" w:type="dxa"/>
            <w:tcBorders>
              <w:top w:val="single" w:sz="4" w:space="0" w:color="000000"/>
              <w:left w:val="single" w:sz="4" w:space="0" w:color="000000"/>
              <w:bottom w:val="single" w:sz="4" w:space="0" w:color="auto"/>
              <w:right w:val="single" w:sz="4" w:space="0" w:color="000000"/>
            </w:tcBorders>
          </w:tcPr>
          <w:p w14:paraId="6019241E" w14:textId="43C26857" w:rsidR="00D603AF" w:rsidRPr="00C87149" w:rsidRDefault="00D603AF" w:rsidP="00550F77">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ПК 1.1.</w:t>
            </w:r>
            <w:r w:rsidR="00354E33">
              <w:rPr>
                <w:rFonts w:ascii="Times New Roman" w:eastAsia="Times New Roman" w:hAnsi="Times New Roman" w:cs="Times New Roman"/>
                <w:sz w:val="24"/>
                <w:szCs w:val="24"/>
                <w:lang w:eastAsia="zh-CN"/>
              </w:rPr>
              <w:t xml:space="preserve"> Выполнять подготовительные работы для установки оборудования, аппаратуры и приборов систем сигнализации, тревожной и охранно-пожарной сигнализации в соответствии с заданием</w:t>
            </w:r>
          </w:p>
        </w:tc>
      </w:tr>
      <w:tr w:rsidR="00D603AF" w:rsidRPr="00C87149" w14:paraId="1687C043" w14:textId="77777777" w:rsidTr="00080C48">
        <w:trPr>
          <w:trHeight w:val="20"/>
        </w:trPr>
        <w:tc>
          <w:tcPr>
            <w:tcW w:w="3307" w:type="dxa"/>
            <w:vMerge/>
            <w:tcBorders>
              <w:left w:val="single" w:sz="4" w:space="0" w:color="000000"/>
              <w:right w:val="single" w:sz="4" w:space="0" w:color="000000"/>
            </w:tcBorders>
          </w:tcPr>
          <w:p w14:paraId="67F6255B" w14:textId="77777777" w:rsidR="00D603AF" w:rsidRPr="00C87149" w:rsidRDefault="00D603AF" w:rsidP="00550F77">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69041469" w14:textId="77777777" w:rsidR="00D603AF" w:rsidRPr="00C87149" w:rsidRDefault="00D603AF"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5C8FDFC0" w14:textId="3CB303E6" w:rsidR="00D603AF" w:rsidRPr="00C87149" w:rsidRDefault="00D603AF" w:rsidP="00550F77">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ПК 1.2.</w:t>
            </w:r>
            <w:r w:rsidR="00354E33">
              <w:rPr>
                <w:rFonts w:ascii="Times New Roman" w:eastAsia="Times New Roman" w:hAnsi="Times New Roman" w:cs="Times New Roman"/>
                <w:sz w:val="24"/>
                <w:szCs w:val="24"/>
                <w:lang w:eastAsia="zh-CN"/>
              </w:rPr>
              <w:t xml:space="preserve"> Выполнять работы по установке и монтажу линейных сооружений оборудования, аппаратуры и приборов систем  </w:t>
            </w:r>
            <w:r w:rsidR="00354E33">
              <w:rPr>
                <w:rFonts w:ascii="Times New Roman" w:eastAsia="Times New Roman" w:hAnsi="Times New Roman" w:cs="Times New Roman"/>
                <w:sz w:val="24"/>
                <w:szCs w:val="24"/>
                <w:lang w:eastAsia="zh-CN"/>
              </w:rPr>
              <w:lastRenderedPageBreak/>
              <w:t>сигнализации, тревожной и охранно-пожарной сигнализаций в соответствии с заданием</w:t>
            </w:r>
          </w:p>
        </w:tc>
      </w:tr>
      <w:tr w:rsidR="00D603AF" w:rsidRPr="00C87149" w14:paraId="1EAAD30C" w14:textId="77777777" w:rsidTr="00080C48">
        <w:trPr>
          <w:trHeight w:val="20"/>
        </w:trPr>
        <w:tc>
          <w:tcPr>
            <w:tcW w:w="3307" w:type="dxa"/>
            <w:vMerge/>
            <w:tcBorders>
              <w:left w:val="single" w:sz="4" w:space="0" w:color="000000"/>
              <w:right w:val="single" w:sz="4" w:space="0" w:color="000000"/>
            </w:tcBorders>
          </w:tcPr>
          <w:p w14:paraId="70E79950" w14:textId="77777777" w:rsidR="00D603AF" w:rsidRPr="00C87149" w:rsidRDefault="00D603AF" w:rsidP="00550F77">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7FF17D22" w14:textId="77777777" w:rsidR="00D603AF" w:rsidRPr="00C87149" w:rsidRDefault="00D603AF"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6E5A70EB" w14:textId="615DF69C" w:rsidR="00D603AF" w:rsidRPr="00C87149" w:rsidRDefault="00D603AF" w:rsidP="00550F77">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1.3. </w:t>
            </w:r>
            <w:r w:rsidR="00354E33">
              <w:rPr>
                <w:rFonts w:ascii="Times New Roman" w:eastAsia="Times New Roman" w:hAnsi="Times New Roman" w:cs="Times New Roman"/>
                <w:sz w:val="24"/>
                <w:szCs w:val="24"/>
                <w:lang w:eastAsia="zh-CN"/>
              </w:rPr>
              <w:t>Проводить пусконаладочные работы при установке оборудования, аппаратуры  и приборов систем сигнализации</w:t>
            </w:r>
          </w:p>
        </w:tc>
      </w:tr>
      <w:tr w:rsidR="00D603AF" w:rsidRPr="00C87149" w14:paraId="5C0D4FCE" w14:textId="77777777" w:rsidTr="00080C48">
        <w:trPr>
          <w:trHeight w:val="20"/>
        </w:trPr>
        <w:tc>
          <w:tcPr>
            <w:tcW w:w="3307" w:type="dxa"/>
            <w:vMerge/>
            <w:tcBorders>
              <w:left w:val="single" w:sz="4" w:space="0" w:color="000000"/>
              <w:right w:val="single" w:sz="4" w:space="0" w:color="000000"/>
            </w:tcBorders>
          </w:tcPr>
          <w:p w14:paraId="1A6F2796" w14:textId="77777777" w:rsidR="00D603AF" w:rsidRPr="00C87149" w:rsidRDefault="00D603AF" w:rsidP="00550F77">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354E701F" w14:textId="77777777" w:rsidR="00D603AF" w:rsidRPr="00C87149" w:rsidRDefault="00D603AF"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1D302BCE" w14:textId="365343D4" w:rsidR="00D603AF" w:rsidRPr="00C87149" w:rsidRDefault="00D603AF" w:rsidP="00550F77">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1.4. </w:t>
            </w:r>
            <w:r w:rsidR="00354E33">
              <w:rPr>
                <w:rFonts w:ascii="Times New Roman" w:eastAsia="Times New Roman" w:hAnsi="Times New Roman" w:cs="Times New Roman"/>
                <w:sz w:val="24"/>
                <w:szCs w:val="24"/>
                <w:lang w:eastAsia="zh-CN"/>
              </w:rPr>
              <w:t>Проводить пусконаладочные работы системы блокировки и оборудования охранного освещения</w:t>
            </w:r>
          </w:p>
        </w:tc>
      </w:tr>
      <w:tr w:rsidR="00D603AF" w:rsidRPr="00C87149" w14:paraId="71A72830" w14:textId="77777777" w:rsidTr="00080C48">
        <w:trPr>
          <w:trHeight w:val="20"/>
        </w:trPr>
        <w:tc>
          <w:tcPr>
            <w:tcW w:w="3307" w:type="dxa"/>
            <w:vMerge w:val="restart"/>
            <w:tcBorders>
              <w:top w:val="single" w:sz="4" w:space="0" w:color="000000"/>
              <w:left w:val="single" w:sz="4" w:space="0" w:color="000000"/>
              <w:right w:val="single" w:sz="4" w:space="0" w:color="000000"/>
            </w:tcBorders>
          </w:tcPr>
          <w:p w14:paraId="05BB871A" w14:textId="3AA967A5" w:rsidR="00D603AF" w:rsidRPr="00C87149" w:rsidRDefault="00D603AF" w:rsidP="00550F77">
            <w:pPr>
              <w:suppressAutoHyphens/>
              <w:autoSpaceDE w:val="0"/>
              <w:autoSpaceDN w:val="0"/>
              <w:adjustRightInd w:val="0"/>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sz w:val="24"/>
                <w:szCs w:val="24"/>
                <w:lang w:eastAsia="zh-CN"/>
              </w:rPr>
              <w:t>ВД.0</w:t>
            </w:r>
            <w:r>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 </w:t>
            </w:r>
            <w:r w:rsidR="00080C48">
              <w:rPr>
                <w:rFonts w:ascii="Times New Roman" w:eastAsia="Times New Roman" w:hAnsi="Times New Roman" w:cs="Times New Roman"/>
                <w:sz w:val="24"/>
                <w:szCs w:val="24"/>
                <w:lang w:eastAsia="zh-CN"/>
              </w:rPr>
              <w:t>Техническая эксплуатация оборудования, аппаратуры и приборов систем сигнализации, тревожной и охранно-пожарной сигнализации</w:t>
            </w:r>
          </w:p>
        </w:tc>
        <w:tc>
          <w:tcPr>
            <w:tcW w:w="3308" w:type="dxa"/>
            <w:vMerge w:val="restart"/>
            <w:tcBorders>
              <w:top w:val="single" w:sz="4" w:space="0" w:color="000000"/>
              <w:left w:val="single" w:sz="4" w:space="0" w:color="000000"/>
              <w:right w:val="single" w:sz="4" w:space="0" w:color="auto"/>
            </w:tcBorders>
          </w:tcPr>
          <w:p w14:paraId="063AAE31" w14:textId="77777777" w:rsidR="00D603AF" w:rsidRPr="00C87149" w:rsidRDefault="00D603AF" w:rsidP="00550F77">
            <w:pPr>
              <w:suppressAutoHyphens/>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sz w:val="24"/>
                <w:szCs w:val="24"/>
                <w:lang w:eastAsia="zh-CN"/>
              </w:rPr>
              <w:t>ПМ.0</w:t>
            </w:r>
            <w:r>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 </w:t>
            </w:r>
          </w:p>
        </w:tc>
        <w:tc>
          <w:tcPr>
            <w:tcW w:w="3308" w:type="dxa"/>
            <w:tcBorders>
              <w:top w:val="single" w:sz="4" w:space="0" w:color="auto"/>
              <w:left w:val="single" w:sz="4" w:space="0" w:color="auto"/>
              <w:bottom w:val="single" w:sz="4" w:space="0" w:color="auto"/>
              <w:right w:val="single" w:sz="4" w:space="0" w:color="auto"/>
            </w:tcBorders>
          </w:tcPr>
          <w:p w14:paraId="143934B1" w14:textId="11538A42" w:rsidR="00D603AF" w:rsidRPr="00C87149" w:rsidRDefault="00D603AF" w:rsidP="00550F77">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w:t>
            </w:r>
            <w:r>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.1. </w:t>
            </w:r>
            <w:r w:rsidR="00354E33">
              <w:rPr>
                <w:rFonts w:ascii="Times New Roman" w:eastAsia="Times New Roman" w:hAnsi="Times New Roman" w:cs="Times New Roman"/>
                <w:sz w:val="24"/>
                <w:szCs w:val="24"/>
                <w:lang w:eastAsia="zh-CN"/>
              </w:rPr>
              <w:t>Осуществлять техническую эксплуатацию оборудования, аппаратуры и приборов систем сигнализации, тревожной и охранно-пожарной сигнализаций</w:t>
            </w:r>
          </w:p>
        </w:tc>
      </w:tr>
      <w:tr w:rsidR="00D603AF" w:rsidRPr="00C87149" w14:paraId="72BA0957" w14:textId="77777777" w:rsidTr="00080C48">
        <w:trPr>
          <w:trHeight w:val="20"/>
        </w:trPr>
        <w:tc>
          <w:tcPr>
            <w:tcW w:w="3307" w:type="dxa"/>
            <w:vMerge/>
            <w:tcBorders>
              <w:left w:val="single" w:sz="4" w:space="0" w:color="000000"/>
              <w:right w:val="single" w:sz="4" w:space="0" w:color="000000"/>
            </w:tcBorders>
          </w:tcPr>
          <w:p w14:paraId="34BDBAFD" w14:textId="77777777" w:rsidR="00D603AF" w:rsidRPr="00C87149" w:rsidRDefault="00D603AF" w:rsidP="00550F77">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right w:val="single" w:sz="4" w:space="0" w:color="auto"/>
            </w:tcBorders>
          </w:tcPr>
          <w:p w14:paraId="6DBB57FF" w14:textId="77777777" w:rsidR="00D603AF" w:rsidRPr="00C87149" w:rsidRDefault="00D603AF"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472BB48B" w14:textId="1B0C1532" w:rsidR="00D603AF" w:rsidRPr="00C87149" w:rsidRDefault="00D603AF" w:rsidP="00550F77">
            <w:pPr>
              <w:suppressAutoHyphens/>
              <w:rPr>
                <w:rFonts w:ascii="Times New Roman" w:eastAsia="Calibri" w:hAnsi="Times New Roman" w:cs="Times New Roman"/>
                <w:color w:val="000000"/>
                <w:spacing w:val="2"/>
                <w:sz w:val="24"/>
                <w:szCs w:val="24"/>
                <w:shd w:val="clear" w:color="auto" w:fill="FFFFFF"/>
                <w:lang w:eastAsia="zh-CN"/>
              </w:rPr>
            </w:pPr>
            <w:r w:rsidRPr="00C87149">
              <w:rPr>
                <w:rFonts w:ascii="Times New Roman" w:eastAsia="Times New Roman" w:hAnsi="Times New Roman" w:cs="Times New Roman"/>
                <w:sz w:val="24"/>
                <w:szCs w:val="24"/>
                <w:lang w:eastAsia="zh-CN"/>
              </w:rPr>
              <w:t xml:space="preserve">ПК </w:t>
            </w:r>
            <w:r>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.2. </w:t>
            </w:r>
            <w:r w:rsidR="00354E33">
              <w:rPr>
                <w:rFonts w:ascii="Times New Roman" w:eastAsia="Times New Roman" w:hAnsi="Times New Roman" w:cs="Times New Roman"/>
                <w:sz w:val="24"/>
                <w:szCs w:val="24"/>
                <w:lang w:eastAsia="zh-CN"/>
              </w:rPr>
              <w:t>Диагностировать системы и комплексы технических средств оборудования,</w:t>
            </w:r>
            <w:r w:rsidR="00A52C39">
              <w:rPr>
                <w:rFonts w:ascii="Times New Roman" w:eastAsia="Times New Roman" w:hAnsi="Times New Roman" w:cs="Times New Roman"/>
                <w:sz w:val="24"/>
                <w:szCs w:val="24"/>
                <w:lang w:eastAsia="zh-CN"/>
              </w:rPr>
              <w:t xml:space="preserve"> </w:t>
            </w:r>
            <w:r w:rsidR="00354E33">
              <w:rPr>
                <w:rFonts w:ascii="Times New Roman" w:eastAsia="Times New Roman" w:hAnsi="Times New Roman" w:cs="Times New Roman"/>
                <w:sz w:val="24"/>
                <w:szCs w:val="24"/>
                <w:lang w:eastAsia="zh-CN"/>
              </w:rPr>
              <w:t>аппаратуры и приборов сис</w:t>
            </w:r>
            <w:r w:rsidR="00A52C39">
              <w:rPr>
                <w:rFonts w:ascii="Times New Roman" w:eastAsia="Times New Roman" w:hAnsi="Times New Roman" w:cs="Times New Roman"/>
                <w:sz w:val="24"/>
                <w:szCs w:val="24"/>
                <w:lang w:eastAsia="zh-CN"/>
              </w:rPr>
              <w:t>т</w:t>
            </w:r>
            <w:r w:rsidR="00354E33">
              <w:rPr>
                <w:rFonts w:ascii="Times New Roman" w:eastAsia="Times New Roman" w:hAnsi="Times New Roman" w:cs="Times New Roman"/>
                <w:sz w:val="24"/>
                <w:szCs w:val="24"/>
                <w:lang w:eastAsia="zh-CN"/>
              </w:rPr>
              <w:t>ем сигнализации, т</w:t>
            </w:r>
            <w:r w:rsidR="00A52C39">
              <w:rPr>
                <w:rFonts w:ascii="Times New Roman" w:eastAsia="Times New Roman" w:hAnsi="Times New Roman" w:cs="Times New Roman"/>
                <w:sz w:val="24"/>
                <w:szCs w:val="24"/>
                <w:lang w:eastAsia="zh-CN"/>
              </w:rPr>
              <w:t>р</w:t>
            </w:r>
            <w:r w:rsidR="00354E33">
              <w:rPr>
                <w:rFonts w:ascii="Times New Roman" w:eastAsia="Times New Roman" w:hAnsi="Times New Roman" w:cs="Times New Roman"/>
                <w:sz w:val="24"/>
                <w:szCs w:val="24"/>
                <w:lang w:eastAsia="zh-CN"/>
              </w:rPr>
              <w:t>евожной и охранно-пожарной сигнализаций</w:t>
            </w:r>
          </w:p>
        </w:tc>
      </w:tr>
      <w:tr w:rsidR="00D603AF" w:rsidRPr="00C87149" w14:paraId="6E85C08F" w14:textId="77777777" w:rsidTr="008C50F7">
        <w:trPr>
          <w:trHeight w:val="20"/>
        </w:trPr>
        <w:tc>
          <w:tcPr>
            <w:tcW w:w="3307" w:type="dxa"/>
            <w:vMerge/>
            <w:tcBorders>
              <w:left w:val="single" w:sz="4" w:space="0" w:color="000000"/>
              <w:bottom w:val="single" w:sz="4" w:space="0" w:color="auto"/>
              <w:right w:val="single" w:sz="4" w:space="0" w:color="000000"/>
            </w:tcBorders>
          </w:tcPr>
          <w:p w14:paraId="66054E6E" w14:textId="77777777" w:rsidR="00D603AF" w:rsidRPr="00C87149" w:rsidRDefault="00D603AF" w:rsidP="00550F77">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bottom w:val="single" w:sz="4" w:space="0" w:color="auto"/>
              <w:right w:val="single" w:sz="4" w:space="0" w:color="auto"/>
            </w:tcBorders>
          </w:tcPr>
          <w:p w14:paraId="749ECDAA" w14:textId="77777777" w:rsidR="00D603AF" w:rsidRPr="00C87149" w:rsidRDefault="00D603AF" w:rsidP="00550F77">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0B44EEB1" w14:textId="6193A840" w:rsidR="00D603AF" w:rsidRPr="00C87149" w:rsidRDefault="00D603AF" w:rsidP="00550F77">
            <w:pPr>
              <w:suppressAutoHyphens/>
              <w:rPr>
                <w:rFonts w:ascii="Times New Roman" w:eastAsia="Calibri" w:hAnsi="Times New Roman" w:cs="Times New Roman"/>
                <w:color w:val="000000"/>
                <w:spacing w:val="2"/>
                <w:sz w:val="24"/>
                <w:szCs w:val="24"/>
                <w:shd w:val="clear" w:color="auto" w:fill="FFFFFF"/>
                <w:lang w:eastAsia="zh-CN"/>
              </w:rPr>
            </w:pPr>
            <w:r w:rsidRPr="00C87149">
              <w:rPr>
                <w:rFonts w:ascii="Times New Roman" w:eastAsia="Times New Roman" w:hAnsi="Times New Roman" w:cs="Times New Roman"/>
                <w:sz w:val="24"/>
                <w:szCs w:val="24"/>
                <w:lang w:eastAsia="zh-CN"/>
              </w:rPr>
              <w:t xml:space="preserve">ПК </w:t>
            </w:r>
            <w:r>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.3. </w:t>
            </w:r>
            <w:r w:rsidR="00354E33">
              <w:rPr>
                <w:rFonts w:ascii="Times New Roman" w:eastAsia="Times New Roman" w:hAnsi="Times New Roman" w:cs="Times New Roman"/>
                <w:sz w:val="24"/>
                <w:szCs w:val="24"/>
                <w:lang w:eastAsia="zh-CN"/>
              </w:rPr>
              <w:t>Выполнять работы по плановому и неплановому текущему ремонту систем сигнализации, тревожной и охранно-пожарной сигнализаций</w:t>
            </w:r>
          </w:p>
        </w:tc>
      </w:tr>
      <w:tr w:rsidR="00071AFC" w:rsidRPr="00C87149" w14:paraId="12561B4B" w14:textId="77777777" w:rsidTr="00847DA6">
        <w:trPr>
          <w:trHeight w:val="20"/>
        </w:trPr>
        <w:tc>
          <w:tcPr>
            <w:tcW w:w="3307" w:type="dxa"/>
            <w:tcBorders>
              <w:top w:val="single" w:sz="4" w:space="0" w:color="auto"/>
              <w:left w:val="single" w:sz="4" w:space="0" w:color="000000"/>
              <w:bottom w:val="single" w:sz="4" w:space="0" w:color="auto"/>
              <w:right w:val="single" w:sz="4" w:space="0" w:color="000000"/>
            </w:tcBorders>
          </w:tcPr>
          <w:p w14:paraId="14755FBA" w14:textId="607355B0" w:rsidR="00071AFC" w:rsidRPr="00C87149" w:rsidRDefault="00071AFC" w:rsidP="00550F77">
            <w:pPr>
              <w:suppressAutoHyphens/>
              <w:rPr>
                <w:rFonts w:ascii="Times New Roman" w:eastAsia="Times New Roman" w:hAnsi="Times New Roman" w:cs="Times New Roman"/>
                <w:bCs/>
                <w:sz w:val="24"/>
                <w:szCs w:val="24"/>
                <w:lang w:eastAsia="zh-CN"/>
              </w:rPr>
            </w:pPr>
            <w:r w:rsidRPr="00071AFC">
              <w:rPr>
                <w:rFonts w:ascii="Times New Roman" w:eastAsia="Times New Roman" w:hAnsi="Times New Roman" w:cs="Times New Roman"/>
                <w:bCs/>
                <w:sz w:val="24"/>
                <w:szCs w:val="24"/>
                <w:lang w:eastAsia="zh-CN"/>
              </w:rPr>
              <w:t>ВД 0</w:t>
            </w:r>
            <w:r>
              <w:rPr>
                <w:rFonts w:ascii="Times New Roman" w:eastAsia="Times New Roman" w:hAnsi="Times New Roman" w:cs="Times New Roman"/>
                <w:bCs/>
                <w:sz w:val="24"/>
                <w:szCs w:val="24"/>
                <w:lang w:eastAsia="zh-CN"/>
              </w:rPr>
              <w:t>3</w:t>
            </w:r>
            <w:r w:rsidRPr="00071AFC">
              <w:rPr>
                <w:rFonts w:ascii="Times New Roman" w:eastAsia="Times New Roman" w:hAnsi="Times New Roman" w:cs="Times New Roman"/>
                <w:bCs/>
                <w:sz w:val="24"/>
                <w:szCs w:val="24"/>
                <w:lang w:eastAsia="zh-CN"/>
              </w:rPr>
              <w:t>. Освоение видов работ по одной или нескольким профессиям рабочих, должностям служащих</w:t>
            </w:r>
            <w:r w:rsidRPr="00071AFC">
              <w:rPr>
                <w:rFonts w:ascii="Times New Roman" w:eastAsia="Times New Roman" w:hAnsi="Times New Roman" w:cs="Times New Roman"/>
                <w:bCs/>
                <w:sz w:val="24"/>
                <w:szCs w:val="24"/>
                <w:lang w:eastAsia="zh-CN"/>
              </w:rPr>
              <w:tab/>
            </w:r>
          </w:p>
        </w:tc>
        <w:tc>
          <w:tcPr>
            <w:tcW w:w="3308" w:type="dxa"/>
            <w:tcBorders>
              <w:top w:val="single" w:sz="4" w:space="0" w:color="auto"/>
              <w:left w:val="single" w:sz="4" w:space="0" w:color="000000"/>
              <w:bottom w:val="single" w:sz="4" w:space="0" w:color="auto"/>
              <w:right w:val="single" w:sz="4" w:space="0" w:color="auto"/>
            </w:tcBorders>
          </w:tcPr>
          <w:p w14:paraId="75E612AC" w14:textId="3E2E2A81" w:rsidR="00071AFC" w:rsidRPr="00C87149" w:rsidRDefault="00071AFC" w:rsidP="00550F77">
            <w:pPr>
              <w:suppressAutoHyphens/>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ПМ 03</w:t>
            </w:r>
            <w:r w:rsidRPr="00071AFC">
              <w:rPr>
                <w:rFonts w:ascii="Times New Roman" w:eastAsia="Times New Roman" w:hAnsi="Times New Roman" w:cs="Times New Roman"/>
                <w:bCs/>
                <w:sz w:val="24"/>
                <w:szCs w:val="24"/>
                <w:lang w:eastAsia="zh-CN"/>
              </w:rPr>
              <w:t xml:space="preserve"> Освоение видов работ по одной или нескольким профессиям рабочих, должностям служащих</w:t>
            </w:r>
          </w:p>
        </w:tc>
        <w:tc>
          <w:tcPr>
            <w:tcW w:w="3308" w:type="dxa"/>
            <w:tcBorders>
              <w:top w:val="single" w:sz="4" w:space="0" w:color="auto"/>
              <w:left w:val="single" w:sz="4" w:space="0" w:color="auto"/>
              <w:bottom w:val="single" w:sz="4" w:space="0" w:color="auto"/>
              <w:right w:val="single" w:sz="4" w:space="0" w:color="auto"/>
            </w:tcBorders>
          </w:tcPr>
          <w:p w14:paraId="166741DB" w14:textId="77777777" w:rsidR="00071AFC" w:rsidRPr="00C87149" w:rsidRDefault="00071AFC" w:rsidP="00550F77">
            <w:pPr>
              <w:suppressAutoHyphens/>
              <w:rPr>
                <w:rFonts w:ascii="Times New Roman" w:eastAsia="Times New Roman" w:hAnsi="Times New Roman" w:cs="Times New Roman"/>
                <w:sz w:val="24"/>
                <w:szCs w:val="24"/>
                <w:lang w:eastAsia="zh-CN"/>
              </w:rPr>
            </w:pPr>
          </w:p>
        </w:tc>
      </w:tr>
    </w:tbl>
    <w:p w14:paraId="704C41E4" w14:textId="77777777" w:rsidR="0051713F" w:rsidRPr="00985111" w:rsidRDefault="0051713F" w:rsidP="0051713F">
      <w:pPr>
        <w:suppressAutoHyphens/>
        <w:contextualSpacing/>
        <w:jc w:val="both"/>
        <w:rPr>
          <w:rFonts w:ascii="Times New Roman" w:eastAsia="Times New Roman" w:hAnsi="Times New Roman" w:cs="Times New Roman"/>
          <w:b/>
          <w:sz w:val="24"/>
          <w:szCs w:val="24"/>
          <w:lang w:eastAsia="zh-CN"/>
        </w:rPr>
      </w:pPr>
    </w:p>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proofErr w:type="spellStart"/>
      <w:r w:rsidRPr="00985111">
        <w:rPr>
          <w:rFonts w:ascii="Times New Roman" w:eastAsia="Times New Roman" w:hAnsi="Times New Roman" w:cs="Times New Roman"/>
          <w:b/>
          <w:sz w:val="24"/>
          <w:szCs w:val="24"/>
          <w:lang w:val="en-US" w:eastAsia="zh-CN"/>
        </w:rPr>
        <w:t>Требования</w:t>
      </w:r>
      <w:proofErr w:type="spellEnd"/>
      <w:r w:rsidRPr="00985111">
        <w:rPr>
          <w:rFonts w:ascii="Times New Roman" w:eastAsia="Times New Roman" w:hAnsi="Times New Roman" w:cs="Times New Roman"/>
          <w:b/>
          <w:sz w:val="24"/>
          <w:szCs w:val="24"/>
          <w:lang w:val="en-US" w:eastAsia="zh-CN"/>
        </w:rPr>
        <w:t xml:space="preserve"> к </w:t>
      </w:r>
      <w:proofErr w:type="spellStart"/>
      <w:r w:rsidRPr="00985111">
        <w:rPr>
          <w:rFonts w:ascii="Times New Roman" w:eastAsia="Times New Roman" w:hAnsi="Times New Roman" w:cs="Times New Roman"/>
          <w:b/>
          <w:sz w:val="24"/>
          <w:szCs w:val="24"/>
          <w:lang w:val="en-US" w:eastAsia="zh-CN"/>
        </w:rPr>
        <w:t>оцениванию</w:t>
      </w:r>
      <w:proofErr w:type="spellEnd"/>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2"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lastRenderedPageBreak/>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sectPr w:rsidR="0051713F" w:rsidRPr="005F59C7"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1BBC9D" w14:textId="77777777" w:rsidR="00A5505F" w:rsidRDefault="00A5505F" w:rsidP="00A858FE">
      <w:r>
        <w:separator/>
      </w:r>
    </w:p>
  </w:endnote>
  <w:endnote w:type="continuationSeparator" w:id="0">
    <w:p w14:paraId="7F233D7E" w14:textId="77777777" w:rsidR="00A5505F" w:rsidRDefault="00A5505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Arial Unicode MS"/>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AFD111" w14:textId="77777777" w:rsidR="00A5505F" w:rsidRDefault="00A5505F" w:rsidP="00A858FE">
      <w:r>
        <w:separator/>
      </w:r>
    </w:p>
  </w:footnote>
  <w:footnote w:type="continuationSeparator" w:id="0">
    <w:p w14:paraId="443C1F01" w14:textId="77777777" w:rsidR="00A5505F" w:rsidRDefault="00A5505F"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191126">
          <w:rPr>
            <w:rFonts w:ascii="Times New Roman" w:hAnsi="Times New Roman" w:cs="Times New Roman"/>
            <w:noProof/>
            <w:sz w:val="24"/>
            <w:szCs w:val="24"/>
          </w:rPr>
          <w:t>55</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71AFC"/>
    <w:rsid w:val="00080C48"/>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126"/>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E33"/>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686"/>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6DDE"/>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7DA6"/>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6BF7"/>
    <w:rsid w:val="008A0E73"/>
    <w:rsid w:val="008A14EA"/>
    <w:rsid w:val="008A1F52"/>
    <w:rsid w:val="008A298A"/>
    <w:rsid w:val="008A3434"/>
    <w:rsid w:val="008A492C"/>
    <w:rsid w:val="008A5787"/>
    <w:rsid w:val="008A6342"/>
    <w:rsid w:val="008B7222"/>
    <w:rsid w:val="008C3C0E"/>
    <w:rsid w:val="008C50F7"/>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0476"/>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C39"/>
    <w:rsid w:val="00A54E6F"/>
    <w:rsid w:val="00A5505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2447"/>
    <w:rsid w:val="00AA30B8"/>
    <w:rsid w:val="00AA538C"/>
    <w:rsid w:val="00AA5BD1"/>
    <w:rsid w:val="00AA6DDA"/>
    <w:rsid w:val="00AA7F68"/>
    <w:rsid w:val="00AB1C3A"/>
    <w:rsid w:val="00AB3372"/>
    <w:rsid w:val="00AB45EF"/>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39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2D96"/>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03AF"/>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64D8"/>
    <w:rsid w:val="00F509BC"/>
    <w:rsid w:val="00F51D4D"/>
    <w:rsid w:val="00F54598"/>
    <w:rsid w:val="00F56026"/>
    <w:rsid w:val="00F64E28"/>
    <w:rsid w:val="00F666EC"/>
    <w:rsid w:val="00F66EEA"/>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EE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EE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F18AB-5578-4F1D-834E-FE7A69C59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1038</Words>
  <Characters>5917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3</cp:revision>
  <cp:lastPrinted>2023-04-28T08:44:00Z</cp:lastPrinted>
  <dcterms:created xsi:type="dcterms:W3CDTF">2023-09-30T20:56:00Z</dcterms:created>
  <dcterms:modified xsi:type="dcterms:W3CDTF">2023-10-01T18:29:00Z</dcterms:modified>
</cp:coreProperties>
</file>