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776A78" w:rsidRDefault="006C742D" w:rsidP="006C742D">
      <w:pPr>
        <w:keepNext/>
        <w:ind w:firstLine="709"/>
        <w:jc w:val="right"/>
        <w:rPr>
          <w:rFonts w:ascii="Times New Roman" w:hAnsi="Times New Roman"/>
          <w:b/>
          <w:sz w:val="24"/>
          <w:szCs w:val="24"/>
        </w:rPr>
      </w:pPr>
      <w:bookmarkStart w:id="0" w:name="_Hlk75278658"/>
      <w:r w:rsidRPr="00776A78">
        <w:rPr>
          <w:rFonts w:ascii="Times New Roman" w:hAnsi="Times New Roman"/>
          <w:b/>
          <w:sz w:val="24"/>
          <w:szCs w:val="24"/>
        </w:rPr>
        <w:t xml:space="preserve">ПРИЛОЖЕНИЕ </w:t>
      </w:r>
      <w:r w:rsidR="001138C1" w:rsidRPr="00776A78">
        <w:rPr>
          <w:rFonts w:ascii="Times New Roman" w:hAnsi="Times New Roman"/>
          <w:b/>
          <w:sz w:val="24"/>
          <w:szCs w:val="24"/>
        </w:rPr>
        <w:t>5</w:t>
      </w:r>
    </w:p>
    <w:p w14:paraId="70B3FC20" w14:textId="209F89E5" w:rsidR="006C742D" w:rsidRPr="00776A78" w:rsidRDefault="006C742D" w:rsidP="006C742D">
      <w:pPr>
        <w:keepNext/>
        <w:jc w:val="right"/>
        <w:outlineLvl w:val="0"/>
        <w:rPr>
          <w:rFonts w:ascii="Times New Roman" w:hAnsi="Times New Roman"/>
          <w:b/>
          <w:bCs/>
          <w:kern w:val="32"/>
          <w:sz w:val="24"/>
          <w:szCs w:val="24"/>
          <w:lang w:eastAsia="x-none"/>
        </w:rPr>
      </w:pPr>
      <w:r w:rsidRPr="00776A78">
        <w:rPr>
          <w:rFonts w:ascii="Times New Roman" w:hAnsi="Times New Roman"/>
          <w:b/>
          <w:bCs/>
          <w:kern w:val="32"/>
          <w:sz w:val="24"/>
          <w:szCs w:val="24"/>
          <w:lang w:eastAsia="x-none"/>
        </w:rPr>
        <w:t xml:space="preserve">к </w:t>
      </w:r>
      <w:r w:rsidR="00E43F6B" w:rsidRPr="00776A78">
        <w:rPr>
          <w:rFonts w:ascii="Times New Roman" w:hAnsi="Times New Roman"/>
          <w:b/>
          <w:bCs/>
          <w:kern w:val="32"/>
          <w:sz w:val="24"/>
          <w:szCs w:val="24"/>
          <w:lang w:eastAsia="x-none"/>
        </w:rPr>
        <w:t>ПОП-П</w:t>
      </w:r>
      <w:r w:rsidRPr="00776A78">
        <w:rPr>
          <w:rFonts w:ascii="Times New Roman" w:hAnsi="Times New Roman"/>
          <w:b/>
          <w:bCs/>
          <w:kern w:val="32"/>
          <w:sz w:val="24"/>
          <w:szCs w:val="24"/>
          <w:lang w:eastAsia="x-none"/>
        </w:rPr>
        <w:t xml:space="preserve"> по </w:t>
      </w:r>
      <w:bookmarkStart w:id="1" w:name="_Hlk147906861"/>
      <w:r w:rsidR="004547B4">
        <w:rPr>
          <w:rFonts w:ascii="Times New Roman" w:hAnsi="Times New Roman"/>
          <w:b/>
          <w:bCs/>
          <w:kern w:val="32"/>
          <w:sz w:val="24"/>
          <w:szCs w:val="24"/>
          <w:lang w:eastAsia="x-none"/>
        </w:rPr>
        <w:t>профессии</w:t>
      </w:r>
      <w:r w:rsidRPr="00776A78">
        <w:rPr>
          <w:rFonts w:ascii="Times New Roman" w:hAnsi="Times New Roman"/>
          <w:b/>
          <w:bCs/>
          <w:kern w:val="32"/>
          <w:sz w:val="24"/>
          <w:szCs w:val="24"/>
          <w:lang w:eastAsia="x-none"/>
        </w:rPr>
        <w:t xml:space="preserve"> </w:t>
      </w:r>
      <w:r w:rsidRPr="00776A78">
        <w:rPr>
          <w:rFonts w:ascii="Times New Roman" w:hAnsi="Times New Roman"/>
          <w:b/>
          <w:bCs/>
          <w:kern w:val="32"/>
          <w:sz w:val="24"/>
          <w:szCs w:val="24"/>
          <w:lang w:eastAsia="x-none"/>
        </w:rPr>
        <w:br/>
      </w:r>
      <w:bookmarkEnd w:id="1"/>
      <w:r w:rsidR="00A670F0">
        <w:rPr>
          <w:rFonts w:ascii="Times New Roman" w:hAnsi="Times New Roman"/>
          <w:b/>
          <w:bCs/>
          <w:kern w:val="32"/>
          <w:sz w:val="24"/>
          <w:szCs w:val="24"/>
          <w:lang w:eastAsia="x-none"/>
        </w:rPr>
        <w:t>11.01.08 Оператор почтовой связи</w:t>
      </w:r>
    </w:p>
    <w:p w14:paraId="43DC4EC3"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776A78" w:rsidRDefault="00EF062D" w:rsidP="00E83EFD">
      <w:pPr>
        <w:spacing w:after="5" w:line="265" w:lineRule="auto"/>
        <w:ind w:left="154" w:right="173" w:hanging="10"/>
        <w:jc w:val="center"/>
        <w:rPr>
          <w:rFonts w:ascii="Times New Roman" w:hAnsi="Times New Roman"/>
          <w:b/>
          <w:sz w:val="24"/>
          <w:szCs w:val="24"/>
          <w:lang w:eastAsia="en-US"/>
        </w:rPr>
      </w:pPr>
      <w:r w:rsidRPr="00776A78">
        <w:rPr>
          <w:rFonts w:ascii="Times New Roman" w:hAnsi="Times New Roman"/>
          <w:b/>
          <w:sz w:val="24"/>
          <w:szCs w:val="24"/>
          <w:lang w:eastAsia="en-US"/>
        </w:rPr>
        <w:t>ПРИМЕРНАЯ РАБОЧАЯ ПРОГРАММА ВОСПИТАНИЯ</w:t>
      </w:r>
      <w:r w:rsidR="006C742D" w:rsidRPr="00776A78">
        <w:rPr>
          <w:rFonts w:ascii="Times New Roman" w:hAnsi="Times New Roman"/>
          <w:b/>
          <w:sz w:val="24"/>
          <w:szCs w:val="24"/>
          <w:lang w:eastAsia="en-US"/>
        </w:rPr>
        <w:br/>
      </w:r>
    </w:p>
    <w:p w14:paraId="28BFD3D8" w14:textId="321336E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00D18FA" w14:textId="77777777" w:rsidR="000E01F6" w:rsidRDefault="000E01F6" w:rsidP="000E01F6">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на основе примерной программы воспитания по УГПС 11.00.00 Электроника, радиотехника</w:t>
      </w:r>
    </w:p>
    <w:p w14:paraId="718406A2" w14:textId="77777777" w:rsidR="000E01F6" w:rsidRDefault="000E01F6" w:rsidP="000E01F6">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и системы связи, одобренной  ФУМО Протоколом от 15.08.2023 № 5 и размещенной в реестре </w:t>
      </w:r>
      <w:r>
        <w:rPr>
          <w:rFonts w:ascii="Times New Roman" w:hAnsi="Times New Roman"/>
          <w:sz w:val="24"/>
          <w:szCs w:val="24"/>
        </w:rPr>
        <w:br/>
        <w:t xml:space="preserve">по ссылке: </w:t>
      </w:r>
      <w:hyperlink r:id="rId8" w:history="1">
        <w:r>
          <w:rPr>
            <w:rStyle w:val="ad"/>
            <w:szCs w:val="24"/>
          </w:rPr>
          <w:t>https://reestrspo.firpo.ru/usefulResource/8</w:t>
        </w:r>
      </w:hyperlink>
    </w:p>
    <w:p w14:paraId="70FF708E" w14:textId="77777777" w:rsidR="000E01F6" w:rsidRDefault="000E01F6" w:rsidP="000E01F6">
      <w:pPr>
        <w:spacing w:after="5" w:line="264" w:lineRule="auto"/>
        <w:ind w:left="154" w:right="173" w:hanging="10"/>
        <w:jc w:val="center"/>
        <w:rPr>
          <w:rFonts w:ascii="Times New Roman" w:hAnsi="Times New Roman"/>
          <w:b/>
          <w:sz w:val="24"/>
          <w:szCs w:val="24"/>
          <w:lang w:eastAsia="en-US"/>
        </w:rPr>
      </w:pPr>
    </w:p>
    <w:p w14:paraId="44797530" w14:textId="02917E5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776A78"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776A78" w:rsidRDefault="00995AA8" w:rsidP="009746A7">
      <w:pPr>
        <w:spacing w:after="56" w:line="265" w:lineRule="auto"/>
        <w:ind w:right="302"/>
        <w:rPr>
          <w:rFonts w:ascii="Times New Roman" w:hAnsi="Times New Roman"/>
          <w:sz w:val="24"/>
          <w:lang w:eastAsia="en-US"/>
        </w:rPr>
      </w:pPr>
    </w:p>
    <w:p w14:paraId="6408C347" w14:textId="4CAA3552" w:rsidR="00B85444" w:rsidRPr="00776A78" w:rsidRDefault="00EF062D" w:rsidP="00995AA8">
      <w:pPr>
        <w:spacing w:after="56" w:line="265" w:lineRule="auto"/>
        <w:ind w:left="276" w:right="302" w:hanging="10"/>
        <w:jc w:val="center"/>
        <w:rPr>
          <w:rFonts w:ascii="Times New Roman" w:hAnsi="Times New Roman"/>
          <w:b/>
          <w:sz w:val="24"/>
          <w:lang w:eastAsia="en-US"/>
        </w:rPr>
      </w:pPr>
      <w:r w:rsidRPr="00776A78">
        <w:rPr>
          <w:rFonts w:ascii="Times New Roman" w:hAnsi="Times New Roman"/>
          <w:b/>
          <w:sz w:val="24"/>
          <w:lang w:eastAsia="en-US"/>
        </w:rPr>
        <w:t>202</w:t>
      </w:r>
      <w:r w:rsidR="00C42806" w:rsidRPr="00776A78">
        <w:rPr>
          <w:rFonts w:ascii="Times New Roman" w:hAnsi="Times New Roman"/>
          <w:b/>
          <w:sz w:val="24"/>
          <w:lang w:eastAsia="en-US"/>
        </w:rPr>
        <w:t>4</w:t>
      </w:r>
      <w:r w:rsidR="009D16CD" w:rsidRPr="00776A78">
        <w:rPr>
          <w:rFonts w:ascii="Times New Roman" w:hAnsi="Times New Roman"/>
          <w:b/>
          <w:sz w:val="24"/>
          <w:lang w:eastAsia="en-US"/>
        </w:rPr>
        <w:t>г.</w:t>
      </w:r>
    </w:p>
    <w:bookmarkEnd w:id="0"/>
    <w:p w14:paraId="2EEBACB9" w14:textId="6B6B35A2" w:rsidR="000C531B" w:rsidRPr="00776A78" w:rsidRDefault="000C531B" w:rsidP="000E5CE1">
      <w:pPr>
        <w:rPr>
          <w:rFonts w:ascii="Times New Roman" w:hAnsi="Times New Roman"/>
          <w:bCs/>
          <w:sz w:val="24"/>
          <w:szCs w:val="24"/>
        </w:rPr>
      </w:pPr>
      <w:r w:rsidRPr="00776A78">
        <w:rPr>
          <w:rFonts w:ascii="Times New Roman" w:hAnsi="Times New Roman"/>
          <w:bCs/>
          <w:sz w:val="24"/>
          <w:szCs w:val="24"/>
        </w:rPr>
        <w:t xml:space="preserve"> </w:t>
      </w:r>
    </w:p>
    <w:sectPr w:rsidR="000C531B" w:rsidRPr="00776A78"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CADEE" w14:textId="77777777" w:rsidR="007D4D6C" w:rsidRDefault="007D4D6C" w:rsidP="0018331B">
      <w:pPr>
        <w:spacing w:after="0" w:line="240" w:lineRule="auto"/>
      </w:pPr>
      <w:r>
        <w:separator/>
      </w:r>
    </w:p>
  </w:endnote>
  <w:endnote w:type="continuationSeparator" w:id="0">
    <w:p w14:paraId="3314342A" w14:textId="77777777" w:rsidR="007D4D6C" w:rsidRDefault="007D4D6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D4F71" w14:textId="77777777" w:rsidR="007D4D6C" w:rsidRDefault="007D4D6C" w:rsidP="0018331B">
      <w:pPr>
        <w:spacing w:after="0" w:line="240" w:lineRule="auto"/>
      </w:pPr>
      <w:r>
        <w:separator/>
      </w:r>
    </w:p>
  </w:footnote>
  <w:footnote w:type="continuationSeparator" w:id="0">
    <w:p w14:paraId="7F155151" w14:textId="77777777" w:rsidR="007D4D6C" w:rsidRDefault="007D4D6C"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9.95pt;height:3.0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45pt;height:3.05pt;visibility:visible" o:bullet="t">
        <v:imagedata r:id="rId2" o:title=""/>
      </v:shape>
    </w:pict>
  </w:numPicBullet>
  <w:numPicBullet w:numPicBulletId="2">
    <w:pict>
      <v:shape id="_x0000_i1028"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0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371"/>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36A2"/>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47B4"/>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97DE6"/>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A78"/>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4D6C"/>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3C70"/>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48E8"/>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2CA2"/>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513"/>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0F0"/>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967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43707970">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398016296">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72</Words>
  <Characters>416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4</cp:revision>
  <cp:lastPrinted>2024-01-11T07:11:00Z</cp:lastPrinted>
  <dcterms:created xsi:type="dcterms:W3CDTF">2024-03-12T13:46:00Z</dcterms:created>
  <dcterms:modified xsi:type="dcterms:W3CDTF">2024-09-27T13:38:00Z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